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458" w:rsidRPr="00601613" w:rsidRDefault="00387458" w:rsidP="00926EF3">
      <w:pPr>
        <w:jc w:val="right"/>
      </w:pPr>
      <w:r w:rsidRPr="00601613">
        <w:t>УТВЕРЖДЕНО</w:t>
      </w:r>
    </w:p>
    <w:p w:rsidR="00387458" w:rsidRPr="00601613" w:rsidRDefault="00DD617F" w:rsidP="00926EF3">
      <w:pPr>
        <w:jc w:val="right"/>
      </w:pPr>
      <w:r>
        <w:t xml:space="preserve"> </w:t>
      </w:r>
      <w:r w:rsidR="00387458" w:rsidRPr="00601613">
        <w:t xml:space="preserve">приказом департамента </w:t>
      </w:r>
    </w:p>
    <w:p w:rsidR="00387458" w:rsidRPr="00601613" w:rsidRDefault="00387458" w:rsidP="00926EF3">
      <w:pPr>
        <w:jc w:val="right"/>
      </w:pPr>
      <w:r w:rsidRPr="00601613">
        <w:t>образования и науки Брянской области</w:t>
      </w:r>
    </w:p>
    <w:p w:rsidR="00387458" w:rsidRPr="00601613" w:rsidRDefault="00387458" w:rsidP="00926EF3">
      <w:pPr>
        <w:jc w:val="right"/>
      </w:pPr>
      <w:r w:rsidRPr="00601613">
        <w:t>от</w:t>
      </w:r>
      <w:r w:rsidR="00DD617F">
        <w:t xml:space="preserve"> </w:t>
      </w:r>
      <w:r w:rsidRPr="00601613">
        <w:t>«__» июня 2026 г. №____</w:t>
      </w:r>
    </w:p>
    <w:p w:rsidR="00387458" w:rsidRPr="00601613" w:rsidRDefault="00387458" w:rsidP="00387458"/>
    <w:p w:rsidR="00E530E5" w:rsidRDefault="00E530E5" w:rsidP="00926EF3">
      <w:pPr>
        <w:jc w:val="center"/>
        <w:rPr>
          <w:b/>
        </w:rPr>
      </w:pPr>
    </w:p>
    <w:p w:rsidR="00387458" w:rsidRPr="00926EF3" w:rsidRDefault="00387458" w:rsidP="00926EF3">
      <w:pPr>
        <w:jc w:val="center"/>
        <w:rPr>
          <w:b/>
        </w:rPr>
      </w:pPr>
      <w:r w:rsidRPr="00926EF3">
        <w:rPr>
          <w:b/>
        </w:rPr>
        <w:t>ПОЛОЖЕНИЕ</w:t>
      </w:r>
    </w:p>
    <w:p w:rsidR="00387458" w:rsidRPr="00926EF3" w:rsidRDefault="00387458" w:rsidP="00926EF3">
      <w:pPr>
        <w:jc w:val="center"/>
        <w:rPr>
          <w:b/>
        </w:rPr>
      </w:pPr>
      <w:r w:rsidRPr="00926EF3">
        <w:rPr>
          <w:b/>
        </w:rPr>
        <w:t xml:space="preserve">о </w:t>
      </w:r>
      <w:bookmarkStart w:id="0" w:name="_GoBack"/>
      <w:r w:rsidRPr="00926EF3">
        <w:rPr>
          <w:b/>
        </w:rPr>
        <w:t>региональном этапе Всероссийского конкурса лучших практик</w:t>
      </w:r>
    </w:p>
    <w:p w:rsidR="00387458" w:rsidRPr="00926EF3" w:rsidRDefault="00387458" w:rsidP="00926EF3">
      <w:pPr>
        <w:jc w:val="center"/>
        <w:rPr>
          <w:b/>
        </w:rPr>
      </w:pPr>
      <w:r w:rsidRPr="00926EF3">
        <w:rPr>
          <w:b/>
        </w:rPr>
        <w:t>внедрения бережливых технологий в систему образования</w:t>
      </w:r>
    </w:p>
    <w:p w:rsidR="00387458" w:rsidRPr="00926EF3" w:rsidRDefault="00387458" w:rsidP="00926EF3">
      <w:pPr>
        <w:jc w:val="center"/>
        <w:rPr>
          <w:b/>
        </w:rPr>
      </w:pPr>
      <w:r w:rsidRPr="00926EF3">
        <w:rPr>
          <w:b/>
        </w:rPr>
        <w:t>в 2026 году</w:t>
      </w:r>
      <w:bookmarkEnd w:id="0"/>
    </w:p>
    <w:p w:rsidR="00387458" w:rsidRPr="00601613" w:rsidRDefault="00387458" w:rsidP="00387458"/>
    <w:p w:rsidR="00387458" w:rsidRPr="00601613" w:rsidRDefault="00387458" w:rsidP="000C2FC2">
      <w:pPr>
        <w:pStyle w:val="a5"/>
        <w:numPr>
          <w:ilvl w:val="0"/>
          <w:numId w:val="10"/>
        </w:numPr>
        <w:spacing w:line="360" w:lineRule="auto"/>
        <w:ind w:left="0"/>
        <w:jc w:val="center"/>
      </w:pPr>
      <w:r w:rsidRPr="00601613">
        <w:t>Общие положения</w:t>
      </w:r>
    </w:p>
    <w:p w:rsidR="00387458" w:rsidRPr="00601613" w:rsidRDefault="009A5E6D" w:rsidP="000C2FC2">
      <w:pPr>
        <w:spacing w:line="360" w:lineRule="auto"/>
        <w:jc w:val="both"/>
      </w:pPr>
      <w:r>
        <w:t xml:space="preserve">1.1 </w:t>
      </w:r>
      <w:r w:rsidR="00387458" w:rsidRPr="00601613">
        <w:t>Настоящее положение определяет цели, задачи и порядок организации проведения регионального этапа Всероссийского конкурса лучших практик внедрения бережливых технологий в систему образования в 2026 году (далее соответственно — Положение, Конкурс), порядок участия в Конкурсе и порядок определения победителей Конкурса.</w:t>
      </w:r>
    </w:p>
    <w:p w:rsidR="00387458" w:rsidRPr="00601613" w:rsidRDefault="009A5E6D" w:rsidP="000C2FC2">
      <w:pPr>
        <w:spacing w:line="360" w:lineRule="auto"/>
        <w:jc w:val="both"/>
      </w:pPr>
      <w:r>
        <w:t xml:space="preserve">1.2. </w:t>
      </w:r>
      <w:r w:rsidR="006F696B" w:rsidRPr="00601613">
        <w:t xml:space="preserve">Организатором Конкурса </w:t>
      </w:r>
      <w:r w:rsidR="00387458" w:rsidRPr="00601613">
        <w:t>является департамент образования и науки Брянской области</w:t>
      </w:r>
      <w:r w:rsidR="004A1493">
        <w:t xml:space="preserve"> (далее – Организатор)</w:t>
      </w:r>
      <w:r w:rsidR="00387458" w:rsidRPr="00601613">
        <w:t xml:space="preserve">. </w:t>
      </w:r>
    </w:p>
    <w:p w:rsidR="00387458" w:rsidRPr="00601613" w:rsidRDefault="001C02FA" w:rsidP="000C2FC2">
      <w:pPr>
        <w:spacing w:line="360" w:lineRule="auto"/>
        <w:jc w:val="both"/>
      </w:pPr>
      <w:r>
        <w:t xml:space="preserve">1.3. </w:t>
      </w:r>
      <w:r w:rsidR="00387458" w:rsidRPr="00601613">
        <w:t>Конкурс проводится в целях выявления и трансляции лучших практик внедрения бережливых технологий в образовательных организациях, популяризации принципов, методов и инструментов бережливого производства в системе образования, создания оптимальных условий для их внедрения.</w:t>
      </w:r>
    </w:p>
    <w:p w:rsidR="00387458" w:rsidRPr="00601613" w:rsidRDefault="001C02FA" w:rsidP="000C2FC2">
      <w:pPr>
        <w:spacing w:line="360" w:lineRule="auto"/>
        <w:jc w:val="both"/>
      </w:pPr>
      <w:r>
        <w:t xml:space="preserve">1.5. </w:t>
      </w:r>
      <w:r w:rsidR="00387458" w:rsidRPr="00601613">
        <w:t>Задачи Конкурса:</w:t>
      </w:r>
    </w:p>
    <w:p w:rsidR="00387458" w:rsidRPr="00601613" w:rsidRDefault="00387458" w:rsidP="0099145A">
      <w:pPr>
        <w:pStyle w:val="a5"/>
        <w:numPr>
          <w:ilvl w:val="0"/>
          <w:numId w:val="11"/>
        </w:numPr>
        <w:spacing w:line="360" w:lineRule="auto"/>
        <w:ind w:left="0" w:firstLine="360"/>
      </w:pPr>
      <w:r w:rsidRPr="00601613">
        <w:t>вовлечение</w:t>
      </w:r>
      <w:r w:rsidR="00DD617F">
        <w:t xml:space="preserve"> </w:t>
      </w:r>
      <w:r w:rsidRPr="00601613">
        <w:t>образовательных</w:t>
      </w:r>
      <w:r w:rsidR="00DD617F">
        <w:t xml:space="preserve"> </w:t>
      </w:r>
      <w:r w:rsidRPr="00601613">
        <w:t>организаций</w:t>
      </w:r>
      <w:r w:rsidR="00DD617F">
        <w:t xml:space="preserve"> </w:t>
      </w:r>
      <w:r w:rsidRPr="00601613">
        <w:t>в</w:t>
      </w:r>
      <w:r w:rsidR="00DD617F">
        <w:t xml:space="preserve"> </w:t>
      </w:r>
      <w:r w:rsidRPr="00601613">
        <w:t>развитие</w:t>
      </w:r>
      <w:r w:rsidR="00DD617F">
        <w:t xml:space="preserve"> </w:t>
      </w:r>
      <w:r w:rsidRPr="00601613">
        <w:t>принципов</w:t>
      </w:r>
      <w:r w:rsidR="00DD617F">
        <w:t xml:space="preserve"> </w:t>
      </w:r>
      <w:r w:rsidRPr="00601613">
        <w:t>бережливого производства в системе образования;</w:t>
      </w:r>
    </w:p>
    <w:p w:rsidR="00BE52C1" w:rsidRDefault="00387458" w:rsidP="0099145A">
      <w:pPr>
        <w:pStyle w:val="a5"/>
        <w:numPr>
          <w:ilvl w:val="0"/>
          <w:numId w:val="11"/>
        </w:numPr>
        <w:spacing w:line="360" w:lineRule="auto"/>
        <w:ind w:left="0" w:firstLine="360"/>
      </w:pPr>
      <w:r w:rsidRPr="00601613">
        <w:t>поиск</w:t>
      </w:r>
      <w:r w:rsidR="00DD617F">
        <w:t xml:space="preserve"> </w:t>
      </w:r>
      <w:r w:rsidRPr="00601613">
        <w:t>и</w:t>
      </w:r>
      <w:r w:rsidR="00DD617F">
        <w:t xml:space="preserve"> </w:t>
      </w:r>
      <w:r w:rsidRPr="00601613">
        <w:t>трансляция</w:t>
      </w:r>
      <w:r w:rsidR="00DD617F">
        <w:t xml:space="preserve"> </w:t>
      </w:r>
      <w:r w:rsidRPr="00601613">
        <w:t>наиболее</w:t>
      </w:r>
      <w:r w:rsidR="00DD617F">
        <w:t xml:space="preserve"> </w:t>
      </w:r>
      <w:r w:rsidRPr="00601613">
        <w:t>эффективных</w:t>
      </w:r>
      <w:r w:rsidR="00DD617F">
        <w:t xml:space="preserve"> </w:t>
      </w:r>
      <w:r w:rsidRPr="00601613">
        <w:t>подходов</w:t>
      </w:r>
      <w:r w:rsidR="00DD617F">
        <w:t xml:space="preserve"> </w:t>
      </w:r>
      <w:r w:rsidRPr="00601613">
        <w:t>и</w:t>
      </w:r>
      <w:r w:rsidR="0099145A">
        <w:t xml:space="preserve"> </w:t>
      </w:r>
      <w:r w:rsidRPr="00601613">
        <w:t>методов</w:t>
      </w:r>
      <w:r w:rsidR="00DD617F">
        <w:t xml:space="preserve"> </w:t>
      </w:r>
      <w:r w:rsidRPr="00601613">
        <w:t>внедрения</w:t>
      </w:r>
      <w:r w:rsidR="00DD617F">
        <w:t xml:space="preserve"> </w:t>
      </w:r>
      <w:r w:rsidRPr="00601613">
        <w:t>бережливых технологий в процессы образовательных организаций;</w:t>
      </w:r>
      <w:r w:rsidR="00BE52C1">
        <w:t xml:space="preserve"> </w:t>
      </w:r>
    </w:p>
    <w:p w:rsidR="00BE52C1" w:rsidRDefault="00387458" w:rsidP="00BE52C1">
      <w:pPr>
        <w:pStyle w:val="a5"/>
        <w:numPr>
          <w:ilvl w:val="0"/>
          <w:numId w:val="11"/>
        </w:numPr>
        <w:spacing w:line="360" w:lineRule="auto"/>
      </w:pPr>
      <w:r w:rsidRPr="00601613">
        <w:t>формирование бережливой среды в образовательных организациях;</w:t>
      </w:r>
    </w:p>
    <w:p w:rsidR="00387458" w:rsidRPr="00601613" w:rsidRDefault="00387458" w:rsidP="005A00E3">
      <w:pPr>
        <w:pStyle w:val="a5"/>
        <w:numPr>
          <w:ilvl w:val="0"/>
          <w:numId w:val="11"/>
        </w:numPr>
        <w:spacing w:line="360" w:lineRule="auto"/>
      </w:pPr>
      <w:r w:rsidRPr="00601613">
        <w:t>обмен опытом, методическими практиками применения инструментов бережливых</w:t>
      </w:r>
      <w:r w:rsidR="00BE52C1">
        <w:t xml:space="preserve"> </w:t>
      </w:r>
      <w:r w:rsidRPr="00601613">
        <w:t>технологии.</w:t>
      </w:r>
    </w:p>
    <w:p w:rsidR="00387458" w:rsidRPr="00601613" w:rsidRDefault="00387458" w:rsidP="001C02FA">
      <w:pPr>
        <w:pStyle w:val="a5"/>
        <w:numPr>
          <w:ilvl w:val="1"/>
          <w:numId w:val="10"/>
        </w:numPr>
        <w:spacing w:line="360" w:lineRule="auto"/>
        <w:ind w:left="142" w:hanging="142"/>
      </w:pPr>
      <w:r w:rsidRPr="00601613">
        <w:t xml:space="preserve">Рабочим языком Конкурса является русский язык — государственный язык </w:t>
      </w:r>
      <w:r w:rsidRPr="00601613">
        <w:lastRenderedPageBreak/>
        <w:t>Российской Федерации.</w:t>
      </w:r>
    </w:p>
    <w:p w:rsidR="00387458" w:rsidRPr="00601613" w:rsidRDefault="00387458" w:rsidP="00703B6F">
      <w:pPr>
        <w:pStyle w:val="a5"/>
        <w:numPr>
          <w:ilvl w:val="1"/>
          <w:numId w:val="10"/>
        </w:numPr>
        <w:spacing w:line="360" w:lineRule="auto"/>
        <w:ind w:left="142" w:hanging="142"/>
      </w:pPr>
      <w:r w:rsidRPr="00601613">
        <w:t>Участие в Конкурсе является добровольным, бесплатным (безвозмездным) и не предусматривает внесение организационного взноса.</w:t>
      </w:r>
    </w:p>
    <w:p w:rsidR="00703B6F" w:rsidRDefault="00387458" w:rsidP="00703B6F">
      <w:pPr>
        <w:pStyle w:val="a5"/>
        <w:numPr>
          <w:ilvl w:val="1"/>
          <w:numId w:val="10"/>
        </w:numPr>
        <w:spacing w:line="360" w:lineRule="auto"/>
        <w:ind w:left="142" w:hanging="142"/>
      </w:pPr>
      <w:r w:rsidRPr="00601613">
        <w:t>Организатор Конкурса оставляет за собой право использовать конкурсные материалы в некоммерческих целях (в целях популяризации Конкурса, в методических и информационных изданиях, для освещения в средствах массовой информации, в</w:t>
      </w:r>
      <w:r w:rsidR="00DD617F">
        <w:t xml:space="preserve"> </w:t>
      </w:r>
      <w:r w:rsidRPr="00601613">
        <w:t>учебных</w:t>
      </w:r>
      <w:r w:rsidR="00DD617F">
        <w:t xml:space="preserve"> </w:t>
      </w:r>
      <w:r w:rsidRPr="00601613">
        <w:t>целях).</w:t>
      </w:r>
      <w:r w:rsidR="00DD617F">
        <w:t xml:space="preserve"> </w:t>
      </w:r>
    </w:p>
    <w:p w:rsidR="00387458" w:rsidRPr="00601613" w:rsidRDefault="00387458" w:rsidP="00703B6F">
      <w:pPr>
        <w:pStyle w:val="a5"/>
        <w:numPr>
          <w:ilvl w:val="1"/>
          <w:numId w:val="10"/>
        </w:numPr>
        <w:spacing w:line="360" w:lineRule="auto"/>
        <w:ind w:left="142" w:hanging="142"/>
      </w:pPr>
      <w:r w:rsidRPr="00601613">
        <w:t>Участники</w:t>
      </w:r>
      <w:r w:rsidR="00DD617F">
        <w:t xml:space="preserve"> </w:t>
      </w:r>
      <w:r w:rsidRPr="00601613">
        <w:t>Конкурса</w:t>
      </w:r>
      <w:r w:rsidR="00DD617F">
        <w:t xml:space="preserve"> </w:t>
      </w:r>
      <w:r w:rsidRPr="00601613">
        <w:t>соглашаются на безвозмездную публикацию конкурсных материалов любым способом и на любых носителях по усмотрению Организатора Конкурса с обязательным указанием авторства.</w:t>
      </w:r>
    </w:p>
    <w:p w:rsidR="00387458" w:rsidRPr="00601613" w:rsidRDefault="00387458" w:rsidP="008458AA">
      <w:pPr>
        <w:spacing w:line="360" w:lineRule="auto"/>
      </w:pPr>
    </w:p>
    <w:p w:rsidR="00387458" w:rsidRPr="00601613" w:rsidRDefault="00387458" w:rsidP="008458AA">
      <w:pPr>
        <w:pStyle w:val="a5"/>
        <w:numPr>
          <w:ilvl w:val="0"/>
          <w:numId w:val="10"/>
        </w:numPr>
        <w:spacing w:line="360" w:lineRule="auto"/>
        <w:ind w:left="0"/>
        <w:jc w:val="center"/>
      </w:pPr>
      <w:r w:rsidRPr="00601613">
        <w:t>Организационно-методическое и информационное обеспечение Конкурса</w:t>
      </w:r>
    </w:p>
    <w:p w:rsidR="00387458" w:rsidRPr="00601613" w:rsidRDefault="008458AA" w:rsidP="0099145A">
      <w:pPr>
        <w:spacing w:line="360" w:lineRule="auto"/>
        <w:jc w:val="both"/>
      </w:pPr>
      <w:r>
        <w:t xml:space="preserve">2.1. </w:t>
      </w:r>
      <w:r w:rsidR="00387458" w:rsidRPr="0099145A">
        <w:t>Организационно-методическое</w:t>
      </w:r>
      <w:r w:rsidR="00387458" w:rsidRPr="0099145A">
        <w:tab/>
        <w:t>и</w:t>
      </w:r>
      <w:r w:rsidR="0099145A" w:rsidRPr="0099145A">
        <w:t xml:space="preserve"> </w:t>
      </w:r>
      <w:r w:rsidR="00387458" w:rsidRPr="0099145A">
        <w:t>информационное</w:t>
      </w:r>
      <w:r w:rsidR="0099145A">
        <w:t xml:space="preserve"> </w:t>
      </w:r>
      <w:r w:rsidR="00387458" w:rsidRPr="0099145A">
        <w:t>обеспечение</w:t>
      </w:r>
      <w:r w:rsidR="00DD617F">
        <w:t xml:space="preserve"> </w:t>
      </w:r>
      <w:r w:rsidR="0099145A" w:rsidRPr="0099145A">
        <w:t>К</w:t>
      </w:r>
      <w:r w:rsidR="00387458" w:rsidRPr="0099145A">
        <w:t>онкурса осуществляет Организатор.</w:t>
      </w:r>
    </w:p>
    <w:p w:rsidR="00387458" w:rsidRPr="00601613" w:rsidRDefault="008458AA" w:rsidP="0099145A">
      <w:pPr>
        <w:spacing w:line="360" w:lineRule="auto"/>
        <w:jc w:val="both"/>
      </w:pPr>
      <w:r>
        <w:t xml:space="preserve">2.2. </w:t>
      </w:r>
      <w:r w:rsidR="00387458" w:rsidRPr="00601613">
        <w:t>Основные функции Организатора:</w:t>
      </w:r>
    </w:p>
    <w:p w:rsidR="00BD5B7A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 xml:space="preserve">создание организационного комитета Конкурса (далее — Оргкомитет Конкурса); 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>формирование экспертной комиссии;</w:t>
      </w:r>
    </w:p>
    <w:p w:rsidR="00555FA0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 xml:space="preserve">координация работы Оргкомитета и экспертной комиссии; 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>организационно-методическое и информационное обеспечение Конкурса;</w:t>
      </w:r>
    </w:p>
    <w:p w:rsidR="00387458" w:rsidRPr="00601613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>сбор и хранение конкурсных материалов;</w:t>
      </w:r>
    </w:p>
    <w:p w:rsidR="00387458" w:rsidRPr="00601613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>иные функции в соответствии с настоящим Положением.</w:t>
      </w:r>
    </w:p>
    <w:p w:rsidR="00387458" w:rsidRPr="00601613" w:rsidRDefault="008458AA" w:rsidP="008458AA">
      <w:pPr>
        <w:spacing w:line="360" w:lineRule="auto"/>
      </w:pPr>
      <w:r>
        <w:t xml:space="preserve">2.3. </w:t>
      </w:r>
      <w:r w:rsidR="00387458" w:rsidRPr="00601613">
        <w:t>Оргкомитет Конкурса формируется из числа представителей Организатора.</w:t>
      </w:r>
    </w:p>
    <w:p w:rsidR="00387458" w:rsidRPr="00601613" w:rsidRDefault="008458AA" w:rsidP="008458AA">
      <w:pPr>
        <w:spacing w:line="360" w:lineRule="auto"/>
      </w:pPr>
      <w:r>
        <w:t xml:space="preserve">2.4. </w:t>
      </w:r>
      <w:r w:rsidR="00387458" w:rsidRPr="00601613">
        <w:t>Оргкомитет Конкурса:</w:t>
      </w:r>
    </w:p>
    <w:p w:rsidR="0099145A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 xml:space="preserve">определяет и корректирует сроки проведения этапов Конкурса; </w:t>
      </w:r>
    </w:p>
    <w:p w:rsidR="00387458" w:rsidRPr="00601613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>утверждает состав экспертной комиссии Конкурса;</w:t>
      </w:r>
    </w:p>
    <w:p w:rsidR="00387458" w:rsidRPr="00601613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>утверждает списки участников Конкурса;</w:t>
      </w:r>
    </w:p>
    <w:p w:rsidR="00387458" w:rsidRPr="00601613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>утверждает списки победителей и призеров Конкурса.</w:t>
      </w:r>
    </w:p>
    <w:p w:rsidR="00387458" w:rsidRPr="00601613" w:rsidRDefault="008458AA" w:rsidP="008458AA">
      <w:pPr>
        <w:spacing w:line="360" w:lineRule="auto"/>
      </w:pPr>
      <w:r>
        <w:t xml:space="preserve">2.5. </w:t>
      </w:r>
      <w:r w:rsidR="00387458" w:rsidRPr="00601613">
        <w:t xml:space="preserve">Информация о проведении Конкурса размещается на официальном </w:t>
      </w:r>
      <w:proofErr w:type="spellStart"/>
      <w:r w:rsidR="00387458" w:rsidRPr="00601613">
        <w:t>pecypce</w:t>
      </w:r>
      <w:proofErr w:type="spellEnd"/>
      <w:r w:rsidR="00387458" w:rsidRPr="00601613">
        <w:t xml:space="preserve"> Организатора (далее — Сайт Конкурса).</w:t>
      </w:r>
    </w:p>
    <w:p w:rsidR="00387458" w:rsidRPr="00601613" w:rsidRDefault="00387458" w:rsidP="00387458"/>
    <w:p w:rsidR="00387458" w:rsidRPr="00601613" w:rsidRDefault="00387458" w:rsidP="00264EDF">
      <w:pPr>
        <w:pStyle w:val="a5"/>
        <w:numPr>
          <w:ilvl w:val="0"/>
          <w:numId w:val="10"/>
        </w:numPr>
        <w:spacing w:line="360" w:lineRule="auto"/>
        <w:ind w:left="0"/>
        <w:jc w:val="center"/>
      </w:pPr>
      <w:r w:rsidRPr="00601613">
        <w:t xml:space="preserve">Этапы проведения </w:t>
      </w:r>
      <w:r w:rsidR="003854D4">
        <w:t xml:space="preserve">регионального этапа </w:t>
      </w:r>
      <w:r w:rsidRPr="00601613">
        <w:t>Конкурса</w:t>
      </w:r>
    </w:p>
    <w:p w:rsidR="00387458" w:rsidRDefault="00264EDF" w:rsidP="00264EDF">
      <w:pPr>
        <w:spacing w:line="360" w:lineRule="auto"/>
      </w:pPr>
      <w:r>
        <w:t xml:space="preserve">3.1. </w:t>
      </w:r>
      <w:r w:rsidR="00387458" w:rsidRPr="00601613">
        <w:t>Конкурс проводится в период с 0</w:t>
      </w:r>
      <w:r w:rsidR="00EF1048">
        <w:t>1</w:t>
      </w:r>
      <w:r w:rsidR="00387458" w:rsidRPr="00601613">
        <w:t xml:space="preserve"> ию</w:t>
      </w:r>
      <w:r w:rsidR="00EF1048">
        <w:t>л</w:t>
      </w:r>
      <w:r w:rsidR="00387458" w:rsidRPr="00601613">
        <w:t>я по 1</w:t>
      </w:r>
      <w:r w:rsidR="004B5DC3">
        <w:t>0</w:t>
      </w:r>
      <w:r w:rsidR="00387458" w:rsidRPr="00601613">
        <w:t xml:space="preserve"> августа 2026 г. включительно.</w:t>
      </w:r>
    </w:p>
    <w:p w:rsidR="00264EDF" w:rsidRPr="00601613" w:rsidRDefault="00264EDF" w:rsidP="00387458"/>
    <w:p w:rsidR="00387458" w:rsidRPr="00601613" w:rsidRDefault="00264EDF" w:rsidP="00107AB1">
      <w:pPr>
        <w:spacing w:line="360" w:lineRule="auto"/>
        <w:jc w:val="center"/>
      </w:pPr>
      <w:r>
        <w:t xml:space="preserve">4. </w:t>
      </w:r>
      <w:r w:rsidR="00387458" w:rsidRPr="00601613">
        <w:t>Участники Конкурса</w:t>
      </w:r>
    </w:p>
    <w:p w:rsidR="00387458" w:rsidRPr="00601613" w:rsidRDefault="009F01F7" w:rsidP="00107AB1">
      <w:pPr>
        <w:spacing w:line="360" w:lineRule="auto"/>
        <w:jc w:val="both"/>
      </w:pPr>
      <w:r>
        <w:t xml:space="preserve">4.1. </w:t>
      </w:r>
      <w:r w:rsidR="00387458" w:rsidRPr="00601613">
        <w:t>Участниками конкурса являются государственные и муниципальные образовательные организации следующих типов: дошкольные образовательные организации, общеобразовательные организации, профессиональные образовательные организации (кроме учреждений высшего образования), организации дополнительного образования детей (далее — Участники).</w:t>
      </w:r>
    </w:p>
    <w:p w:rsidR="00387458" w:rsidRPr="00601613" w:rsidRDefault="009F01F7" w:rsidP="00107AB1">
      <w:pPr>
        <w:spacing w:line="360" w:lineRule="auto"/>
        <w:jc w:val="both"/>
      </w:pPr>
      <w:r>
        <w:t xml:space="preserve">4.2. </w:t>
      </w:r>
      <w:r w:rsidR="00387458" w:rsidRPr="00601613">
        <w:t>Участника Конкурса представляет команда в составе не более 6 человек из числа педагогических работников, сотрудников административно-управленческих, хозяйственных и иных подразделений образовательных организаций. В команду Участника могут быть включены обучающиеся образовательных организаций и их родители.</w:t>
      </w:r>
    </w:p>
    <w:p w:rsidR="00387458" w:rsidRPr="00601613" w:rsidRDefault="00107AB1" w:rsidP="00107AB1">
      <w:pPr>
        <w:spacing w:line="360" w:lineRule="auto"/>
      </w:pPr>
      <w:r>
        <w:t xml:space="preserve">4.3. </w:t>
      </w:r>
      <w:r w:rsidR="00387458" w:rsidRPr="00601613">
        <w:t>Принимая решение об участии в Конкурсе, Участники подтверждают, что ознакомлены с настоящим Положением и принимают все условия участия.</w:t>
      </w:r>
    </w:p>
    <w:p w:rsidR="00387458" w:rsidRPr="00601613" w:rsidRDefault="00387458" w:rsidP="00387458"/>
    <w:p w:rsidR="00387458" w:rsidRPr="00601613" w:rsidRDefault="002D2CF0" w:rsidP="008D690A">
      <w:pPr>
        <w:pStyle w:val="a5"/>
        <w:numPr>
          <w:ilvl w:val="0"/>
          <w:numId w:val="12"/>
        </w:numPr>
        <w:spacing w:line="360" w:lineRule="auto"/>
        <w:ind w:left="0" w:firstLine="0"/>
        <w:jc w:val="center"/>
      </w:pPr>
      <w:r>
        <w:t>Э</w:t>
      </w:r>
      <w:r w:rsidR="00387458" w:rsidRPr="00601613">
        <w:t>кспертная комиссия</w:t>
      </w:r>
    </w:p>
    <w:p w:rsidR="00387458" w:rsidRPr="00601613" w:rsidRDefault="00387458" w:rsidP="008D690A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Экспертизу</w:t>
      </w:r>
      <w:r w:rsidR="002D2CF0">
        <w:t xml:space="preserve"> </w:t>
      </w:r>
      <w:r w:rsidRPr="00601613">
        <w:t>конкурсных</w:t>
      </w:r>
      <w:r w:rsidR="00DD617F">
        <w:t xml:space="preserve"> </w:t>
      </w:r>
      <w:r w:rsidRPr="00601613">
        <w:t>материалов</w:t>
      </w:r>
      <w:r w:rsidR="002D2CF0">
        <w:t xml:space="preserve"> </w:t>
      </w:r>
      <w:r w:rsidRPr="00601613">
        <w:t>Участников</w:t>
      </w:r>
      <w:r w:rsidR="0099145A">
        <w:t xml:space="preserve"> осуществляет </w:t>
      </w:r>
      <w:r w:rsidRPr="00601613">
        <w:t>экспертная</w:t>
      </w:r>
      <w:r w:rsidR="002D2CF0">
        <w:t xml:space="preserve"> </w:t>
      </w:r>
      <w:r w:rsidRPr="00601613">
        <w:t xml:space="preserve">комиссия в составе не </w:t>
      </w:r>
      <w:r w:rsidR="005701B4">
        <w:t xml:space="preserve">менее </w:t>
      </w:r>
      <w:r w:rsidR="008D690A">
        <w:t>3</w:t>
      </w:r>
      <w:r w:rsidRPr="00601613">
        <w:t xml:space="preserve"> (</w:t>
      </w:r>
      <w:r w:rsidR="008D690A">
        <w:t>трех</w:t>
      </w:r>
      <w:r w:rsidRPr="00601613">
        <w:t>) человек.</w:t>
      </w:r>
    </w:p>
    <w:p w:rsidR="00387458" w:rsidRPr="00601613" w:rsidRDefault="00387458" w:rsidP="008D690A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Состав экспертной комиссии формируется Организатором Конкурса.</w:t>
      </w:r>
    </w:p>
    <w:p w:rsidR="00387458" w:rsidRPr="00601613" w:rsidRDefault="00387458" w:rsidP="008D690A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В состав экспертной комиссии включаются эксперты, имеющие опыт внедрения лучших практик, или опыт обучения, или опыт экспертной деятельности по внедрению бережливых технологий.</w:t>
      </w:r>
    </w:p>
    <w:p w:rsidR="00387458" w:rsidRPr="00601613" w:rsidRDefault="00387458" w:rsidP="008D690A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Экспертная комиссия:</w:t>
      </w:r>
    </w:p>
    <w:p w:rsidR="00387458" w:rsidRPr="00601613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 xml:space="preserve">осуществляет изучение и оценку конкурсных материалов Участников Конкурса в соответствии с установленными критериями и требованиями Конкурса (Приложения 1, 2 и 3 к Положению); </w:t>
      </w:r>
    </w:p>
    <w:p w:rsidR="0099145A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>формирует</w:t>
      </w:r>
      <w:r>
        <w:t xml:space="preserve"> </w:t>
      </w:r>
      <w:r w:rsidR="00387458" w:rsidRPr="00601613">
        <w:t>рейтинговый</w:t>
      </w:r>
      <w:r w:rsidR="0099145A">
        <w:t xml:space="preserve"> </w:t>
      </w:r>
      <w:r w:rsidR="00387458" w:rsidRPr="00601613">
        <w:t>список</w:t>
      </w:r>
      <w:r>
        <w:t xml:space="preserve"> </w:t>
      </w:r>
      <w:r w:rsidR="0099145A">
        <w:t>по</w:t>
      </w:r>
      <w:r>
        <w:t xml:space="preserve"> </w:t>
      </w:r>
      <w:r w:rsidR="0099145A">
        <w:t>итогам</w:t>
      </w:r>
      <w:r>
        <w:t xml:space="preserve"> </w:t>
      </w:r>
      <w:r w:rsidR="0099145A">
        <w:t xml:space="preserve">оценки конкурсных </w:t>
      </w:r>
      <w:r w:rsidR="00387458" w:rsidRPr="00601613">
        <w:t>материалов</w:t>
      </w:r>
      <w:r w:rsidR="0099145A">
        <w:t>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>принимает решение о дисквалификации и аннулировании результатов Участников, в случае нарушений требований Конкурса</w:t>
      </w:r>
      <w:r w:rsidR="0099145A">
        <w:t>.</w:t>
      </w:r>
    </w:p>
    <w:p w:rsidR="00387458" w:rsidRPr="00601613" w:rsidRDefault="00387458" w:rsidP="008D690A">
      <w:pPr>
        <w:spacing w:line="360" w:lineRule="auto"/>
        <w:jc w:val="both"/>
      </w:pPr>
      <w:r w:rsidRPr="00601613">
        <w:t>Решения экспертной комиссией принимаются на основании рейтингового списка Участников по сумме полученных баллов и оформляются протоколом.</w:t>
      </w:r>
    </w:p>
    <w:p w:rsidR="00387458" w:rsidRPr="00601613" w:rsidRDefault="00387458" w:rsidP="008D690A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На всех этапах Конкурса экспертная комиссия проверяет конкурсные материалы на наличие заимствования. В случае выявления на федеральном этапе Конкурса низкой уникальности представленных материалов участник Конкурса по решению экспертной комиссии лишается права на дальнейшее участие в Конкурсе.</w:t>
      </w:r>
    </w:p>
    <w:p w:rsidR="00387458" w:rsidRPr="00601613" w:rsidRDefault="00387458" w:rsidP="008D690A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Апелляции на решение экспертной комиссии не принимаются.</w:t>
      </w:r>
    </w:p>
    <w:p w:rsidR="00387458" w:rsidRPr="00601613" w:rsidRDefault="00387458" w:rsidP="00387458"/>
    <w:p w:rsidR="00387458" w:rsidRPr="00601613" w:rsidRDefault="00387458" w:rsidP="007A168E">
      <w:pPr>
        <w:pStyle w:val="a5"/>
        <w:numPr>
          <w:ilvl w:val="0"/>
          <w:numId w:val="12"/>
        </w:numPr>
        <w:spacing w:line="360" w:lineRule="auto"/>
        <w:ind w:left="0" w:firstLine="142"/>
        <w:jc w:val="center"/>
      </w:pPr>
      <w:r w:rsidRPr="00601613">
        <w:t>Номинации Конкурса</w:t>
      </w:r>
    </w:p>
    <w:p w:rsidR="00387458" w:rsidRPr="00601613" w:rsidRDefault="00387458" w:rsidP="007A168E">
      <w:pPr>
        <w:pStyle w:val="a5"/>
        <w:numPr>
          <w:ilvl w:val="1"/>
          <w:numId w:val="12"/>
        </w:numPr>
        <w:spacing w:line="360" w:lineRule="auto"/>
        <w:ind w:left="0" w:firstLine="142"/>
      </w:pPr>
      <w:r w:rsidRPr="00601613">
        <w:t>Конкурс проводится по следующим номинациям: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ind w:firstLine="142"/>
      </w:pPr>
      <w:r>
        <w:t>-</w:t>
      </w:r>
      <w:r>
        <w:tab/>
      </w:r>
      <w:r w:rsidR="00387458" w:rsidRPr="00601613">
        <w:t>«Стандартизация штатного расписания»;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ind w:firstLine="142"/>
      </w:pPr>
      <w:r>
        <w:t>-</w:t>
      </w:r>
      <w:r>
        <w:tab/>
      </w:r>
      <w:r w:rsidR="00387458" w:rsidRPr="00601613">
        <w:t>«</w:t>
      </w:r>
      <w:proofErr w:type="spellStart"/>
      <w:r w:rsidR="00387458" w:rsidRPr="00601613">
        <w:t>Дебюрократизация</w:t>
      </w:r>
      <w:proofErr w:type="spellEnd"/>
      <w:r w:rsidR="00387458" w:rsidRPr="00601613">
        <w:t xml:space="preserve"> процессов»;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ind w:firstLine="142"/>
      </w:pPr>
      <w:r>
        <w:t>-</w:t>
      </w:r>
      <w:r>
        <w:tab/>
      </w:r>
      <w:r w:rsidR="00387458" w:rsidRPr="00601613">
        <w:t>«Создание образовательных комплексов»;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ind w:firstLine="142"/>
      </w:pPr>
      <w:r>
        <w:t>-</w:t>
      </w:r>
      <w:r>
        <w:tab/>
      </w:r>
      <w:r w:rsidR="00387458" w:rsidRPr="00601613">
        <w:t>«Централизация или аутсорсинг вспомогательных процессов»;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ind w:firstLine="142"/>
      </w:pPr>
      <w:r>
        <w:t>-</w:t>
      </w:r>
      <w:r>
        <w:tab/>
      </w:r>
      <w:r w:rsidR="00387458" w:rsidRPr="00601613">
        <w:t>«Оптимизация пространств в образовательных организациях»;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ind w:firstLine="142"/>
      </w:pPr>
      <w:r>
        <w:t>-</w:t>
      </w:r>
      <w:r>
        <w:tab/>
      </w:r>
      <w:r w:rsidR="00387458" w:rsidRPr="00601613">
        <w:t>«Реализация образовательных программ в сетевой форме».</w:t>
      </w:r>
    </w:p>
    <w:p w:rsidR="00387458" w:rsidRDefault="00387458" w:rsidP="007A168E">
      <w:pPr>
        <w:pStyle w:val="a5"/>
        <w:numPr>
          <w:ilvl w:val="1"/>
          <w:numId w:val="12"/>
        </w:numPr>
        <w:spacing w:line="360" w:lineRule="auto"/>
        <w:ind w:left="0" w:firstLine="142"/>
      </w:pPr>
      <w:r w:rsidRPr="00601613">
        <w:t>Каждый Участник представляет на Конкурс материалы одного завершенного проекта внедрения методов и инструментов бережливых технологий по одной из номинаций.</w:t>
      </w:r>
    </w:p>
    <w:p w:rsidR="007A168E" w:rsidRPr="00601613" w:rsidRDefault="007A168E" w:rsidP="007A168E">
      <w:pPr>
        <w:pStyle w:val="a5"/>
        <w:ind w:left="1440" w:firstLine="0"/>
      </w:pPr>
    </w:p>
    <w:p w:rsidR="00387458" w:rsidRPr="00601613" w:rsidRDefault="00387458" w:rsidP="00375CD8">
      <w:pPr>
        <w:pStyle w:val="a5"/>
        <w:numPr>
          <w:ilvl w:val="0"/>
          <w:numId w:val="12"/>
        </w:numPr>
        <w:spacing w:line="360" w:lineRule="auto"/>
        <w:ind w:left="0"/>
        <w:jc w:val="center"/>
      </w:pPr>
      <w:r w:rsidRPr="00601613">
        <w:t>Порядок проведения Конкурса</w:t>
      </w:r>
    </w:p>
    <w:p w:rsidR="00387458" w:rsidRPr="00601613" w:rsidRDefault="00387458" w:rsidP="00375CD8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Региональный оператор: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>организует проведение регионального этапа Конкурса;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>взаимодействует с Организатором Конкурса;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>направляет</w:t>
      </w:r>
      <w:r>
        <w:t xml:space="preserve"> </w:t>
      </w:r>
      <w:r w:rsidR="00387458" w:rsidRPr="00601613">
        <w:t>конкурсные</w:t>
      </w:r>
      <w:r w:rsidR="003F1267">
        <w:t xml:space="preserve"> </w:t>
      </w:r>
      <w:r w:rsidR="00387458" w:rsidRPr="00601613">
        <w:t>материалы</w:t>
      </w:r>
      <w:r w:rsidR="005A00E3">
        <w:t xml:space="preserve"> </w:t>
      </w:r>
      <w:r w:rsidR="00387458" w:rsidRPr="00601613">
        <w:t>победителей</w:t>
      </w:r>
      <w:r w:rsidR="003F1267">
        <w:t xml:space="preserve"> </w:t>
      </w:r>
      <w:r w:rsidR="00387458" w:rsidRPr="00601613">
        <w:t>регионального</w:t>
      </w:r>
      <w:r w:rsidR="003F1267">
        <w:t xml:space="preserve"> </w:t>
      </w:r>
      <w:r w:rsidR="00387458" w:rsidRPr="00601613">
        <w:t>этапа на</w:t>
      </w:r>
      <w:r w:rsidR="003F1267">
        <w:t xml:space="preserve"> </w:t>
      </w:r>
      <w:r w:rsidR="00387458" w:rsidRPr="00601613">
        <w:t>федеральный этап Конкурса.</w:t>
      </w:r>
    </w:p>
    <w:p w:rsidR="00387458" w:rsidRPr="00601613" w:rsidRDefault="00387458" w:rsidP="003F1267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К</w:t>
      </w:r>
      <w:r w:rsidR="003F1267">
        <w:t xml:space="preserve"> </w:t>
      </w:r>
      <w:r w:rsidRPr="00601613">
        <w:t>федеральному</w:t>
      </w:r>
      <w:r w:rsidR="005A00E3">
        <w:t xml:space="preserve"> </w:t>
      </w:r>
      <w:r w:rsidRPr="00601613">
        <w:t>этапу</w:t>
      </w:r>
      <w:r w:rsidR="005A00E3">
        <w:t xml:space="preserve"> </w:t>
      </w:r>
      <w:r w:rsidRPr="00601613">
        <w:t>Конкурса допускаются</w:t>
      </w:r>
      <w:r w:rsidRPr="00601613">
        <w:tab/>
        <w:t>победители</w:t>
      </w:r>
      <w:r w:rsidR="003F1267">
        <w:t xml:space="preserve"> </w:t>
      </w:r>
      <w:r w:rsidRPr="00601613">
        <w:t>регионального этапа по каждой номинации.</w:t>
      </w:r>
    </w:p>
    <w:p w:rsidR="00387458" w:rsidRPr="00601613" w:rsidRDefault="00387458" w:rsidP="005A00E3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Заявка на участие в федеральном этапе и конкурсные материалы победителей</w:t>
      </w:r>
      <w:r w:rsidR="00445D75">
        <w:t xml:space="preserve"> </w:t>
      </w:r>
      <w:r w:rsidRPr="00601613">
        <w:t xml:space="preserve">регионального этапа Конкурса в электронном виде с сопроводительным письмом направляются </w:t>
      </w:r>
      <w:r w:rsidR="003F1267">
        <w:t>на федеральный этап</w:t>
      </w:r>
      <w:r w:rsidRPr="00601613">
        <w:t xml:space="preserve"> Конкурса региональным оператором посредством заполнения формы на Сайте </w:t>
      </w:r>
      <w:r w:rsidR="003F1267">
        <w:t xml:space="preserve">Всероссийского </w:t>
      </w:r>
      <w:r w:rsidRPr="00601613">
        <w:t>Конкурса до 17 августа 2026 г. включительно.</w:t>
      </w:r>
    </w:p>
    <w:p w:rsidR="00387458" w:rsidRPr="00601613" w:rsidRDefault="00375CD8" w:rsidP="00375CD8">
      <w:pPr>
        <w:spacing w:line="360" w:lineRule="auto"/>
        <w:jc w:val="both"/>
      </w:pPr>
      <w:r>
        <w:t xml:space="preserve">7.4. </w:t>
      </w:r>
      <w:r w:rsidR="00387458" w:rsidRPr="00601613">
        <w:t xml:space="preserve">Организатор Конкурса в срок не позднее </w:t>
      </w:r>
      <w:r w:rsidR="00445D75">
        <w:t>0</w:t>
      </w:r>
      <w:r w:rsidR="00387458" w:rsidRPr="00601613">
        <w:t>1 сентября направляет экспертной комиссии федерального этапа конкурсные материалы Участников.</w:t>
      </w:r>
    </w:p>
    <w:p w:rsidR="00387458" w:rsidRPr="00601613" w:rsidRDefault="00375CD8" w:rsidP="00375CD8">
      <w:pPr>
        <w:spacing w:line="360" w:lineRule="auto"/>
        <w:jc w:val="both"/>
      </w:pPr>
      <w:r>
        <w:t xml:space="preserve">7.5. </w:t>
      </w:r>
      <w:r w:rsidR="00387458" w:rsidRPr="00601613">
        <w:t>Экспертная комиссия регионального этапа осуществляет оценку конкурсных материалов в соответствии с подпунктом 5.4, формирует рейтинговый список Участников Конкурса по сумме набранных баллов.</w:t>
      </w:r>
    </w:p>
    <w:p w:rsidR="00387458" w:rsidRPr="00601613" w:rsidRDefault="00387458" w:rsidP="00A00DDE">
      <w:pPr>
        <w:spacing w:line="360" w:lineRule="auto"/>
        <w:ind w:firstLine="708"/>
        <w:jc w:val="both"/>
      </w:pPr>
      <w:r w:rsidRPr="00601613">
        <w:t>Победители и призеры Конкурса определяются в каждой номинации по сумме набранных баллов на основе рейтингового списка. При равной сумме баллов решающим является голос председателя экспертной комиссии.</w:t>
      </w:r>
    </w:p>
    <w:p w:rsidR="00387458" w:rsidRPr="00601613" w:rsidRDefault="00375CD8" w:rsidP="00375CD8">
      <w:pPr>
        <w:spacing w:line="360" w:lineRule="auto"/>
        <w:jc w:val="both"/>
      </w:pPr>
      <w:r>
        <w:t xml:space="preserve">7.6. </w:t>
      </w:r>
      <w:r w:rsidR="00387458" w:rsidRPr="00601613">
        <w:t>Список победителей и призеров регионального этапа Конкурса размещается Организатором на Сайте Конкурса не позднее 15 августа 2026 года.</w:t>
      </w:r>
    </w:p>
    <w:p w:rsidR="00387458" w:rsidRPr="00601613" w:rsidRDefault="00387458" w:rsidP="00387458"/>
    <w:p w:rsidR="00387458" w:rsidRPr="00601613" w:rsidRDefault="00387458" w:rsidP="00746A5C">
      <w:pPr>
        <w:pStyle w:val="a5"/>
        <w:numPr>
          <w:ilvl w:val="0"/>
          <w:numId w:val="12"/>
        </w:numPr>
        <w:spacing w:line="360" w:lineRule="auto"/>
        <w:ind w:left="0" w:firstLine="0"/>
        <w:jc w:val="center"/>
      </w:pPr>
      <w:r w:rsidRPr="00601613">
        <w:t>Требования к конкурсным материалам</w:t>
      </w:r>
    </w:p>
    <w:p w:rsidR="00387458" w:rsidRPr="00601613" w:rsidRDefault="00387458" w:rsidP="00746A5C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Для участия в Конкурсе принимаются материалы по завершенным проектам — практикам внедрения инструментов бережливых технологий в образовательных организациях.</w:t>
      </w:r>
    </w:p>
    <w:p w:rsidR="00387458" w:rsidRPr="00601613" w:rsidRDefault="00387458" w:rsidP="00746A5C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Заявленный проект должен быть направлен на повышение эффективности</w:t>
      </w:r>
      <w:r w:rsidR="00A00DDE">
        <w:t xml:space="preserve"> </w:t>
      </w:r>
      <w:r w:rsidRPr="00601613">
        <w:t>отдельных процессов образовательной организации или их частей.</w:t>
      </w:r>
    </w:p>
    <w:p w:rsidR="00387458" w:rsidRPr="00601613" w:rsidRDefault="00387458" w:rsidP="00746A5C">
      <w:pPr>
        <w:pStyle w:val="a5"/>
        <w:numPr>
          <w:ilvl w:val="1"/>
          <w:numId w:val="12"/>
        </w:numPr>
        <w:spacing w:line="360" w:lineRule="auto"/>
        <w:ind w:left="0" w:firstLine="0"/>
      </w:pPr>
      <w:proofErr w:type="gramStart"/>
      <w:r w:rsidRPr="00601613">
        <w:t>На</w:t>
      </w:r>
      <w:r w:rsidR="00DD617F">
        <w:t xml:space="preserve"> </w:t>
      </w:r>
      <w:r w:rsidRPr="00601613">
        <w:t>региональный</w:t>
      </w:r>
      <w:r w:rsidR="00DD617F">
        <w:t xml:space="preserve"> </w:t>
      </w:r>
      <w:r w:rsidRPr="00601613">
        <w:t>тап</w:t>
      </w:r>
      <w:proofErr w:type="gramEnd"/>
      <w:r w:rsidR="00DD617F">
        <w:t xml:space="preserve"> </w:t>
      </w:r>
      <w:r w:rsidRPr="00601613">
        <w:t>Конкурса</w:t>
      </w:r>
      <w:r w:rsidR="00DD617F">
        <w:t xml:space="preserve"> </w:t>
      </w:r>
      <w:r w:rsidRPr="00601613">
        <w:t>участник направляет в</w:t>
      </w:r>
      <w:r w:rsidR="00697AD2">
        <w:t xml:space="preserve"> </w:t>
      </w:r>
      <w:r w:rsidRPr="00601613">
        <w:t xml:space="preserve">электронном виде следующие конкурсные материалы: </w:t>
      </w:r>
    </w:p>
    <w:p w:rsidR="00387458" w:rsidRPr="00601613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>заявку Участника в соответствии с Приложением 4 к Положению;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>резюме о реализованном проекте в соответствии с Приложением 5 к Положению;</w:t>
      </w:r>
    </w:p>
    <w:p w:rsidR="00387458" w:rsidRPr="00601613" w:rsidRDefault="00DD617F" w:rsidP="00DD617F">
      <w:pPr>
        <w:tabs>
          <w:tab w:val="left" w:pos="426"/>
        </w:tabs>
        <w:spacing w:line="360" w:lineRule="auto"/>
      </w:pPr>
      <w:r>
        <w:t>-</w:t>
      </w:r>
      <w:r>
        <w:tab/>
      </w:r>
      <w:r w:rsidR="00387458" w:rsidRPr="00601613">
        <w:t>методическую</w:t>
      </w:r>
      <w:r>
        <w:t xml:space="preserve"> </w:t>
      </w:r>
      <w:r w:rsidR="00387458" w:rsidRPr="00601613">
        <w:t>разработку реализации проекта в соответствии с Приложением 6 к Положению;</w:t>
      </w:r>
    </w:p>
    <w:p w:rsidR="00387458" w:rsidRPr="00601613" w:rsidRDefault="00DD617F" w:rsidP="00DD617F">
      <w:pPr>
        <w:tabs>
          <w:tab w:val="left" w:pos="426"/>
        </w:tabs>
        <w:spacing w:line="360" w:lineRule="auto"/>
        <w:jc w:val="both"/>
      </w:pPr>
      <w:r>
        <w:t>-</w:t>
      </w:r>
      <w:r>
        <w:tab/>
      </w:r>
      <w:r w:rsidR="00387458" w:rsidRPr="00601613">
        <w:t>ссылку</w:t>
      </w:r>
      <w:r w:rsidR="00697AD2">
        <w:t xml:space="preserve"> </w:t>
      </w:r>
      <w:r w:rsidR="00387458" w:rsidRPr="00601613">
        <w:t>с</w:t>
      </w:r>
      <w:r>
        <w:t xml:space="preserve"> </w:t>
      </w:r>
      <w:r w:rsidR="00387458" w:rsidRPr="00601613">
        <w:t>доступом</w:t>
      </w:r>
      <w:r>
        <w:t xml:space="preserve"> </w:t>
      </w:r>
      <w:r w:rsidR="00387458" w:rsidRPr="00601613">
        <w:t>для</w:t>
      </w:r>
      <w:r>
        <w:t xml:space="preserve"> </w:t>
      </w:r>
      <w:r w:rsidR="00387458" w:rsidRPr="00601613">
        <w:t>просмотра</w:t>
      </w:r>
      <w:r>
        <w:t xml:space="preserve"> </w:t>
      </w:r>
      <w:r w:rsidR="00387458" w:rsidRPr="00601613">
        <w:t>и</w:t>
      </w:r>
      <w:r>
        <w:t xml:space="preserve"> </w:t>
      </w:r>
      <w:r w:rsidR="00387458" w:rsidRPr="00601613">
        <w:t>скачивания</w:t>
      </w:r>
      <w:r>
        <w:t xml:space="preserve"> </w:t>
      </w:r>
      <w:r w:rsidR="00387458" w:rsidRPr="00601613">
        <w:t>на</w:t>
      </w:r>
      <w:r w:rsidR="00697AD2">
        <w:t xml:space="preserve"> </w:t>
      </w:r>
      <w:proofErr w:type="spellStart"/>
      <w:r w:rsidR="00387458" w:rsidRPr="00601613">
        <w:t>видеовизитку</w:t>
      </w:r>
      <w:proofErr w:type="spellEnd"/>
      <w:r w:rsidR="00697AD2">
        <w:t xml:space="preserve"> </w:t>
      </w:r>
      <w:r w:rsidR="00387458" w:rsidRPr="00601613">
        <w:t>проекта</w:t>
      </w:r>
      <w:r w:rsidR="000C5E93">
        <w:t xml:space="preserve"> </w:t>
      </w:r>
      <w:r w:rsidR="00387458" w:rsidRPr="00601613">
        <w:t>в соответствии с требованиями Приложения 3.</w:t>
      </w:r>
    </w:p>
    <w:p w:rsidR="00387458" w:rsidRPr="00601613" w:rsidRDefault="00387458" w:rsidP="00746A5C">
      <w:pPr>
        <w:pStyle w:val="a5"/>
        <w:numPr>
          <w:ilvl w:val="1"/>
          <w:numId w:val="12"/>
        </w:numPr>
        <w:spacing w:line="360" w:lineRule="auto"/>
        <w:ind w:left="0" w:firstLine="0"/>
      </w:pPr>
      <w:r w:rsidRPr="00601613">
        <w:t>При отсутствии одного из материалов, указанных в подпункте 8.3, заявка</w:t>
      </w:r>
      <w:r w:rsidR="00746A5C">
        <w:t xml:space="preserve"> </w:t>
      </w:r>
      <w:r w:rsidRPr="00601613">
        <w:t>на участие в региональном этапе Конкурса не принимается.</w:t>
      </w:r>
    </w:p>
    <w:p w:rsidR="00387458" w:rsidRPr="00601613" w:rsidRDefault="00387458" w:rsidP="00387458"/>
    <w:p w:rsidR="00387458" w:rsidRPr="00601613" w:rsidRDefault="00387458" w:rsidP="00401EDD">
      <w:pPr>
        <w:pStyle w:val="a5"/>
        <w:numPr>
          <w:ilvl w:val="0"/>
          <w:numId w:val="12"/>
        </w:numPr>
        <w:spacing w:line="360" w:lineRule="auto"/>
        <w:ind w:left="0" w:firstLine="142"/>
        <w:jc w:val="center"/>
      </w:pPr>
      <w:r w:rsidRPr="00601613">
        <w:t>Определение победителей и подведение итогов Конкурса</w:t>
      </w:r>
    </w:p>
    <w:p w:rsidR="00387458" w:rsidRPr="00601613" w:rsidRDefault="00387458" w:rsidP="00401EDD">
      <w:pPr>
        <w:pStyle w:val="a5"/>
        <w:numPr>
          <w:ilvl w:val="1"/>
          <w:numId w:val="12"/>
        </w:numPr>
        <w:spacing w:line="360" w:lineRule="auto"/>
        <w:ind w:left="0" w:firstLine="142"/>
      </w:pPr>
      <w:r w:rsidRPr="00601613">
        <w:t>Победители и призеры Конкурса определяются в каждой номинации.</w:t>
      </w:r>
    </w:p>
    <w:p w:rsidR="00387458" w:rsidRPr="00601613" w:rsidRDefault="00387458" w:rsidP="00401EDD">
      <w:pPr>
        <w:pStyle w:val="a5"/>
        <w:numPr>
          <w:ilvl w:val="1"/>
          <w:numId w:val="12"/>
        </w:numPr>
        <w:spacing w:line="360" w:lineRule="auto"/>
        <w:ind w:left="0" w:firstLine="142"/>
      </w:pPr>
      <w:r w:rsidRPr="00601613">
        <w:t>Победителями Конкурса становятся Участники, занявшие первую строку рейтингового списка по сумме баллов в своей номинации.</w:t>
      </w:r>
    </w:p>
    <w:p w:rsidR="00387458" w:rsidRPr="00601613" w:rsidRDefault="00387458" w:rsidP="00401EDD">
      <w:pPr>
        <w:pStyle w:val="a5"/>
        <w:numPr>
          <w:ilvl w:val="1"/>
          <w:numId w:val="12"/>
        </w:numPr>
        <w:spacing w:line="360" w:lineRule="auto"/>
        <w:ind w:left="0" w:firstLine="142"/>
      </w:pPr>
      <w:r w:rsidRPr="00601613">
        <w:t>Призерами Конкурса становятся Участники, занявшие вторую и третью строку рейтингового списка по сумме баллов в своей номинации.</w:t>
      </w:r>
    </w:p>
    <w:p w:rsidR="00DD617F" w:rsidRDefault="00387458" w:rsidP="00401EDD">
      <w:pPr>
        <w:pStyle w:val="a5"/>
        <w:numPr>
          <w:ilvl w:val="1"/>
          <w:numId w:val="12"/>
        </w:numPr>
        <w:spacing w:line="360" w:lineRule="auto"/>
        <w:ind w:left="0" w:firstLine="142"/>
      </w:pPr>
      <w:r w:rsidRPr="00601613">
        <w:t>Награждение победителей и призеров регионального этапа осуществляет региональный оператор.</w:t>
      </w:r>
    </w:p>
    <w:p w:rsidR="00DD617F" w:rsidRDefault="00DD617F">
      <w:pPr>
        <w:widowControl/>
        <w:autoSpaceDE/>
        <w:autoSpaceDN/>
        <w:spacing w:after="160" w:line="259" w:lineRule="auto"/>
      </w:pPr>
      <w:r>
        <w:br w:type="page"/>
      </w:r>
    </w:p>
    <w:p w:rsidR="00387458" w:rsidRPr="00601613" w:rsidRDefault="00387458" w:rsidP="00407E23">
      <w:pPr>
        <w:jc w:val="right"/>
      </w:pPr>
      <w:r w:rsidRPr="00601613">
        <w:t>Приложение 1</w:t>
      </w:r>
    </w:p>
    <w:p w:rsidR="00407E23" w:rsidRDefault="00407E23" w:rsidP="00387458"/>
    <w:p w:rsidR="0074236C" w:rsidRDefault="00387458" w:rsidP="00407E23">
      <w:pPr>
        <w:jc w:val="center"/>
      </w:pPr>
      <w:r w:rsidRPr="00601613">
        <w:t xml:space="preserve">Критерии оценки </w:t>
      </w:r>
      <w:proofErr w:type="spellStart"/>
      <w:r w:rsidRPr="00601613">
        <w:t>видеовизитки</w:t>
      </w:r>
      <w:proofErr w:type="spellEnd"/>
      <w:r w:rsidRPr="00601613">
        <w:t xml:space="preserve"> </w:t>
      </w:r>
    </w:p>
    <w:p w:rsidR="0074236C" w:rsidRDefault="00387458" w:rsidP="00407E23">
      <w:pPr>
        <w:jc w:val="center"/>
      </w:pPr>
      <w:r w:rsidRPr="00601613">
        <w:t xml:space="preserve">проекта участника регионального этапа </w:t>
      </w:r>
    </w:p>
    <w:p w:rsidR="0074236C" w:rsidRDefault="00387458" w:rsidP="00407E23">
      <w:pPr>
        <w:jc w:val="center"/>
      </w:pPr>
      <w:r w:rsidRPr="00601613">
        <w:t xml:space="preserve">Всероссийского конкурса лучших практик </w:t>
      </w:r>
    </w:p>
    <w:p w:rsidR="00387458" w:rsidRPr="00601613" w:rsidRDefault="00387458" w:rsidP="00407E23">
      <w:pPr>
        <w:jc w:val="center"/>
      </w:pPr>
      <w:r w:rsidRPr="00601613">
        <w:t>внедрения бережливых технологий в системе образования</w:t>
      </w:r>
    </w:p>
    <w:p w:rsidR="00387458" w:rsidRPr="00601613" w:rsidRDefault="00387458" w:rsidP="00407E23">
      <w:pPr>
        <w:jc w:val="center"/>
      </w:pPr>
      <w:r w:rsidRPr="00601613">
        <w:t>в 2026 году</w:t>
      </w:r>
    </w:p>
    <w:p w:rsidR="00387458" w:rsidRPr="00601613" w:rsidRDefault="00387458" w:rsidP="00387458"/>
    <w:p w:rsidR="00387458" w:rsidRPr="00601613" w:rsidRDefault="00387458" w:rsidP="00387458">
      <w:r w:rsidRPr="00601613">
        <w:t>Максимальное количество баллов - 18.</w:t>
      </w:r>
    </w:p>
    <w:p w:rsidR="00387458" w:rsidRPr="00601613" w:rsidRDefault="00387458" w:rsidP="00387458"/>
    <w:tbl>
      <w:tblPr>
        <w:tblStyle w:val="TableNormal"/>
        <w:tblW w:w="9587" w:type="dxa"/>
        <w:tblInd w:w="4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6946"/>
        <w:gridCol w:w="1807"/>
      </w:tblGrid>
      <w:tr w:rsidR="00387458" w:rsidRPr="00601613" w:rsidTr="00743A50">
        <w:trPr>
          <w:trHeight w:val="973"/>
        </w:trPr>
        <w:tc>
          <w:tcPr>
            <w:tcW w:w="834" w:type="dxa"/>
          </w:tcPr>
          <w:p w:rsidR="00387458" w:rsidRPr="00601613" w:rsidRDefault="00387458" w:rsidP="00407E23">
            <w:pPr>
              <w:jc w:val="center"/>
            </w:pPr>
            <w:r w:rsidRPr="00601613">
              <w:t>№</w:t>
            </w:r>
          </w:p>
        </w:tc>
        <w:tc>
          <w:tcPr>
            <w:tcW w:w="6946" w:type="dxa"/>
          </w:tcPr>
          <w:p w:rsidR="00387458" w:rsidRPr="00601613" w:rsidRDefault="00387458" w:rsidP="00407E23">
            <w:pPr>
              <w:jc w:val="center"/>
            </w:pPr>
            <w:proofErr w:type="spellStart"/>
            <w:r w:rsidRPr="00601613">
              <w:t>Наименование</w:t>
            </w:r>
            <w:proofErr w:type="spellEnd"/>
            <w:r w:rsidRPr="00601613">
              <w:t xml:space="preserve"> </w:t>
            </w:r>
            <w:proofErr w:type="spellStart"/>
            <w:r w:rsidRPr="00601613">
              <w:t>критерия</w:t>
            </w:r>
            <w:proofErr w:type="spellEnd"/>
          </w:p>
        </w:tc>
        <w:tc>
          <w:tcPr>
            <w:tcW w:w="1807" w:type="dxa"/>
          </w:tcPr>
          <w:p w:rsidR="00387458" w:rsidRPr="00601613" w:rsidRDefault="00387458" w:rsidP="00407E23">
            <w:pPr>
              <w:jc w:val="center"/>
            </w:pPr>
            <w:proofErr w:type="spellStart"/>
            <w:r w:rsidRPr="00601613">
              <w:t>Баллы</w:t>
            </w:r>
            <w:proofErr w:type="spellEnd"/>
          </w:p>
        </w:tc>
      </w:tr>
      <w:tr w:rsidR="00387458" w:rsidRPr="00601613" w:rsidTr="00743A50">
        <w:trPr>
          <w:trHeight w:val="890"/>
        </w:trPr>
        <w:tc>
          <w:tcPr>
            <w:tcW w:w="834" w:type="dxa"/>
          </w:tcPr>
          <w:p w:rsidR="00387458" w:rsidRPr="00601613" w:rsidRDefault="00387458" w:rsidP="00407E23">
            <w:pPr>
              <w:jc w:val="center"/>
            </w:pPr>
          </w:p>
          <w:p w:rsidR="00387458" w:rsidRPr="00601613" w:rsidRDefault="00387458" w:rsidP="00407E23">
            <w:pPr>
              <w:jc w:val="center"/>
            </w:pPr>
            <w:r w:rsidRPr="00601613">
              <w:t>1</w:t>
            </w:r>
          </w:p>
        </w:tc>
        <w:tc>
          <w:tcPr>
            <w:tcW w:w="6946" w:type="dxa"/>
          </w:tcPr>
          <w:p w:rsidR="00387458" w:rsidRPr="00387458" w:rsidRDefault="00387458" w:rsidP="00407E23">
            <w:pPr>
              <w:ind w:left="131" w:right="268"/>
              <w:jc w:val="both"/>
              <w:rPr>
                <w:lang w:val="ru-RU"/>
              </w:rPr>
            </w:pPr>
            <w:r w:rsidRPr="00387458">
              <w:rPr>
                <w:lang w:val="ru-RU"/>
              </w:rPr>
              <w:t>Логика и завершенность (структура построения сценария видеоролика), коммуникационная культура, соответствие теме проекта</w:t>
            </w:r>
          </w:p>
        </w:tc>
        <w:tc>
          <w:tcPr>
            <w:tcW w:w="1807" w:type="dxa"/>
          </w:tcPr>
          <w:p w:rsidR="00387458" w:rsidRPr="00387458" w:rsidRDefault="00387458" w:rsidP="00407E23">
            <w:pPr>
              <w:jc w:val="center"/>
              <w:rPr>
                <w:lang w:val="ru-RU"/>
              </w:rPr>
            </w:pPr>
          </w:p>
          <w:p w:rsidR="00387458" w:rsidRPr="00601613" w:rsidRDefault="00387458" w:rsidP="00407E23">
            <w:pPr>
              <w:jc w:val="center"/>
            </w:pPr>
            <w:r w:rsidRPr="00601613">
              <w:t>0 - 2</w:t>
            </w:r>
          </w:p>
        </w:tc>
      </w:tr>
      <w:tr w:rsidR="00387458" w:rsidRPr="00601613" w:rsidTr="00743A50">
        <w:trPr>
          <w:trHeight w:val="534"/>
        </w:trPr>
        <w:tc>
          <w:tcPr>
            <w:tcW w:w="834" w:type="dxa"/>
          </w:tcPr>
          <w:p w:rsidR="00387458" w:rsidRPr="00601613" w:rsidRDefault="00387458" w:rsidP="00407E23">
            <w:pPr>
              <w:jc w:val="center"/>
            </w:pPr>
            <w:r w:rsidRPr="00601613">
              <w:t>2</w:t>
            </w:r>
          </w:p>
        </w:tc>
        <w:tc>
          <w:tcPr>
            <w:tcW w:w="6946" w:type="dxa"/>
          </w:tcPr>
          <w:p w:rsidR="00387458" w:rsidRPr="00387458" w:rsidRDefault="00387458" w:rsidP="00407E23">
            <w:pPr>
              <w:ind w:left="131" w:right="268"/>
              <w:jc w:val="both"/>
              <w:rPr>
                <w:lang w:val="ru-RU"/>
              </w:rPr>
            </w:pPr>
            <w:r w:rsidRPr="00387458">
              <w:rPr>
                <w:lang w:val="ru-RU"/>
              </w:rPr>
              <w:t>Обоснование значимости и актуальности проекта</w:t>
            </w:r>
          </w:p>
        </w:tc>
        <w:tc>
          <w:tcPr>
            <w:tcW w:w="1807" w:type="dxa"/>
          </w:tcPr>
          <w:p w:rsidR="00387458" w:rsidRPr="00601613" w:rsidRDefault="00387458" w:rsidP="00407E23">
            <w:pPr>
              <w:jc w:val="center"/>
            </w:pPr>
            <w:r w:rsidRPr="00601613">
              <w:t>0 - 2</w:t>
            </w:r>
          </w:p>
        </w:tc>
      </w:tr>
      <w:tr w:rsidR="00387458" w:rsidRPr="00601613" w:rsidTr="00743A50">
        <w:trPr>
          <w:trHeight w:val="528"/>
        </w:trPr>
        <w:tc>
          <w:tcPr>
            <w:tcW w:w="834" w:type="dxa"/>
          </w:tcPr>
          <w:p w:rsidR="00387458" w:rsidRPr="00601613" w:rsidRDefault="00387458" w:rsidP="00407E23">
            <w:pPr>
              <w:jc w:val="center"/>
            </w:pPr>
            <w:r w:rsidRPr="00601613">
              <w:t>3</w:t>
            </w:r>
          </w:p>
        </w:tc>
        <w:tc>
          <w:tcPr>
            <w:tcW w:w="6946" w:type="dxa"/>
          </w:tcPr>
          <w:p w:rsidR="00387458" w:rsidRPr="00387458" w:rsidRDefault="00387458" w:rsidP="00407E23">
            <w:pPr>
              <w:ind w:left="131" w:right="268"/>
              <w:jc w:val="both"/>
              <w:rPr>
                <w:lang w:val="ru-RU"/>
              </w:rPr>
            </w:pPr>
            <w:r w:rsidRPr="00387458">
              <w:rPr>
                <w:lang w:val="ru-RU"/>
              </w:rPr>
              <w:t>Вовлеченность команды проекта, общественная значимость</w:t>
            </w:r>
          </w:p>
        </w:tc>
        <w:tc>
          <w:tcPr>
            <w:tcW w:w="1807" w:type="dxa"/>
          </w:tcPr>
          <w:p w:rsidR="00387458" w:rsidRPr="00601613" w:rsidRDefault="00387458" w:rsidP="00407E23">
            <w:pPr>
              <w:jc w:val="center"/>
            </w:pPr>
            <w:r w:rsidRPr="00601613">
              <w:t>0 - 2</w:t>
            </w:r>
          </w:p>
        </w:tc>
      </w:tr>
      <w:tr w:rsidR="00387458" w:rsidRPr="00601613" w:rsidTr="00743A50">
        <w:trPr>
          <w:trHeight w:val="674"/>
        </w:trPr>
        <w:tc>
          <w:tcPr>
            <w:tcW w:w="834" w:type="dxa"/>
          </w:tcPr>
          <w:p w:rsidR="00387458" w:rsidRPr="00601613" w:rsidRDefault="00387458" w:rsidP="00407E23">
            <w:pPr>
              <w:jc w:val="center"/>
            </w:pPr>
            <w:r w:rsidRPr="00601613">
              <w:t>4</w:t>
            </w:r>
          </w:p>
        </w:tc>
        <w:tc>
          <w:tcPr>
            <w:tcW w:w="6946" w:type="dxa"/>
          </w:tcPr>
          <w:p w:rsidR="00387458" w:rsidRPr="00407E23" w:rsidRDefault="00387458" w:rsidP="00407E23">
            <w:pPr>
              <w:ind w:left="131" w:right="268"/>
              <w:jc w:val="both"/>
              <w:rPr>
                <w:lang w:val="ru-RU"/>
              </w:rPr>
            </w:pPr>
            <w:r w:rsidRPr="00407E23">
              <w:rPr>
                <w:lang w:val="ru-RU"/>
              </w:rPr>
              <w:t>Улучшаемые процессы/ часть процесса</w:t>
            </w:r>
          </w:p>
        </w:tc>
        <w:tc>
          <w:tcPr>
            <w:tcW w:w="1807" w:type="dxa"/>
          </w:tcPr>
          <w:p w:rsidR="00387458" w:rsidRPr="00601613" w:rsidRDefault="00387458" w:rsidP="00407E23">
            <w:pPr>
              <w:jc w:val="center"/>
            </w:pPr>
            <w:r w:rsidRPr="00601613">
              <w:t>0 - 3</w:t>
            </w:r>
          </w:p>
        </w:tc>
      </w:tr>
      <w:tr w:rsidR="00387458" w:rsidRPr="00601613" w:rsidTr="00743A50">
        <w:trPr>
          <w:trHeight w:val="669"/>
        </w:trPr>
        <w:tc>
          <w:tcPr>
            <w:tcW w:w="834" w:type="dxa"/>
          </w:tcPr>
          <w:p w:rsidR="00387458" w:rsidRPr="00601613" w:rsidRDefault="00387458" w:rsidP="00407E23">
            <w:pPr>
              <w:jc w:val="center"/>
            </w:pPr>
            <w:r w:rsidRPr="00601613">
              <w:t>5</w:t>
            </w:r>
          </w:p>
        </w:tc>
        <w:tc>
          <w:tcPr>
            <w:tcW w:w="6946" w:type="dxa"/>
          </w:tcPr>
          <w:p w:rsidR="00387458" w:rsidRPr="00407E23" w:rsidRDefault="00387458" w:rsidP="00407E23">
            <w:pPr>
              <w:ind w:left="131" w:right="268"/>
              <w:jc w:val="both"/>
              <w:rPr>
                <w:lang w:val="ru-RU"/>
              </w:rPr>
            </w:pPr>
            <w:r w:rsidRPr="00407E23">
              <w:rPr>
                <w:lang w:val="ru-RU"/>
              </w:rPr>
              <w:t>Результаты проекта</w:t>
            </w:r>
          </w:p>
        </w:tc>
        <w:tc>
          <w:tcPr>
            <w:tcW w:w="1807" w:type="dxa"/>
          </w:tcPr>
          <w:p w:rsidR="00387458" w:rsidRPr="00601613" w:rsidRDefault="00387458" w:rsidP="00407E23">
            <w:pPr>
              <w:jc w:val="center"/>
            </w:pPr>
            <w:r w:rsidRPr="00601613">
              <w:t>0 - 3</w:t>
            </w:r>
          </w:p>
        </w:tc>
      </w:tr>
      <w:tr w:rsidR="00387458" w:rsidRPr="00601613" w:rsidTr="00743A50">
        <w:trPr>
          <w:trHeight w:val="537"/>
        </w:trPr>
        <w:tc>
          <w:tcPr>
            <w:tcW w:w="834" w:type="dxa"/>
          </w:tcPr>
          <w:p w:rsidR="00387458" w:rsidRPr="00601613" w:rsidRDefault="00387458" w:rsidP="00407E23">
            <w:pPr>
              <w:jc w:val="center"/>
            </w:pPr>
            <w:r w:rsidRPr="00601613">
              <w:t>6</w:t>
            </w:r>
          </w:p>
        </w:tc>
        <w:tc>
          <w:tcPr>
            <w:tcW w:w="6946" w:type="dxa"/>
          </w:tcPr>
          <w:p w:rsidR="00387458" w:rsidRPr="00407E23" w:rsidRDefault="00387458" w:rsidP="00407E23">
            <w:pPr>
              <w:ind w:left="131" w:right="268"/>
              <w:jc w:val="both"/>
              <w:rPr>
                <w:lang w:val="ru-RU"/>
              </w:rPr>
            </w:pPr>
            <w:r w:rsidRPr="00407E23">
              <w:rPr>
                <w:lang w:val="ru-RU"/>
              </w:rPr>
              <w:t>Эффекты внедрения</w:t>
            </w:r>
          </w:p>
        </w:tc>
        <w:tc>
          <w:tcPr>
            <w:tcW w:w="1807" w:type="dxa"/>
          </w:tcPr>
          <w:p w:rsidR="00387458" w:rsidRPr="00601613" w:rsidRDefault="00387458" w:rsidP="00407E23">
            <w:pPr>
              <w:jc w:val="center"/>
            </w:pPr>
            <w:r w:rsidRPr="00601613">
              <w:t>0 - 3</w:t>
            </w:r>
          </w:p>
        </w:tc>
      </w:tr>
      <w:tr w:rsidR="00387458" w:rsidRPr="00601613" w:rsidTr="00743A50">
        <w:trPr>
          <w:trHeight w:val="551"/>
        </w:trPr>
        <w:tc>
          <w:tcPr>
            <w:tcW w:w="834" w:type="dxa"/>
          </w:tcPr>
          <w:p w:rsidR="00387458" w:rsidRPr="00601613" w:rsidRDefault="00387458" w:rsidP="00407E23">
            <w:pPr>
              <w:jc w:val="center"/>
            </w:pPr>
            <w:r w:rsidRPr="00601613">
              <w:t>7</w:t>
            </w:r>
          </w:p>
        </w:tc>
        <w:tc>
          <w:tcPr>
            <w:tcW w:w="6946" w:type="dxa"/>
          </w:tcPr>
          <w:p w:rsidR="00387458" w:rsidRPr="00387458" w:rsidRDefault="00387458" w:rsidP="00407E23">
            <w:pPr>
              <w:ind w:left="131" w:right="268"/>
              <w:jc w:val="both"/>
              <w:rPr>
                <w:lang w:val="ru-RU"/>
              </w:rPr>
            </w:pPr>
            <w:r w:rsidRPr="00387458">
              <w:rPr>
                <w:lang w:val="ru-RU"/>
              </w:rPr>
              <w:t>Обоснованность возможности тиражирования, обобщение и трансляция опыта применения практики</w:t>
            </w:r>
          </w:p>
        </w:tc>
        <w:tc>
          <w:tcPr>
            <w:tcW w:w="1807" w:type="dxa"/>
          </w:tcPr>
          <w:p w:rsidR="00387458" w:rsidRPr="00601613" w:rsidRDefault="00387458" w:rsidP="00407E23">
            <w:pPr>
              <w:jc w:val="center"/>
            </w:pPr>
            <w:r w:rsidRPr="00601613">
              <w:t>0 - 3</w:t>
            </w:r>
          </w:p>
        </w:tc>
      </w:tr>
    </w:tbl>
    <w:p w:rsidR="00387458" w:rsidRPr="00601613" w:rsidRDefault="00387458" w:rsidP="00387458">
      <w:pPr>
        <w:sectPr w:rsidR="00387458" w:rsidRPr="00601613" w:rsidSect="00743A50">
          <w:pgSz w:w="11906" w:h="16838" w:code="9"/>
          <w:pgMar w:top="1440" w:right="1080" w:bottom="1440" w:left="1080" w:header="0" w:footer="1557" w:gutter="0"/>
          <w:cols w:space="720"/>
          <w:docGrid w:linePitch="381"/>
        </w:sectPr>
      </w:pPr>
    </w:p>
    <w:p w:rsidR="00387458" w:rsidRPr="00601613" w:rsidRDefault="00387458" w:rsidP="00810FFF">
      <w:pPr>
        <w:jc w:val="right"/>
      </w:pPr>
      <w:r w:rsidRPr="00601613">
        <w:t>Приложение 2</w:t>
      </w:r>
    </w:p>
    <w:p w:rsidR="00387458" w:rsidRPr="00601613" w:rsidRDefault="00387458" w:rsidP="00387458"/>
    <w:p w:rsidR="00810FFF" w:rsidRDefault="00387458" w:rsidP="00810FFF">
      <w:pPr>
        <w:jc w:val="center"/>
      </w:pPr>
      <w:r w:rsidRPr="00601613">
        <w:t xml:space="preserve">Критерии оценки </w:t>
      </w:r>
    </w:p>
    <w:p w:rsidR="00810FFF" w:rsidRDefault="00387458" w:rsidP="00810FFF">
      <w:pPr>
        <w:jc w:val="center"/>
      </w:pPr>
      <w:r w:rsidRPr="00601613">
        <w:t xml:space="preserve">методической разработки проекта участника </w:t>
      </w:r>
    </w:p>
    <w:p w:rsidR="00810FFF" w:rsidRDefault="00387458" w:rsidP="00810FFF">
      <w:pPr>
        <w:jc w:val="center"/>
      </w:pPr>
      <w:r w:rsidRPr="00601613">
        <w:t>регионального этапа</w:t>
      </w:r>
      <w:r w:rsidR="00810FFF">
        <w:t xml:space="preserve"> </w:t>
      </w:r>
      <w:r w:rsidRPr="00601613">
        <w:t xml:space="preserve">Всероссийского конкурса лучших практик </w:t>
      </w:r>
    </w:p>
    <w:p w:rsidR="00810FFF" w:rsidRDefault="00387458" w:rsidP="00810FFF">
      <w:pPr>
        <w:jc w:val="center"/>
      </w:pPr>
      <w:r w:rsidRPr="00601613">
        <w:t>внедрения бережливых технологий в системе образования</w:t>
      </w:r>
    </w:p>
    <w:p w:rsidR="00387458" w:rsidRPr="00601613" w:rsidRDefault="00387458" w:rsidP="00810FFF">
      <w:pPr>
        <w:jc w:val="center"/>
      </w:pPr>
      <w:r w:rsidRPr="00601613">
        <w:t xml:space="preserve"> в 2026 году</w:t>
      </w:r>
    </w:p>
    <w:p w:rsidR="00387458" w:rsidRPr="00601613" w:rsidRDefault="00387458" w:rsidP="00387458"/>
    <w:p w:rsidR="00387458" w:rsidRPr="00601613" w:rsidRDefault="00387458" w:rsidP="00387458">
      <w:r w:rsidRPr="00601613">
        <w:t>Максимальное количество баллов - 32.</w:t>
      </w:r>
    </w:p>
    <w:p w:rsidR="00387458" w:rsidRPr="00601613" w:rsidRDefault="00387458" w:rsidP="00387458">
      <w:r w:rsidRPr="00601613">
        <w:t>Критерии оценки методической разработки проекта</w:t>
      </w:r>
    </w:p>
    <w:p w:rsidR="00387458" w:rsidRPr="00601613" w:rsidRDefault="00387458" w:rsidP="00387458"/>
    <w:tbl>
      <w:tblPr>
        <w:tblStyle w:val="ab"/>
        <w:tblW w:w="10095" w:type="dxa"/>
        <w:tblInd w:w="389" w:type="dxa"/>
        <w:tblLook w:val="04A0" w:firstRow="1" w:lastRow="0" w:firstColumn="1" w:lastColumn="0" w:noHBand="0" w:noVBand="1"/>
      </w:tblPr>
      <w:tblGrid>
        <w:gridCol w:w="882"/>
        <w:gridCol w:w="7229"/>
        <w:gridCol w:w="1984"/>
      </w:tblGrid>
      <w:tr w:rsidR="00387458" w:rsidRPr="00FE34F1" w:rsidTr="007418D5">
        <w:trPr>
          <w:trHeight w:val="702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proofErr w:type="spellStart"/>
            <w:r w:rsidRPr="00FE34F1">
              <w:rPr>
                <w:sz w:val="24"/>
                <w:szCs w:val="24"/>
              </w:rPr>
              <w:t>Наименование</w:t>
            </w:r>
            <w:proofErr w:type="spellEnd"/>
            <w:r w:rsidRPr="00FE34F1">
              <w:rPr>
                <w:sz w:val="24"/>
                <w:szCs w:val="24"/>
              </w:rPr>
              <w:t xml:space="preserve"> </w:t>
            </w:r>
            <w:proofErr w:type="spellStart"/>
            <w:r w:rsidRPr="00FE34F1">
              <w:rPr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proofErr w:type="spellStart"/>
            <w:r w:rsidRPr="00FE34F1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387458" w:rsidRPr="00FE34F1" w:rsidTr="007418D5">
        <w:trPr>
          <w:trHeight w:val="412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387458" w:rsidRPr="00FE34F1" w:rsidRDefault="00387458" w:rsidP="005A00E3">
            <w:pPr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Соответствие целевых показателей цели проекта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0-1</w:t>
            </w:r>
          </w:p>
        </w:tc>
      </w:tr>
      <w:tr w:rsidR="00387458" w:rsidRPr="00FE34F1" w:rsidTr="007418D5">
        <w:trPr>
          <w:trHeight w:val="559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387458" w:rsidRPr="00FE34F1" w:rsidRDefault="00387458" w:rsidP="005A00E3">
            <w:pPr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Актуальность проекта для системы образования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0-1</w:t>
            </w:r>
          </w:p>
        </w:tc>
      </w:tr>
      <w:tr w:rsidR="00387458" w:rsidRPr="00FE34F1" w:rsidTr="007418D5">
        <w:trPr>
          <w:trHeight w:val="553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387458" w:rsidRPr="00FE34F1" w:rsidRDefault="00387458" w:rsidP="005A00E3">
            <w:pPr>
              <w:rPr>
                <w:sz w:val="24"/>
                <w:szCs w:val="24"/>
              </w:rPr>
            </w:pPr>
            <w:proofErr w:type="spellStart"/>
            <w:r w:rsidRPr="00FE34F1">
              <w:rPr>
                <w:sz w:val="24"/>
                <w:szCs w:val="24"/>
              </w:rPr>
              <w:t>Достижение</w:t>
            </w:r>
            <w:proofErr w:type="spellEnd"/>
            <w:r w:rsidRPr="00FE34F1">
              <w:rPr>
                <w:sz w:val="24"/>
                <w:szCs w:val="24"/>
              </w:rPr>
              <w:t xml:space="preserve"> </w:t>
            </w:r>
            <w:proofErr w:type="spellStart"/>
            <w:r w:rsidRPr="00FE34F1">
              <w:rPr>
                <w:sz w:val="24"/>
                <w:szCs w:val="24"/>
              </w:rPr>
              <w:t>целевых</w:t>
            </w:r>
            <w:proofErr w:type="spellEnd"/>
            <w:r w:rsidRPr="00FE34F1">
              <w:rPr>
                <w:sz w:val="24"/>
                <w:szCs w:val="24"/>
              </w:rPr>
              <w:t xml:space="preserve"> </w:t>
            </w:r>
            <w:proofErr w:type="spellStart"/>
            <w:r w:rsidRPr="00FE34F1">
              <w:rPr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0-2</w:t>
            </w:r>
          </w:p>
        </w:tc>
      </w:tr>
      <w:tr w:rsidR="00387458" w:rsidRPr="00FE34F1" w:rsidTr="007418D5">
        <w:trPr>
          <w:trHeight w:val="547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387458" w:rsidRPr="00FE34F1" w:rsidRDefault="00387458" w:rsidP="005A00E3">
            <w:pPr>
              <w:rPr>
                <w:sz w:val="24"/>
                <w:szCs w:val="24"/>
              </w:rPr>
            </w:pPr>
            <w:proofErr w:type="spellStart"/>
            <w:r w:rsidRPr="00FE34F1">
              <w:rPr>
                <w:sz w:val="24"/>
                <w:szCs w:val="24"/>
              </w:rPr>
              <w:t>Эффекты</w:t>
            </w:r>
            <w:proofErr w:type="spellEnd"/>
            <w:r w:rsidRPr="00FE34F1">
              <w:rPr>
                <w:sz w:val="24"/>
                <w:szCs w:val="24"/>
              </w:rPr>
              <w:t xml:space="preserve"> </w:t>
            </w:r>
            <w:proofErr w:type="spellStart"/>
            <w:r w:rsidRPr="00FE34F1">
              <w:rPr>
                <w:sz w:val="24"/>
                <w:szCs w:val="24"/>
              </w:rPr>
              <w:t>от</w:t>
            </w:r>
            <w:proofErr w:type="spellEnd"/>
            <w:r w:rsidRPr="00FE34F1">
              <w:rPr>
                <w:sz w:val="24"/>
                <w:szCs w:val="24"/>
              </w:rPr>
              <w:t xml:space="preserve"> </w:t>
            </w:r>
            <w:proofErr w:type="spellStart"/>
            <w:r w:rsidRPr="00FE34F1">
              <w:rPr>
                <w:sz w:val="24"/>
                <w:szCs w:val="24"/>
              </w:rPr>
              <w:t>внедрения</w:t>
            </w:r>
            <w:proofErr w:type="spellEnd"/>
            <w:r w:rsidRPr="00FE34F1">
              <w:rPr>
                <w:sz w:val="24"/>
                <w:szCs w:val="24"/>
              </w:rPr>
              <w:t xml:space="preserve"> </w:t>
            </w:r>
            <w:proofErr w:type="spellStart"/>
            <w:r w:rsidRPr="00FE34F1"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0-2</w:t>
            </w:r>
          </w:p>
        </w:tc>
      </w:tr>
      <w:tr w:rsidR="00387458" w:rsidRPr="00FE34F1" w:rsidTr="007418D5">
        <w:trPr>
          <w:trHeight w:val="569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387458" w:rsidRPr="00FE34F1" w:rsidRDefault="00387458" w:rsidP="005A00E3">
            <w:pPr>
              <w:rPr>
                <w:sz w:val="24"/>
                <w:szCs w:val="24"/>
              </w:rPr>
            </w:pPr>
            <w:proofErr w:type="spellStart"/>
            <w:r w:rsidRPr="00FE34F1">
              <w:rPr>
                <w:sz w:val="24"/>
                <w:szCs w:val="24"/>
              </w:rPr>
              <w:t>Описание</w:t>
            </w:r>
            <w:proofErr w:type="spellEnd"/>
            <w:r w:rsidRPr="00FE34F1">
              <w:rPr>
                <w:sz w:val="24"/>
                <w:szCs w:val="24"/>
              </w:rPr>
              <w:t xml:space="preserve"> </w:t>
            </w:r>
            <w:proofErr w:type="spellStart"/>
            <w:r w:rsidRPr="00FE34F1">
              <w:rPr>
                <w:sz w:val="24"/>
                <w:szCs w:val="24"/>
              </w:rPr>
              <w:t>проблем</w:t>
            </w:r>
            <w:proofErr w:type="spellEnd"/>
            <w:r w:rsidRPr="00FE34F1">
              <w:rPr>
                <w:sz w:val="24"/>
                <w:szCs w:val="24"/>
              </w:rPr>
              <w:t>/</w:t>
            </w:r>
            <w:proofErr w:type="spellStart"/>
            <w:r w:rsidRPr="00FE34F1">
              <w:rPr>
                <w:sz w:val="24"/>
                <w:szCs w:val="24"/>
              </w:rPr>
              <w:t>рисков</w:t>
            </w:r>
            <w:proofErr w:type="spellEnd"/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0-2</w:t>
            </w:r>
          </w:p>
        </w:tc>
      </w:tr>
      <w:tr w:rsidR="00387458" w:rsidRPr="00FE34F1" w:rsidTr="007418D5">
        <w:trPr>
          <w:trHeight w:val="392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387458" w:rsidRPr="00FE34F1" w:rsidRDefault="00387458" w:rsidP="005A00E3">
            <w:pPr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Разнообразие методов и инструментов, применяемых в проекте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0-2</w:t>
            </w:r>
          </w:p>
        </w:tc>
      </w:tr>
      <w:tr w:rsidR="00387458" w:rsidRPr="00FE34F1" w:rsidTr="007418D5">
        <w:trPr>
          <w:trHeight w:val="428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387458" w:rsidRPr="00FE34F1" w:rsidRDefault="00387458" w:rsidP="005A00E3">
            <w:pPr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Дополнительные условия реализации, специальные требования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0-2</w:t>
            </w:r>
          </w:p>
        </w:tc>
      </w:tr>
      <w:tr w:rsidR="00387458" w:rsidRPr="00FE34F1" w:rsidTr="007418D5">
        <w:trPr>
          <w:trHeight w:val="437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387458" w:rsidRPr="00FE34F1" w:rsidRDefault="00387458" w:rsidP="005A00E3">
            <w:pPr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Уникальность способа решения проблем/достижения целевых показателей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0-2</w:t>
            </w:r>
          </w:p>
        </w:tc>
      </w:tr>
      <w:tr w:rsidR="00387458" w:rsidRPr="00FE34F1" w:rsidTr="007418D5">
        <w:trPr>
          <w:trHeight w:val="824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387458" w:rsidRPr="00FE34F1" w:rsidRDefault="00387458" w:rsidP="00810FFF">
            <w:pPr>
              <w:jc w:val="both"/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Масштаб распространения достигнутых результатов (отдельные работники, категории работников, подразделение, образовательная организация, обучающиеся)</w:t>
            </w:r>
          </w:p>
          <w:p w:rsidR="00810FFF" w:rsidRPr="00FE34F1" w:rsidRDefault="00810FFF" w:rsidP="005A00E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0-2</w:t>
            </w:r>
          </w:p>
        </w:tc>
      </w:tr>
      <w:tr w:rsidR="00387458" w:rsidRPr="00FE34F1" w:rsidTr="007418D5">
        <w:trPr>
          <w:trHeight w:val="425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387458" w:rsidRPr="00FE34F1" w:rsidRDefault="00387458" w:rsidP="00DD1359">
            <w:pPr>
              <w:jc w:val="both"/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Детализация и полнота инструкций/алгоритмов по внедрению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0-3</w:t>
            </w:r>
          </w:p>
        </w:tc>
      </w:tr>
      <w:tr w:rsidR="00387458" w:rsidRPr="00FE34F1" w:rsidTr="007418D5">
        <w:trPr>
          <w:trHeight w:val="546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387458" w:rsidRPr="00FE34F1" w:rsidRDefault="00387458" w:rsidP="00DD1359">
            <w:pPr>
              <w:jc w:val="both"/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Стандартизация результатов проекта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0-3</w:t>
            </w:r>
          </w:p>
        </w:tc>
      </w:tr>
      <w:tr w:rsidR="00387458" w:rsidRPr="00FE34F1" w:rsidTr="007418D5">
        <w:trPr>
          <w:trHeight w:val="568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387458" w:rsidRPr="00FE34F1" w:rsidRDefault="00387458" w:rsidP="00DD1359">
            <w:pPr>
              <w:jc w:val="both"/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Достижение качественных результатов (эффектов) внедрения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0-3</w:t>
            </w:r>
          </w:p>
        </w:tc>
      </w:tr>
      <w:tr w:rsidR="00387458" w:rsidRPr="00FE34F1" w:rsidTr="007418D5">
        <w:trPr>
          <w:trHeight w:val="406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387458" w:rsidRPr="00FE34F1" w:rsidRDefault="00387458" w:rsidP="00DD1359">
            <w:pPr>
              <w:jc w:val="both"/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Возможность самостоятельного внедрения другими образовательными организациями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0-3</w:t>
            </w:r>
          </w:p>
        </w:tc>
      </w:tr>
      <w:tr w:rsidR="00810FFF" w:rsidRPr="00FE34F1" w:rsidTr="007418D5">
        <w:trPr>
          <w:trHeight w:val="426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387458" w:rsidRPr="00FE34F1" w:rsidRDefault="00387458" w:rsidP="00DD1359">
            <w:pPr>
              <w:jc w:val="both"/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Потенциал тиражирования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0-2</w:t>
            </w:r>
          </w:p>
        </w:tc>
      </w:tr>
      <w:tr w:rsidR="00810FFF" w:rsidRPr="00FE34F1" w:rsidTr="007418D5">
        <w:trPr>
          <w:trHeight w:val="830"/>
        </w:trPr>
        <w:tc>
          <w:tcPr>
            <w:tcW w:w="882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387458" w:rsidRPr="00FE34F1" w:rsidRDefault="00387458" w:rsidP="00DD1359">
            <w:pPr>
              <w:jc w:val="both"/>
              <w:rPr>
                <w:sz w:val="24"/>
                <w:szCs w:val="24"/>
                <w:lang w:val="ru-RU"/>
              </w:rPr>
            </w:pPr>
            <w:r w:rsidRPr="00FE34F1">
              <w:rPr>
                <w:sz w:val="24"/>
                <w:szCs w:val="24"/>
                <w:lang w:val="ru-RU"/>
              </w:rPr>
              <w:t>Вовлеченность руководителя образовательной организации, родителей, учащихся в разработку и реализацию проекта</w:t>
            </w:r>
          </w:p>
        </w:tc>
        <w:tc>
          <w:tcPr>
            <w:tcW w:w="1984" w:type="dxa"/>
          </w:tcPr>
          <w:p w:rsidR="00387458" w:rsidRPr="00FE34F1" w:rsidRDefault="00387458" w:rsidP="00810FFF">
            <w:pPr>
              <w:jc w:val="center"/>
              <w:rPr>
                <w:sz w:val="24"/>
                <w:szCs w:val="24"/>
              </w:rPr>
            </w:pPr>
            <w:r w:rsidRPr="00FE34F1">
              <w:rPr>
                <w:sz w:val="24"/>
                <w:szCs w:val="24"/>
              </w:rPr>
              <w:t>0-2</w:t>
            </w:r>
          </w:p>
        </w:tc>
      </w:tr>
    </w:tbl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387458">
      <w:pPr>
        <w:sectPr w:rsidR="00387458" w:rsidRPr="00601613" w:rsidSect="007418D5">
          <w:footerReference w:type="default" r:id="rId7"/>
          <w:pgSz w:w="11906" w:h="16838" w:code="9"/>
          <w:pgMar w:top="720" w:right="720" w:bottom="720" w:left="720" w:header="0" w:footer="1597" w:gutter="0"/>
          <w:cols w:space="720"/>
          <w:docGrid w:linePitch="381"/>
        </w:sectPr>
      </w:pPr>
    </w:p>
    <w:p w:rsidR="00387458" w:rsidRPr="00601613" w:rsidRDefault="00387458" w:rsidP="009710DA">
      <w:pPr>
        <w:jc w:val="right"/>
      </w:pPr>
      <w:r w:rsidRPr="00601613">
        <w:t>Приложение 3</w:t>
      </w:r>
    </w:p>
    <w:p w:rsidR="009710DA" w:rsidRPr="00884817" w:rsidRDefault="00387458" w:rsidP="009710DA">
      <w:pPr>
        <w:jc w:val="center"/>
        <w:rPr>
          <w:b/>
        </w:rPr>
      </w:pPr>
      <w:r w:rsidRPr="00884817">
        <w:rPr>
          <w:b/>
        </w:rPr>
        <w:t xml:space="preserve">Требования к </w:t>
      </w:r>
      <w:proofErr w:type="spellStart"/>
      <w:r w:rsidRPr="00884817">
        <w:rPr>
          <w:b/>
        </w:rPr>
        <w:t>видеовизитке</w:t>
      </w:r>
      <w:proofErr w:type="spellEnd"/>
      <w:r w:rsidRPr="00884817">
        <w:rPr>
          <w:b/>
        </w:rPr>
        <w:t xml:space="preserve"> </w:t>
      </w:r>
    </w:p>
    <w:p w:rsidR="009710DA" w:rsidRPr="00884817" w:rsidRDefault="00387458" w:rsidP="009710DA">
      <w:pPr>
        <w:jc w:val="center"/>
        <w:rPr>
          <w:b/>
        </w:rPr>
      </w:pPr>
      <w:r w:rsidRPr="00884817">
        <w:rPr>
          <w:b/>
        </w:rPr>
        <w:t>проекта участника регионального этапа</w:t>
      </w:r>
      <w:r w:rsidR="009710DA" w:rsidRPr="00884817">
        <w:rPr>
          <w:b/>
        </w:rPr>
        <w:t xml:space="preserve"> </w:t>
      </w:r>
    </w:p>
    <w:p w:rsidR="009710DA" w:rsidRPr="00884817" w:rsidRDefault="00387458" w:rsidP="009710DA">
      <w:pPr>
        <w:jc w:val="center"/>
        <w:rPr>
          <w:b/>
        </w:rPr>
      </w:pPr>
      <w:r w:rsidRPr="00884817">
        <w:rPr>
          <w:b/>
        </w:rPr>
        <w:t xml:space="preserve">Всероссийского конкурса лучших практик </w:t>
      </w:r>
    </w:p>
    <w:p w:rsidR="009710DA" w:rsidRPr="00884817" w:rsidRDefault="00387458" w:rsidP="009710DA">
      <w:pPr>
        <w:jc w:val="center"/>
        <w:rPr>
          <w:b/>
        </w:rPr>
      </w:pPr>
      <w:r w:rsidRPr="00884817">
        <w:rPr>
          <w:b/>
        </w:rPr>
        <w:t xml:space="preserve">внедрения бережливых технологий в системе образования </w:t>
      </w:r>
    </w:p>
    <w:p w:rsidR="00387458" w:rsidRPr="00884817" w:rsidRDefault="00387458" w:rsidP="009710DA">
      <w:pPr>
        <w:jc w:val="center"/>
        <w:rPr>
          <w:b/>
        </w:rPr>
      </w:pPr>
      <w:r w:rsidRPr="00884817">
        <w:rPr>
          <w:b/>
        </w:rPr>
        <w:t>в 2026 году (далее соответственно — Участник, Конкурс)</w:t>
      </w:r>
    </w:p>
    <w:p w:rsidR="00387458" w:rsidRPr="00601613" w:rsidRDefault="00387458" w:rsidP="00387458"/>
    <w:p w:rsidR="00387458" w:rsidRPr="00601613" w:rsidRDefault="00387458" w:rsidP="00884817">
      <w:pPr>
        <w:spacing w:line="360" w:lineRule="auto"/>
        <w:ind w:firstLine="708"/>
        <w:jc w:val="both"/>
      </w:pPr>
      <w:r w:rsidRPr="00601613">
        <w:t>Цель — представить проект внедрения бережливых технологий, реализованный Участником, дать представление о достигнутых результатах, динамике показателей, возможности массового тиражирования, влиянии на образовательные результаты и уровень удовлетворенности участников образовательных отношений.</w:t>
      </w:r>
    </w:p>
    <w:p w:rsidR="00387458" w:rsidRPr="00601613" w:rsidRDefault="00387458" w:rsidP="00884817">
      <w:pPr>
        <w:pStyle w:val="a5"/>
        <w:numPr>
          <w:ilvl w:val="0"/>
          <w:numId w:val="13"/>
        </w:numPr>
        <w:spacing w:line="360" w:lineRule="auto"/>
      </w:pPr>
      <w:r w:rsidRPr="00601613">
        <w:t>Технические требования:</w:t>
      </w:r>
    </w:p>
    <w:p w:rsidR="00387458" w:rsidRPr="00601613" w:rsidRDefault="00387458" w:rsidP="00884817">
      <w:pPr>
        <w:spacing w:line="360" w:lineRule="auto"/>
        <w:ind w:firstLine="708"/>
        <w:jc w:val="both"/>
      </w:pPr>
      <w:r w:rsidRPr="00601613">
        <w:t>Видеоролик продолжительностью не более двух минут. Разрешение видео — не менее 1920 х 1080; горизонтальная съемка; не менее 25 кадров в секунду; пропорции видео — 16:9; формат видео — .</w:t>
      </w:r>
      <w:proofErr w:type="spellStart"/>
      <w:r w:rsidRPr="00601613">
        <w:t>mov</w:t>
      </w:r>
      <w:proofErr w:type="spellEnd"/>
      <w:r w:rsidRPr="00601613">
        <w:t xml:space="preserve"> или .mp4. Видеоролик должен иметь заставку, содержащую сведения об образовательной организации-Участнике Конкурса (</w:t>
      </w:r>
      <w:r w:rsidR="00884817">
        <w:t>муниципалитет</w:t>
      </w:r>
      <w:r w:rsidRPr="00601613">
        <w:t>, населенный пункт, полное наименование образовательной организации), наименование реализованного проекта.</w:t>
      </w:r>
    </w:p>
    <w:p w:rsidR="00387458" w:rsidRPr="00601613" w:rsidRDefault="00387458" w:rsidP="00884817">
      <w:pPr>
        <w:spacing w:line="360" w:lineRule="auto"/>
        <w:ind w:firstLine="708"/>
        <w:jc w:val="both"/>
      </w:pPr>
      <w:r w:rsidRPr="00601613">
        <w:t>Видеоролики длительностью, превышающей установленные 2 минуты, имеющие нечеткое изображение и/или неразборчивое звучание, не рассматриваются и не оцениваются.</w:t>
      </w:r>
    </w:p>
    <w:p w:rsidR="00387458" w:rsidRPr="00601613" w:rsidRDefault="00387458" w:rsidP="00884817">
      <w:pPr>
        <w:pStyle w:val="a5"/>
        <w:numPr>
          <w:ilvl w:val="0"/>
          <w:numId w:val="13"/>
        </w:numPr>
        <w:spacing w:line="360" w:lineRule="auto"/>
      </w:pPr>
      <w:r w:rsidRPr="00601613">
        <w:t>Содержательные требования:</w:t>
      </w:r>
    </w:p>
    <w:p w:rsidR="00387458" w:rsidRPr="00601613" w:rsidRDefault="00387458" w:rsidP="00884817">
      <w:pPr>
        <w:spacing w:line="360" w:lineRule="auto"/>
        <w:ind w:firstLine="708"/>
        <w:jc w:val="both"/>
      </w:pPr>
      <w:r w:rsidRPr="00601613">
        <w:t xml:space="preserve">Видеоролик должен содержать объективные сведения об Участнике, реализованном проекте, процессах или частях процессов </w:t>
      </w:r>
      <w:r w:rsidR="00590419" w:rsidRPr="00601613">
        <w:t>образовательной</w:t>
      </w:r>
      <w:r w:rsidRPr="00601613">
        <w:t xml:space="preserve"> организации, которые были улучшены; достигнутых результатах и эффектах; подходах, методах и принципах применения бережливых технологий в ходе реализации проекта; возможности тиражирования, обобщении и трансляции опыта (при наличии), об общественном вовлечении (при наличии). В видеоряд можно включить фрагменты стандартизированных документов, обзор мероприятий, видеофрагменты о ходе реализации проекта, графическое отображение достигнутых результатов и показателей.</w:t>
      </w:r>
    </w:p>
    <w:p w:rsidR="00387458" w:rsidRPr="00601613" w:rsidRDefault="00387458" w:rsidP="00387458">
      <w:pPr>
        <w:sectPr w:rsidR="00387458" w:rsidRPr="00601613" w:rsidSect="00CE0D8E">
          <w:footerReference w:type="default" r:id="rId8"/>
          <w:pgSz w:w="11906" w:h="16838" w:code="9"/>
          <w:pgMar w:top="720" w:right="720" w:bottom="720" w:left="720" w:header="0" w:footer="1549" w:gutter="0"/>
          <w:cols w:space="720"/>
          <w:docGrid w:linePitch="381"/>
        </w:sectPr>
      </w:pPr>
    </w:p>
    <w:p w:rsidR="00387458" w:rsidRPr="00601613" w:rsidRDefault="00387458" w:rsidP="00892D5B">
      <w:pPr>
        <w:jc w:val="right"/>
      </w:pPr>
      <w:r w:rsidRPr="00601613">
        <w:t>Приложение 4</w:t>
      </w:r>
    </w:p>
    <w:p w:rsidR="00892D5B" w:rsidRDefault="00892D5B" w:rsidP="00387458"/>
    <w:p w:rsidR="00892D5B" w:rsidRPr="00892D5B" w:rsidRDefault="00387458" w:rsidP="00892D5B">
      <w:pPr>
        <w:jc w:val="center"/>
        <w:rPr>
          <w:b/>
        </w:rPr>
      </w:pPr>
      <w:r w:rsidRPr="00892D5B">
        <w:rPr>
          <w:b/>
        </w:rPr>
        <w:t>Заявка</w:t>
      </w:r>
    </w:p>
    <w:p w:rsidR="00892D5B" w:rsidRPr="00892D5B" w:rsidRDefault="00387458" w:rsidP="00892D5B">
      <w:pPr>
        <w:jc w:val="center"/>
        <w:rPr>
          <w:b/>
        </w:rPr>
      </w:pPr>
      <w:r w:rsidRPr="00892D5B">
        <w:rPr>
          <w:b/>
        </w:rPr>
        <w:t>на участие в</w:t>
      </w:r>
      <w:r w:rsidR="00892D5B" w:rsidRPr="00892D5B">
        <w:rPr>
          <w:b/>
        </w:rPr>
        <w:t xml:space="preserve"> региональном этапе</w:t>
      </w:r>
    </w:p>
    <w:p w:rsidR="00892D5B" w:rsidRPr="00892D5B" w:rsidRDefault="00892D5B" w:rsidP="00892D5B">
      <w:pPr>
        <w:jc w:val="center"/>
        <w:rPr>
          <w:b/>
        </w:rPr>
      </w:pPr>
      <w:r w:rsidRPr="00892D5B">
        <w:rPr>
          <w:b/>
        </w:rPr>
        <w:t>Всероссийском</w:t>
      </w:r>
      <w:r w:rsidR="00387458" w:rsidRPr="00892D5B">
        <w:rPr>
          <w:b/>
        </w:rPr>
        <w:t xml:space="preserve"> конкурсе лучших практик</w:t>
      </w:r>
    </w:p>
    <w:p w:rsidR="00892D5B" w:rsidRPr="00892D5B" w:rsidRDefault="00387458" w:rsidP="00892D5B">
      <w:pPr>
        <w:jc w:val="center"/>
        <w:rPr>
          <w:b/>
        </w:rPr>
      </w:pPr>
      <w:r w:rsidRPr="00892D5B">
        <w:rPr>
          <w:b/>
        </w:rPr>
        <w:t>внедрения бережливых технологий в системе образования</w:t>
      </w:r>
    </w:p>
    <w:p w:rsidR="00387458" w:rsidRPr="00892D5B" w:rsidRDefault="00387458" w:rsidP="00892D5B">
      <w:pPr>
        <w:jc w:val="center"/>
        <w:rPr>
          <w:b/>
        </w:rPr>
      </w:pPr>
      <w:r w:rsidRPr="00892D5B">
        <w:rPr>
          <w:b/>
        </w:rPr>
        <w:t>в 2026 году (далее — Конкурс)</w:t>
      </w:r>
    </w:p>
    <w:p w:rsidR="00387458" w:rsidRPr="00601613" w:rsidRDefault="00387458" w:rsidP="00387458"/>
    <w:p w:rsidR="00387458" w:rsidRPr="00601613" w:rsidRDefault="00387458" w:rsidP="00387458"/>
    <w:tbl>
      <w:tblPr>
        <w:tblStyle w:val="TableNormal"/>
        <w:tblW w:w="10655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5"/>
        <w:gridCol w:w="4110"/>
      </w:tblGrid>
      <w:tr w:rsidR="001630C9" w:rsidRPr="00601613" w:rsidTr="00FE34F1">
        <w:trPr>
          <w:trHeight w:val="732"/>
        </w:trPr>
        <w:tc>
          <w:tcPr>
            <w:tcW w:w="6545" w:type="dxa"/>
          </w:tcPr>
          <w:p w:rsidR="00387458" w:rsidRPr="00B74DAF" w:rsidRDefault="00387458" w:rsidP="00564C85">
            <w:pPr>
              <w:rPr>
                <w:sz w:val="24"/>
                <w:szCs w:val="24"/>
              </w:rPr>
            </w:pPr>
            <w:proofErr w:type="spellStart"/>
            <w:r w:rsidRPr="00B74DAF">
              <w:rPr>
                <w:sz w:val="24"/>
                <w:szCs w:val="24"/>
              </w:rPr>
              <w:t>Наименование</w:t>
            </w:r>
            <w:proofErr w:type="spellEnd"/>
            <w:r w:rsidR="00564C85" w:rsidRPr="00B74D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субъекта</w:t>
            </w:r>
            <w:proofErr w:type="spellEnd"/>
            <w:r w:rsidRPr="00B74DAF">
              <w:rPr>
                <w:sz w:val="24"/>
                <w:szCs w:val="24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Российской</w:t>
            </w:r>
            <w:proofErr w:type="spellEnd"/>
            <w:r w:rsidRPr="00B74DAF">
              <w:rPr>
                <w:sz w:val="24"/>
                <w:szCs w:val="24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4110" w:type="dxa"/>
          </w:tcPr>
          <w:p w:rsidR="00387458" w:rsidRPr="00601613" w:rsidRDefault="00387458" w:rsidP="005A00E3"/>
        </w:tc>
      </w:tr>
      <w:tr w:rsidR="001630C9" w:rsidRPr="00601613" w:rsidTr="00FE34F1">
        <w:trPr>
          <w:trHeight w:val="700"/>
        </w:trPr>
        <w:tc>
          <w:tcPr>
            <w:tcW w:w="6545" w:type="dxa"/>
          </w:tcPr>
          <w:p w:rsidR="00387458" w:rsidRPr="00B74DAF" w:rsidRDefault="00387458" w:rsidP="005A00E3">
            <w:pPr>
              <w:rPr>
                <w:sz w:val="24"/>
                <w:szCs w:val="24"/>
                <w:lang w:val="ru-RU"/>
              </w:rPr>
            </w:pPr>
            <w:r w:rsidRPr="00B74DAF">
              <w:rPr>
                <w:sz w:val="24"/>
                <w:szCs w:val="24"/>
                <w:lang w:val="ru-RU"/>
              </w:rPr>
              <w:t>Наименование</w:t>
            </w:r>
            <w:r w:rsidR="001630C9" w:rsidRPr="00B74DAF">
              <w:rPr>
                <w:sz w:val="24"/>
                <w:szCs w:val="24"/>
                <w:lang w:val="ru-RU"/>
              </w:rPr>
              <w:t xml:space="preserve"> </w:t>
            </w:r>
            <w:r w:rsidRPr="00B74DAF">
              <w:rPr>
                <w:sz w:val="24"/>
                <w:szCs w:val="24"/>
                <w:lang w:val="ru-RU"/>
              </w:rPr>
              <w:t>образовательной организации</w:t>
            </w:r>
          </w:p>
          <w:p w:rsidR="00387458" w:rsidRPr="00B74DAF" w:rsidRDefault="00387458" w:rsidP="001630C9">
            <w:pPr>
              <w:rPr>
                <w:sz w:val="24"/>
                <w:szCs w:val="24"/>
                <w:lang w:val="ru-RU"/>
              </w:rPr>
            </w:pPr>
            <w:r w:rsidRPr="00B74DAF">
              <w:rPr>
                <w:sz w:val="24"/>
                <w:szCs w:val="24"/>
                <w:lang w:val="ru-RU"/>
              </w:rPr>
              <w:t>(</w:t>
            </w:r>
            <w:r w:rsidR="001630C9" w:rsidRPr="00B74DAF">
              <w:rPr>
                <w:sz w:val="24"/>
                <w:szCs w:val="24"/>
                <w:lang w:val="ru-RU"/>
              </w:rPr>
              <w:t>п</w:t>
            </w:r>
            <w:r w:rsidRPr="00B74DAF">
              <w:rPr>
                <w:sz w:val="24"/>
                <w:szCs w:val="24"/>
                <w:lang w:val="ru-RU"/>
              </w:rPr>
              <w:t>олное наименование)</w:t>
            </w:r>
          </w:p>
        </w:tc>
        <w:tc>
          <w:tcPr>
            <w:tcW w:w="4110" w:type="dxa"/>
          </w:tcPr>
          <w:p w:rsidR="00387458" w:rsidRPr="00387458" w:rsidRDefault="00387458" w:rsidP="005A00E3">
            <w:pPr>
              <w:rPr>
                <w:lang w:val="ru-RU"/>
              </w:rPr>
            </w:pPr>
          </w:p>
        </w:tc>
      </w:tr>
      <w:tr w:rsidR="00564C85" w:rsidRPr="00601613" w:rsidTr="00FE34F1">
        <w:trPr>
          <w:trHeight w:val="554"/>
        </w:trPr>
        <w:tc>
          <w:tcPr>
            <w:tcW w:w="6545" w:type="dxa"/>
          </w:tcPr>
          <w:p w:rsidR="00387458" w:rsidRPr="00B74DAF" w:rsidRDefault="00387458" w:rsidP="00564C85">
            <w:pPr>
              <w:rPr>
                <w:sz w:val="24"/>
                <w:szCs w:val="24"/>
              </w:rPr>
            </w:pPr>
            <w:proofErr w:type="spellStart"/>
            <w:r w:rsidRPr="00B74DAF">
              <w:rPr>
                <w:sz w:val="24"/>
                <w:szCs w:val="24"/>
              </w:rPr>
              <w:t>Юридический</w:t>
            </w:r>
            <w:proofErr w:type="spellEnd"/>
            <w:r w:rsidRPr="00B74DAF">
              <w:rPr>
                <w:sz w:val="24"/>
                <w:szCs w:val="24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адрес</w:t>
            </w:r>
            <w:proofErr w:type="spellEnd"/>
            <w:r w:rsidR="00564C85" w:rsidRPr="00B74D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образовательной</w:t>
            </w:r>
            <w:proofErr w:type="spellEnd"/>
            <w:r w:rsidRPr="00B74DAF">
              <w:rPr>
                <w:sz w:val="24"/>
                <w:szCs w:val="24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110" w:type="dxa"/>
          </w:tcPr>
          <w:p w:rsidR="00387458" w:rsidRPr="00601613" w:rsidRDefault="00387458" w:rsidP="005A00E3"/>
        </w:tc>
      </w:tr>
      <w:tr w:rsidR="00387458" w:rsidRPr="00601613" w:rsidTr="00FE34F1">
        <w:trPr>
          <w:trHeight w:val="536"/>
        </w:trPr>
        <w:tc>
          <w:tcPr>
            <w:tcW w:w="6545" w:type="dxa"/>
          </w:tcPr>
          <w:p w:rsidR="00387458" w:rsidRPr="00B74DAF" w:rsidRDefault="00387458" w:rsidP="005A00E3">
            <w:pPr>
              <w:rPr>
                <w:sz w:val="24"/>
                <w:szCs w:val="24"/>
              </w:rPr>
            </w:pPr>
            <w:r w:rsidRPr="00B74DAF">
              <w:rPr>
                <w:sz w:val="24"/>
                <w:szCs w:val="24"/>
              </w:rPr>
              <w:t xml:space="preserve">ИНН </w:t>
            </w:r>
            <w:proofErr w:type="spellStart"/>
            <w:r w:rsidRPr="00B74DAF">
              <w:rPr>
                <w:sz w:val="24"/>
                <w:szCs w:val="24"/>
              </w:rPr>
              <w:t>образовательной</w:t>
            </w:r>
            <w:proofErr w:type="spellEnd"/>
            <w:r w:rsidRPr="00B74DAF">
              <w:rPr>
                <w:sz w:val="24"/>
                <w:szCs w:val="24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110" w:type="dxa"/>
          </w:tcPr>
          <w:p w:rsidR="00387458" w:rsidRPr="00601613" w:rsidRDefault="00387458" w:rsidP="005A00E3"/>
        </w:tc>
      </w:tr>
      <w:tr w:rsidR="00564C85" w:rsidRPr="00601613" w:rsidTr="00FE34F1">
        <w:trPr>
          <w:trHeight w:val="556"/>
        </w:trPr>
        <w:tc>
          <w:tcPr>
            <w:tcW w:w="6545" w:type="dxa"/>
          </w:tcPr>
          <w:p w:rsidR="00387458" w:rsidRPr="00B74DAF" w:rsidRDefault="00387458" w:rsidP="00564C85">
            <w:pPr>
              <w:rPr>
                <w:sz w:val="24"/>
                <w:szCs w:val="24"/>
                <w:lang w:val="ru-RU"/>
              </w:rPr>
            </w:pPr>
            <w:r w:rsidRPr="00B74DAF">
              <w:rPr>
                <w:sz w:val="24"/>
                <w:szCs w:val="24"/>
                <w:lang w:val="ru-RU"/>
              </w:rPr>
              <w:t>ФИО, должность руководителя</w:t>
            </w:r>
            <w:r w:rsidR="00564C85" w:rsidRPr="00B74DAF">
              <w:rPr>
                <w:sz w:val="24"/>
                <w:szCs w:val="24"/>
                <w:lang w:val="ru-RU"/>
              </w:rPr>
              <w:t xml:space="preserve"> </w:t>
            </w:r>
            <w:r w:rsidRPr="00B74DAF">
              <w:rPr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4110" w:type="dxa"/>
          </w:tcPr>
          <w:p w:rsidR="00387458" w:rsidRPr="00387458" w:rsidRDefault="00387458" w:rsidP="005A00E3">
            <w:pPr>
              <w:rPr>
                <w:lang w:val="ru-RU"/>
              </w:rPr>
            </w:pPr>
          </w:p>
        </w:tc>
      </w:tr>
      <w:tr w:rsidR="006033CF" w:rsidRPr="00601613" w:rsidTr="00FE34F1">
        <w:trPr>
          <w:trHeight w:val="564"/>
        </w:trPr>
        <w:tc>
          <w:tcPr>
            <w:tcW w:w="6545" w:type="dxa"/>
          </w:tcPr>
          <w:p w:rsidR="00387458" w:rsidRPr="00B74DAF" w:rsidRDefault="00387458" w:rsidP="00564C85">
            <w:pPr>
              <w:rPr>
                <w:sz w:val="24"/>
                <w:szCs w:val="24"/>
              </w:rPr>
            </w:pPr>
            <w:proofErr w:type="spellStart"/>
            <w:r w:rsidRPr="00B74DAF">
              <w:rPr>
                <w:sz w:val="24"/>
                <w:szCs w:val="24"/>
              </w:rPr>
              <w:t>Телефон</w:t>
            </w:r>
            <w:proofErr w:type="spellEnd"/>
            <w:r w:rsidR="00564C85" w:rsidRPr="00B74D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образовательной</w:t>
            </w:r>
            <w:proofErr w:type="spellEnd"/>
            <w:r w:rsidRPr="00B74DAF">
              <w:rPr>
                <w:sz w:val="24"/>
                <w:szCs w:val="24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110" w:type="dxa"/>
          </w:tcPr>
          <w:p w:rsidR="00387458" w:rsidRPr="00601613" w:rsidRDefault="00387458" w:rsidP="005A00E3"/>
        </w:tc>
      </w:tr>
      <w:tr w:rsidR="00387458" w:rsidRPr="00601613" w:rsidTr="00FE34F1">
        <w:trPr>
          <w:trHeight w:val="1074"/>
        </w:trPr>
        <w:tc>
          <w:tcPr>
            <w:tcW w:w="6545" w:type="dxa"/>
          </w:tcPr>
          <w:p w:rsidR="00387458" w:rsidRPr="00B74DAF" w:rsidRDefault="00387458" w:rsidP="005A00E3">
            <w:pPr>
              <w:rPr>
                <w:sz w:val="24"/>
                <w:szCs w:val="24"/>
                <w:lang w:val="ru-RU"/>
              </w:rPr>
            </w:pPr>
            <w:r w:rsidRPr="00B74DAF">
              <w:rPr>
                <w:sz w:val="24"/>
                <w:szCs w:val="24"/>
                <w:lang w:val="ru-RU"/>
              </w:rPr>
              <w:t>Номинация Конкурса</w:t>
            </w:r>
          </w:p>
          <w:p w:rsidR="00387458" w:rsidRPr="00B74DAF" w:rsidRDefault="00387458" w:rsidP="006033CF">
            <w:pPr>
              <w:rPr>
                <w:sz w:val="24"/>
                <w:szCs w:val="24"/>
                <w:lang w:val="ru-RU"/>
              </w:rPr>
            </w:pPr>
            <w:r w:rsidRPr="00B74DAF">
              <w:rPr>
                <w:sz w:val="24"/>
                <w:szCs w:val="24"/>
                <w:lang w:val="ru-RU"/>
              </w:rPr>
              <w:t>(</w:t>
            </w:r>
            <w:r w:rsidR="006033CF" w:rsidRPr="00B74DAF">
              <w:rPr>
                <w:sz w:val="24"/>
                <w:szCs w:val="24"/>
                <w:lang w:val="ru-RU"/>
              </w:rPr>
              <w:t>в</w:t>
            </w:r>
            <w:r w:rsidRPr="00B74DAF">
              <w:rPr>
                <w:sz w:val="24"/>
                <w:szCs w:val="24"/>
                <w:lang w:val="ru-RU"/>
              </w:rPr>
              <w:t xml:space="preserve"> соответствии с Положением о Конкурсе)</w:t>
            </w:r>
          </w:p>
        </w:tc>
        <w:tc>
          <w:tcPr>
            <w:tcW w:w="4110" w:type="dxa"/>
          </w:tcPr>
          <w:p w:rsidR="00387458" w:rsidRPr="00387458" w:rsidRDefault="00387458" w:rsidP="005A00E3">
            <w:pPr>
              <w:rPr>
                <w:lang w:val="ru-RU"/>
              </w:rPr>
            </w:pPr>
          </w:p>
        </w:tc>
      </w:tr>
      <w:tr w:rsidR="00387458" w:rsidRPr="00601613" w:rsidTr="00FE34F1">
        <w:trPr>
          <w:trHeight w:val="532"/>
        </w:trPr>
        <w:tc>
          <w:tcPr>
            <w:tcW w:w="6545" w:type="dxa"/>
          </w:tcPr>
          <w:p w:rsidR="00387458" w:rsidRPr="00B74DAF" w:rsidRDefault="00387458" w:rsidP="005A00E3">
            <w:pPr>
              <w:rPr>
                <w:sz w:val="24"/>
                <w:szCs w:val="24"/>
              </w:rPr>
            </w:pPr>
            <w:proofErr w:type="spellStart"/>
            <w:r w:rsidRPr="00B74DAF">
              <w:rPr>
                <w:sz w:val="24"/>
                <w:szCs w:val="24"/>
              </w:rPr>
              <w:t>Название</w:t>
            </w:r>
            <w:proofErr w:type="spellEnd"/>
            <w:r w:rsidRPr="00B74DAF">
              <w:rPr>
                <w:sz w:val="24"/>
                <w:szCs w:val="24"/>
              </w:rPr>
              <w:t xml:space="preserve"> </w:t>
            </w:r>
            <w:proofErr w:type="spellStart"/>
            <w:r w:rsidRPr="00B74DAF">
              <w:rPr>
                <w:sz w:val="24"/>
                <w:szCs w:val="24"/>
              </w:rPr>
              <w:t>практики</w:t>
            </w:r>
            <w:proofErr w:type="spellEnd"/>
            <w:r w:rsidRPr="00B74DAF">
              <w:rPr>
                <w:sz w:val="24"/>
                <w:szCs w:val="24"/>
              </w:rPr>
              <w:t xml:space="preserve"> (</w:t>
            </w:r>
            <w:proofErr w:type="spellStart"/>
            <w:r w:rsidRPr="00B74DAF">
              <w:rPr>
                <w:sz w:val="24"/>
                <w:szCs w:val="24"/>
              </w:rPr>
              <w:t>проекта</w:t>
            </w:r>
            <w:proofErr w:type="spellEnd"/>
            <w:r w:rsidRPr="00B74DAF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387458" w:rsidRPr="00601613" w:rsidRDefault="00387458" w:rsidP="005A00E3"/>
        </w:tc>
      </w:tr>
      <w:tr w:rsidR="00CF63CB" w:rsidRPr="00601613" w:rsidTr="00FE34F1">
        <w:trPr>
          <w:trHeight w:val="752"/>
        </w:trPr>
        <w:tc>
          <w:tcPr>
            <w:tcW w:w="6545" w:type="dxa"/>
          </w:tcPr>
          <w:p w:rsidR="00387458" w:rsidRPr="00B74DAF" w:rsidRDefault="00387458" w:rsidP="006033CF">
            <w:pPr>
              <w:jc w:val="both"/>
              <w:rPr>
                <w:sz w:val="24"/>
                <w:szCs w:val="24"/>
                <w:lang w:val="ru-RU"/>
              </w:rPr>
            </w:pPr>
            <w:r w:rsidRPr="00B74DAF">
              <w:rPr>
                <w:sz w:val="24"/>
                <w:szCs w:val="24"/>
                <w:lang w:val="ru-RU"/>
              </w:rPr>
              <w:t>Ф</w:t>
            </w:r>
            <w:r w:rsidR="006033CF" w:rsidRPr="00B74DAF">
              <w:rPr>
                <w:sz w:val="24"/>
                <w:szCs w:val="24"/>
                <w:lang w:val="ru-RU"/>
              </w:rPr>
              <w:t>.</w:t>
            </w:r>
            <w:r w:rsidRPr="00B74DAF">
              <w:rPr>
                <w:sz w:val="24"/>
                <w:szCs w:val="24"/>
                <w:lang w:val="ru-RU"/>
              </w:rPr>
              <w:t>И</w:t>
            </w:r>
            <w:r w:rsidR="006033CF" w:rsidRPr="00B74DAF">
              <w:rPr>
                <w:sz w:val="24"/>
                <w:szCs w:val="24"/>
                <w:lang w:val="ru-RU"/>
              </w:rPr>
              <w:t>.</w:t>
            </w:r>
            <w:r w:rsidRPr="00B74DAF">
              <w:rPr>
                <w:sz w:val="24"/>
                <w:szCs w:val="24"/>
                <w:lang w:val="ru-RU"/>
              </w:rPr>
              <w:t>О</w:t>
            </w:r>
            <w:r w:rsidR="006033CF" w:rsidRPr="00B74DAF">
              <w:rPr>
                <w:sz w:val="24"/>
                <w:szCs w:val="24"/>
                <w:lang w:val="ru-RU"/>
              </w:rPr>
              <w:t>.</w:t>
            </w:r>
            <w:r w:rsidRPr="00B74DAF">
              <w:rPr>
                <w:sz w:val="24"/>
                <w:szCs w:val="24"/>
                <w:lang w:val="ru-RU"/>
              </w:rPr>
              <w:t xml:space="preserve"> контактного лица по проекту</w:t>
            </w:r>
            <w:r w:rsidR="006033CF" w:rsidRPr="00B74DAF">
              <w:rPr>
                <w:sz w:val="24"/>
                <w:szCs w:val="24"/>
                <w:lang w:val="ru-RU"/>
              </w:rPr>
              <w:t xml:space="preserve"> </w:t>
            </w:r>
            <w:r w:rsidRPr="00B74DAF">
              <w:rPr>
                <w:sz w:val="24"/>
                <w:szCs w:val="24"/>
                <w:lang w:val="ru-RU"/>
              </w:rPr>
              <w:t>от образовательной организации</w:t>
            </w:r>
          </w:p>
        </w:tc>
        <w:tc>
          <w:tcPr>
            <w:tcW w:w="4110" w:type="dxa"/>
          </w:tcPr>
          <w:p w:rsidR="00387458" w:rsidRPr="00387458" w:rsidRDefault="00387458" w:rsidP="005A00E3">
            <w:pPr>
              <w:rPr>
                <w:lang w:val="ru-RU"/>
              </w:rPr>
            </w:pPr>
          </w:p>
        </w:tc>
      </w:tr>
      <w:tr w:rsidR="00CF63CB" w:rsidRPr="00601613" w:rsidTr="00FE34F1">
        <w:trPr>
          <w:trHeight w:val="707"/>
        </w:trPr>
        <w:tc>
          <w:tcPr>
            <w:tcW w:w="6545" w:type="dxa"/>
          </w:tcPr>
          <w:p w:rsidR="00387458" w:rsidRPr="00B74DAF" w:rsidRDefault="00387458" w:rsidP="00CF63CB">
            <w:pPr>
              <w:jc w:val="both"/>
              <w:rPr>
                <w:sz w:val="24"/>
                <w:szCs w:val="24"/>
                <w:lang w:val="ru-RU"/>
              </w:rPr>
            </w:pPr>
            <w:r w:rsidRPr="00B74DAF">
              <w:rPr>
                <w:sz w:val="24"/>
                <w:szCs w:val="24"/>
                <w:lang w:val="ru-RU"/>
              </w:rPr>
              <w:t>Телефон для связи с контактным лицом образовательной организации</w:t>
            </w:r>
          </w:p>
        </w:tc>
        <w:tc>
          <w:tcPr>
            <w:tcW w:w="4110" w:type="dxa"/>
          </w:tcPr>
          <w:p w:rsidR="00387458" w:rsidRPr="00387458" w:rsidRDefault="00387458" w:rsidP="005A00E3">
            <w:pPr>
              <w:rPr>
                <w:lang w:val="ru-RU"/>
              </w:rPr>
            </w:pPr>
          </w:p>
        </w:tc>
      </w:tr>
      <w:tr w:rsidR="00CF63CB" w:rsidRPr="00601613" w:rsidTr="00FE34F1">
        <w:trPr>
          <w:trHeight w:val="533"/>
        </w:trPr>
        <w:tc>
          <w:tcPr>
            <w:tcW w:w="6545" w:type="dxa"/>
          </w:tcPr>
          <w:p w:rsidR="00387458" w:rsidRPr="00B74DAF" w:rsidRDefault="00387458" w:rsidP="00CF63CB">
            <w:pPr>
              <w:rPr>
                <w:sz w:val="24"/>
                <w:szCs w:val="24"/>
                <w:lang w:val="ru-RU"/>
              </w:rPr>
            </w:pPr>
            <w:r w:rsidRPr="00B74DAF">
              <w:rPr>
                <w:sz w:val="24"/>
                <w:szCs w:val="24"/>
                <w:lang w:val="ru-RU"/>
              </w:rPr>
              <w:t>Ф</w:t>
            </w:r>
            <w:r w:rsidR="00CF63CB" w:rsidRPr="00B74DAF">
              <w:rPr>
                <w:sz w:val="24"/>
                <w:szCs w:val="24"/>
                <w:lang w:val="ru-RU"/>
              </w:rPr>
              <w:t>.</w:t>
            </w:r>
            <w:r w:rsidRPr="00B74DAF">
              <w:rPr>
                <w:sz w:val="24"/>
                <w:szCs w:val="24"/>
                <w:lang w:val="ru-RU"/>
              </w:rPr>
              <w:t>И</w:t>
            </w:r>
            <w:r w:rsidR="00CF63CB" w:rsidRPr="00B74DAF">
              <w:rPr>
                <w:sz w:val="24"/>
                <w:szCs w:val="24"/>
                <w:lang w:val="ru-RU"/>
              </w:rPr>
              <w:t>.</w:t>
            </w:r>
            <w:r w:rsidRPr="00B74DAF">
              <w:rPr>
                <w:sz w:val="24"/>
                <w:szCs w:val="24"/>
                <w:lang w:val="ru-RU"/>
              </w:rPr>
              <w:t>О</w:t>
            </w:r>
            <w:r w:rsidR="00CF63CB" w:rsidRPr="00B74DAF">
              <w:rPr>
                <w:sz w:val="24"/>
                <w:szCs w:val="24"/>
                <w:lang w:val="ru-RU"/>
              </w:rPr>
              <w:t>.</w:t>
            </w:r>
            <w:r w:rsidRPr="00B74DAF">
              <w:rPr>
                <w:sz w:val="24"/>
                <w:szCs w:val="24"/>
                <w:lang w:val="ru-RU"/>
              </w:rPr>
              <w:t>, должность контактного лица</w:t>
            </w:r>
            <w:r w:rsidR="00CF63CB" w:rsidRPr="00B74DAF">
              <w:rPr>
                <w:sz w:val="24"/>
                <w:szCs w:val="24"/>
                <w:lang w:val="ru-RU"/>
              </w:rPr>
              <w:t xml:space="preserve"> </w:t>
            </w:r>
            <w:r w:rsidRPr="00B74DAF">
              <w:rPr>
                <w:sz w:val="24"/>
                <w:szCs w:val="24"/>
                <w:lang w:val="ru-RU"/>
              </w:rPr>
              <w:t>от регионального оператора</w:t>
            </w:r>
          </w:p>
        </w:tc>
        <w:tc>
          <w:tcPr>
            <w:tcW w:w="4110" w:type="dxa"/>
          </w:tcPr>
          <w:p w:rsidR="00387458" w:rsidRPr="00387458" w:rsidRDefault="00387458" w:rsidP="005A00E3">
            <w:pPr>
              <w:rPr>
                <w:lang w:val="ru-RU"/>
              </w:rPr>
            </w:pPr>
          </w:p>
        </w:tc>
      </w:tr>
      <w:tr w:rsidR="00CF63CB" w:rsidRPr="00601613" w:rsidTr="00FE34F1">
        <w:trPr>
          <w:trHeight w:val="413"/>
        </w:trPr>
        <w:tc>
          <w:tcPr>
            <w:tcW w:w="6545" w:type="dxa"/>
          </w:tcPr>
          <w:p w:rsidR="00387458" w:rsidRPr="00B74DAF" w:rsidRDefault="00387458" w:rsidP="005A00E3">
            <w:pPr>
              <w:rPr>
                <w:sz w:val="24"/>
                <w:szCs w:val="24"/>
                <w:lang w:val="ru-RU"/>
              </w:rPr>
            </w:pPr>
            <w:r w:rsidRPr="00B74DAF">
              <w:rPr>
                <w:sz w:val="24"/>
                <w:szCs w:val="24"/>
                <w:lang w:val="ru-RU"/>
              </w:rPr>
              <w:t>Телефон для связи</w:t>
            </w:r>
            <w:r w:rsidR="00CF63CB" w:rsidRPr="00B74DAF">
              <w:rPr>
                <w:sz w:val="24"/>
                <w:szCs w:val="24"/>
                <w:lang w:val="ru-RU"/>
              </w:rPr>
              <w:t xml:space="preserve"> с региональным оператором</w:t>
            </w:r>
          </w:p>
          <w:p w:rsidR="00387458" w:rsidRPr="00B74DAF" w:rsidRDefault="00387458" w:rsidP="005A00E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387458" w:rsidRPr="00387458" w:rsidRDefault="00387458" w:rsidP="005A00E3">
            <w:pPr>
              <w:rPr>
                <w:lang w:val="ru-RU"/>
              </w:rPr>
            </w:pPr>
          </w:p>
        </w:tc>
      </w:tr>
    </w:tbl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1"/>
        <w:gridCol w:w="6585"/>
      </w:tblGrid>
      <w:tr w:rsidR="004C764F" w:rsidTr="00A2618E">
        <w:tc>
          <w:tcPr>
            <w:tcW w:w="3881" w:type="dxa"/>
          </w:tcPr>
          <w:p w:rsidR="004C764F" w:rsidRPr="00601613" w:rsidRDefault="004C764F" w:rsidP="004C764F">
            <w:proofErr w:type="spellStart"/>
            <w:r w:rsidRPr="00601613">
              <w:t>Должность</w:t>
            </w:r>
            <w:proofErr w:type="spellEnd"/>
            <w:r w:rsidRPr="00601613">
              <w:t xml:space="preserve">, </w:t>
            </w:r>
            <w:proofErr w:type="spellStart"/>
            <w:r w:rsidRPr="00601613">
              <w:t>наименование</w:t>
            </w:r>
            <w:proofErr w:type="spellEnd"/>
            <w:r w:rsidRPr="00601613">
              <w:t xml:space="preserve"> </w:t>
            </w:r>
            <w:proofErr w:type="spellStart"/>
            <w:r w:rsidRPr="00601613">
              <w:t>организации</w:t>
            </w:r>
            <w:proofErr w:type="spellEnd"/>
            <w:r w:rsidRPr="00601613">
              <w:tab/>
            </w:r>
          </w:p>
          <w:p w:rsidR="004C764F" w:rsidRDefault="004C764F" w:rsidP="00387458"/>
        </w:tc>
        <w:tc>
          <w:tcPr>
            <w:tcW w:w="6585" w:type="dxa"/>
          </w:tcPr>
          <w:p w:rsidR="004C764F" w:rsidRDefault="004C764F" w:rsidP="004C764F">
            <w:pPr>
              <w:rPr>
                <w:lang w:val="ru-RU"/>
              </w:rPr>
            </w:pPr>
          </w:p>
          <w:p w:rsidR="004C764F" w:rsidRDefault="004C764F" w:rsidP="004C764F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_____________________________________/_________________________</w:t>
            </w:r>
          </w:p>
          <w:p w:rsidR="004C764F" w:rsidRDefault="00DD617F" w:rsidP="004C764F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4C764F">
              <w:rPr>
                <w:lang w:val="ru-RU"/>
              </w:rPr>
              <w:t>Подпись</w:t>
            </w:r>
            <w:r>
              <w:rPr>
                <w:lang w:val="ru-RU"/>
              </w:rPr>
              <w:t xml:space="preserve"> </w:t>
            </w:r>
            <w:r w:rsidR="004C764F">
              <w:rPr>
                <w:lang w:val="ru-RU"/>
              </w:rPr>
              <w:t>Ф.И.О.</w:t>
            </w:r>
          </w:p>
          <w:p w:rsidR="004C764F" w:rsidRPr="004C764F" w:rsidRDefault="004C764F" w:rsidP="004C764F">
            <w:pPr>
              <w:rPr>
                <w:lang w:val="ru-RU"/>
              </w:rPr>
            </w:pPr>
          </w:p>
          <w:p w:rsidR="004C764F" w:rsidRDefault="004C764F" w:rsidP="00387458"/>
        </w:tc>
      </w:tr>
      <w:tr w:rsidR="004C764F" w:rsidTr="00A2618E">
        <w:tc>
          <w:tcPr>
            <w:tcW w:w="3881" w:type="dxa"/>
          </w:tcPr>
          <w:p w:rsidR="004C764F" w:rsidRPr="004C764F" w:rsidRDefault="004C764F" w:rsidP="004C764F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________________________________2026 год</w:t>
            </w:r>
          </w:p>
        </w:tc>
        <w:tc>
          <w:tcPr>
            <w:tcW w:w="6585" w:type="dxa"/>
          </w:tcPr>
          <w:p w:rsidR="004C764F" w:rsidRDefault="004C764F" w:rsidP="004C764F">
            <w:pPr>
              <w:rPr>
                <w:lang w:val="ru-RU"/>
              </w:rPr>
            </w:pPr>
            <w:r>
              <w:rPr>
                <w:lang w:val="ru-RU"/>
              </w:rPr>
              <w:t>М.П.</w:t>
            </w:r>
          </w:p>
          <w:p w:rsidR="004C764F" w:rsidRPr="004C764F" w:rsidRDefault="004C764F" w:rsidP="004C764F">
            <w:pPr>
              <w:rPr>
                <w:lang w:val="ru-RU"/>
              </w:rPr>
            </w:pPr>
          </w:p>
        </w:tc>
      </w:tr>
    </w:tbl>
    <w:p w:rsidR="00387458" w:rsidRPr="00601613" w:rsidRDefault="00387458" w:rsidP="0059644C">
      <w:pPr>
        <w:jc w:val="right"/>
      </w:pPr>
      <w:r w:rsidRPr="00601613">
        <w:t>Приложение 5</w:t>
      </w:r>
    </w:p>
    <w:p w:rsidR="0059644C" w:rsidRDefault="0059644C" w:rsidP="00387458"/>
    <w:p w:rsidR="0059644C" w:rsidRDefault="0059644C" w:rsidP="00387458"/>
    <w:p w:rsidR="006A4DA2" w:rsidRPr="006A4DA2" w:rsidRDefault="00387458" w:rsidP="006A4DA2">
      <w:pPr>
        <w:jc w:val="center"/>
        <w:rPr>
          <w:b/>
        </w:rPr>
      </w:pPr>
      <w:r w:rsidRPr="006A4DA2">
        <w:rPr>
          <w:b/>
        </w:rPr>
        <w:t xml:space="preserve">Резюме </w:t>
      </w:r>
    </w:p>
    <w:p w:rsidR="006A4DA2" w:rsidRPr="006A4DA2" w:rsidRDefault="00387458" w:rsidP="006A4DA2">
      <w:pPr>
        <w:jc w:val="center"/>
        <w:rPr>
          <w:b/>
        </w:rPr>
      </w:pPr>
      <w:r w:rsidRPr="006A4DA2">
        <w:rPr>
          <w:b/>
        </w:rPr>
        <w:t xml:space="preserve">проекта участника </w:t>
      </w:r>
      <w:r w:rsidR="006A4DA2" w:rsidRPr="006A4DA2">
        <w:rPr>
          <w:b/>
        </w:rPr>
        <w:t xml:space="preserve">регионального этапа </w:t>
      </w:r>
      <w:r w:rsidRPr="006A4DA2">
        <w:rPr>
          <w:b/>
        </w:rPr>
        <w:t xml:space="preserve">Всероссийского конкурса </w:t>
      </w:r>
    </w:p>
    <w:p w:rsidR="006A4DA2" w:rsidRPr="006A4DA2" w:rsidRDefault="00387458" w:rsidP="006A4DA2">
      <w:pPr>
        <w:jc w:val="center"/>
        <w:rPr>
          <w:b/>
        </w:rPr>
      </w:pPr>
      <w:r w:rsidRPr="006A4DA2">
        <w:rPr>
          <w:b/>
        </w:rPr>
        <w:t xml:space="preserve">лучших практик внедрения бережливых технологий в системе образования </w:t>
      </w:r>
    </w:p>
    <w:p w:rsidR="00387458" w:rsidRPr="006A4DA2" w:rsidRDefault="00387458" w:rsidP="006A4DA2">
      <w:pPr>
        <w:jc w:val="center"/>
        <w:rPr>
          <w:b/>
        </w:rPr>
      </w:pPr>
      <w:r w:rsidRPr="006A4DA2">
        <w:rPr>
          <w:b/>
        </w:rPr>
        <w:t>в 2026 году (далее — Конкурс)</w:t>
      </w:r>
    </w:p>
    <w:p w:rsidR="006A4DA2" w:rsidRDefault="006A4DA2" w:rsidP="006A4DA2">
      <w:pPr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67"/>
        <w:gridCol w:w="6189"/>
      </w:tblGrid>
      <w:tr w:rsidR="00555E14" w:rsidTr="00F03DEF">
        <w:tc>
          <w:tcPr>
            <w:tcW w:w="8784" w:type="dxa"/>
          </w:tcPr>
          <w:p w:rsidR="00555E14" w:rsidRDefault="00950176" w:rsidP="00555E14">
            <w:pPr>
              <w:jc w:val="both"/>
            </w:pPr>
            <w:proofErr w:type="spellStart"/>
            <w:r w:rsidRPr="00601613">
              <w:t>Наименование</w:t>
            </w:r>
            <w:proofErr w:type="spellEnd"/>
            <w:r w:rsidRPr="00601613">
              <w:t xml:space="preserve"> </w:t>
            </w:r>
            <w:proofErr w:type="spellStart"/>
            <w:r w:rsidRPr="00601613">
              <w:t>субъекта</w:t>
            </w:r>
            <w:proofErr w:type="spellEnd"/>
            <w:r w:rsidRPr="00601613">
              <w:t xml:space="preserve"> </w:t>
            </w:r>
            <w:proofErr w:type="spellStart"/>
            <w:r w:rsidRPr="00601613">
              <w:t>Российской</w:t>
            </w:r>
            <w:proofErr w:type="spellEnd"/>
            <w:r w:rsidRPr="00601613">
              <w:t xml:space="preserve"> </w:t>
            </w:r>
            <w:proofErr w:type="spellStart"/>
            <w:r w:rsidRPr="00601613">
              <w:t>Феде</w:t>
            </w:r>
            <w:r>
              <w:t>р</w:t>
            </w:r>
            <w:r w:rsidRPr="00601613">
              <w:t>ации</w:t>
            </w:r>
            <w:proofErr w:type="spellEnd"/>
          </w:p>
          <w:p w:rsidR="007E7F09" w:rsidRDefault="007E7F09" w:rsidP="00555E14">
            <w:pPr>
              <w:jc w:val="both"/>
            </w:pPr>
          </w:p>
        </w:tc>
        <w:tc>
          <w:tcPr>
            <w:tcW w:w="8080" w:type="dxa"/>
          </w:tcPr>
          <w:p w:rsidR="00555E14" w:rsidRDefault="00555E14" w:rsidP="00555E14">
            <w:pPr>
              <w:jc w:val="both"/>
            </w:pPr>
          </w:p>
        </w:tc>
      </w:tr>
      <w:tr w:rsidR="00950176" w:rsidTr="00F03DEF">
        <w:tc>
          <w:tcPr>
            <w:tcW w:w="8784" w:type="dxa"/>
          </w:tcPr>
          <w:p w:rsidR="00950176" w:rsidRPr="00950176" w:rsidRDefault="00950176" w:rsidP="00950176">
            <w:pPr>
              <w:rPr>
                <w:lang w:val="ru-RU"/>
              </w:rPr>
            </w:pPr>
            <w:r w:rsidRPr="00950176">
              <w:rPr>
                <w:lang w:val="ru-RU"/>
              </w:rPr>
              <w:t>Наименование образовательной организации</w:t>
            </w:r>
          </w:p>
          <w:p w:rsidR="00950176" w:rsidRDefault="00950176" w:rsidP="00555E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(полное наименование)</w:t>
            </w:r>
          </w:p>
          <w:p w:rsidR="007E7F09" w:rsidRPr="00950176" w:rsidRDefault="007E7F09" w:rsidP="00555E14">
            <w:pPr>
              <w:jc w:val="both"/>
              <w:rPr>
                <w:lang w:val="ru-RU"/>
              </w:rPr>
            </w:pPr>
          </w:p>
        </w:tc>
        <w:tc>
          <w:tcPr>
            <w:tcW w:w="8080" w:type="dxa"/>
          </w:tcPr>
          <w:p w:rsidR="00950176" w:rsidRPr="00950176" w:rsidRDefault="00950176" w:rsidP="00555E14">
            <w:pPr>
              <w:jc w:val="both"/>
              <w:rPr>
                <w:lang w:val="ru-RU"/>
              </w:rPr>
            </w:pPr>
          </w:p>
        </w:tc>
      </w:tr>
      <w:tr w:rsidR="00950176" w:rsidTr="00F03DEF">
        <w:tc>
          <w:tcPr>
            <w:tcW w:w="8784" w:type="dxa"/>
          </w:tcPr>
          <w:p w:rsidR="00950176" w:rsidRPr="00FC0A8E" w:rsidRDefault="00950176" w:rsidP="00950176">
            <w:pPr>
              <w:rPr>
                <w:lang w:val="ru-RU"/>
              </w:rPr>
            </w:pPr>
            <w:r w:rsidRPr="00FC0A8E">
              <w:rPr>
                <w:lang w:val="ru-RU"/>
              </w:rPr>
              <w:t>Номинация Конкурса</w:t>
            </w:r>
          </w:p>
          <w:p w:rsidR="00950176" w:rsidRPr="00FC0A8E" w:rsidRDefault="00950176" w:rsidP="00950176">
            <w:pPr>
              <w:rPr>
                <w:lang w:val="ru-RU"/>
              </w:rPr>
            </w:pPr>
            <w:r w:rsidRPr="00FC0A8E">
              <w:rPr>
                <w:lang w:val="ru-RU"/>
              </w:rPr>
              <w:t>(в соответствии с Положением о Конкурсе)</w:t>
            </w:r>
          </w:p>
          <w:p w:rsidR="007E7F09" w:rsidRPr="00FC0A8E" w:rsidRDefault="007E7F09" w:rsidP="00950176">
            <w:pPr>
              <w:rPr>
                <w:lang w:val="ru-RU"/>
              </w:rPr>
            </w:pPr>
          </w:p>
        </w:tc>
        <w:tc>
          <w:tcPr>
            <w:tcW w:w="8080" w:type="dxa"/>
          </w:tcPr>
          <w:p w:rsidR="00950176" w:rsidRPr="00FC0A8E" w:rsidRDefault="00950176" w:rsidP="00555E14">
            <w:pPr>
              <w:jc w:val="both"/>
              <w:rPr>
                <w:lang w:val="ru-RU"/>
              </w:rPr>
            </w:pPr>
          </w:p>
        </w:tc>
      </w:tr>
      <w:tr w:rsidR="00950176" w:rsidTr="00F03DEF">
        <w:tc>
          <w:tcPr>
            <w:tcW w:w="8784" w:type="dxa"/>
          </w:tcPr>
          <w:p w:rsidR="00950176" w:rsidRPr="00950176" w:rsidRDefault="00950176" w:rsidP="00950176">
            <w:pPr>
              <w:rPr>
                <w:lang w:val="ru-RU"/>
              </w:rPr>
            </w:pPr>
            <w:r w:rsidRPr="00950176">
              <w:rPr>
                <w:lang w:val="ru-RU"/>
              </w:rPr>
              <w:t>Название п</w:t>
            </w:r>
            <w:r>
              <w:rPr>
                <w:lang w:val="ru-RU"/>
              </w:rPr>
              <w:t>р</w:t>
            </w:r>
            <w:r w:rsidRPr="00950176">
              <w:rPr>
                <w:lang w:val="ru-RU"/>
              </w:rPr>
              <w:t>актики (п</w:t>
            </w:r>
            <w:r>
              <w:rPr>
                <w:lang w:val="ru-RU"/>
              </w:rPr>
              <w:t>р</w:t>
            </w:r>
            <w:r w:rsidRPr="00950176">
              <w:rPr>
                <w:lang w:val="ru-RU"/>
              </w:rPr>
              <w:t>оекта)</w:t>
            </w:r>
          </w:p>
          <w:p w:rsidR="00950176" w:rsidRPr="00950176" w:rsidRDefault="00950176" w:rsidP="00950176">
            <w:pPr>
              <w:rPr>
                <w:lang w:val="ru-RU"/>
              </w:rPr>
            </w:pPr>
          </w:p>
        </w:tc>
        <w:tc>
          <w:tcPr>
            <w:tcW w:w="8080" w:type="dxa"/>
          </w:tcPr>
          <w:p w:rsidR="00950176" w:rsidRPr="00950176" w:rsidRDefault="00950176" w:rsidP="00555E14">
            <w:pPr>
              <w:jc w:val="both"/>
              <w:rPr>
                <w:lang w:val="ru-RU"/>
              </w:rPr>
            </w:pPr>
          </w:p>
        </w:tc>
      </w:tr>
      <w:tr w:rsidR="007E7F09" w:rsidTr="00F03DEF">
        <w:tc>
          <w:tcPr>
            <w:tcW w:w="8784" w:type="dxa"/>
          </w:tcPr>
          <w:p w:rsidR="007E7F09" w:rsidRDefault="007E7F09" w:rsidP="00950176">
            <w:pPr>
              <w:rPr>
                <w:lang w:val="ru-RU"/>
              </w:rPr>
            </w:pPr>
            <w:r>
              <w:rPr>
                <w:lang w:val="ru-RU"/>
              </w:rPr>
              <w:t xml:space="preserve">Срок реализации проекта </w:t>
            </w:r>
          </w:p>
          <w:p w:rsidR="007E7F09" w:rsidRPr="007E7F09" w:rsidRDefault="007E7F09" w:rsidP="00950176">
            <w:pPr>
              <w:rPr>
                <w:lang w:val="ru-RU"/>
              </w:rPr>
            </w:pPr>
          </w:p>
        </w:tc>
        <w:tc>
          <w:tcPr>
            <w:tcW w:w="8080" w:type="dxa"/>
          </w:tcPr>
          <w:p w:rsidR="007E7F09" w:rsidRPr="00950176" w:rsidRDefault="007E7F09" w:rsidP="00555E14">
            <w:pPr>
              <w:jc w:val="both"/>
            </w:pPr>
          </w:p>
        </w:tc>
      </w:tr>
      <w:tr w:rsidR="007E7F09" w:rsidTr="00F03DEF">
        <w:tc>
          <w:tcPr>
            <w:tcW w:w="8784" w:type="dxa"/>
          </w:tcPr>
          <w:p w:rsidR="007E7F09" w:rsidRDefault="007E7F09" w:rsidP="00950176">
            <w:pPr>
              <w:rPr>
                <w:lang w:val="ru-RU"/>
              </w:rPr>
            </w:pPr>
            <w:r>
              <w:rPr>
                <w:lang w:val="ru-RU"/>
              </w:rPr>
              <w:t>Цель реализации проекта</w:t>
            </w:r>
          </w:p>
          <w:p w:rsidR="007E7F09" w:rsidRDefault="007E7F09" w:rsidP="00950176"/>
        </w:tc>
        <w:tc>
          <w:tcPr>
            <w:tcW w:w="8080" w:type="dxa"/>
          </w:tcPr>
          <w:p w:rsidR="007E7F09" w:rsidRPr="00950176" w:rsidRDefault="007E7F09" w:rsidP="00555E14">
            <w:pPr>
              <w:jc w:val="both"/>
            </w:pPr>
          </w:p>
        </w:tc>
      </w:tr>
      <w:tr w:rsidR="007E7F09" w:rsidTr="00F03DEF">
        <w:tc>
          <w:tcPr>
            <w:tcW w:w="8784" w:type="dxa"/>
          </w:tcPr>
          <w:p w:rsidR="007E7F09" w:rsidRPr="007E7F09" w:rsidRDefault="007E7F09" w:rsidP="007E7F09">
            <w:pPr>
              <w:rPr>
                <w:lang w:val="ru-RU"/>
              </w:rPr>
            </w:pPr>
            <w:r w:rsidRPr="007E7F09">
              <w:rPr>
                <w:lang w:val="ru-RU"/>
              </w:rPr>
              <w:t>Проблемы (риски) до реализации</w:t>
            </w:r>
            <w:r>
              <w:rPr>
                <w:lang w:val="ru-RU"/>
              </w:rPr>
              <w:t xml:space="preserve"> пр</w:t>
            </w:r>
            <w:r w:rsidRPr="007E7F09">
              <w:rPr>
                <w:lang w:val="ru-RU"/>
              </w:rPr>
              <w:t>оекта</w:t>
            </w:r>
          </w:p>
          <w:p w:rsidR="007E7F09" w:rsidRDefault="007E7F09" w:rsidP="00950176"/>
        </w:tc>
        <w:tc>
          <w:tcPr>
            <w:tcW w:w="8080" w:type="dxa"/>
          </w:tcPr>
          <w:p w:rsidR="007E7F09" w:rsidRPr="00950176" w:rsidRDefault="007E7F09" w:rsidP="00555E14">
            <w:pPr>
              <w:jc w:val="both"/>
            </w:pPr>
          </w:p>
        </w:tc>
      </w:tr>
      <w:tr w:rsidR="007E7F09" w:rsidTr="00F03DEF">
        <w:tc>
          <w:tcPr>
            <w:tcW w:w="8784" w:type="dxa"/>
          </w:tcPr>
          <w:p w:rsidR="007E7F09" w:rsidRDefault="00FC0A8E" w:rsidP="007E7F09">
            <w:proofErr w:type="spellStart"/>
            <w:r w:rsidRPr="00601613">
              <w:t>Целевые</w:t>
            </w:r>
            <w:proofErr w:type="spellEnd"/>
            <w:r w:rsidRPr="00601613">
              <w:t xml:space="preserve"> </w:t>
            </w:r>
            <w:proofErr w:type="spellStart"/>
            <w:r w:rsidRPr="00601613">
              <w:t>показатели</w:t>
            </w:r>
            <w:proofErr w:type="spellEnd"/>
            <w:r w:rsidRPr="00601613">
              <w:t xml:space="preserve"> </w:t>
            </w:r>
            <w:proofErr w:type="spellStart"/>
            <w:r w:rsidRPr="00601613">
              <w:t>проекта</w:t>
            </w:r>
            <w:proofErr w:type="spellEnd"/>
          </w:p>
          <w:p w:rsidR="00FC0A8E" w:rsidRPr="007E7F09" w:rsidRDefault="00FC0A8E" w:rsidP="007E7F09"/>
        </w:tc>
        <w:tc>
          <w:tcPr>
            <w:tcW w:w="8080" w:type="dxa"/>
          </w:tcPr>
          <w:p w:rsidR="007E7F09" w:rsidRPr="00950176" w:rsidRDefault="007E7F09" w:rsidP="00555E14">
            <w:pPr>
              <w:jc w:val="both"/>
            </w:pPr>
          </w:p>
        </w:tc>
      </w:tr>
      <w:tr w:rsidR="00FC0A8E" w:rsidTr="00F03DEF">
        <w:tc>
          <w:tcPr>
            <w:tcW w:w="8784" w:type="dxa"/>
          </w:tcPr>
          <w:p w:rsidR="00FC0A8E" w:rsidRPr="00FC0A8E" w:rsidRDefault="00FC0A8E" w:rsidP="00FC0A8E">
            <w:pPr>
              <w:rPr>
                <w:lang w:val="ru-RU"/>
              </w:rPr>
            </w:pPr>
            <w:r w:rsidRPr="00FC0A8E">
              <w:rPr>
                <w:lang w:val="ru-RU"/>
              </w:rPr>
              <w:t>Мероприятия по достижению целевых показателей</w:t>
            </w:r>
          </w:p>
          <w:p w:rsidR="00FC0A8E" w:rsidRPr="00FC0A8E" w:rsidRDefault="00FC0A8E" w:rsidP="007E7F09">
            <w:pPr>
              <w:rPr>
                <w:lang w:val="ru-RU"/>
              </w:rPr>
            </w:pPr>
          </w:p>
        </w:tc>
        <w:tc>
          <w:tcPr>
            <w:tcW w:w="8080" w:type="dxa"/>
          </w:tcPr>
          <w:p w:rsidR="00FC0A8E" w:rsidRPr="00FC0A8E" w:rsidRDefault="00FC0A8E" w:rsidP="00555E14">
            <w:pPr>
              <w:jc w:val="both"/>
              <w:rPr>
                <w:lang w:val="ru-RU"/>
              </w:rPr>
            </w:pPr>
          </w:p>
        </w:tc>
      </w:tr>
      <w:tr w:rsidR="00FC0A8E" w:rsidTr="00F03DEF">
        <w:tc>
          <w:tcPr>
            <w:tcW w:w="8784" w:type="dxa"/>
          </w:tcPr>
          <w:p w:rsidR="00FC0A8E" w:rsidRPr="00FC0A8E" w:rsidRDefault="00FC0A8E" w:rsidP="00FC0A8E">
            <w:pPr>
              <w:jc w:val="both"/>
              <w:rPr>
                <w:lang w:val="ru-RU"/>
              </w:rPr>
            </w:pPr>
            <w:r w:rsidRPr="00FC0A8E">
              <w:rPr>
                <w:lang w:val="ru-RU"/>
              </w:rPr>
              <w:t>Инструменты бережливых технологии, использованные в ходе реализации проекта</w:t>
            </w:r>
          </w:p>
          <w:p w:rsidR="00FC0A8E" w:rsidRPr="00FC0A8E" w:rsidRDefault="00FC0A8E" w:rsidP="00FC0A8E">
            <w:pPr>
              <w:rPr>
                <w:lang w:val="ru-RU"/>
              </w:rPr>
            </w:pPr>
          </w:p>
        </w:tc>
        <w:tc>
          <w:tcPr>
            <w:tcW w:w="8080" w:type="dxa"/>
          </w:tcPr>
          <w:p w:rsidR="00FC0A8E" w:rsidRPr="00FC0A8E" w:rsidRDefault="00FC0A8E" w:rsidP="00555E14">
            <w:pPr>
              <w:jc w:val="both"/>
              <w:rPr>
                <w:lang w:val="ru-RU"/>
              </w:rPr>
            </w:pPr>
          </w:p>
        </w:tc>
      </w:tr>
      <w:tr w:rsidR="00FC0A8E" w:rsidTr="00F03DEF">
        <w:tc>
          <w:tcPr>
            <w:tcW w:w="8784" w:type="dxa"/>
          </w:tcPr>
          <w:p w:rsidR="00FC0A8E" w:rsidRDefault="00FC0A8E" w:rsidP="00FC0A8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Результаты реализации проекта</w:t>
            </w:r>
          </w:p>
          <w:p w:rsidR="00FC0A8E" w:rsidRPr="00FC0A8E" w:rsidRDefault="00FC0A8E" w:rsidP="00FC0A8E">
            <w:pPr>
              <w:jc w:val="both"/>
              <w:rPr>
                <w:lang w:val="ru-RU"/>
              </w:rPr>
            </w:pPr>
          </w:p>
        </w:tc>
        <w:tc>
          <w:tcPr>
            <w:tcW w:w="8080" w:type="dxa"/>
          </w:tcPr>
          <w:p w:rsidR="00FC0A8E" w:rsidRPr="00FC0A8E" w:rsidRDefault="00FC0A8E" w:rsidP="00555E14">
            <w:pPr>
              <w:jc w:val="both"/>
            </w:pPr>
          </w:p>
        </w:tc>
      </w:tr>
      <w:tr w:rsidR="00FC0A8E" w:rsidTr="00F03DEF">
        <w:tc>
          <w:tcPr>
            <w:tcW w:w="8784" w:type="dxa"/>
          </w:tcPr>
          <w:p w:rsidR="00FC0A8E" w:rsidRPr="00601613" w:rsidRDefault="00FC0A8E" w:rsidP="00FC0A8E">
            <w:proofErr w:type="spellStart"/>
            <w:r w:rsidRPr="00601613">
              <w:t>Текущие</w:t>
            </w:r>
            <w:proofErr w:type="spellEnd"/>
            <w:r w:rsidRPr="00601613">
              <w:t xml:space="preserve"> </w:t>
            </w:r>
            <w:proofErr w:type="spellStart"/>
            <w:r w:rsidRPr="00601613">
              <w:t>показатели</w:t>
            </w:r>
            <w:proofErr w:type="spellEnd"/>
          </w:p>
          <w:p w:rsidR="00FC0A8E" w:rsidRDefault="00FC0A8E" w:rsidP="00FC0A8E">
            <w:pPr>
              <w:jc w:val="both"/>
            </w:pPr>
          </w:p>
        </w:tc>
        <w:tc>
          <w:tcPr>
            <w:tcW w:w="8080" w:type="dxa"/>
          </w:tcPr>
          <w:p w:rsidR="00FC0A8E" w:rsidRPr="00FC0A8E" w:rsidRDefault="00FC0A8E" w:rsidP="00555E14">
            <w:pPr>
              <w:jc w:val="both"/>
            </w:pPr>
          </w:p>
        </w:tc>
      </w:tr>
      <w:tr w:rsidR="00FC0A8E" w:rsidTr="00F03DEF">
        <w:tc>
          <w:tcPr>
            <w:tcW w:w="8784" w:type="dxa"/>
          </w:tcPr>
          <w:p w:rsidR="00F03DEF" w:rsidRPr="00F03DEF" w:rsidRDefault="00F03DEF" w:rsidP="00F03DEF">
            <w:pPr>
              <w:jc w:val="both"/>
              <w:rPr>
                <w:lang w:val="ru-RU"/>
              </w:rPr>
            </w:pPr>
            <w:r w:rsidRPr="00F03DEF">
              <w:rPr>
                <w:lang w:val="ru-RU"/>
              </w:rPr>
              <w:t>Финансовые затраты и окупаемость реализации проекта (при наличии),</w:t>
            </w:r>
            <w:r>
              <w:rPr>
                <w:lang w:val="ru-RU"/>
              </w:rPr>
              <w:t xml:space="preserve"> рубли</w:t>
            </w:r>
          </w:p>
          <w:p w:rsidR="00FC0A8E" w:rsidRPr="00F03DEF" w:rsidRDefault="00FC0A8E" w:rsidP="00FC0A8E">
            <w:pPr>
              <w:rPr>
                <w:lang w:val="ru-RU"/>
              </w:rPr>
            </w:pPr>
          </w:p>
        </w:tc>
        <w:tc>
          <w:tcPr>
            <w:tcW w:w="8080" w:type="dxa"/>
          </w:tcPr>
          <w:p w:rsidR="00FC0A8E" w:rsidRPr="00F03DEF" w:rsidRDefault="00FC0A8E" w:rsidP="00555E14">
            <w:pPr>
              <w:jc w:val="both"/>
              <w:rPr>
                <w:lang w:val="ru-RU"/>
              </w:rPr>
            </w:pPr>
          </w:p>
        </w:tc>
      </w:tr>
      <w:tr w:rsidR="00F03DEF" w:rsidTr="00F03DEF">
        <w:tc>
          <w:tcPr>
            <w:tcW w:w="8784" w:type="dxa"/>
          </w:tcPr>
          <w:p w:rsidR="00F03DEF" w:rsidRPr="00AD4C5D" w:rsidRDefault="00F03DEF" w:rsidP="00F03DEF">
            <w:pPr>
              <w:rPr>
                <w:lang w:val="ru-RU"/>
              </w:rPr>
            </w:pPr>
            <w:r w:rsidRPr="00AD4C5D">
              <w:rPr>
                <w:lang w:val="ru-RU"/>
              </w:rPr>
              <w:t>Эффекты от реализации проекта</w:t>
            </w:r>
          </w:p>
          <w:p w:rsidR="00F03DEF" w:rsidRPr="00AD4C5D" w:rsidRDefault="00F03DEF" w:rsidP="007B4C30">
            <w:pPr>
              <w:rPr>
                <w:lang w:val="ru-RU"/>
              </w:rPr>
            </w:pPr>
            <w:r w:rsidRPr="00AD4C5D">
              <w:rPr>
                <w:lang w:val="ru-RU"/>
              </w:rPr>
              <w:t>В том числе:</w:t>
            </w:r>
          </w:p>
        </w:tc>
        <w:tc>
          <w:tcPr>
            <w:tcW w:w="8080" w:type="dxa"/>
          </w:tcPr>
          <w:p w:rsidR="00F03DEF" w:rsidRPr="00AD4C5D" w:rsidRDefault="00F03DEF" w:rsidP="00555E14">
            <w:pPr>
              <w:jc w:val="both"/>
              <w:rPr>
                <w:lang w:val="ru-RU"/>
              </w:rPr>
            </w:pPr>
          </w:p>
        </w:tc>
      </w:tr>
      <w:tr w:rsidR="007B4C30" w:rsidTr="00623DC9">
        <w:tc>
          <w:tcPr>
            <w:tcW w:w="8784" w:type="dxa"/>
            <w:tcBorders>
              <w:bottom w:val="single" w:sz="4" w:space="0" w:color="auto"/>
            </w:tcBorders>
          </w:tcPr>
          <w:p w:rsidR="007B4C30" w:rsidRDefault="007B4C30" w:rsidP="00F03DEF">
            <w:pPr>
              <w:rPr>
                <w:lang w:val="ru-RU"/>
              </w:rPr>
            </w:pPr>
            <w:r w:rsidRPr="007B4C30">
              <w:rPr>
                <w:lang w:val="ru-RU"/>
              </w:rPr>
              <w:t xml:space="preserve">высвобождение штатных единиц из числа </w:t>
            </w:r>
            <w:r w:rsidRPr="00601613">
              <w:t>AY</w:t>
            </w:r>
            <w:r w:rsidRPr="007B4C30">
              <w:rPr>
                <w:lang w:val="ru-RU"/>
              </w:rPr>
              <w:t>П и/или иных, ед.</w:t>
            </w:r>
          </w:p>
          <w:p w:rsidR="007B4C30" w:rsidRPr="007B4C30" w:rsidRDefault="007B4C30" w:rsidP="00F03DEF">
            <w:pPr>
              <w:rPr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B4C30" w:rsidRPr="007B4C30" w:rsidRDefault="007B4C30" w:rsidP="00555E14">
            <w:pPr>
              <w:jc w:val="both"/>
              <w:rPr>
                <w:lang w:val="ru-RU"/>
              </w:rPr>
            </w:pPr>
          </w:p>
        </w:tc>
      </w:tr>
      <w:tr w:rsidR="007B4C30" w:rsidTr="00623DC9">
        <w:tc>
          <w:tcPr>
            <w:tcW w:w="8784" w:type="dxa"/>
            <w:tcBorders>
              <w:bottom w:val="single" w:sz="4" w:space="0" w:color="auto"/>
            </w:tcBorders>
          </w:tcPr>
          <w:p w:rsidR="007B4C30" w:rsidRPr="007B4C30" w:rsidRDefault="007B4C30" w:rsidP="007B4C30">
            <w:pPr>
              <w:rPr>
                <w:lang w:val="ru-RU"/>
              </w:rPr>
            </w:pPr>
            <w:r w:rsidRPr="007B4C30">
              <w:rPr>
                <w:lang w:val="ru-RU"/>
              </w:rPr>
              <w:t>высвобождение дене</w:t>
            </w:r>
            <w:r>
              <w:rPr>
                <w:lang w:val="ru-RU"/>
              </w:rPr>
              <w:t>ж</w:t>
            </w:r>
            <w:r w:rsidRPr="007B4C30">
              <w:rPr>
                <w:lang w:val="ru-RU"/>
              </w:rPr>
              <w:t xml:space="preserve">ных средств, </w:t>
            </w:r>
            <w:proofErr w:type="spellStart"/>
            <w:proofErr w:type="gramStart"/>
            <w:r w:rsidRPr="007B4C30">
              <w:rPr>
                <w:lang w:val="ru-RU"/>
              </w:rPr>
              <w:t>тыс.рублей</w:t>
            </w:r>
            <w:proofErr w:type="spellEnd"/>
            <w:proofErr w:type="gramEnd"/>
          </w:p>
          <w:p w:rsidR="007B4C30" w:rsidRPr="007B4C30" w:rsidRDefault="007B4C30" w:rsidP="00F03DEF">
            <w:pPr>
              <w:rPr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B4C30" w:rsidRPr="007B4C30" w:rsidRDefault="007B4C30" w:rsidP="00555E14">
            <w:pPr>
              <w:jc w:val="both"/>
              <w:rPr>
                <w:lang w:val="ru-RU"/>
              </w:rPr>
            </w:pPr>
          </w:p>
        </w:tc>
      </w:tr>
      <w:tr w:rsidR="007B4C30" w:rsidTr="00623DC9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30" w:rsidRPr="007B4C30" w:rsidRDefault="007B4C30" w:rsidP="007B4C30">
            <w:pPr>
              <w:rPr>
                <w:lang w:val="ru-RU"/>
              </w:rPr>
            </w:pPr>
            <w:r w:rsidRPr="007B4C30">
              <w:rPr>
                <w:lang w:val="ru-RU"/>
              </w:rPr>
              <w:t>Команда проекта</w:t>
            </w:r>
          </w:p>
          <w:p w:rsidR="007B4C30" w:rsidRPr="007B4C30" w:rsidRDefault="007B4C30" w:rsidP="007B4C30">
            <w:pPr>
              <w:rPr>
                <w:lang w:val="ru-RU"/>
              </w:rPr>
            </w:pPr>
          </w:p>
          <w:p w:rsidR="007B4C30" w:rsidRPr="007B4C30" w:rsidRDefault="007B4C30" w:rsidP="007B4C30">
            <w:pPr>
              <w:jc w:val="both"/>
              <w:rPr>
                <w:lang w:val="ru-RU"/>
              </w:rPr>
            </w:pPr>
            <w:r w:rsidRPr="007B4C30">
              <w:rPr>
                <w:sz w:val="22"/>
                <w:szCs w:val="22"/>
                <w:lang w:val="ru-RU"/>
              </w:rPr>
              <w:t>(перечислить роли и должности: административно-управленческий персонал, педагоги, сотрудники хозяйственных и иных подразделений, родители обучающиеся)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30" w:rsidRPr="007B4C30" w:rsidRDefault="007B4C30" w:rsidP="00555E14">
            <w:pPr>
              <w:jc w:val="both"/>
              <w:rPr>
                <w:lang w:val="ru-RU"/>
              </w:rPr>
            </w:pPr>
          </w:p>
        </w:tc>
      </w:tr>
      <w:tr w:rsidR="00B52698" w:rsidTr="009F1B6C">
        <w:tc>
          <w:tcPr>
            <w:tcW w:w="8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2698" w:rsidRPr="00AD4C5D" w:rsidRDefault="00B52698" w:rsidP="007B4C30">
            <w:pPr>
              <w:rPr>
                <w:lang w:val="ru-RU"/>
              </w:rPr>
            </w:pPr>
          </w:p>
          <w:p w:rsidR="00B52698" w:rsidRPr="00B52698" w:rsidRDefault="00B52698" w:rsidP="00B52698">
            <w:pPr>
              <w:rPr>
                <w:lang w:val="ru-RU"/>
              </w:rPr>
            </w:pPr>
            <w:r w:rsidRPr="00B52698">
              <w:rPr>
                <w:lang w:val="ru-RU"/>
              </w:rPr>
              <w:t>Руководитель образовательной организации</w:t>
            </w:r>
          </w:p>
          <w:p w:rsidR="00B52698" w:rsidRPr="00B52698" w:rsidRDefault="00B52698" w:rsidP="007B4C30">
            <w:pPr>
              <w:rPr>
                <w:lang w:val="ru-RU"/>
              </w:rPr>
            </w:pPr>
          </w:p>
          <w:p w:rsidR="00B52698" w:rsidRPr="00B52698" w:rsidRDefault="00B52698" w:rsidP="007B4C30">
            <w:pPr>
              <w:rPr>
                <w:lang w:val="ru-RU"/>
              </w:rPr>
            </w:pPr>
            <w:r w:rsidRPr="00B52698">
              <w:rPr>
                <w:lang w:val="ru-RU"/>
              </w:rPr>
              <w:t>Должность, наименование организации</w:t>
            </w:r>
            <w:r w:rsidRPr="00B52698">
              <w:rPr>
                <w:lang w:val="ru-RU"/>
              </w:rPr>
              <w:tab/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2698" w:rsidRDefault="00B52698" w:rsidP="00555E14">
            <w:pPr>
              <w:jc w:val="both"/>
              <w:rPr>
                <w:lang w:val="ru-RU"/>
              </w:rPr>
            </w:pPr>
          </w:p>
          <w:p w:rsidR="00B52698" w:rsidRDefault="00B52698" w:rsidP="00555E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__________________________________/____________________</w:t>
            </w:r>
          </w:p>
          <w:p w:rsidR="00B52698" w:rsidRPr="00B52698" w:rsidRDefault="00DD617F" w:rsidP="00555E1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B52698" w:rsidRPr="00B52698">
              <w:rPr>
                <w:sz w:val="22"/>
                <w:szCs w:val="22"/>
                <w:lang w:val="ru-RU"/>
              </w:rPr>
              <w:t>Подпись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B52698" w:rsidRPr="00B52698">
              <w:rPr>
                <w:sz w:val="22"/>
                <w:szCs w:val="22"/>
                <w:lang w:val="ru-RU"/>
              </w:rPr>
              <w:t>Ф.И.О.</w:t>
            </w:r>
          </w:p>
          <w:p w:rsidR="00B52698" w:rsidRDefault="00B52698" w:rsidP="00555E14">
            <w:pPr>
              <w:jc w:val="both"/>
              <w:rPr>
                <w:lang w:val="ru-RU"/>
              </w:rPr>
            </w:pPr>
          </w:p>
          <w:p w:rsidR="00B52698" w:rsidRPr="00B52698" w:rsidRDefault="00B52698" w:rsidP="00555E14">
            <w:pPr>
              <w:jc w:val="both"/>
              <w:rPr>
                <w:lang w:val="ru-RU"/>
              </w:rPr>
            </w:pPr>
          </w:p>
        </w:tc>
      </w:tr>
      <w:tr w:rsidR="009F1B6C" w:rsidTr="009F1B6C"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:rsidR="009F1B6C" w:rsidRDefault="009F1B6C" w:rsidP="007B4C30"/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9F1B6C" w:rsidRDefault="009F1B6C" w:rsidP="00555E14">
            <w:pPr>
              <w:jc w:val="both"/>
              <w:rPr>
                <w:lang w:val="ru-RU"/>
              </w:rPr>
            </w:pPr>
          </w:p>
          <w:p w:rsidR="009F1B6C" w:rsidRDefault="009F1B6C" w:rsidP="00555E14">
            <w:pPr>
              <w:jc w:val="both"/>
              <w:rPr>
                <w:lang w:val="ru-RU"/>
              </w:rPr>
            </w:pPr>
          </w:p>
          <w:p w:rsidR="009F1B6C" w:rsidRPr="009F1B6C" w:rsidRDefault="009F1B6C" w:rsidP="00555E1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М.П.</w:t>
            </w:r>
          </w:p>
        </w:tc>
      </w:tr>
      <w:tr w:rsidR="009F1B6C" w:rsidTr="009F1B6C"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:rsidR="009F1B6C" w:rsidRDefault="009F1B6C" w:rsidP="007B4C30">
            <w:pPr>
              <w:rPr>
                <w:lang w:val="ru-RU"/>
              </w:rPr>
            </w:pPr>
          </w:p>
          <w:p w:rsidR="009F1B6C" w:rsidRDefault="009F1B6C" w:rsidP="007B4C30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_________________________________2026 год</w:t>
            </w:r>
          </w:p>
          <w:p w:rsidR="009F1B6C" w:rsidRPr="009F1B6C" w:rsidRDefault="009F1B6C" w:rsidP="007B4C30">
            <w:pPr>
              <w:rPr>
                <w:lang w:val="ru-RU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9F1B6C" w:rsidRDefault="009F1B6C" w:rsidP="00555E14">
            <w:pPr>
              <w:jc w:val="both"/>
            </w:pPr>
          </w:p>
        </w:tc>
      </w:tr>
    </w:tbl>
    <w:p w:rsidR="006A4DA2" w:rsidRPr="00601613" w:rsidRDefault="006A4DA2" w:rsidP="00555E14">
      <w:pPr>
        <w:jc w:val="both"/>
      </w:pPr>
    </w:p>
    <w:p w:rsidR="00F03DEF" w:rsidRDefault="00F03DEF" w:rsidP="00387458"/>
    <w:p w:rsidR="00387458" w:rsidRPr="00601613" w:rsidRDefault="00387458" w:rsidP="00387458">
      <w:r w:rsidRPr="00601613">
        <w:tab/>
      </w:r>
      <w:r w:rsidRPr="00601613">
        <w:tab/>
      </w:r>
    </w:p>
    <w:p w:rsidR="00387458" w:rsidRPr="00601613" w:rsidRDefault="00387458" w:rsidP="00387458">
      <w:pPr>
        <w:sectPr w:rsidR="00387458" w:rsidRPr="00601613" w:rsidSect="00A2618E">
          <w:footerReference w:type="default" r:id="rId9"/>
          <w:pgSz w:w="11906" w:h="16838" w:code="9"/>
          <w:pgMar w:top="720" w:right="720" w:bottom="720" w:left="720" w:header="0" w:footer="1557" w:gutter="0"/>
          <w:cols w:space="720"/>
          <w:docGrid w:linePitch="381"/>
        </w:sectPr>
      </w:pPr>
    </w:p>
    <w:p w:rsidR="00387458" w:rsidRPr="00601613" w:rsidRDefault="00387458" w:rsidP="00387458"/>
    <w:p w:rsidR="00387458" w:rsidRDefault="00387458" w:rsidP="00056A9C">
      <w:pPr>
        <w:jc w:val="right"/>
      </w:pPr>
      <w:r w:rsidRPr="00601613">
        <w:tab/>
      </w:r>
      <w:r w:rsidR="00056A9C">
        <w:t>Приложение 6</w:t>
      </w:r>
    </w:p>
    <w:p w:rsidR="00056A9C" w:rsidRDefault="00056A9C" w:rsidP="00056A9C">
      <w:pPr>
        <w:jc w:val="center"/>
      </w:pPr>
    </w:p>
    <w:p w:rsidR="00056A9C" w:rsidRDefault="00056A9C" w:rsidP="00056A9C">
      <w:pPr>
        <w:jc w:val="center"/>
      </w:pPr>
    </w:p>
    <w:p w:rsidR="00056A9C" w:rsidRDefault="00056A9C" w:rsidP="00056A9C">
      <w:pPr>
        <w:jc w:val="center"/>
      </w:pPr>
      <w:r>
        <w:t>ПРОЕКТ ВНЕДРЕНИЯ БЕРЕЖЛИВЫХ ТЕХНОЛОГИЙ</w:t>
      </w:r>
    </w:p>
    <w:p w:rsidR="00056A9C" w:rsidRDefault="00056A9C" w:rsidP="00056A9C">
      <w:pPr>
        <w:jc w:val="center"/>
      </w:pPr>
    </w:p>
    <w:p w:rsidR="00056A9C" w:rsidRDefault="00056A9C" w:rsidP="00056A9C">
      <w:pPr>
        <w:jc w:val="center"/>
      </w:pPr>
    </w:p>
    <w:p w:rsidR="00E2041A" w:rsidRDefault="00E2041A" w:rsidP="00056A9C">
      <w:pPr>
        <w:jc w:val="center"/>
      </w:pPr>
    </w:p>
    <w:p w:rsidR="00E2041A" w:rsidRDefault="00E2041A" w:rsidP="00056A9C">
      <w:pPr>
        <w:jc w:val="center"/>
      </w:pPr>
    </w:p>
    <w:p w:rsidR="00056A9C" w:rsidRDefault="00056A9C" w:rsidP="00056A9C">
      <w:pPr>
        <w:jc w:val="center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0"/>
      </w:tblGrid>
      <w:tr w:rsidR="00056A9C" w:rsidTr="00056A9C">
        <w:tc>
          <w:tcPr>
            <w:tcW w:w="9200" w:type="dxa"/>
          </w:tcPr>
          <w:p w:rsidR="00056A9C" w:rsidRDefault="00056A9C" w:rsidP="00056A9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Номинация</w:t>
            </w:r>
          </w:p>
          <w:p w:rsidR="00056A9C" w:rsidRPr="00056A9C" w:rsidRDefault="00056A9C" w:rsidP="00056A9C">
            <w:pPr>
              <w:jc w:val="both"/>
              <w:rPr>
                <w:lang w:val="ru-RU"/>
              </w:rPr>
            </w:pPr>
          </w:p>
        </w:tc>
      </w:tr>
      <w:tr w:rsidR="00056A9C" w:rsidTr="00056A9C">
        <w:tc>
          <w:tcPr>
            <w:tcW w:w="9200" w:type="dxa"/>
          </w:tcPr>
          <w:p w:rsidR="00056A9C" w:rsidRDefault="00056A9C" w:rsidP="00056A9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Муниципалитет</w:t>
            </w:r>
          </w:p>
          <w:p w:rsidR="00056A9C" w:rsidRPr="00056A9C" w:rsidRDefault="00056A9C" w:rsidP="00056A9C">
            <w:pPr>
              <w:jc w:val="both"/>
              <w:rPr>
                <w:lang w:val="ru-RU"/>
              </w:rPr>
            </w:pPr>
          </w:p>
        </w:tc>
      </w:tr>
      <w:tr w:rsidR="00056A9C" w:rsidTr="00056A9C">
        <w:tc>
          <w:tcPr>
            <w:tcW w:w="9200" w:type="dxa"/>
          </w:tcPr>
          <w:p w:rsidR="00056A9C" w:rsidRDefault="00056A9C" w:rsidP="00056A9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Полное наименование образовательной организации</w:t>
            </w:r>
          </w:p>
          <w:p w:rsidR="00056A9C" w:rsidRPr="00056A9C" w:rsidRDefault="00056A9C" w:rsidP="00056A9C">
            <w:pPr>
              <w:jc w:val="both"/>
              <w:rPr>
                <w:lang w:val="ru-RU"/>
              </w:rPr>
            </w:pPr>
          </w:p>
        </w:tc>
      </w:tr>
      <w:tr w:rsidR="00056A9C" w:rsidTr="00056A9C">
        <w:tc>
          <w:tcPr>
            <w:tcW w:w="9200" w:type="dxa"/>
          </w:tcPr>
          <w:p w:rsidR="00056A9C" w:rsidRDefault="00056A9C" w:rsidP="00056A9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Название проекта</w:t>
            </w:r>
          </w:p>
          <w:p w:rsidR="00056A9C" w:rsidRPr="00056A9C" w:rsidRDefault="00056A9C" w:rsidP="00056A9C">
            <w:pPr>
              <w:jc w:val="both"/>
              <w:rPr>
                <w:lang w:val="ru-RU"/>
              </w:rPr>
            </w:pPr>
          </w:p>
        </w:tc>
      </w:tr>
    </w:tbl>
    <w:p w:rsidR="00056A9C" w:rsidRPr="00601613" w:rsidRDefault="00056A9C" w:rsidP="00056A9C">
      <w:pPr>
        <w:jc w:val="center"/>
      </w:pPr>
    </w:p>
    <w:p w:rsidR="00387458" w:rsidRPr="00601613" w:rsidRDefault="00387458" w:rsidP="00387458"/>
    <w:p w:rsidR="00DE1CED" w:rsidRPr="00601613" w:rsidRDefault="00DE1CED" w:rsidP="00DE1CED">
      <w:r w:rsidRPr="00601613">
        <w:t>ОКВЭД (перечислить)</w:t>
      </w:r>
    </w:p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387458"/>
    <w:p w:rsidR="00387458" w:rsidRPr="00601613" w:rsidRDefault="00B37805" w:rsidP="00387458">
      <w:r>
        <w:t>О</w:t>
      </w:r>
      <w:r w:rsidR="00DE1CED">
        <w:t>б</w:t>
      </w:r>
      <w:r w:rsidR="00387458" w:rsidRPr="00601613">
        <w:t>щая информация о проекте</w:t>
      </w:r>
    </w:p>
    <w:p w:rsidR="00387458" w:rsidRPr="00601613" w:rsidRDefault="00387458" w:rsidP="00387458"/>
    <w:p w:rsidR="00387458" w:rsidRPr="00601613" w:rsidRDefault="00387458" w:rsidP="00387458">
      <w:r w:rsidRPr="0060161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A80E331" wp14:editId="7D9895E8">
                <wp:simplePos x="0" y="0"/>
                <wp:positionH relativeFrom="page">
                  <wp:posOffset>1030224</wp:posOffset>
                </wp:positionH>
                <wp:positionV relativeFrom="paragraph">
                  <wp:posOffset>386453</wp:posOffset>
                </wp:positionV>
                <wp:extent cx="10637520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37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37520">
                              <a:moveTo>
                                <a:pt x="0" y="0"/>
                              </a:moveTo>
                              <a:lnTo>
                                <a:pt x="1063752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EBBC8" id="Graphic 83" o:spid="_x0000_s1026" style="position:absolute;margin-left:81.1pt;margin-top:30.45pt;width:837.6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37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" path="m,l10637520,e" filled="f" strokeweight="1.44pt">
                <v:path arrowok="t"/>
                <w10:wrap anchorx="page"/>
              </v:shape>
            </w:pict>
          </mc:Fallback>
        </mc:AlternateContent>
      </w:r>
      <w:r w:rsidRPr="00601613">
        <w:t>Тип организации</w:t>
      </w:r>
    </w:p>
    <w:p w:rsidR="00387458" w:rsidRPr="00601613" w:rsidRDefault="00387458" w:rsidP="00387458"/>
    <w:p w:rsidR="00387458" w:rsidRPr="00601613" w:rsidRDefault="00387458" w:rsidP="00387458">
      <w:r w:rsidRPr="0060161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1BBCD94" wp14:editId="7CCAA0F8">
                <wp:simplePos x="0" y="0"/>
                <wp:positionH relativeFrom="page">
                  <wp:posOffset>1027175</wp:posOffset>
                </wp:positionH>
                <wp:positionV relativeFrom="paragraph">
                  <wp:posOffset>391103</wp:posOffset>
                </wp:positionV>
                <wp:extent cx="10640695" cy="127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40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40695">
                              <a:moveTo>
                                <a:pt x="0" y="0"/>
                              </a:moveTo>
                              <a:lnTo>
                                <a:pt x="10640568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2946A" id="Graphic 84" o:spid="_x0000_s1026" style="position:absolute;margin-left:80.9pt;margin-top:30.8pt;width:837.85pt;height:.1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40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" path="m,l10640568,e" filled="f" strokeweight="1.68pt">
                <v:path arrowok="t"/>
                <w10:wrap anchorx="page"/>
              </v:shape>
            </w:pict>
          </mc:Fallback>
        </mc:AlternateContent>
      </w:r>
      <w:r w:rsidRPr="00601613">
        <w:t>Процесс</w:t>
      </w:r>
    </w:p>
    <w:p w:rsidR="00387458" w:rsidRPr="00601613" w:rsidRDefault="00387458" w:rsidP="00387458"/>
    <w:p w:rsidR="00387458" w:rsidRPr="00601613" w:rsidRDefault="00387458" w:rsidP="00387458"/>
    <w:p w:rsidR="00387458" w:rsidRDefault="00E2041A" w:rsidP="00387458">
      <w:r>
        <w:t>О</w:t>
      </w:r>
      <w:r w:rsidR="00387458" w:rsidRPr="00601613">
        <w:t xml:space="preserve">сновная </w:t>
      </w:r>
      <w:r w:rsidRPr="00601613">
        <w:t>цель</w:t>
      </w:r>
      <w:r w:rsidR="00387458" w:rsidRPr="00601613">
        <w:t xml:space="preserve"> внедрения</w:t>
      </w:r>
    </w:p>
    <w:p w:rsidR="00B37805" w:rsidRDefault="00B37805" w:rsidP="00387458"/>
    <w:p w:rsidR="00E2041A" w:rsidRDefault="00B37805" w:rsidP="00E2041A">
      <w:r>
        <w:t>Ц</w:t>
      </w:r>
      <w:r w:rsidR="00E2041A" w:rsidRPr="00E2041A">
        <w:t>елевые показатели проекта</w:t>
      </w:r>
    </w:p>
    <w:p w:rsidR="00E2041A" w:rsidRDefault="00E2041A" w:rsidP="00E2041A">
      <w:r w:rsidRPr="00E2041A">
        <w:t>(в том числе показатель феде</w:t>
      </w:r>
      <w:r>
        <w:t>р</w:t>
      </w:r>
      <w:r w:rsidRPr="00E2041A">
        <w:t xml:space="preserve">ального </w:t>
      </w:r>
      <w:r>
        <w:t>п</w:t>
      </w:r>
      <w:r w:rsidRPr="00E2041A">
        <w:t>роекта</w:t>
      </w:r>
      <w:r>
        <w:rPr>
          <w:spacing w:val="-2"/>
          <w:w w:val="90"/>
        </w:rPr>
        <w:t>)</w:t>
      </w:r>
    </w:p>
    <w:p w:rsidR="00387458" w:rsidRPr="00601613" w:rsidRDefault="00387458" w:rsidP="00387458"/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270"/>
        <w:gridCol w:w="3572"/>
        <w:gridCol w:w="3614"/>
      </w:tblGrid>
      <w:tr w:rsidR="00E2041A" w:rsidTr="00E2041A">
        <w:trPr>
          <w:jc w:val="center"/>
        </w:trPr>
        <w:tc>
          <w:tcPr>
            <w:tcW w:w="6133" w:type="dxa"/>
          </w:tcPr>
          <w:p w:rsidR="00E2041A" w:rsidRPr="00AD4C5D" w:rsidRDefault="00E2041A" w:rsidP="00387458">
            <w:pPr>
              <w:rPr>
                <w:lang w:val="ru-RU"/>
              </w:rPr>
            </w:pPr>
          </w:p>
        </w:tc>
        <w:tc>
          <w:tcPr>
            <w:tcW w:w="6133" w:type="dxa"/>
          </w:tcPr>
          <w:p w:rsidR="00E2041A" w:rsidRPr="00E2041A" w:rsidRDefault="00E2041A" w:rsidP="00E2041A">
            <w:pPr>
              <w:rPr>
                <w:lang w:val="ru-RU"/>
              </w:rPr>
            </w:pPr>
            <w:r>
              <w:rPr>
                <w:lang w:val="ru-RU"/>
              </w:rPr>
              <w:t>Было</w:t>
            </w:r>
          </w:p>
        </w:tc>
        <w:tc>
          <w:tcPr>
            <w:tcW w:w="6134" w:type="dxa"/>
          </w:tcPr>
          <w:p w:rsidR="00E2041A" w:rsidRPr="00E2041A" w:rsidRDefault="00E2041A" w:rsidP="00387458">
            <w:pPr>
              <w:rPr>
                <w:lang w:val="ru-RU"/>
              </w:rPr>
            </w:pPr>
            <w:r>
              <w:rPr>
                <w:lang w:val="ru-RU"/>
              </w:rPr>
              <w:t>Стало</w:t>
            </w:r>
          </w:p>
        </w:tc>
      </w:tr>
      <w:tr w:rsidR="00E2041A" w:rsidTr="00E2041A">
        <w:trPr>
          <w:jc w:val="center"/>
        </w:trPr>
        <w:tc>
          <w:tcPr>
            <w:tcW w:w="6133" w:type="dxa"/>
          </w:tcPr>
          <w:p w:rsidR="00E2041A" w:rsidRDefault="00E2041A" w:rsidP="00387458"/>
        </w:tc>
        <w:tc>
          <w:tcPr>
            <w:tcW w:w="6133" w:type="dxa"/>
          </w:tcPr>
          <w:p w:rsidR="00E2041A" w:rsidRDefault="00E2041A" w:rsidP="00387458"/>
        </w:tc>
        <w:tc>
          <w:tcPr>
            <w:tcW w:w="6134" w:type="dxa"/>
          </w:tcPr>
          <w:p w:rsidR="00E2041A" w:rsidRDefault="00E2041A" w:rsidP="00387458"/>
        </w:tc>
      </w:tr>
    </w:tbl>
    <w:p w:rsidR="00387458" w:rsidRPr="00601613" w:rsidRDefault="00387458" w:rsidP="00387458"/>
    <w:p w:rsidR="00387458" w:rsidRDefault="00387458" w:rsidP="00387458">
      <w:r w:rsidRPr="00601613">
        <w:t xml:space="preserve">В том </w:t>
      </w:r>
      <w:r w:rsidR="00586799" w:rsidRPr="00601613">
        <w:t>чипе</w:t>
      </w:r>
      <w:r w:rsidRPr="00601613">
        <w:t xml:space="preserve"> в</w:t>
      </w:r>
      <w:r w:rsidR="00586799">
        <w:t>ы</w:t>
      </w:r>
      <w:r w:rsidRPr="00601613">
        <w:t>свобо</w:t>
      </w:r>
      <w:r w:rsidR="00586799">
        <w:t>ж</w:t>
      </w:r>
      <w:r w:rsidRPr="00601613">
        <w:t xml:space="preserve">дение </w:t>
      </w:r>
      <w:r w:rsidR="00586799">
        <w:t>штатных</w:t>
      </w:r>
      <w:r w:rsidRPr="00601613">
        <w:t xml:space="preserve"> единиц, ед.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86799" w:rsidTr="005A00E3">
        <w:trPr>
          <w:jc w:val="center"/>
        </w:trPr>
        <w:tc>
          <w:tcPr>
            <w:tcW w:w="6133" w:type="dxa"/>
          </w:tcPr>
          <w:p w:rsidR="00586799" w:rsidRPr="00586799" w:rsidRDefault="00586799" w:rsidP="005A00E3">
            <w:pPr>
              <w:rPr>
                <w:lang w:val="ru-RU"/>
              </w:rPr>
            </w:pPr>
          </w:p>
        </w:tc>
        <w:tc>
          <w:tcPr>
            <w:tcW w:w="6133" w:type="dxa"/>
          </w:tcPr>
          <w:p w:rsidR="00586799" w:rsidRPr="00E2041A" w:rsidRDefault="00586799" w:rsidP="005A00E3">
            <w:pPr>
              <w:rPr>
                <w:lang w:val="ru-RU"/>
              </w:rPr>
            </w:pPr>
          </w:p>
        </w:tc>
        <w:tc>
          <w:tcPr>
            <w:tcW w:w="6134" w:type="dxa"/>
          </w:tcPr>
          <w:p w:rsidR="00586799" w:rsidRPr="00E2041A" w:rsidRDefault="00586799" w:rsidP="005A00E3">
            <w:pPr>
              <w:rPr>
                <w:lang w:val="ru-RU"/>
              </w:rPr>
            </w:pPr>
          </w:p>
        </w:tc>
      </w:tr>
      <w:tr w:rsidR="00586799" w:rsidTr="005A00E3">
        <w:trPr>
          <w:jc w:val="center"/>
        </w:trPr>
        <w:tc>
          <w:tcPr>
            <w:tcW w:w="6133" w:type="dxa"/>
          </w:tcPr>
          <w:p w:rsidR="00586799" w:rsidRPr="00AD4C5D" w:rsidRDefault="00586799" w:rsidP="005A00E3">
            <w:pPr>
              <w:rPr>
                <w:lang w:val="ru-RU"/>
              </w:rPr>
            </w:pPr>
          </w:p>
        </w:tc>
        <w:tc>
          <w:tcPr>
            <w:tcW w:w="6133" w:type="dxa"/>
          </w:tcPr>
          <w:p w:rsidR="00586799" w:rsidRPr="00AD4C5D" w:rsidRDefault="00586799" w:rsidP="005A00E3">
            <w:pPr>
              <w:rPr>
                <w:lang w:val="ru-RU"/>
              </w:rPr>
            </w:pPr>
          </w:p>
        </w:tc>
        <w:tc>
          <w:tcPr>
            <w:tcW w:w="6134" w:type="dxa"/>
          </w:tcPr>
          <w:p w:rsidR="00586799" w:rsidRPr="00AD4C5D" w:rsidRDefault="00586799" w:rsidP="005A00E3">
            <w:pPr>
              <w:rPr>
                <w:lang w:val="ru-RU"/>
              </w:rPr>
            </w:pPr>
          </w:p>
        </w:tc>
      </w:tr>
    </w:tbl>
    <w:p w:rsidR="00586799" w:rsidRPr="00601613" w:rsidRDefault="00586799" w:rsidP="00387458"/>
    <w:p w:rsidR="00586799" w:rsidRDefault="00387458" w:rsidP="00387458">
      <w:r w:rsidRPr="00601613">
        <w:t>Ресурсы для реализации</w:t>
      </w:r>
      <w:r w:rsidRPr="00601613">
        <w:tab/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917"/>
        <w:gridCol w:w="3732"/>
        <w:gridCol w:w="3807"/>
      </w:tblGrid>
      <w:tr w:rsidR="00586799" w:rsidTr="005A00E3">
        <w:trPr>
          <w:jc w:val="center"/>
        </w:trPr>
        <w:tc>
          <w:tcPr>
            <w:tcW w:w="6133" w:type="dxa"/>
          </w:tcPr>
          <w:p w:rsidR="00586799" w:rsidRDefault="00586799" w:rsidP="005A00E3"/>
        </w:tc>
        <w:tc>
          <w:tcPr>
            <w:tcW w:w="6133" w:type="dxa"/>
          </w:tcPr>
          <w:p w:rsidR="00586799" w:rsidRPr="00E2041A" w:rsidRDefault="00586799" w:rsidP="005A00E3">
            <w:pPr>
              <w:rPr>
                <w:lang w:val="ru-RU"/>
              </w:rPr>
            </w:pPr>
            <w:proofErr w:type="spellStart"/>
            <w:r w:rsidRPr="00601613">
              <w:t>Финансовые</w:t>
            </w:r>
            <w:proofErr w:type="spellEnd"/>
          </w:p>
        </w:tc>
        <w:tc>
          <w:tcPr>
            <w:tcW w:w="6134" w:type="dxa"/>
          </w:tcPr>
          <w:p w:rsidR="00586799" w:rsidRPr="00E2041A" w:rsidRDefault="00586799" w:rsidP="005A00E3">
            <w:pPr>
              <w:rPr>
                <w:lang w:val="ru-RU"/>
              </w:rPr>
            </w:pPr>
            <w:proofErr w:type="spellStart"/>
            <w:r w:rsidRPr="00601613">
              <w:t>Человеческие</w:t>
            </w:r>
            <w:proofErr w:type="spellEnd"/>
          </w:p>
        </w:tc>
      </w:tr>
      <w:tr w:rsidR="00586799" w:rsidTr="005A00E3">
        <w:trPr>
          <w:jc w:val="center"/>
        </w:trPr>
        <w:tc>
          <w:tcPr>
            <w:tcW w:w="6133" w:type="dxa"/>
          </w:tcPr>
          <w:p w:rsidR="00586799" w:rsidRDefault="00586799" w:rsidP="005A00E3"/>
        </w:tc>
        <w:tc>
          <w:tcPr>
            <w:tcW w:w="6133" w:type="dxa"/>
          </w:tcPr>
          <w:p w:rsidR="00586799" w:rsidRDefault="00586799" w:rsidP="005A00E3"/>
        </w:tc>
        <w:tc>
          <w:tcPr>
            <w:tcW w:w="6134" w:type="dxa"/>
          </w:tcPr>
          <w:p w:rsidR="00586799" w:rsidRDefault="00586799" w:rsidP="005A00E3"/>
        </w:tc>
      </w:tr>
    </w:tbl>
    <w:p w:rsidR="00586799" w:rsidRDefault="00586799" w:rsidP="00387458"/>
    <w:p w:rsidR="00387458" w:rsidRPr="00601613" w:rsidRDefault="00387458" w:rsidP="00387458">
      <w:r w:rsidRPr="00601613">
        <w:tab/>
      </w:r>
    </w:p>
    <w:p w:rsidR="00387458" w:rsidRDefault="00387458" w:rsidP="00387458">
      <w:r w:rsidRPr="0060161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70524F66" wp14:editId="20BCDD50">
                <wp:simplePos x="0" y="0"/>
                <wp:positionH relativeFrom="page">
                  <wp:posOffset>1036319</wp:posOffset>
                </wp:positionH>
                <wp:positionV relativeFrom="paragraph">
                  <wp:posOffset>278638</wp:posOffset>
                </wp:positionV>
                <wp:extent cx="10640695" cy="127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40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40695">
                              <a:moveTo>
                                <a:pt x="0" y="0"/>
                              </a:moveTo>
                              <a:lnTo>
                                <a:pt x="106405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02B85" id="Graphic 93" o:spid="_x0000_s1026" style="position:absolute;margin-left:81.6pt;margin-top:21.95pt;width:837.85pt;height: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40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" path="m,l10640568,e" filled="f" strokeweight=".72pt">
                <v:path arrowok="t"/>
                <w10:wrap anchorx="page"/>
              </v:shape>
            </w:pict>
          </mc:Fallback>
        </mc:AlternateContent>
      </w:r>
      <w:r w:rsidRPr="00601613">
        <w:t xml:space="preserve">Доля </w:t>
      </w:r>
      <w:r w:rsidR="00520814">
        <w:t>п</w:t>
      </w:r>
      <w:r w:rsidRPr="00601613">
        <w:t>ерсонала, на которую влияет внедрение проекта</w:t>
      </w:r>
    </w:p>
    <w:p w:rsidR="00EC093E" w:rsidRPr="00601613" w:rsidRDefault="00EC093E" w:rsidP="00387458"/>
    <w:p w:rsidR="00387458" w:rsidRPr="00601613" w:rsidRDefault="00387458" w:rsidP="00387458"/>
    <w:p w:rsidR="00387458" w:rsidRPr="00601613" w:rsidRDefault="00387458" w:rsidP="00387458"/>
    <w:p w:rsidR="00520814" w:rsidRPr="00520814" w:rsidRDefault="00520814" w:rsidP="00387458">
      <w:r w:rsidRPr="00520814">
        <w:t>Задачи проекта</w:t>
      </w:r>
    </w:p>
    <w:p w:rsidR="00387458" w:rsidRDefault="00520814" w:rsidP="00387458">
      <w:pPr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</w:t>
      </w:r>
      <w:r w:rsidR="00EC093E">
        <w:rPr>
          <w:u w:val="single"/>
        </w:rPr>
        <w:t>__________________</w:t>
      </w:r>
    </w:p>
    <w:p w:rsidR="00520814" w:rsidRPr="00520814" w:rsidRDefault="00520814" w:rsidP="00387458">
      <w:pPr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</w:t>
      </w:r>
      <w:r w:rsidR="00EC093E">
        <w:rPr>
          <w:u w:val="single"/>
        </w:rPr>
        <w:t>_____</w:t>
      </w:r>
    </w:p>
    <w:p w:rsidR="00387458" w:rsidRPr="00601613" w:rsidRDefault="00387458" w:rsidP="00387458"/>
    <w:p w:rsidR="00387458" w:rsidRPr="00601613" w:rsidRDefault="00387458" w:rsidP="00387458"/>
    <w:p w:rsidR="00520814" w:rsidRDefault="00520814" w:rsidP="00520814">
      <w:pPr>
        <w:pBdr>
          <w:bottom w:val="single" w:sz="12" w:space="1" w:color="auto"/>
        </w:pBdr>
      </w:pPr>
      <w:r w:rsidRPr="00520814"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инструментов</w:t>
      </w:r>
    </w:p>
    <w:p w:rsidR="00520814" w:rsidRDefault="00520814" w:rsidP="00520814">
      <w:pPr>
        <w:pBdr>
          <w:bottom w:val="single" w:sz="12" w:space="1" w:color="auto"/>
        </w:pBdr>
      </w:pPr>
    </w:p>
    <w:p w:rsidR="00520814" w:rsidRDefault="00520814" w:rsidP="00520814">
      <w:r>
        <w:t>___________________________________________________________________________________________________________________________________</w:t>
      </w:r>
    </w:p>
    <w:p w:rsidR="00387458" w:rsidRPr="00601613" w:rsidRDefault="00387458" w:rsidP="00387458"/>
    <w:p w:rsidR="00387458" w:rsidRPr="00601613" w:rsidRDefault="00387458" w:rsidP="00387458"/>
    <w:p w:rsidR="00EC093E" w:rsidRDefault="00EC093E" w:rsidP="00EC093E">
      <w:pPr>
        <w:pBdr>
          <w:bottom w:val="single" w:sz="12" w:space="1" w:color="auto"/>
        </w:pBdr>
      </w:pPr>
      <w:r>
        <w:t>Специальные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18"/>
        </w:rPr>
        <w:t xml:space="preserve"> </w:t>
      </w:r>
      <w:r>
        <w:t>для</w:t>
      </w:r>
      <w:r>
        <w:rPr>
          <w:spacing w:val="-24"/>
        </w:rPr>
        <w:t xml:space="preserve"> </w:t>
      </w:r>
      <w:r w:rsidRPr="00EC093E">
        <w:t>реализации</w:t>
      </w:r>
      <w:r w:rsidRPr="00EC093E">
        <w:rPr>
          <w:spacing w:val="-11"/>
        </w:rPr>
        <w:t xml:space="preserve"> </w:t>
      </w:r>
      <w:r w:rsidRPr="00EC093E">
        <w:t>проекта</w:t>
      </w:r>
    </w:p>
    <w:p w:rsidR="00FA6A05" w:rsidRDefault="00FA6A05" w:rsidP="00EC093E">
      <w:pPr>
        <w:pBdr>
          <w:bottom w:val="single" w:sz="12" w:space="1" w:color="auto"/>
        </w:pBdr>
      </w:pPr>
    </w:p>
    <w:p w:rsidR="00702661" w:rsidRDefault="00702661" w:rsidP="00387458"/>
    <w:p w:rsidR="00702661" w:rsidRPr="00702661" w:rsidRDefault="00702661" w:rsidP="00702661"/>
    <w:p w:rsidR="00702661" w:rsidRDefault="00702661" w:rsidP="00702661"/>
    <w:p w:rsidR="00702661" w:rsidRDefault="00702661" w:rsidP="00702661">
      <w:pPr>
        <w:pBdr>
          <w:bottom w:val="single" w:sz="12" w:space="1" w:color="auto"/>
        </w:pBdr>
      </w:pPr>
      <w:r>
        <w:t xml:space="preserve">Результаты </w:t>
      </w:r>
    </w:p>
    <w:p w:rsidR="00702661" w:rsidRDefault="00702661" w:rsidP="00702661">
      <w:pPr>
        <w:pBdr>
          <w:bottom w:val="single" w:sz="12" w:space="1" w:color="auto"/>
        </w:pBdr>
      </w:pPr>
    </w:p>
    <w:p w:rsidR="00702661" w:rsidRDefault="00702661" w:rsidP="00702661"/>
    <w:p w:rsidR="00702661" w:rsidRDefault="00702661" w:rsidP="00702661"/>
    <w:p w:rsidR="00702661" w:rsidRDefault="00702661" w:rsidP="00702661"/>
    <w:p w:rsidR="00702661" w:rsidRDefault="00702661" w:rsidP="00702661"/>
    <w:p w:rsidR="00702661" w:rsidRDefault="00702661" w:rsidP="00702661">
      <w:r>
        <w:t>Эффекты от внедрения</w:t>
      </w:r>
    </w:p>
    <w:p w:rsidR="00702661" w:rsidRDefault="00702661" w:rsidP="00702661"/>
    <w:p w:rsidR="00702661" w:rsidRDefault="00702661" w:rsidP="00702661">
      <w:r>
        <w:t>___________________________________________________________________________________________________________________________________</w:t>
      </w:r>
    </w:p>
    <w:p w:rsidR="00702661" w:rsidRDefault="00702661" w:rsidP="00702661"/>
    <w:p w:rsidR="00702661" w:rsidRDefault="00702661" w:rsidP="00702661"/>
    <w:p w:rsidR="00702661" w:rsidRDefault="00702661" w:rsidP="00702661"/>
    <w:p w:rsidR="00702661" w:rsidRDefault="00702661" w:rsidP="00702661">
      <w:r>
        <w:t>В том числе высвобождение денежных средств, тыс. рублей</w:t>
      </w:r>
    </w:p>
    <w:p w:rsidR="00702661" w:rsidRDefault="00702661" w:rsidP="00702661"/>
    <w:p w:rsidR="00702661" w:rsidRDefault="00702661" w:rsidP="00702661">
      <w:r>
        <w:t>_________________________________________________________________________________________________________________________________</w:t>
      </w:r>
    </w:p>
    <w:p w:rsidR="00F679AE" w:rsidRDefault="00F679AE" w:rsidP="00702661"/>
    <w:p w:rsidR="00F679AE" w:rsidRDefault="00F679AE" w:rsidP="00702661"/>
    <w:p w:rsidR="00F679AE" w:rsidRDefault="00F679AE" w:rsidP="00702661"/>
    <w:p w:rsidR="00F679AE" w:rsidRDefault="00F679AE" w:rsidP="00702661"/>
    <w:p w:rsidR="00F679AE" w:rsidRDefault="00F679AE" w:rsidP="00702661">
      <w:r>
        <w:t>Примеры реализованных решений</w:t>
      </w:r>
    </w:p>
    <w:p w:rsidR="00F679AE" w:rsidRDefault="00F679AE" w:rsidP="00702661"/>
    <w:p w:rsidR="00F679AE" w:rsidRDefault="00F679AE" w:rsidP="00702661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679AE" w:rsidTr="00F679AE">
        <w:tc>
          <w:tcPr>
            <w:tcW w:w="18400" w:type="dxa"/>
          </w:tcPr>
          <w:p w:rsidR="00840EE4" w:rsidRPr="00840EE4" w:rsidRDefault="00840EE4" w:rsidP="00840EE4">
            <w:pPr>
              <w:rPr>
                <w:lang w:val="ru-RU"/>
              </w:rPr>
            </w:pPr>
            <w:r w:rsidRPr="00840EE4">
              <w:rPr>
                <w:lang w:val="ru-RU"/>
              </w:rPr>
              <w:t>Этапы</w:t>
            </w:r>
            <w:r w:rsidRPr="00840EE4">
              <w:rPr>
                <w:spacing w:val="-24"/>
                <w:lang w:val="ru-RU"/>
              </w:rPr>
              <w:t xml:space="preserve"> </w:t>
            </w:r>
            <w:r w:rsidRPr="00840EE4">
              <w:rPr>
                <w:lang w:val="ru-RU"/>
              </w:rPr>
              <w:t>процесса</w:t>
            </w:r>
            <w:r w:rsidRPr="00840EE4">
              <w:rPr>
                <w:spacing w:val="-17"/>
                <w:lang w:val="ru-RU"/>
              </w:rPr>
              <w:t xml:space="preserve"> </w:t>
            </w:r>
            <w:r w:rsidRPr="00840EE4">
              <w:rPr>
                <w:lang w:val="ru-RU"/>
              </w:rPr>
              <w:t>(схема</w:t>
            </w:r>
            <w:r w:rsidRPr="00840EE4">
              <w:rPr>
                <w:spacing w:val="-11"/>
                <w:lang w:val="ru-RU"/>
              </w:rPr>
              <w:t xml:space="preserve"> </w:t>
            </w:r>
            <w:r w:rsidRPr="00840EE4">
              <w:rPr>
                <w:lang w:val="ru-RU"/>
              </w:rPr>
              <w:t>процесса</w:t>
            </w:r>
            <w:r w:rsidRPr="00840EE4">
              <w:rPr>
                <w:spacing w:val="-7"/>
                <w:lang w:val="ru-RU"/>
              </w:rPr>
              <w:t xml:space="preserve"> </w:t>
            </w:r>
            <w:r w:rsidRPr="00840EE4">
              <w:rPr>
                <w:lang w:val="ru-RU"/>
              </w:rPr>
              <w:t>с</w:t>
            </w:r>
            <w:r w:rsidRPr="00840EE4">
              <w:rPr>
                <w:spacing w:val="-24"/>
                <w:lang w:val="ru-RU"/>
              </w:rPr>
              <w:t xml:space="preserve"> </w:t>
            </w:r>
            <w:r w:rsidRPr="00840EE4">
              <w:rPr>
                <w:lang w:val="ru-RU"/>
              </w:rPr>
              <w:t>указанием</w:t>
            </w:r>
            <w:r w:rsidRPr="00840EE4">
              <w:rPr>
                <w:spacing w:val="9"/>
                <w:lang w:val="ru-RU"/>
              </w:rPr>
              <w:t xml:space="preserve"> </w:t>
            </w:r>
            <w:r w:rsidRPr="00840EE4">
              <w:rPr>
                <w:lang w:val="ru-RU"/>
              </w:rPr>
              <w:t>участников,</w:t>
            </w:r>
            <w:r w:rsidRPr="00840EE4">
              <w:rPr>
                <w:spacing w:val="6"/>
                <w:lang w:val="ru-RU"/>
              </w:rPr>
              <w:t xml:space="preserve"> </w:t>
            </w:r>
            <w:r w:rsidRPr="00840EE4">
              <w:rPr>
                <w:lang w:val="ru-RU"/>
              </w:rPr>
              <w:t>занятых</w:t>
            </w:r>
            <w:r w:rsidRPr="00840EE4">
              <w:rPr>
                <w:spacing w:val="-11"/>
                <w:lang w:val="ru-RU"/>
              </w:rPr>
              <w:t xml:space="preserve"> </w:t>
            </w:r>
            <w:r w:rsidRPr="00840EE4">
              <w:rPr>
                <w:lang w:val="ru-RU"/>
              </w:rPr>
              <w:t>в</w:t>
            </w:r>
            <w:r w:rsidRPr="00840EE4">
              <w:rPr>
                <w:spacing w:val="-24"/>
                <w:lang w:val="ru-RU"/>
              </w:rPr>
              <w:t xml:space="preserve"> </w:t>
            </w:r>
            <w:r w:rsidRPr="00840EE4">
              <w:rPr>
                <w:lang w:val="ru-RU"/>
              </w:rPr>
              <w:t>процессе)</w:t>
            </w:r>
          </w:p>
          <w:p w:rsidR="00F679AE" w:rsidRPr="00F679AE" w:rsidRDefault="00F679AE" w:rsidP="00702661">
            <w:pPr>
              <w:rPr>
                <w:lang w:val="ru-RU"/>
              </w:rPr>
            </w:pPr>
          </w:p>
        </w:tc>
      </w:tr>
    </w:tbl>
    <w:p w:rsidR="005804CB" w:rsidRDefault="00387458" w:rsidP="00387458">
      <w:r w:rsidRPr="0060161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259C41B" wp14:editId="18C4F84F">
                <wp:simplePos x="0" y="0"/>
                <wp:positionH relativeFrom="page">
                  <wp:posOffset>972311</wp:posOffset>
                </wp:positionH>
                <wp:positionV relativeFrom="paragraph">
                  <wp:posOffset>184936</wp:posOffset>
                </wp:positionV>
                <wp:extent cx="10650220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5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50220">
                              <a:moveTo>
                                <a:pt x="0" y="0"/>
                              </a:moveTo>
                              <a:lnTo>
                                <a:pt x="106497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A0F35" id="Graphic 111" o:spid="_x0000_s1026" style="position:absolute;margin-left:76.55pt;margin-top:14.55pt;width:838.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5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" path="m,l10649712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5804CB" w:rsidRPr="00601613" w:rsidRDefault="005804CB" w:rsidP="00387458"/>
    <w:p w:rsidR="00387458" w:rsidRDefault="00387458" w:rsidP="00387458">
      <w:r w:rsidRPr="00601613">
        <w:t>Пример 1</w:t>
      </w:r>
    </w:p>
    <w:p w:rsidR="00840EE4" w:rsidRDefault="00840EE4" w:rsidP="00387458"/>
    <w:p w:rsidR="00840EE4" w:rsidRDefault="00840EE4" w:rsidP="00387458">
      <w:r>
        <w:t>Описание проблемы</w:t>
      </w:r>
    </w:p>
    <w:p w:rsidR="00840EE4" w:rsidRPr="00601613" w:rsidRDefault="00840EE4" w:rsidP="00387458"/>
    <w:p w:rsidR="005804CB" w:rsidRDefault="00387458" w:rsidP="005804CB">
      <w:r w:rsidRPr="00601613">
        <w:t>Краткое описание проблемы, параметры проблемы (в единицах измерения), частота возникновения.</w:t>
      </w:r>
    </w:p>
    <w:p w:rsidR="005804CB" w:rsidRDefault="005804CB" w:rsidP="005804CB"/>
    <w:p w:rsidR="00387458" w:rsidRDefault="005804CB" w:rsidP="00387458">
      <w:r w:rsidRPr="00601613"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52"/>
        <w:gridCol w:w="3753"/>
      </w:tblGrid>
      <w:tr w:rsidR="005804CB" w:rsidTr="005804CB">
        <w:tc>
          <w:tcPr>
            <w:tcW w:w="3752" w:type="dxa"/>
          </w:tcPr>
          <w:p w:rsidR="005804CB" w:rsidRDefault="005804CB" w:rsidP="00387458">
            <w:pPr>
              <w:rPr>
                <w:lang w:val="ru-RU"/>
              </w:rPr>
            </w:pPr>
            <w:r>
              <w:rPr>
                <w:lang w:val="ru-RU"/>
              </w:rPr>
              <w:t>Описание этапа</w:t>
            </w:r>
          </w:p>
          <w:p w:rsidR="005804CB" w:rsidRPr="005804CB" w:rsidRDefault="005804CB" w:rsidP="00387458">
            <w:pPr>
              <w:rPr>
                <w:lang w:val="ru-RU"/>
              </w:rPr>
            </w:pPr>
            <w:r>
              <w:rPr>
                <w:lang w:val="ru-RU"/>
              </w:rPr>
              <w:t>Краткое описание проблемного этапа процесса</w:t>
            </w:r>
          </w:p>
        </w:tc>
        <w:tc>
          <w:tcPr>
            <w:tcW w:w="3753" w:type="dxa"/>
          </w:tcPr>
          <w:p w:rsidR="005804CB" w:rsidRDefault="005804CB" w:rsidP="00387458">
            <w:pPr>
              <w:rPr>
                <w:lang w:val="ru-RU"/>
              </w:rPr>
            </w:pPr>
            <w:r>
              <w:rPr>
                <w:lang w:val="ru-RU"/>
              </w:rPr>
              <w:t>Причины (детализация проблемных зон)</w:t>
            </w:r>
          </w:p>
          <w:p w:rsidR="005804CB" w:rsidRPr="005804CB" w:rsidRDefault="005804CB" w:rsidP="00387458">
            <w:pPr>
              <w:rPr>
                <w:lang w:val="ru-RU"/>
              </w:rPr>
            </w:pPr>
            <w:r>
              <w:rPr>
                <w:lang w:val="ru-RU"/>
              </w:rPr>
              <w:t>Указать коренную причину, из-за появления которой происходили отклонения. (Коренная причина события, устранение или исключение которого исключает возможность повторения проблемы).</w:t>
            </w:r>
          </w:p>
        </w:tc>
      </w:tr>
      <w:tr w:rsidR="005804CB" w:rsidTr="005804CB">
        <w:tc>
          <w:tcPr>
            <w:tcW w:w="3752" w:type="dxa"/>
          </w:tcPr>
          <w:p w:rsidR="005804CB" w:rsidRPr="00926DA5" w:rsidRDefault="00926DA5" w:rsidP="00387458">
            <w:pPr>
              <w:rPr>
                <w:lang w:val="ru-RU"/>
              </w:rPr>
            </w:pPr>
            <w:r>
              <w:rPr>
                <w:lang w:val="ru-RU"/>
              </w:rPr>
              <w:t>Краткое описание проблемного этапа процесса</w:t>
            </w:r>
          </w:p>
        </w:tc>
        <w:tc>
          <w:tcPr>
            <w:tcW w:w="3753" w:type="dxa"/>
          </w:tcPr>
          <w:p w:rsidR="005804CB" w:rsidRDefault="00926DA5" w:rsidP="00387458">
            <w:pPr>
              <w:rPr>
                <w:lang w:val="ru-RU"/>
              </w:rPr>
            </w:pPr>
            <w:r>
              <w:rPr>
                <w:lang w:val="ru-RU"/>
              </w:rPr>
              <w:t>Указать коренную причину, из-за появления которой происходили отклонения.</w:t>
            </w:r>
          </w:p>
          <w:p w:rsidR="00515798" w:rsidRPr="00926DA5" w:rsidRDefault="00AA5C8B" w:rsidP="00387458">
            <w:pPr>
              <w:rPr>
                <w:lang w:val="ru-RU"/>
              </w:rPr>
            </w:pPr>
            <w:r>
              <w:rPr>
                <w:lang w:val="ru-RU"/>
              </w:rPr>
              <w:t>(Коренная причина события, устранение или исключение которого исключает возможность повторения проблемы).</w:t>
            </w:r>
          </w:p>
        </w:tc>
      </w:tr>
    </w:tbl>
    <w:p w:rsidR="005804CB" w:rsidRDefault="005804CB" w:rsidP="00387458"/>
    <w:p w:rsidR="005804CB" w:rsidRDefault="005804CB" w:rsidP="00387458"/>
    <w:p w:rsidR="005804CB" w:rsidRDefault="004C53D5" w:rsidP="00387458">
      <w:r>
        <w:t>Информация о процессе до внедрения</w:t>
      </w:r>
    </w:p>
    <w:p w:rsidR="004C53D5" w:rsidRDefault="004C53D5" w:rsidP="00387458"/>
    <w:p w:rsidR="004C53D5" w:rsidRDefault="004C53D5" w:rsidP="00387458"/>
    <w:p w:rsidR="004C53D5" w:rsidRDefault="004C53D5" w:rsidP="00387458">
      <w:r>
        <w:t>Было</w:t>
      </w:r>
    </w:p>
    <w:p w:rsidR="004C53D5" w:rsidRDefault="004C53D5" w:rsidP="00387458"/>
    <w:p w:rsidR="004C53D5" w:rsidRDefault="004C53D5" w:rsidP="00387458"/>
    <w:p w:rsidR="004C53D5" w:rsidRDefault="004C53D5" w:rsidP="00387458">
      <w:r>
        <w:t>Схемы/документы/фото</w:t>
      </w:r>
    </w:p>
    <w:p w:rsidR="00E02C4C" w:rsidRDefault="00E02C4C" w:rsidP="00387458"/>
    <w:p w:rsidR="00E02C4C" w:rsidRDefault="00E02C4C" w:rsidP="00387458"/>
    <w:p w:rsidR="00E02C4C" w:rsidRDefault="00E02C4C" w:rsidP="00387458"/>
    <w:p w:rsidR="00387458" w:rsidRPr="00601613" w:rsidRDefault="00387458" w:rsidP="00387458">
      <w:r w:rsidRPr="00601613">
        <w:t>Решение 1.</w:t>
      </w:r>
    </w:p>
    <w:p w:rsidR="00387458" w:rsidRPr="00601613" w:rsidRDefault="00387458" w:rsidP="00387458"/>
    <w:p w:rsidR="00E02C4C" w:rsidRDefault="00387458" w:rsidP="00E02C4C">
      <w:pPr>
        <w:jc w:val="both"/>
      </w:pPr>
      <w:r w:rsidRPr="00601613">
        <w:t xml:space="preserve">Описание решения: </w:t>
      </w:r>
    </w:p>
    <w:p w:rsidR="00387458" w:rsidRPr="00601613" w:rsidRDefault="00387458" w:rsidP="00E02C4C">
      <w:pPr>
        <w:jc w:val="both"/>
      </w:pPr>
      <w:r w:rsidRPr="00601613">
        <w:t>Какие мероприятия реализованы и какими ресурсами?</w:t>
      </w:r>
    </w:p>
    <w:p w:rsidR="00387458" w:rsidRPr="00601613" w:rsidRDefault="00387458" w:rsidP="00E02C4C">
      <w:pPr>
        <w:jc w:val="both"/>
      </w:pPr>
      <w:r w:rsidRPr="00601613">
        <w:t>Необходимо указать мероприятия, которые были реализованы и позволили исключить полностью или снизить влияние проблемы или причины ее вызывающие.</w:t>
      </w:r>
    </w:p>
    <w:p w:rsidR="00387458" w:rsidRPr="00601613" w:rsidRDefault="00387458" w:rsidP="00E02C4C">
      <w:pPr>
        <w:jc w:val="both"/>
      </w:pPr>
      <w:r w:rsidRPr="00601613">
        <w:t>В описании мероприятий следует указывать с какой конкретной целью его реализовывали, какую из указанный ранее проблем или причин, ее вызывающих устраняли.</w:t>
      </w:r>
    </w:p>
    <w:p w:rsidR="00387458" w:rsidRDefault="00387458" w:rsidP="00E02C4C">
      <w:pPr>
        <w:jc w:val="both"/>
      </w:pPr>
      <w:r w:rsidRPr="00601613">
        <w:t>Описание мероприятий должны описывать конкретные действия, что было сделано для достижения поставленной задачи и устранения причин и проблем.</w:t>
      </w:r>
    </w:p>
    <w:p w:rsidR="00E02C4C" w:rsidRDefault="00E02C4C" w:rsidP="00E02C4C">
      <w:pPr>
        <w:jc w:val="both"/>
      </w:pPr>
    </w:p>
    <w:p w:rsidR="00E02C4C" w:rsidRDefault="00E02C4C" w:rsidP="00E02C4C">
      <w:pPr>
        <w:jc w:val="both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22"/>
        <w:gridCol w:w="3185"/>
        <w:gridCol w:w="3549"/>
      </w:tblGrid>
      <w:tr w:rsidR="00E02C4C" w:rsidTr="00E02C4C">
        <w:tc>
          <w:tcPr>
            <w:tcW w:w="6133" w:type="dxa"/>
          </w:tcPr>
          <w:p w:rsidR="00E02C4C" w:rsidRDefault="00E02C4C" w:rsidP="00E02C4C">
            <w:pPr>
              <w:jc w:val="center"/>
            </w:pPr>
            <w:proofErr w:type="spellStart"/>
            <w:r w:rsidRPr="00601613">
              <w:t>Наименование</w:t>
            </w:r>
            <w:proofErr w:type="spellEnd"/>
            <w:r w:rsidRPr="00601613">
              <w:t xml:space="preserve"> </w:t>
            </w:r>
            <w:proofErr w:type="spellStart"/>
            <w:r w:rsidRPr="00601613">
              <w:t>мероприятия</w:t>
            </w:r>
            <w:proofErr w:type="spellEnd"/>
          </w:p>
        </w:tc>
        <w:tc>
          <w:tcPr>
            <w:tcW w:w="6133" w:type="dxa"/>
          </w:tcPr>
          <w:p w:rsidR="00E02C4C" w:rsidRDefault="00E02C4C" w:rsidP="00E02C4C">
            <w:pPr>
              <w:jc w:val="center"/>
            </w:pPr>
            <w:proofErr w:type="spellStart"/>
            <w:r w:rsidRPr="00601613">
              <w:t>Сроки</w:t>
            </w:r>
            <w:proofErr w:type="spellEnd"/>
            <w:r w:rsidRPr="00601613">
              <w:t>,</w:t>
            </w:r>
            <w:r>
              <w:rPr>
                <w:lang w:val="ru-RU"/>
              </w:rPr>
              <w:t xml:space="preserve"> </w:t>
            </w:r>
            <w:proofErr w:type="spellStart"/>
            <w:r w:rsidRPr="00601613">
              <w:t>недель</w:t>
            </w:r>
            <w:proofErr w:type="spellEnd"/>
          </w:p>
        </w:tc>
        <w:tc>
          <w:tcPr>
            <w:tcW w:w="6134" w:type="dxa"/>
          </w:tcPr>
          <w:p w:rsidR="00E02C4C" w:rsidRDefault="00E02C4C" w:rsidP="00E02C4C">
            <w:pPr>
              <w:jc w:val="center"/>
            </w:pPr>
            <w:proofErr w:type="spellStart"/>
            <w:r w:rsidRPr="00601613">
              <w:t>Результат</w:t>
            </w:r>
            <w:proofErr w:type="spellEnd"/>
            <w:r w:rsidRPr="00601613">
              <w:t xml:space="preserve"> (</w:t>
            </w:r>
            <w:proofErr w:type="spellStart"/>
            <w:r w:rsidRPr="00601613">
              <w:t>изменения</w:t>
            </w:r>
            <w:proofErr w:type="spellEnd"/>
            <w:r w:rsidRPr="00601613">
              <w:t>)</w:t>
            </w:r>
          </w:p>
        </w:tc>
      </w:tr>
      <w:tr w:rsidR="00E02C4C" w:rsidTr="00E02C4C">
        <w:tc>
          <w:tcPr>
            <w:tcW w:w="6133" w:type="dxa"/>
          </w:tcPr>
          <w:p w:rsidR="00E02C4C" w:rsidRDefault="00E02C4C" w:rsidP="00E02C4C">
            <w:pPr>
              <w:jc w:val="both"/>
            </w:pPr>
          </w:p>
        </w:tc>
        <w:tc>
          <w:tcPr>
            <w:tcW w:w="6133" w:type="dxa"/>
          </w:tcPr>
          <w:p w:rsidR="00E02C4C" w:rsidRDefault="00E02C4C" w:rsidP="00E02C4C">
            <w:pPr>
              <w:jc w:val="both"/>
            </w:pPr>
          </w:p>
        </w:tc>
        <w:tc>
          <w:tcPr>
            <w:tcW w:w="6134" w:type="dxa"/>
          </w:tcPr>
          <w:p w:rsidR="00E02C4C" w:rsidRDefault="00E02C4C" w:rsidP="00E02C4C">
            <w:pPr>
              <w:jc w:val="both"/>
            </w:pPr>
          </w:p>
        </w:tc>
      </w:tr>
      <w:tr w:rsidR="00E02C4C" w:rsidTr="00E02C4C">
        <w:tc>
          <w:tcPr>
            <w:tcW w:w="6133" w:type="dxa"/>
          </w:tcPr>
          <w:p w:rsidR="00E02C4C" w:rsidRDefault="00E02C4C" w:rsidP="00E02C4C">
            <w:pPr>
              <w:jc w:val="both"/>
            </w:pPr>
          </w:p>
        </w:tc>
        <w:tc>
          <w:tcPr>
            <w:tcW w:w="6133" w:type="dxa"/>
          </w:tcPr>
          <w:p w:rsidR="00E02C4C" w:rsidRDefault="00E02C4C" w:rsidP="00E02C4C">
            <w:pPr>
              <w:jc w:val="both"/>
            </w:pPr>
          </w:p>
        </w:tc>
        <w:tc>
          <w:tcPr>
            <w:tcW w:w="6134" w:type="dxa"/>
          </w:tcPr>
          <w:p w:rsidR="00E02C4C" w:rsidRDefault="00E02C4C" w:rsidP="00E02C4C">
            <w:pPr>
              <w:jc w:val="both"/>
            </w:pPr>
          </w:p>
        </w:tc>
      </w:tr>
    </w:tbl>
    <w:p w:rsidR="00E02C4C" w:rsidRPr="00601613" w:rsidRDefault="00E02C4C" w:rsidP="00E02C4C">
      <w:pPr>
        <w:jc w:val="both"/>
      </w:pPr>
    </w:p>
    <w:p w:rsidR="00387458" w:rsidRPr="00601613" w:rsidRDefault="00387458" w:rsidP="00387458"/>
    <w:p w:rsidR="00387458" w:rsidRPr="00601613" w:rsidRDefault="00387458" w:rsidP="00387458">
      <w:r w:rsidRPr="00601613">
        <w:t>Результат 1.</w:t>
      </w:r>
    </w:p>
    <w:p w:rsidR="00387458" w:rsidRDefault="00387458" w:rsidP="00387458">
      <w:r w:rsidRPr="00601613">
        <w:t xml:space="preserve">Указать </w:t>
      </w:r>
      <w:r w:rsidR="000B637F" w:rsidRPr="00601613">
        <w:t>качественнее</w:t>
      </w:r>
      <w:r w:rsidRPr="00601613">
        <w:t xml:space="preserve"> и количественные результаты</w:t>
      </w:r>
    </w:p>
    <w:p w:rsidR="000B637F" w:rsidRDefault="00387458" w:rsidP="00387458">
      <w:r w:rsidRPr="00601613">
        <w:t xml:space="preserve">Введите полученный результат в формате </w:t>
      </w:r>
      <w:proofErr w:type="gramStart"/>
      <w:r w:rsidRPr="00601613">
        <w:t>с...</w:t>
      </w:r>
      <w:proofErr w:type="gramEnd"/>
      <w:r w:rsidRPr="00601613">
        <w:t>до..., % улучшения</w:t>
      </w:r>
    </w:p>
    <w:p w:rsidR="00387458" w:rsidRDefault="00387458" w:rsidP="00387458">
      <w:r w:rsidRPr="00601613">
        <w:t>Информация о процессе пос</w:t>
      </w:r>
      <w:r w:rsidR="000B637F">
        <w:t>ле</w:t>
      </w:r>
      <w:r w:rsidRPr="00601613">
        <w:t xml:space="preserve"> внедрения</w:t>
      </w:r>
    </w:p>
    <w:p w:rsidR="00387458" w:rsidRDefault="00387458" w:rsidP="00387458">
      <w:r w:rsidRPr="00601613">
        <w:t>Стало</w:t>
      </w:r>
    </w:p>
    <w:p w:rsidR="00387458" w:rsidRPr="00601613" w:rsidRDefault="00387458" w:rsidP="00387458">
      <w:r w:rsidRPr="00601613">
        <w:t>Схем</w:t>
      </w:r>
      <w:r w:rsidR="00B37805">
        <w:t>а</w:t>
      </w:r>
      <w:r w:rsidRPr="00601613">
        <w:t>/документ</w:t>
      </w:r>
      <w:r w:rsidR="000B637F">
        <w:t>/</w:t>
      </w:r>
      <w:r w:rsidRPr="00601613">
        <w:t>фото</w:t>
      </w:r>
    </w:p>
    <w:p w:rsidR="00387458" w:rsidRPr="00601613" w:rsidRDefault="00387458" w:rsidP="00387458">
      <w:pPr>
        <w:sectPr w:rsidR="00387458" w:rsidRPr="00601613" w:rsidSect="00B37805">
          <w:footerReference w:type="default" r:id="rId10"/>
          <w:pgSz w:w="11906" w:h="16838" w:code="9"/>
          <w:pgMar w:top="720" w:right="720" w:bottom="720" w:left="720" w:header="0" w:footer="1578" w:gutter="0"/>
          <w:cols w:space="720"/>
          <w:docGrid w:linePitch="381"/>
        </w:sectPr>
      </w:pPr>
    </w:p>
    <w:p w:rsidR="00387458" w:rsidRPr="00601613" w:rsidRDefault="00387458" w:rsidP="00387458"/>
    <w:p w:rsidR="00387458" w:rsidRPr="00601613" w:rsidRDefault="00387458" w:rsidP="00387458"/>
    <w:p w:rsidR="00AD2D91" w:rsidRDefault="00AD2D91" w:rsidP="00387458"/>
    <w:p w:rsidR="00AD2D91" w:rsidRDefault="00387458" w:rsidP="00387458">
      <w:r w:rsidRPr="00601613">
        <w:t>Пример 2</w:t>
      </w:r>
    </w:p>
    <w:p w:rsidR="00AD2D91" w:rsidRDefault="00387458" w:rsidP="00387458">
      <w:r w:rsidRPr="00601613">
        <w:t>При наличии различн</w:t>
      </w:r>
      <w:r w:rsidR="000B637F">
        <w:t>ых</w:t>
      </w:r>
      <w:r w:rsidRPr="00601613">
        <w:t xml:space="preserve"> вариантов реализации или для различн</w:t>
      </w:r>
      <w:r w:rsidR="000B637F">
        <w:t>ых</w:t>
      </w:r>
      <w:r w:rsidRPr="00601613">
        <w:t xml:space="preserve"> частей процесса</w:t>
      </w:r>
    </w:p>
    <w:p w:rsidR="00AD2D91" w:rsidRDefault="00AD2D91" w:rsidP="00387458"/>
    <w:p w:rsidR="00AD2D91" w:rsidRDefault="00387458" w:rsidP="00387458">
      <w:r w:rsidRPr="00601613">
        <w:t xml:space="preserve">Последовательность реализации </w:t>
      </w:r>
      <w:r w:rsidR="00AD2D91">
        <w:t>(р</w:t>
      </w:r>
      <w:r w:rsidRPr="00601613">
        <w:t>ешение 1)</w:t>
      </w:r>
      <w:r w:rsidRPr="0060161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00E7272" wp14:editId="05495536">
                <wp:simplePos x="0" y="0"/>
                <wp:positionH relativeFrom="page">
                  <wp:posOffset>1109472</wp:posOffset>
                </wp:positionH>
                <wp:positionV relativeFrom="paragraph">
                  <wp:posOffset>45406</wp:posOffset>
                </wp:positionV>
                <wp:extent cx="10887710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8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87710">
                              <a:moveTo>
                                <a:pt x="0" y="0"/>
                              </a:moveTo>
                              <a:lnTo>
                                <a:pt x="10887456" y="0"/>
                              </a:lnTo>
                            </a:path>
                          </a:pathLst>
                        </a:custGeom>
                        <a:ln w="396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64845" id="Graphic 122" o:spid="_x0000_s1026" style="position:absolute;margin-left:87.35pt;margin-top:3.6pt;width:857.3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8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" path="m,l10887456,e" filled="f" strokeweight="3.12pt">
                <v:path arrowok="t"/>
                <w10:wrap type="topAndBottom" anchorx="page"/>
              </v:shape>
            </w:pict>
          </mc:Fallback>
        </mc:AlternateContent>
      </w:r>
    </w:p>
    <w:p w:rsidR="00AD2D91" w:rsidRDefault="00AD2D91" w:rsidP="00387458"/>
    <w:p w:rsidR="00387458" w:rsidRPr="00601613" w:rsidRDefault="00387458" w:rsidP="00AD2D91">
      <w:pPr>
        <w:pStyle w:val="a5"/>
        <w:numPr>
          <w:ilvl w:val="0"/>
          <w:numId w:val="14"/>
        </w:numPr>
      </w:pPr>
      <w:r w:rsidRPr="00601613">
        <w:t>Подготовка к реализации</w:t>
      </w:r>
    </w:p>
    <w:p w:rsidR="00387458" w:rsidRPr="00601613" w:rsidRDefault="00387458" w:rsidP="00387458">
      <w:r w:rsidRPr="00601613">
        <w:t>Создание рабочей группы: роли, должности/категория участников. Определение инструментов. Иные подготовительные мероприятия.</w:t>
      </w:r>
    </w:p>
    <w:p w:rsidR="00AD2D91" w:rsidRDefault="00AD2D91" w:rsidP="00387458"/>
    <w:p w:rsidR="00387458" w:rsidRPr="00601613" w:rsidRDefault="00387458" w:rsidP="00AD2D91">
      <w:pPr>
        <w:pStyle w:val="a5"/>
        <w:numPr>
          <w:ilvl w:val="0"/>
          <w:numId w:val="14"/>
        </w:numPr>
      </w:pPr>
      <w:r w:rsidRPr="00601613">
        <w:t>Диагностика текущего состояния</w:t>
      </w:r>
    </w:p>
    <w:p w:rsidR="00387458" w:rsidRPr="00601613" w:rsidRDefault="00387458" w:rsidP="00AD2D91">
      <w:pPr>
        <w:pStyle w:val="a5"/>
        <w:numPr>
          <w:ilvl w:val="1"/>
          <w:numId w:val="14"/>
        </w:numPr>
      </w:pPr>
      <w:r w:rsidRPr="00601613">
        <w:t>Сбор информации о текущем состоянии процесса</w:t>
      </w:r>
    </w:p>
    <w:p w:rsidR="00387458" w:rsidRPr="00601613" w:rsidRDefault="00387458" w:rsidP="00387458">
      <w:r w:rsidRPr="00601613">
        <w:t>Описать</w:t>
      </w:r>
      <w:r w:rsidR="00AD2D91">
        <w:t xml:space="preserve"> </w:t>
      </w:r>
      <w:r w:rsidRPr="00601613">
        <w:t>последовательность применения аналитических инструментов (например, анкетирование, построение диаграммы «Спагетти», хронометражные наблюдения, анализ показателей процесса и фиксация отклонений).</w:t>
      </w:r>
    </w:p>
    <w:p w:rsidR="00387458" w:rsidRPr="00601613" w:rsidRDefault="00387458" w:rsidP="00387458"/>
    <w:p w:rsidR="00387458" w:rsidRPr="00601613" w:rsidRDefault="00387458" w:rsidP="00AD2D91">
      <w:pPr>
        <w:pStyle w:val="a5"/>
        <w:numPr>
          <w:ilvl w:val="1"/>
          <w:numId w:val="14"/>
        </w:numPr>
      </w:pPr>
      <w:r w:rsidRPr="00601613">
        <w:t>Анализ в</w:t>
      </w:r>
      <w:r w:rsidR="00AD2D91">
        <w:t>ы</w:t>
      </w:r>
      <w:r w:rsidRPr="00601613">
        <w:t>явленн</w:t>
      </w:r>
      <w:r w:rsidR="00AD2D91">
        <w:t>ых</w:t>
      </w:r>
      <w:r w:rsidRPr="00601613">
        <w:t xml:space="preserve"> потерь</w:t>
      </w:r>
    </w:p>
    <w:p w:rsidR="00387458" w:rsidRPr="00601613" w:rsidRDefault="00387458" w:rsidP="00387458"/>
    <w:p w:rsidR="00E5038C" w:rsidRDefault="00387458" w:rsidP="00387458">
      <w:r w:rsidRPr="00601613">
        <w:t xml:space="preserve">Наиболее типичные проблемы, </w:t>
      </w:r>
      <w:r w:rsidR="00E5038C" w:rsidRPr="00601613">
        <w:t>выявленные</w:t>
      </w:r>
      <w:r w:rsidRPr="00601613">
        <w:t xml:space="preserve"> для процесса: </w:t>
      </w:r>
    </w:p>
    <w:p w:rsidR="00E5038C" w:rsidRDefault="00E5038C" w:rsidP="00387458"/>
    <w:p w:rsidR="00387458" w:rsidRPr="00601613" w:rsidRDefault="00387458" w:rsidP="00387458">
      <w:r w:rsidRPr="00601613">
        <w:t>Лишние движения</w:t>
      </w:r>
    </w:p>
    <w:p w:rsidR="00387458" w:rsidRPr="00601613" w:rsidRDefault="00387458" w:rsidP="00387458"/>
    <w:p w:rsidR="00387458" w:rsidRPr="00601613" w:rsidRDefault="00387458" w:rsidP="00387458">
      <w:r w:rsidRPr="00601613">
        <w:t>Лишние перемещения</w:t>
      </w:r>
    </w:p>
    <w:p w:rsidR="00387458" w:rsidRPr="00601613" w:rsidRDefault="00387458" w:rsidP="00387458"/>
    <w:p w:rsidR="00387458" w:rsidRPr="00601613" w:rsidRDefault="00387458" w:rsidP="00387458">
      <w:r w:rsidRPr="00601613">
        <w:t>Ожидание</w:t>
      </w:r>
    </w:p>
    <w:p w:rsidR="00387458" w:rsidRPr="00601613" w:rsidRDefault="00387458" w:rsidP="00387458"/>
    <w:p w:rsidR="00387458" w:rsidRPr="00601613" w:rsidRDefault="00387458" w:rsidP="00387458">
      <w:r w:rsidRPr="00601613">
        <w:t>Излишняя обработка</w:t>
      </w:r>
    </w:p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387458">
      <w:r w:rsidRPr="00601613">
        <w:t>Излишние запасы</w:t>
      </w:r>
    </w:p>
    <w:p w:rsidR="00387458" w:rsidRPr="00601613" w:rsidRDefault="00387458" w:rsidP="00387458"/>
    <w:p w:rsidR="00387458" w:rsidRPr="00601613" w:rsidRDefault="00387458" w:rsidP="00387458">
      <w:r w:rsidRPr="00601613">
        <w:t>Переделк</w:t>
      </w:r>
      <w:r w:rsidR="008060D6">
        <w:t>а/</w:t>
      </w:r>
      <w:r w:rsidRPr="00601613">
        <w:t>брак</w:t>
      </w:r>
    </w:p>
    <w:p w:rsidR="00387458" w:rsidRPr="00601613" w:rsidRDefault="00387458" w:rsidP="00387458"/>
    <w:p w:rsidR="00387458" w:rsidRPr="00601613" w:rsidRDefault="00387458" w:rsidP="00C45E77">
      <w:pPr>
        <w:pStyle w:val="a5"/>
        <w:numPr>
          <w:ilvl w:val="0"/>
          <w:numId w:val="14"/>
        </w:numPr>
      </w:pPr>
      <w:r w:rsidRPr="00601613">
        <w:t>Внедрение улучшений (алгоритм). Решение 1.</w:t>
      </w:r>
    </w:p>
    <w:p w:rsidR="00387458" w:rsidRPr="00601613" w:rsidRDefault="00387458" w:rsidP="00387458"/>
    <w:p w:rsidR="00C45E77" w:rsidRDefault="00387458" w:rsidP="00C45E77">
      <w:pPr>
        <w:pStyle w:val="a5"/>
        <w:numPr>
          <w:ilvl w:val="1"/>
          <w:numId w:val="14"/>
        </w:numPr>
      </w:pPr>
      <w:r w:rsidRPr="00601613">
        <w:t>Описание последовательности внедрения</w:t>
      </w:r>
      <w:r w:rsidR="00C45E77">
        <w:t>.</w:t>
      </w:r>
    </w:p>
    <w:p w:rsidR="00387458" w:rsidRPr="00601613" w:rsidRDefault="00387458" w:rsidP="00C45E77">
      <w:pPr>
        <w:ind w:left="360"/>
      </w:pPr>
      <w:r w:rsidRPr="00601613">
        <w:t xml:space="preserve"> Общее описание.</w:t>
      </w:r>
    </w:p>
    <w:p w:rsidR="00387458" w:rsidRPr="00601613" w:rsidRDefault="00387458" w:rsidP="00C45E77">
      <w:pPr>
        <w:ind w:firstLine="360"/>
      </w:pPr>
      <w:r w:rsidRPr="00601613">
        <w:t xml:space="preserve">Пошаговая инструкция применения, </w:t>
      </w:r>
      <w:proofErr w:type="gramStart"/>
      <w:r w:rsidRPr="00601613">
        <w:t>например</w:t>
      </w:r>
      <w:proofErr w:type="gramEnd"/>
      <w:r w:rsidRPr="00601613">
        <w:t xml:space="preserve"> </w:t>
      </w:r>
      <w:r w:rsidR="00C45E77" w:rsidRPr="00601613">
        <w:t>последовательность</w:t>
      </w:r>
      <w:r w:rsidRPr="00601613">
        <w:t xml:space="preserve"> внедрения элементов системы управления эффективностью.</w:t>
      </w:r>
    </w:p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C45E77">
      <w:pPr>
        <w:pStyle w:val="a5"/>
        <w:numPr>
          <w:ilvl w:val="1"/>
          <w:numId w:val="14"/>
        </w:numPr>
      </w:pPr>
      <w:r w:rsidRPr="00601613">
        <w:t xml:space="preserve">Описание </w:t>
      </w:r>
      <w:r w:rsidR="00C45E77" w:rsidRPr="00601613">
        <w:t>последовательности</w:t>
      </w:r>
      <w:r w:rsidRPr="00601613">
        <w:t xml:space="preserve"> внедрения 2</w:t>
      </w:r>
    </w:p>
    <w:p w:rsidR="00387458" w:rsidRPr="00601613" w:rsidRDefault="00387458" w:rsidP="00C45E77">
      <w:pPr>
        <w:ind w:firstLine="360"/>
      </w:pPr>
      <w:r w:rsidRPr="00601613">
        <w:t>Общее описание.</w:t>
      </w:r>
    </w:p>
    <w:p w:rsidR="00387458" w:rsidRPr="00601613" w:rsidRDefault="00387458" w:rsidP="00C45E77">
      <w:pPr>
        <w:ind w:firstLine="360"/>
      </w:pPr>
      <w:r w:rsidRPr="00601613">
        <w:t xml:space="preserve">Пошаговая инструкция применения, </w:t>
      </w:r>
      <w:proofErr w:type="gramStart"/>
      <w:r w:rsidRPr="00601613">
        <w:t>например</w:t>
      </w:r>
      <w:proofErr w:type="gramEnd"/>
      <w:r w:rsidRPr="00601613">
        <w:t xml:space="preserve"> последовательность выполнения стандартизации</w:t>
      </w:r>
      <w:r w:rsidR="00C45E77">
        <w:t xml:space="preserve"> </w:t>
      </w:r>
      <w:r w:rsidRPr="00601613">
        <w:t>операций.</w:t>
      </w:r>
    </w:p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C626A7">
      <w:pPr>
        <w:pStyle w:val="a5"/>
        <w:numPr>
          <w:ilvl w:val="0"/>
          <w:numId w:val="14"/>
        </w:numPr>
      </w:pPr>
      <w:r w:rsidRPr="00601613">
        <w:t>Риски</w:t>
      </w:r>
    </w:p>
    <w:p w:rsidR="00387458" w:rsidRPr="00601613" w:rsidRDefault="00387458" w:rsidP="00C626A7">
      <w:pPr>
        <w:ind w:firstLine="360"/>
      </w:pPr>
      <w:r w:rsidRPr="00601613">
        <w:t>Риск</w:t>
      </w:r>
      <w:r w:rsidR="00C626A7">
        <w:t xml:space="preserve"> </w:t>
      </w:r>
      <w:r w:rsidRPr="00601613">
        <w:t>l</w:t>
      </w:r>
    </w:p>
    <w:p w:rsidR="00387458" w:rsidRPr="00601613" w:rsidRDefault="00387458" w:rsidP="00C626A7">
      <w:pPr>
        <w:ind w:firstLine="360"/>
      </w:pPr>
      <w:r w:rsidRPr="00601613">
        <w:t xml:space="preserve">Описать возможные риски </w:t>
      </w:r>
      <w:proofErr w:type="spellStart"/>
      <w:r w:rsidRPr="00601613">
        <w:t>недостижения</w:t>
      </w:r>
      <w:proofErr w:type="spellEnd"/>
      <w:r w:rsidRPr="00601613">
        <w:t xml:space="preserve"> показателей проекта при внедрении практики и пути их устранения или минимизации</w:t>
      </w:r>
    </w:p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C626A7">
      <w:pPr>
        <w:jc w:val="right"/>
      </w:pPr>
    </w:p>
    <w:p w:rsidR="00387458" w:rsidRPr="00601613" w:rsidRDefault="00387458" w:rsidP="00C626A7">
      <w:pPr>
        <w:jc w:val="right"/>
      </w:pPr>
      <w:r w:rsidRPr="00601613">
        <w:t>ПРИЛОЖЕНИЕ 1</w:t>
      </w:r>
    </w:p>
    <w:p w:rsidR="00387458" w:rsidRPr="00601613" w:rsidRDefault="00387458" w:rsidP="00C626A7">
      <w:pPr>
        <w:jc w:val="right"/>
      </w:pPr>
      <w:r w:rsidRPr="00601613">
        <w:t>Шаблон</w:t>
      </w:r>
    </w:p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387458">
      <w:r w:rsidRPr="00601613">
        <w:t>Шаблоны документов, разработанные в процессе или по результатам внедрения.</w:t>
      </w:r>
    </w:p>
    <w:p w:rsidR="00387458" w:rsidRPr="00601613" w:rsidRDefault="00387458" w:rsidP="00387458"/>
    <w:p w:rsidR="00387458" w:rsidRPr="00601613" w:rsidRDefault="00387458" w:rsidP="00387458"/>
    <w:p w:rsidR="00387458" w:rsidRPr="00601613" w:rsidRDefault="00387458" w:rsidP="00C626A7">
      <w:pPr>
        <w:jc w:val="right"/>
      </w:pPr>
      <w:r w:rsidRPr="00601613">
        <w:t>ПРИЛОЖЕНИЕ 2</w:t>
      </w:r>
    </w:p>
    <w:p w:rsidR="00387458" w:rsidRPr="00601613" w:rsidRDefault="00387458" w:rsidP="00C626A7">
      <w:pPr>
        <w:jc w:val="right"/>
      </w:pPr>
      <w:r w:rsidRPr="00601613">
        <w:t>Документ</w:t>
      </w:r>
    </w:p>
    <w:p w:rsidR="00387458" w:rsidRPr="00601613" w:rsidRDefault="00387458" w:rsidP="00387458"/>
    <w:p w:rsidR="00387458" w:rsidRPr="00601613" w:rsidRDefault="00387458" w:rsidP="00387458">
      <w:r w:rsidRPr="00601613">
        <w:t>Документы, подтверждающие внедрение/ результативность и эффективность внедрения.</w:t>
      </w:r>
    </w:p>
    <w:p w:rsidR="00387458" w:rsidRPr="00601613" w:rsidRDefault="00387458" w:rsidP="00387458"/>
    <w:p w:rsidR="00387458" w:rsidRPr="00601613" w:rsidRDefault="00387458" w:rsidP="00387458"/>
    <w:p w:rsidR="00680EB8" w:rsidRDefault="00680EB8"/>
    <w:sectPr w:rsidR="00680EB8" w:rsidSect="00B37805">
      <w:footerReference w:type="default" r:id="rId11"/>
      <w:pgSz w:w="11906" w:h="16838" w:code="9"/>
      <w:pgMar w:top="720" w:right="720" w:bottom="720" w:left="72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3FD" w:rsidRDefault="007D53FD" w:rsidP="009F01F7">
      <w:r>
        <w:separator/>
      </w:r>
    </w:p>
  </w:endnote>
  <w:endnote w:type="continuationSeparator" w:id="0">
    <w:p w:rsidR="007D53FD" w:rsidRDefault="007D53FD" w:rsidP="009F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E3" w:rsidRDefault="005A00E3" w:rsidP="005A00E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E3" w:rsidRDefault="005A00E3" w:rsidP="005A00E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E3" w:rsidRDefault="005A00E3" w:rsidP="005A00E3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E3" w:rsidRDefault="005A00E3" w:rsidP="005A00E3">
    <w:pPr>
      <w:pStyle w:val="a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E3" w:rsidRDefault="005A00E3" w:rsidP="005A00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3FD" w:rsidRDefault="007D53FD" w:rsidP="009F01F7">
      <w:r>
        <w:separator/>
      </w:r>
    </w:p>
  </w:footnote>
  <w:footnote w:type="continuationSeparator" w:id="0">
    <w:p w:rsidR="007D53FD" w:rsidRDefault="007D53FD" w:rsidP="009F0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F531E"/>
    <w:multiLevelType w:val="multilevel"/>
    <w:tmpl w:val="B1105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353FE7"/>
    <w:multiLevelType w:val="hybridMultilevel"/>
    <w:tmpl w:val="7C3688C4"/>
    <w:lvl w:ilvl="0" w:tplc="337EFAEE">
      <w:start w:val="1"/>
      <w:numFmt w:val="decimal"/>
      <w:lvlText w:val="%1."/>
      <w:lvlJc w:val="left"/>
      <w:pPr>
        <w:ind w:left="2734" w:hanging="1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8"/>
        <w:szCs w:val="48"/>
        <w:lang w:val="ru-RU" w:eastAsia="en-US" w:bidi="ar-SA"/>
      </w:rPr>
    </w:lvl>
    <w:lvl w:ilvl="1" w:tplc="1F008DDC">
      <w:numFmt w:val="bullet"/>
      <w:lvlText w:val="•"/>
      <w:lvlJc w:val="left"/>
      <w:pPr>
        <w:ind w:left="4223" w:hanging="1218"/>
      </w:pPr>
      <w:rPr>
        <w:rFonts w:hint="default"/>
        <w:lang w:val="ru-RU" w:eastAsia="en-US" w:bidi="ar-SA"/>
      </w:rPr>
    </w:lvl>
    <w:lvl w:ilvl="2" w:tplc="D6C01088">
      <w:numFmt w:val="bullet"/>
      <w:lvlText w:val="•"/>
      <w:lvlJc w:val="left"/>
      <w:pPr>
        <w:ind w:left="5707" w:hanging="1218"/>
      </w:pPr>
      <w:rPr>
        <w:rFonts w:hint="default"/>
        <w:lang w:val="ru-RU" w:eastAsia="en-US" w:bidi="ar-SA"/>
      </w:rPr>
    </w:lvl>
    <w:lvl w:ilvl="3" w:tplc="A718C7A8">
      <w:numFmt w:val="bullet"/>
      <w:lvlText w:val="•"/>
      <w:lvlJc w:val="left"/>
      <w:pPr>
        <w:ind w:left="7190" w:hanging="1218"/>
      </w:pPr>
      <w:rPr>
        <w:rFonts w:hint="default"/>
        <w:lang w:val="ru-RU" w:eastAsia="en-US" w:bidi="ar-SA"/>
      </w:rPr>
    </w:lvl>
    <w:lvl w:ilvl="4" w:tplc="0CF436F4">
      <w:numFmt w:val="bullet"/>
      <w:lvlText w:val="•"/>
      <w:lvlJc w:val="left"/>
      <w:pPr>
        <w:ind w:left="8674" w:hanging="1218"/>
      </w:pPr>
      <w:rPr>
        <w:rFonts w:hint="default"/>
        <w:lang w:val="ru-RU" w:eastAsia="en-US" w:bidi="ar-SA"/>
      </w:rPr>
    </w:lvl>
    <w:lvl w:ilvl="5" w:tplc="9E8253D0">
      <w:numFmt w:val="bullet"/>
      <w:lvlText w:val="•"/>
      <w:lvlJc w:val="left"/>
      <w:pPr>
        <w:ind w:left="10158" w:hanging="1218"/>
      </w:pPr>
      <w:rPr>
        <w:rFonts w:hint="default"/>
        <w:lang w:val="ru-RU" w:eastAsia="en-US" w:bidi="ar-SA"/>
      </w:rPr>
    </w:lvl>
    <w:lvl w:ilvl="6" w:tplc="D4D22E96">
      <w:numFmt w:val="bullet"/>
      <w:lvlText w:val="•"/>
      <w:lvlJc w:val="left"/>
      <w:pPr>
        <w:ind w:left="11641" w:hanging="1218"/>
      </w:pPr>
      <w:rPr>
        <w:rFonts w:hint="default"/>
        <w:lang w:val="ru-RU" w:eastAsia="en-US" w:bidi="ar-SA"/>
      </w:rPr>
    </w:lvl>
    <w:lvl w:ilvl="7" w:tplc="7EE22A48">
      <w:numFmt w:val="bullet"/>
      <w:lvlText w:val="•"/>
      <w:lvlJc w:val="left"/>
      <w:pPr>
        <w:ind w:left="13125" w:hanging="1218"/>
      </w:pPr>
      <w:rPr>
        <w:rFonts w:hint="default"/>
        <w:lang w:val="ru-RU" w:eastAsia="en-US" w:bidi="ar-SA"/>
      </w:rPr>
    </w:lvl>
    <w:lvl w:ilvl="8" w:tplc="8A848C3E">
      <w:numFmt w:val="bullet"/>
      <w:lvlText w:val="•"/>
      <w:lvlJc w:val="left"/>
      <w:pPr>
        <w:ind w:left="14608" w:hanging="1218"/>
      </w:pPr>
      <w:rPr>
        <w:rFonts w:hint="default"/>
        <w:lang w:val="ru-RU" w:eastAsia="en-US" w:bidi="ar-SA"/>
      </w:rPr>
    </w:lvl>
  </w:abstractNum>
  <w:abstractNum w:abstractNumId="2" w15:restartNumberingAfterBreak="0">
    <w:nsid w:val="199F0BCA"/>
    <w:multiLevelType w:val="hybridMultilevel"/>
    <w:tmpl w:val="3A9838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6029E9"/>
    <w:multiLevelType w:val="hybridMultilevel"/>
    <w:tmpl w:val="0BA061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58975BA"/>
    <w:multiLevelType w:val="multilevel"/>
    <w:tmpl w:val="B13AA98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60922C3"/>
    <w:multiLevelType w:val="hybridMultilevel"/>
    <w:tmpl w:val="74ECF7D4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6" w15:restartNumberingAfterBreak="0">
    <w:nsid w:val="3B2124E0"/>
    <w:multiLevelType w:val="hybridMultilevel"/>
    <w:tmpl w:val="BBC06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67203"/>
    <w:multiLevelType w:val="hybridMultilevel"/>
    <w:tmpl w:val="8E887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14269"/>
    <w:multiLevelType w:val="multilevel"/>
    <w:tmpl w:val="5A805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5DE3D02"/>
    <w:multiLevelType w:val="multilevel"/>
    <w:tmpl w:val="027804E0"/>
    <w:lvl w:ilvl="0">
      <w:start w:val="1"/>
      <w:numFmt w:val="decimal"/>
      <w:lvlText w:val="%1."/>
      <w:lvlJc w:val="left"/>
      <w:pPr>
        <w:ind w:left="16190" w:hanging="597"/>
        <w:jc w:val="right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46" w:hanging="1201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420" w:hanging="12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" w:hanging="1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" w:hanging="1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0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2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60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1201"/>
      </w:pPr>
      <w:rPr>
        <w:rFonts w:hint="default"/>
        <w:lang w:val="ru-RU" w:eastAsia="en-US" w:bidi="ar-SA"/>
      </w:rPr>
    </w:lvl>
  </w:abstractNum>
  <w:abstractNum w:abstractNumId="10" w15:restartNumberingAfterBreak="0">
    <w:nsid w:val="6D41328A"/>
    <w:multiLevelType w:val="hybridMultilevel"/>
    <w:tmpl w:val="51B4F792"/>
    <w:lvl w:ilvl="0" w:tplc="77BE2C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262519"/>
    <w:multiLevelType w:val="hybridMultilevel"/>
    <w:tmpl w:val="96F01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92BFA"/>
    <w:multiLevelType w:val="hybridMultilevel"/>
    <w:tmpl w:val="A00ED734"/>
    <w:lvl w:ilvl="0" w:tplc="8DDA8F46">
      <w:start w:val="1"/>
      <w:numFmt w:val="decimal"/>
      <w:lvlText w:val="%1."/>
      <w:lvlJc w:val="left"/>
      <w:pPr>
        <w:ind w:left="860" w:hanging="455"/>
      </w:pPr>
      <w:rPr>
        <w:rFonts w:hint="default"/>
        <w:spacing w:val="0"/>
        <w:w w:val="98"/>
        <w:lang w:val="ru-RU" w:eastAsia="en-US" w:bidi="ar-SA"/>
      </w:rPr>
    </w:lvl>
    <w:lvl w:ilvl="1" w:tplc="E5E2D3E0">
      <w:numFmt w:val="bullet"/>
      <w:lvlText w:val="•"/>
      <w:lvlJc w:val="left"/>
      <w:pPr>
        <w:ind w:left="2531" w:hanging="455"/>
      </w:pPr>
      <w:rPr>
        <w:rFonts w:hint="default"/>
        <w:lang w:val="ru-RU" w:eastAsia="en-US" w:bidi="ar-SA"/>
      </w:rPr>
    </w:lvl>
    <w:lvl w:ilvl="2" w:tplc="B5FE8440">
      <w:numFmt w:val="bullet"/>
      <w:lvlText w:val="•"/>
      <w:lvlJc w:val="left"/>
      <w:pPr>
        <w:ind w:left="4203" w:hanging="455"/>
      </w:pPr>
      <w:rPr>
        <w:rFonts w:hint="default"/>
        <w:lang w:val="ru-RU" w:eastAsia="en-US" w:bidi="ar-SA"/>
      </w:rPr>
    </w:lvl>
    <w:lvl w:ilvl="3" w:tplc="24820E10">
      <w:numFmt w:val="bullet"/>
      <w:lvlText w:val="•"/>
      <w:lvlJc w:val="left"/>
      <w:pPr>
        <w:ind w:left="5874" w:hanging="455"/>
      </w:pPr>
      <w:rPr>
        <w:rFonts w:hint="default"/>
        <w:lang w:val="ru-RU" w:eastAsia="en-US" w:bidi="ar-SA"/>
      </w:rPr>
    </w:lvl>
    <w:lvl w:ilvl="4" w:tplc="E3524C0A">
      <w:numFmt w:val="bullet"/>
      <w:lvlText w:val="•"/>
      <w:lvlJc w:val="left"/>
      <w:pPr>
        <w:ind w:left="7546" w:hanging="455"/>
      </w:pPr>
      <w:rPr>
        <w:rFonts w:hint="default"/>
        <w:lang w:val="ru-RU" w:eastAsia="en-US" w:bidi="ar-SA"/>
      </w:rPr>
    </w:lvl>
    <w:lvl w:ilvl="5" w:tplc="B1DA8A8E">
      <w:numFmt w:val="bullet"/>
      <w:lvlText w:val="•"/>
      <w:lvlJc w:val="left"/>
      <w:pPr>
        <w:ind w:left="9218" w:hanging="455"/>
      </w:pPr>
      <w:rPr>
        <w:rFonts w:hint="default"/>
        <w:lang w:val="ru-RU" w:eastAsia="en-US" w:bidi="ar-SA"/>
      </w:rPr>
    </w:lvl>
    <w:lvl w:ilvl="6" w:tplc="F5600F78">
      <w:numFmt w:val="bullet"/>
      <w:lvlText w:val="•"/>
      <w:lvlJc w:val="left"/>
      <w:pPr>
        <w:ind w:left="10889" w:hanging="455"/>
      </w:pPr>
      <w:rPr>
        <w:rFonts w:hint="default"/>
        <w:lang w:val="ru-RU" w:eastAsia="en-US" w:bidi="ar-SA"/>
      </w:rPr>
    </w:lvl>
    <w:lvl w:ilvl="7" w:tplc="CB4A758C">
      <w:numFmt w:val="bullet"/>
      <w:lvlText w:val="•"/>
      <w:lvlJc w:val="left"/>
      <w:pPr>
        <w:ind w:left="12561" w:hanging="455"/>
      </w:pPr>
      <w:rPr>
        <w:rFonts w:hint="default"/>
        <w:lang w:val="ru-RU" w:eastAsia="en-US" w:bidi="ar-SA"/>
      </w:rPr>
    </w:lvl>
    <w:lvl w:ilvl="8" w:tplc="F0F69D5E">
      <w:numFmt w:val="bullet"/>
      <w:lvlText w:val="•"/>
      <w:lvlJc w:val="left"/>
      <w:pPr>
        <w:ind w:left="14232" w:hanging="455"/>
      </w:pPr>
      <w:rPr>
        <w:rFonts w:hint="default"/>
        <w:lang w:val="ru-RU" w:eastAsia="en-US" w:bidi="ar-SA"/>
      </w:rPr>
    </w:lvl>
  </w:abstractNum>
  <w:abstractNum w:abstractNumId="13" w15:restartNumberingAfterBreak="0">
    <w:nsid w:val="7C5B0F3A"/>
    <w:multiLevelType w:val="multilevel"/>
    <w:tmpl w:val="7CC4020E"/>
    <w:lvl w:ilvl="0">
      <w:start w:val="1"/>
      <w:numFmt w:val="decimal"/>
      <w:lvlText w:val="%1."/>
      <w:lvlJc w:val="left"/>
      <w:pPr>
        <w:ind w:left="855" w:hanging="6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8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41"/>
        <w:szCs w:val="41"/>
        <w:lang w:val="ru-RU" w:eastAsia="en-US" w:bidi="ar-SA"/>
      </w:rPr>
    </w:lvl>
    <w:lvl w:ilvl="2">
      <w:numFmt w:val="bullet"/>
      <w:lvlText w:val="•"/>
      <w:lvlJc w:val="left"/>
      <w:pPr>
        <w:ind w:left="1180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7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27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77" w:hanging="700"/>
      </w:pPr>
      <w:rPr>
        <w:rFonts w:hint="default"/>
        <w:lang w:val="ru-RU" w:eastAsia="en-US" w:bidi="ar-SA"/>
      </w:rPr>
    </w:lvl>
  </w:abstractNum>
  <w:abstractNum w:abstractNumId="14" w15:restartNumberingAfterBreak="0">
    <w:nsid w:val="7EB00998"/>
    <w:multiLevelType w:val="hybridMultilevel"/>
    <w:tmpl w:val="C3FE781C"/>
    <w:lvl w:ilvl="0" w:tplc="041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2"/>
  </w:num>
  <w:num w:numId="5">
    <w:abstractNumId w:val="3"/>
  </w:num>
  <w:num w:numId="6">
    <w:abstractNumId w:val="2"/>
  </w:num>
  <w:num w:numId="7">
    <w:abstractNumId w:val="14"/>
  </w:num>
  <w:num w:numId="8">
    <w:abstractNumId w:val="5"/>
  </w:num>
  <w:num w:numId="9">
    <w:abstractNumId w:val="6"/>
  </w:num>
  <w:num w:numId="10">
    <w:abstractNumId w:val="0"/>
  </w:num>
  <w:num w:numId="11">
    <w:abstractNumId w:val="11"/>
  </w:num>
  <w:num w:numId="12">
    <w:abstractNumId w:val="4"/>
  </w:num>
  <w:num w:numId="13">
    <w:abstractNumId w:val="10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458"/>
    <w:rsid w:val="0005670A"/>
    <w:rsid w:val="00056A9C"/>
    <w:rsid w:val="000B637F"/>
    <w:rsid w:val="000C2FC2"/>
    <w:rsid w:val="000C5E93"/>
    <w:rsid w:val="00107AB1"/>
    <w:rsid w:val="001630C9"/>
    <w:rsid w:val="00163E72"/>
    <w:rsid w:val="001C02FA"/>
    <w:rsid w:val="00261D5B"/>
    <w:rsid w:val="00264EDF"/>
    <w:rsid w:val="002664A7"/>
    <w:rsid w:val="002D2CF0"/>
    <w:rsid w:val="00375CD8"/>
    <w:rsid w:val="003854D4"/>
    <w:rsid w:val="00387458"/>
    <w:rsid w:val="003F1267"/>
    <w:rsid w:val="00401EDD"/>
    <w:rsid w:val="00407E23"/>
    <w:rsid w:val="00445D75"/>
    <w:rsid w:val="004A1493"/>
    <w:rsid w:val="004B5DC3"/>
    <w:rsid w:val="004C53D5"/>
    <w:rsid w:val="004C764F"/>
    <w:rsid w:val="00507BB0"/>
    <w:rsid w:val="00515798"/>
    <w:rsid w:val="00520814"/>
    <w:rsid w:val="00555E14"/>
    <w:rsid w:val="00555FA0"/>
    <w:rsid w:val="00564C85"/>
    <w:rsid w:val="005701B4"/>
    <w:rsid w:val="005804CB"/>
    <w:rsid w:val="00586799"/>
    <w:rsid w:val="00590419"/>
    <w:rsid w:val="0059644C"/>
    <w:rsid w:val="005A00E3"/>
    <w:rsid w:val="006033CF"/>
    <w:rsid w:val="0061330D"/>
    <w:rsid w:val="00623DC9"/>
    <w:rsid w:val="00680EB8"/>
    <w:rsid w:val="00697AD2"/>
    <w:rsid w:val="006A4DA2"/>
    <w:rsid w:val="006F696B"/>
    <w:rsid w:val="00702661"/>
    <w:rsid w:val="00703B6F"/>
    <w:rsid w:val="007418D5"/>
    <w:rsid w:val="0074236C"/>
    <w:rsid w:val="00743A50"/>
    <w:rsid w:val="00746A5C"/>
    <w:rsid w:val="007A168E"/>
    <w:rsid w:val="007B4C30"/>
    <w:rsid w:val="007D53FD"/>
    <w:rsid w:val="007E7F09"/>
    <w:rsid w:val="008028FC"/>
    <w:rsid w:val="008060D6"/>
    <w:rsid w:val="00810FFF"/>
    <w:rsid w:val="00840EE4"/>
    <w:rsid w:val="008458AA"/>
    <w:rsid w:val="00884817"/>
    <w:rsid w:val="00892D5B"/>
    <w:rsid w:val="008D690A"/>
    <w:rsid w:val="00926DA5"/>
    <w:rsid w:val="00926EF3"/>
    <w:rsid w:val="00950176"/>
    <w:rsid w:val="009710DA"/>
    <w:rsid w:val="0099145A"/>
    <w:rsid w:val="009A5E6D"/>
    <w:rsid w:val="009F01F7"/>
    <w:rsid w:val="009F1B6C"/>
    <w:rsid w:val="00A00DDE"/>
    <w:rsid w:val="00A2618E"/>
    <w:rsid w:val="00AA5C8B"/>
    <w:rsid w:val="00AD2D91"/>
    <w:rsid w:val="00AD4C5D"/>
    <w:rsid w:val="00B37805"/>
    <w:rsid w:val="00B52698"/>
    <w:rsid w:val="00B74DAF"/>
    <w:rsid w:val="00BA2131"/>
    <w:rsid w:val="00BD5B7A"/>
    <w:rsid w:val="00BE52C1"/>
    <w:rsid w:val="00C45E77"/>
    <w:rsid w:val="00C626A7"/>
    <w:rsid w:val="00C9313C"/>
    <w:rsid w:val="00CE0D8E"/>
    <w:rsid w:val="00CF63CB"/>
    <w:rsid w:val="00DA46C6"/>
    <w:rsid w:val="00DD1359"/>
    <w:rsid w:val="00DD617F"/>
    <w:rsid w:val="00DE1CED"/>
    <w:rsid w:val="00E02C4C"/>
    <w:rsid w:val="00E100D5"/>
    <w:rsid w:val="00E2041A"/>
    <w:rsid w:val="00E5038C"/>
    <w:rsid w:val="00E530E5"/>
    <w:rsid w:val="00EC093E"/>
    <w:rsid w:val="00EF1048"/>
    <w:rsid w:val="00F03DEF"/>
    <w:rsid w:val="00F679AE"/>
    <w:rsid w:val="00FA6A05"/>
    <w:rsid w:val="00FC0A8E"/>
    <w:rsid w:val="00FE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805F6"/>
  <w15:chartTrackingRefBased/>
  <w15:docId w15:val="{AC695820-C7AB-4580-96E4-D32B0FC3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74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74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7458"/>
    <w:rPr>
      <w:sz w:val="48"/>
      <w:szCs w:val="48"/>
    </w:rPr>
  </w:style>
  <w:style w:type="character" w:customStyle="1" w:styleId="a4">
    <w:name w:val="Основной текст Знак"/>
    <w:basedOn w:val="a0"/>
    <w:link w:val="a3"/>
    <w:uiPriority w:val="1"/>
    <w:rsid w:val="00387458"/>
    <w:rPr>
      <w:rFonts w:ascii="Times New Roman" w:eastAsia="Times New Roman" w:hAnsi="Times New Roman" w:cs="Times New Roman"/>
      <w:sz w:val="48"/>
      <w:szCs w:val="48"/>
    </w:rPr>
  </w:style>
  <w:style w:type="paragraph" w:styleId="a5">
    <w:name w:val="List Paragraph"/>
    <w:basedOn w:val="a"/>
    <w:uiPriority w:val="1"/>
    <w:qFormat/>
    <w:rsid w:val="00387458"/>
    <w:pPr>
      <w:ind w:left="299" w:firstLine="4"/>
      <w:jc w:val="both"/>
    </w:pPr>
  </w:style>
  <w:style w:type="paragraph" w:customStyle="1" w:styleId="TableParagraph">
    <w:name w:val="Table Paragraph"/>
    <w:basedOn w:val="a"/>
    <w:uiPriority w:val="1"/>
    <w:qFormat/>
    <w:rsid w:val="00387458"/>
  </w:style>
  <w:style w:type="paragraph" w:styleId="a6">
    <w:name w:val="header"/>
    <w:basedOn w:val="a"/>
    <w:link w:val="a7"/>
    <w:uiPriority w:val="99"/>
    <w:unhideWhenUsed/>
    <w:rsid w:val="003874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745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3874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7458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unhideWhenUsed/>
    <w:rsid w:val="00387458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38745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8745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8745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2815</Words>
  <Characters>16050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99</cp:revision>
  <cp:lastPrinted>2026-06-29T12:07:00Z</cp:lastPrinted>
  <dcterms:created xsi:type="dcterms:W3CDTF">2026-06-29T07:12:00Z</dcterms:created>
  <dcterms:modified xsi:type="dcterms:W3CDTF">2026-07-27T12:32:00Z</dcterms:modified>
</cp:coreProperties>
</file>