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30" w:rsidRPr="00C24530" w:rsidRDefault="00C24530" w:rsidP="007A2D24">
      <w:pPr>
        <w:spacing w:before="60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spacing w:val="-15"/>
          <w:kern w:val="36"/>
          <w:sz w:val="60"/>
          <w:szCs w:val="60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pacing w:val="-15"/>
          <w:kern w:val="36"/>
          <w:sz w:val="60"/>
          <w:szCs w:val="60"/>
          <w:lang w:eastAsia="ru-RU"/>
        </w:rPr>
        <w:t>Приказ</w:t>
      </w:r>
    </w:p>
    <w:p w:rsidR="007A2D24" w:rsidRDefault="00C24530" w:rsidP="007A2D24">
      <w:pPr>
        <w:spacing w:before="150" w:after="300" w:line="240" w:lineRule="auto"/>
        <w:jc w:val="center"/>
        <w:outlineLvl w:val="1"/>
        <w:rPr>
          <w:rFonts w:ascii="Arial" w:eastAsia="Times New Roman" w:hAnsi="Arial" w:cs="Arial"/>
          <w:color w:val="222222"/>
          <w:spacing w:val="-6"/>
          <w:sz w:val="27"/>
          <w:szCs w:val="27"/>
          <w:lang w:eastAsia="ru-RU"/>
        </w:rPr>
      </w:pPr>
      <w:r w:rsidRPr="00C24530">
        <w:rPr>
          <w:rFonts w:ascii="Arial" w:eastAsia="Times New Roman" w:hAnsi="Arial" w:cs="Arial"/>
          <w:color w:val="222222"/>
          <w:spacing w:val="-6"/>
          <w:sz w:val="27"/>
          <w:szCs w:val="27"/>
          <w:lang w:eastAsia="ru-RU"/>
        </w:rPr>
        <w:t xml:space="preserve">Об утверждении профессионального стандарта </w:t>
      </w:r>
    </w:p>
    <w:p w:rsidR="00C24530" w:rsidRPr="00C24530" w:rsidRDefault="00C24530" w:rsidP="007A2D24">
      <w:pPr>
        <w:spacing w:before="150" w:after="300" w:line="240" w:lineRule="auto"/>
        <w:jc w:val="center"/>
        <w:outlineLvl w:val="1"/>
        <w:rPr>
          <w:rFonts w:ascii="Arial" w:eastAsia="Times New Roman" w:hAnsi="Arial" w:cs="Arial"/>
          <w:color w:val="222222"/>
          <w:spacing w:val="-6"/>
          <w:sz w:val="27"/>
          <w:szCs w:val="27"/>
          <w:lang w:eastAsia="ru-RU"/>
        </w:rPr>
      </w:pPr>
      <w:r w:rsidRPr="00C24530">
        <w:rPr>
          <w:rFonts w:ascii="Arial" w:eastAsia="Times New Roman" w:hAnsi="Arial" w:cs="Arial"/>
          <w:color w:val="222222"/>
          <w:spacing w:val="-6"/>
          <w:sz w:val="27"/>
          <w:szCs w:val="27"/>
          <w:lang w:eastAsia="ru-RU"/>
        </w:rPr>
        <w:t>"Специалист в области воспитания"</w:t>
      </w:r>
    </w:p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соответствии с </w:t>
      </w:r>
      <w:r w:rsidRPr="00C24530">
        <w:rPr>
          <w:rFonts w:ascii="Arial" w:eastAsia="Times New Roman" w:hAnsi="Arial" w:cs="Arial"/>
          <w:color w:val="01745C"/>
          <w:sz w:val="21"/>
          <w:szCs w:val="21"/>
          <w:lang w:eastAsia="ru-RU"/>
        </w:rPr>
        <w:t>пунктом 16 Правил разработки и утверждения профессиональных стандартов</w:t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утвержденных </w:t>
      </w:r>
      <w:r w:rsidRPr="00C24530">
        <w:rPr>
          <w:rFonts w:ascii="Arial" w:eastAsia="Times New Roman" w:hAnsi="Arial" w:cs="Arial"/>
          <w:color w:val="01745C"/>
          <w:sz w:val="21"/>
          <w:szCs w:val="21"/>
          <w:lang w:eastAsia="ru-RU"/>
        </w:rPr>
        <w:t>постановлением Правительства Российской Федерации от 22 января 2013 г. № 23</w:t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(Собрание законодательства Российской Федерации, 2013, № 4, ст.293; 2014, № 39, ст.5266),</w:t>
      </w:r>
    </w:p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приказываю:</w:t>
      </w:r>
    </w:p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 Утвердить прилагаемый </w:t>
      </w:r>
      <w:r w:rsidRPr="00C24530">
        <w:rPr>
          <w:rFonts w:ascii="Arial" w:eastAsia="Times New Roman" w:hAnsi="Arial" w:cs="Arial"/>
          <w:color w:val="01745C"/>
          <w:sz w:val="21"/>
          <w:szCs w:val="21"/>
          <w:lang w:eastAsia="ru-RU"/>
        </w:rPr>
        <w:t>профессиональный стандарт "Специалист в области воспитания"</w:t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 Признать утратившим силу </w:t>
      </w:r>
      <w:r w:rsidRPr="00C24530">
        <w:rPr>
          <w:rFonts w:ascii="Arial" w:eastAsia="Times New Roman" w:hAnsi="Arial" w:cs="Arial"/>
          <w:color w:val="01745C"/>
          <w:sz w:val="21"/>
          <w:szCs w:val="21"/>
          <w:lang w:eastAsia="ru-RU"/>
        </w:rPr>
        <w:t>приказ Министерства труда и социальной защиты Российской Федерации от 10 января 2017 г. № 10н "Об утверждении профессионального стандарта "Специалист в области воспитания"</w:t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(зарегистрирован Министерством юстиции Российской Федерации 26 января 2017г., регистрационный № 45406).</w:t>
      </w:r>
    </w:p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 Установить, что настоящий приказ вступает в силу с 1 сентября 2023 г. и действует до 1 сентября 2029 г.</w:t>
      </w:r>
    </w:p>
    <w:p w:rsidR="00C24530" w:rsidRPr="00C24530" w:rsidRDefault="00C24530" w:rsidP="00C24530">
      <w:pPr>
        <w:spacing w:after="100" w:afterAutospacing="1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Министр</w:t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proofErr w:type="spellStart"/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А.О.Котяков</w:t>
      </w:r>
      <w:proofErr w:type="spellEnd"/>
    </w:p>
    <w:p w:rsidR="00C24530" w:rsidRPr="00C24530" w:rsidRDefault="00C24530" w:rsidP="00C24530">
      <w:pPr>
        <w:spacing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C2453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Зарегистрировано</w:t>
      </w:r>
      <w:r w:rsidRPr="00C24530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>в Министерстве юстиции</w:t>
      </w:r>
      <w:r w:rsidRPr="00C24530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>Российской Федерации</w:t>
      </w:r>
      <w:r w:rsidRPr="00C24530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>3 марта 2023 года,</w:t>
      </w:r>
      <w:r w:rsidRPr="00C24530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>регистрационный № 72520</w:t>
      </w:r>
    </w:p>
    <w:p w:rsidR="00C24530" w:rsidRPr="00C24530" w:rsidRDefault="00C24530" w:rsidP="00C24530">
      <w:pPr>
        <w:spacing w:after="100" w:afterAutospacing="1"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C2453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УТВЕРЖДЕН</w:t>
      </w:r>
      <w:r w:rsidRPr="00C24530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>приказом Министерства</w:t>
      </w:r>
      <w:r w:rsidRPr="00C24530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>труда и социальной защиты</w:t>
      </w:r>
      <w:r w:rsidRPr="00C24530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>Российской Федерации</w:t>
      </w:r>
      <w:r w:rsidRPr="00C24530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>от 30 января 2023 года № 53н</w:t>
      </w:r>
    </w:p>
    <w:p w:rsidR="00C24530" w:rsidRPr="00C24530" w:rsidRDefault="00C24530" w:rsidP="008655D4">
      <w:pPr>
        <w:spacing w:line="240" w:lineRule="auto"/>
        <w:jc w:val="center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ПРОФЕССИОНАЛЬНЫЙ СТАНДАРТ</w:t>
      </w:r>
    </w:p>
    <w:p w:rsidR="00C24530" w:rsidRPr="00C24530" w:rsidRDefault="00C24530" w:rsidP="00C24530">
      <w:pPr>
        <w:spacing w:before="240" w:after="180" w:line="330" w:lineRule="atLeast"/>
        <w:jc w:val="center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Специалис</w:t>
      </w:r>
      <w:bookmarkStart w:id="0" w:name="_GoBack"/>
      <w:bookmarkEnd w:id="0"/>
      <w:r w:rsidRPr="00C24530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т в области воспитания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6"/>
        <w:gridCol w:w="3611"/>
      </w:tblGrid>
      <w:tr w:rsidR="00C24530" w:rsidRPr="00C24530" w:rsidTr="00C24530">
        <w:tc>
          <w:tcPr>
            <w:tcW w:w="73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7"/>
                <w:szCs w:val="27"/>
                <w:lang w:eastAsia="ru-RU"/>
              </w:rPr>
            </w:pP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739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571</w:t>
            </w:r>
          </w:p>
        </w:tc>
      </w:tr>
      <w:tr w:rsidR="00C24530" w:rsidRPr="00C24530" w:rsidTr="00C24530"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Содержание</w:t>
      </w:r>
    </w:p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color w:val="01745C"/>
          <w:sz w:val="21"/>
          <w:szCs w:val="21"/>
          <w:lang w:eastAsia="ru-RU"/>
        </w:rPr>
        <w:t>I. Общие сведения</w:t>
      </w:r>
    </w:p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color w:val="01745C"/>
          <w:sz w:val="21"/>
          <w:szCs w:val="21"/>
          <w:lang w:eastAsia="ru-RU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color w:val="01745C"/>
          <w:sz w:val="21"/>
          <w:szCs w:val="21"/>
          <w:lang w:eastAsia="ru-RU"/>
        </w:rPr>
        <w:t>III. Характеристика обобщенных трудо</w:t>
      </w:r>
      <w:r w:rsidRPr="00C24530">
        <w:rPr>
          <w:rFonts w:ascii="Arial" w:eastAsia="Times New Roman" w:hAnsi="Arial" w:cs="Arial"/>
          <w:color w:val="01745C"/>
          <w:sz w:val="21"/>
          <w:szCs w:val="21"/>
          <w:lang w:eastAsia="ru-RU"/>
        </w:rPr>
        <w:t>в</w:t>
      </w:r>
      <w:r w:rsidRPr="00C24530">
        <w:rPr>
          <w:rFonts w:ascii="Arial" w:eastAsia="Times New Roman" w:hAnsi="Arial" w:cs="Arial"/>
          <w:color w:val="01745C"/>
          <w:sz w:val="21"/>
          <w:szCs w:val="21"/>
          <w:lang w:eastAsia="ru-RU"/>
        </w:rPr>
        <w:t>ых функций</w:t>
      </w:r>
    </w:p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color w:val="01745C"/>
          <w:sz w:val="21"/>
          <w:szCs w:val="21"/>
          <w:lang w:eastAsia="ru-RU"/>
        </w:rPr>
        <w:t>3.1. Обобщенная трудовая функция "Организация воспитательной деятельности в образовательной организации во взаимодействии с детскими и молодежными общественными объединениями"</w:t>
      </w:r>
    </w:p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color w:val="01745C"/>
          <w:sz w:val="21"/>
          <w:szCs w:val="21"/>
          <w:lang w:eastAsia="ru-RU"/>
        </w:rPr>
        <w:t>3.2. Обобщенная трудовая функция "Социально-педагогическая поддержка обучающихся в процессе социализации"</w:t>
      </w:r>
    </w:p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color w:val="01745C"/>
          <w:sz w:val="21"/>
          <w:szCs w:val="21"/>
          <w:lang w:eastAsia="ru-RU"/>
        </w:rPr>
        <w:t>3.3. Обобщенная трудовая функция "Организация деятельности детских общественных объединений в образовательной организации"</w:t>
      </w:r>
    </w:p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color w:val="01745C"/>
          <w:sz w:val="21"/>
          <w:szCs w:val="21"/>
          <w:lang w:eastAsia="ru-RU"/>
        </w:rPr>
        <w:lastRenderedPageBreak/>
        <w:t>3.4. Обобщенная трудовая функция "Организационно-педагогическое обеспечение воспитательного процесса"</w:t>
      </w:r>
    </w:p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color w:val="01745C"/>
          <w:sz w:val="21"/>
          <w:szCs w:val="21"/>
          <w:lang w:eastAsia="ru-RU"/>
        </w:rPr>
        <w:t>3.5. Обобщенная трудовая функция "Воспитательная работа с группой обучающихся"</w:t>
      </w:r>
    </w:p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color w:val="01745C"/>
          <w:sz w:val="21"/>
          <w:szCs w:val="21"/>
          <w:lang w:eastAsia="ru-RU"/>
        </w:rPr>
        <w:t>3.6. Обобщенная трудовая функция "Библиотечно-педагогическая деятельность в образовательной организации"</w:t>
      </w:r>
    </w:p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color w:val="01745C"/>
          <w:sz w:val="21"/>
          <w:szCs w:val="21"/>
          <w:lang w:eastAsia="ru-RU"/>
        </w:rPr>
        <w:t>3.7. Обобщенная трудовая функция "</w:t>
      </w:r>
      <w:proofErr w:type="spellStart"/>
      <w:r w:rsidRPr="00C24530">
        <w:rPr>
          <w:rFonts w:ascii="Arial" w:eastAsia="Times New Roman" w:hAnsi="Arial" w:cs="Arial"/>
          <w:color w:val="01745C"/>
          <w:sz w:val="21"/>
          <w:szCs w:val="21"/>
          <w:lang w:eastAsia="ru-RU"/>
        </w:rPr>
        <w:t>Тьюторское</w:t>
      </w:r>
      <w:proofErr w:type="spellEnd"/>
      <w:r w:rsidRPr="00C24530">
        <w:rPr>
          <w:rFonts w:ascii="Arial" w:eastAsia="Times New Roman" w:hAnsi="Arial" w:cs="Arial"/>
          <w:color w:val="01745C"/>
          <w:sz w:val="21"/>
          <w:szCs w:val="21"/>
          <w:lang w:eastAsia="ru-RU"/>
        </w:rPr>
        <w:t xml:space="preserve"> сопровождение обучающихся"</w:t>
      </w:r>
    </w:p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color w:val="01745C"/>
          <w:sz w:val="21"/>
          <w:szCs w:val="21"/>
          <w:lang w:eastAsia="ru-RU"/>
        </w:rPr>
        <w:t>IV. Сведения об организациях - разработчиках профессионального стандарта</w:t>
      </w:r>
    </w:p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I. Общие сведения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3"/>
        <w:gridCol w:w="825"/>
        <w:gridCol w:w="1699"/>
      </w:tblGrid>
      <w:tr w:rsidR="00C24530" w:rsidRPr="00C24530" w:rsidTr="00C24530">
        <w:tc>
          <w:tcPr>
            <w:tcW w:w="85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7"/>
                <w:szCs w:val="27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850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деятельность в области воспитания обучающихся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01.005</w:t>
            </w:r>
          </w:p>
        </w:tc>
      </w:tr>
      <w:tr w:rsidR="00C24530" w:rsidRPr="00C24530" w:rsidTr="00C24530">
        <w:tc>
          <w:tcPr>
            <w:tcW w:w="850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</w:tr>
    </w:tbl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Основная цель вида профессиональной деятельности: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7"/>
      </w:tblGrid>
      <w:tr w:rsidR="00C24530" w:rsidRPr="00C24530" w:rsidTr="00C24530">
        <w:tc>
          <w:tcPr>
            <w:tcW w:w="112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C24530" w:rsidRPr="00C24530" w:rsidTr="00C24530">
        <w:tc>
          <w:tcPr>
            <w:tcW w:w="1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осуществление воспитательного процесса с целью духовно-нравственного, интеллектуального, физического развития и позитивной социализации обучающихся на основе формирования у них опыта общественно и личностно значимой деятельности, поддержки их социальных инициатив и учета индивидуальных потребностей</w:t>
            </w:r>
          </w:p>
        </w:tc>
      </w:tr>
    </w:tbl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Группа занятий: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2"/>
        <w:gridCol w:w="3953"/>
        <w:gridCol w:w="1694"/>
        <w:gridCol w:w="2398"/>
      </w:tblGrid>
      <w:tr w:rsidR="00C24530" w:rsidRPr="00C24530" w:rsidTr="00C24530"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46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2359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Специалисты в области образования, не входящие в другие группы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24530" w:rsidRPr="00C24530" w:rsidTr="00C24530">
        <w:tc>
          <w:tcPr>
            <w:tcW w:w="221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(код </w:t>
            </w:r>
            <w:r w:rsidRPr="00C24530">
              <w:rPr>
                <w:rFonts w:ascii="Arial" w:eastAsia="Times New Roman" w:hAnsi="Arial" w:cs="Arial"/>
                <w:color w:val="01745C"/>
                <w:sz w:val="20"/>
                <w:szCs w:val="20"/>
                <w:lang w:eastAsia="ru-RU"/>
              </w:rPr>
              <w:t>ОКЗ</w:t>
            </w:r>
            <w:r w:rsidRPr="00C24530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83820" cy="220980"/>
                  <wp:effectExtent l="0" t="0" r="0" b="7620"/>
                  <wp:docPr id="20" name="Рисунок 20" descr="https://1obraz.ru/system/content/image/52/1/574142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1obraz.ru/system/content/image/52/1/574142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62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(наименование)</w:t>
            </w: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(код </w:t>
            </w:r>
            <w:r w:rsidRPr="00C24530">
              <w:rPr>
                <w:rFonts w:ascii="Arial" w:eastAsia="Times New Roman" w:hAnsi="Arial" w:cs="Arial"/>
                <w:color w:val="01745C"/>
                <w:sz w:val="20"/>
                <w:szCs w:val="20"/>
                <w:lang w:eastAsia="ru-RU"/>
              </w:rPr>
              <w:t>ОКЗ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(наименование)</w:t>
            </w:r>
          </w:p>
        </w:tc>
      </w:tr>
    </w:tbl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________</w:t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C24530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170CE839" wp14:editId="65358CC6">
            <wp:extent cx="83820" cy="220980"/>
            <wp:effectExtent l="0" t="0" r="0" b="7620"/>
            <wp:docPr id="19" name="Рисунок 19" descr="https://1obraz.ru/system/content/image/52/1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obraz.ru/system/content/image/52/1/574142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4530">
        <w:rPr>
          <w:rFonts w:ascii="Arial" w:eastAsia="Times New Roman" w:hAnsi="Arial" w:cs="Arial"/>
          <w:color w:val="01745C"/>
          <w:sz w:val="21"/>
          <w:szCs w:val="21"/>
          <w:lang w:eastAsia="ru-RU"/>
        </w:rPr>
        <w:t>Общероссийский классификатор занятий</w:t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Отнесение к видам экономической деятельности: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"/>
        <w:gridCol w:w="7919"/>
      </w:tblGrid>
      <w:tr w:rsidR="00C24530" w:rsidRPr="00C24530" w:rsidTr="00C24530"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0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85.11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Образование дошкольное</w:t>
            </w:r>
          </w:p>
        </w:tc>
      </w:tr>
      <w:tr w:rsidR="00C24530" w:rsidRPr="00C24530" w:rsidTr="00C24530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85.12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Образование начальное общее</w:t>
            </w:r>
          </w:p>
        </w:tc>
      </w:tr>
      <w:tr w:rsidR="00C24530" w:rsidRPr="00C24530" w:rsidTr="00C24530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85.13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Образование основное общее</w:t>
            </w:r>
          </w:p>
        </w:tc>
      </w:tr>
      <w:tr w:rsidR="00C24530" w:rsidRPr="00C24530" w:rsidTr="00C24530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85.14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Образование среднее общее</w:t>
            </w:r>
          </w:p>
        </w:tc>
      </w:tr>
      <w:tr w:rsidR="00C24530" w:rsidRPr="00C24530" w:rsidTr="00C24530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85.21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Образование профессиональное среднее</w:t>
            </w:r>
          </w:p>
        </w:tc>
      </w:tr>
      <w:tr w:rsidR="00C24530" w:rsidRPr="00C24530" w:rsidTr="00C24530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85.22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Образование высшее</w:t>
            </w:r>
          </w:p>
        </w:tc>
      </w:tr>
      <w:tr w:rsidR="00C24530" w:rsidRPr="00C24530" w:rsidTr="00C24530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85.41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Образование дополнительное детей и взрослых</w:t>
            </w:r>
          </w:p>
        </w:tc>
      </w:tr>
      <w:tr w:rsidR="00C24530" w:rsidRPr="00C24530" w:rsidTr="00C24530">
        <w:tc>
          <w:tcPr>
            <w:tcW w:w="221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(код </w:t>
            </w:r>
            <w:r w:rsidRPr="00C24530">
              <w:rPr>
                <w:rFonts w:ascii="Arial" w:eastAsia="Times New Roman" w:hAnsi="Arial" w:cs="Arial"/>
                <w:color w:val="01745C"/>
                <w:sz w:val="20"/>
                <w:szCs w:val="20"/>
                <w:lang w:eastAsia="ru-RU"/>
              </w:rPr>
              <w:t>ОКВЭД</w:t>
            </w:r>
            <w:r w:rsidRPr="00C24530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6680" cy="220980"/>
                  <wp:effectExtent l="0" t="0" r="7620" b="7620"/>
                  <wp:docPr id="18" name="Рисунок 18" descr="https://1obraz.ru/system/content/image/52/1/575999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1obraz.ru/system/content/image/52/1/575999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5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_________</w:t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C24530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106680" cy="220980"/>
            <wp:effectExtent l="0" t="0" r="7620" b="7620"/>
            <wp:docPr id="17" name="Рисунок 17" descr="https://1obraz.ru/system/content/image/52/1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obraz.ru/system/content/image/52/1/575999/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4530">
        <w:rPr>
          <w:rFonts w:ascii="Arial" w:eastAsia="Times New Roman" w:hAnsi="Arial" w:cs="Arial"/>
          <w:color w:val="01745C"/>
          <w:sz w:val="21"/>
          <w:szCs w:val="21"/>
          <w:lang w:eastAsia="ru-RU"/>
        </w:rPr>
        <w:t>Общероссийский классификатор видов экономической деятельности</w:t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II. Описание трудовых функций, входящих в профессиональный стандарт (функциональная карта вида профессиональной деятельности)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2720"/>
        <w:gridCol w:w="1111"/>
        <w:gridCol w:w="2968"/>
        <w:gridCol w:w="1157"/>
        <w:gridCol w:w="1234"/>
      </w:tblGrid>
      <w:tr w:rsidR="00C24530" w:rsidRPr="00C24530" w:rsidTr="00C24530"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7"/>
                <w:szCs w:val="27"/>
                <w:lang w:eastAsia="ru-RU"/>
              </w:rPr>
            </w:pPr>
          </w:p>
        </w:tc>
        <w:tc>
          <w:tcPr>
            <w:tcW w:w="31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Обобщенные трудовые функции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функции</w:t>
            </w:r>
          </w:p>
        </w:tc>
      </w:tr>
      <w:tr w:rsidR="00C24530" w:rsidRPr="00C24530" w:rsidTr="00C2453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квали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фикации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(под-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уровень)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квали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фикации</w:t>
            </w:r>
            <w:proofErr w:type="spellEnd"/>
          </w:p>
        </w:tc>
      </w:tr>
      <w:tr w:rsidR="00C24530" w:rsidRPr="00C24530" w:rsidTr="00C2453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воспитательной деятельности в образовательной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воспитательной деятельности в образовательной организации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A/01.6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организации во взаимодействии с детскими и молодежными общественными объединениями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взаимодействия с детскими и молодежными общественными объединениями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A/02.6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Социально-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педагогическая поддержка обучающихся в процессе социализации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Планирование мер социально-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педагогической поддержки обучающихся в процессе социализации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B/01.6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социально-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педагогической поддержки обучающихся в процессе социализации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B/02.6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Организационно-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методическое обеспечение социально-педагогической поддержки обучающихся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B/03.6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деятельности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детских общественных объединений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Оказание обучающимся педагогической поддержки в создании общественных объединений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C/01.6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образовательной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организации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Педагогическое сопровождение деятельности детских общественных объединений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C/02.6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самоуправления обучающихся на основе социального партнерства социальных институтов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C/03.6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D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Организационно-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педагогическое обеспечение воспитательного процесса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Организационно-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педагогическое обеспечение проектирования и реализации программ воспитания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D/01.6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работы по направлениям внеурочной деятельности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D/02.6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Организационно-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методическое обеспечение воспитательной деятельности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D/03.6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Воспитательная работа с группой обучающихся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Планирование воспитательной работы с группой обучающихся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E/01.6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социально и личностно значимой деятельности группы обучающихся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E/02.6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Организационно-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методическое обеспечение воспитательного процесса в группе обучающихся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E/03.6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Библиотечно-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педагогическая деятельность в образовательной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Информационно-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библиотечное сопровождение учебно-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воспитательного процесса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F/01.6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мероприятий по воспитанию у обучающихся информационной культуры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F/02.6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Организационно-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методическое обеспечение мероприятий по развитию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 обучающихся интереса к чтению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F/03.6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Тьюторское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сопровождение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обучающихся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Педагогическое сопровождение реализации обучающимися, включая обучающихся с ограниченными возможностями здоровья (далее - ОВЗ) и инвалидностью, индивидуальных образовательных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маршрутов, проектов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G/01.6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Организация образовательной среды для 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реализации обучающимися, включая обучающихся с ОВЗ и инвалидностью, индивидуальных образовательных маршрутов, проектов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G/02.6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Организационно-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методическое обеспечение реализации обучающимися, включая обучающихся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 ОВЗ и инвалидностью, индивидуальных образовательных маршрутов, проектов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G/03.6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III. Характеристика обобщенных трудовых функций</w:t>
      </w:r>
    </w:p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3.1. Обобщенная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289"/>
        <w:gridCol w:w="1342"/>
        <w:gridCol w:w="589"/>
        <w:gridCol w:w="1836"/>
        <w:gridCol w:w="852"/>
        <w:gridCol w:w="618"/>
        <w:gridCol w:w="1893"/>
        <w:gridCol w:w="683"/>
      </w:tblGrid>
      <w:tr w:rsidR="00C24530" w:rsidRPr="00C24530" w:rsidTr="00C24530"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7"/>
                <w:szCs w:val="27"/>
                <w:lang w:eastAsia="ru-RU"/>
              </w:rPr>
            </w:pPr>
          </w:p>
        </w:tc>
        <w:tc>
          <w:tcPr>
            <w:tcW w:w="4805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воспитательной деятельности в образовательной организации во взаимодействии с детскими и молодежными общественными объединениями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обобщенной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номер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профессионального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4"/>
        <w:gridCol w:w="7563"/>
      </w:tblGrid>
      <w:tr w:rsidR="00C24530" w:rsidRPr="00C24530" w:rsidTr="00C24530"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Советник директора по воспитанию и взаимодействию с детскими общественными объединениями</w:t>
            </w:r>
            <w:r w:rsidRPr="00C24530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6680" cy="220980"/>
                  <wp:effectExtent l="0" t="0" r="7620" b="7620"/>
                  <wp:docPr id="16" name="Рисунок 16" descr="https://1obraz.ru/system/content/image/52/1/576323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1obraz.ru/system/content/image/52/1/576323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образованию и обучению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Высшее образование в рамках укрупненной группы специальностей и направлений подготовки "Образование и педагогические науки" и дополнительное профессиональное образование по направлению профессиональной деятельности, в том числе с получением его после трудоустройства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Высшее образование и дополнительное профессиональное образование по направлению профессиональной 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опыту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практической работы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менее одного года работы с детьми и молодежью при наличии высшего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образования в рамках укрупненной группы специальностей и направлений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подготовки "Образование и педагогические науки"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или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 менее двух лет работы с детьми и молодежью при наличии высшего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образования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Особые условия допуска к работе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Отсутствие ограничений на занятие педагогической деятельностью</w:t>
            </w:r>
            <w:r w:rsidRPr="00C24530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6680" cy="220980"/>
                  <wp:effectExtent l="0" t="0" r="7620" b="7620"/>
                  <wp:docPr id="15" name="Рисунок 15" descr="https://1obraz.ru/system/content/image/52/1/576324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1obraz.ru/system/content/image/52/1/576324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Прохождение обязательных предварительных и периодических медицинских осмотров</w:t>
            </w:r>
            <w:r w:rsidRPr="00C24530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6680" cy="220980"/>
                  <wp:effectExtent l="0" t="0" r="7620" b="7620"/>
                  <wp:docPr id="14" name="Рисунок 14" descr="https://1obraz.ru/system/content/image/52/1/576325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1obraz.ru/system/content/image/52/1/576325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_________</w:t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C24530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106680" cy="220980"/>
            <wp:effectExtent l="0" t="0" r="7620" b="7620"/>
            <wp:docPr id="13" name="Рисунок 13" descr="https://1obraz.ru/system/content/image/52/1/576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1obraz.ru/system/content/image/52/1/576323/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4530">
        <w:rPr>
          <w:rFonts w:ascii="Arial" w:eastAsia="Times New Roman" w:hAnsi="Arial" w:cs="Arial"/>
          <w:color w:val="01745C"/>
          <w:sz w:val="21"/>
          <w:szCs w:val="21"/>
          <w:lang w:eastAsia="ru-RU"/>
        </w:rPr>
        <w:t>Постановление Правительства Российской Федерации от 21 февраля 2022 г. № 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(Собрание законодательства Российской Федерации, 2022, № 9, ст.1341).</w:t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C24530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106680" cy="220980"/>
            <wp:effectExtent l="0" t="0" r="7620" b="7620"/>
            <wp:docPr id="12" name="Рисунок 12" descr="https://1obraz.ru/system/content/image/52/1/5763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1obraz.ru/system/content/image/52/1/576324/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4530">
        <w:rPr>
          <w:rFonts w:ascii="Arial" w:eastAsia="Times New Roman" w:hAnsi="Arial" w:cs="Arial"/>
          <w:color w:val="01745C"/>
          <w:sz w:val="21"/>
          <w:szCs w:val="21"/>
          <w:lang w:eastAsia="ru-RU"/>
        </w:rPr>
        <w:t>Статья 331 Трудового кодекса Российской Федерации</w:t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(Собрание законодательства Российской Федерации, 2002, № 1, ст.3; 2015, № 29, ст.4363).</w:t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C24530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106680" cy="220980"/>
            <wp:effectExtent l="0" t="0" r="7620" b="7620"/>
            <wp:docPr id="11" name="Рисунок 11" descr="https://1obraz.ru/system/content/image/52/1/5763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1obraz.ru/system/content/image/52/1/576325/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anchor="/document/99/901807664/XA00MCI2NO/" w:history="1">
        <w:r w:rsidRPr="00C24530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Статьи 69</w:t>
        </w:r>
      </w:hyperlink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10" w:anchor="/document/99/901807664/XA00MCA2N2/" w:history="1">
        <w:r w:rsidRPr="00C24530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213 Трудового кодекса Российской Федерации</w:t>
        </w:r>
      </w:hyperlink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(Собрание законодательства Российской Федерации, 2002, № 1, ст.3; 2021; № 27, ст.5139); </w:t>
      </w:r>
      <w:hyperlink r:id="rId11" w:anchor="/document/99/902389617/XA00MBU2NK/" w:history="1">
        <w:r w:rsidRPr="00C24530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статья 48 Федерального закона от 29 декабря 2012 г. № 273-ФЗ "Об образовании в Российской Федерации"</w:t>
        </w:r>
      </w:hyperlink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(Собрание законодательства Российской Федерации, 2012, № 53, ст.7598); </w:t>
      </w:r>
      <w:r w:rsidRPr="00C24530">
        <w:rPr>
          <w:rFonts w:ascii="Arial" w:eastAsia="Times New Roman" w:hAnsi="Arial" w:cs="Arial"/>
          <w:color w:val="01745C"/>
          <w:sz w:val="21"/>
          <w:szCs w:val="21"/>
          <w:lang w:eastAsia="ru-RU"/>
        </w:rPr>
        <w:t>приказ Минтруда России, Минздрава России от 31 декабря 2020 г. №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</w:t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(зарегистрирован Минюстом России 29 января 2021 г., регистрационный № 62278); </w:t>
      </w:r>
      <w:r w:rsidRPr="00C24530">
        <w:rPr>
          <w:rFonts w:ascii="Arial" w:eastAsia="Times New Roman" w:hAnsi="Arial" w:cs="Arial"/>
          <w:color w:val="01745C"/>
          <w:sz w:val="21"/>
          <w:szCs w:val="21"/>
          <w:lang w:eastAsia="ru-RU"/>
        </w:rPr>
        <w:t>приказ Минздрава России от 28 января 2021 г. №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</w:t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(зарегистрирован Минюстом России 29 января 2021 г., регистрационный № 62277) с изменениями, внесенными </w:t>
      </w:r>
      <w:r w:rsidRPr="00C24530">
        <w:rPr>
          <w:rFonts w:ascii="Arial" w:eastAsia="Times New Roman" w:hAnsi="Arial" w:cs="Arial"/>
          <w:color w:val="01745C"/>
          <w:sz w:val="21"/>
          <w:szCs w:val="21"/>
          <w:lang w:eastAsia="ru-RU"/>
        </w:rPr>
        <w:t>приказом Минздрава России от 1 февраля 2022 г. № 44н</w:t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(зарегистрирован Минюстом России 9 февраля 2022 г., регистрационный № 67206).</w:t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Дополнительные характеристики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4"/>
        <w:gridCol w:w="1730"/>
        <w:gridCol w:w="5393"/>
      </w:tblGrid>
      <w:tr w:rsidR="00C24530" w:rsidRPr="00C24530" w:rsidTr="00C24530">
        <w:tc>
          <w:tcPr>
            <w:tcW w:w="31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классификатора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C24530" w:rsidRPr="00C24530" w:rsidTr="00C2453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7A2D24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" w:anchor="/document/99/1200121893/XA00M1S2LR/" w:history="1">
              <w:r w:rsidR="00C24530" w:rsidRPr="00C2453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ОКЗ</w:t>
              </w:r>
            </w:hyperlink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2359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Специалисты в области образования, не входящие в другие группы</w:t>
            </w:r>
          </w:p>
        </w:tc>
      </w:tr>
      <w:tr w:rsidR="00C24530" w:rsidRPr="00C24530" w:rsidTr="00C2453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7A2D24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" w:anchor="/document/99/456069557/XA00M1S2LR/" w:history="1">
              <w:r w:rsidR="00C24530" w:rsidRPr="00C2453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ОКСО</w:t>
              </w:r>
            </w:hyperlink>
            <w:r w:rsidR="00C24530" w:rsidRPr="00C24530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6680" cy="220980"/>
                  <wp:effectExtent l="0" t="0" r="7620" b="7620"/>
                  <wp:docPr id="10" name="Рисунок 10" descr="https://1obraz.ru/system/content/image/52/1/576329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1obraz.ru/system/content/image/52/1/576329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6.44.00.00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Образование и педагогические науки</w:t>
            </w:r>
          </w:p>
        </w:tc>
      </w:tr>
    </w:tbl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_________</w:t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C24530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106680" cy="220980"/>
            <wp:effectExtent l="0" t="0" r="7620" b="7620"/>
            <wp:docPr id="9" name="Рисунок 9" descr="https://1obraz.ru/system/content/image/52/1/5763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1obraz.ru/system/content/image/52/1/576329/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4530">
        <w:rPr>
          <w:rFonts w:ascii="Arial" w:eastAsia="Times New Roman" w:hAnsi="Arial" w:cs="Arial"/>
          <w:color w:val="01745C"/>
          <w:sz w:val="21"/>
          <w:szCs w:val="21"/>
          <w:lang w:eastAsia="ru-RU"/>
        </w:rPr>
        <w:t>Общероссийский классификатор специальностей по образованию</w:t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3.1.1.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211"/>
        <w:gridCol w:w="1411"/>
        <w:gridCol w:w="613"/>
        <w:gridCol w:w="1473"/>
        <w:gridCol w:w="363"/>
        <w:gridCol w:w="457"/>
        <w:gridCol w:w="919"/>
        <w:gridCol w:w="1989"/>
        <w:gridCol w:w="587"/>
      </w:tblGrid>
      <w:tr w:rsidR="00C24530" w:rsidRPr="00C24530" w:rsidTr="00C24530"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4250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Наименование</w:t>
            </w: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воспитательной деятельности в образовательной организации</w:t>
            </w:r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A/01.6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номер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профессионального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7"/>
        <w:gridCol w:w="7420"/>
      </w:tblGrid>
      <w:tr w:rsidR="00C24530" w:rsidRPr="00C24530" w:rsidTr="00C24530"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5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Сбор, анализ информации и подготовка предложений по разработке стратегии развития системы воспитания образовательной организации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предложений по разработке и корректировке основных образовательных программ (рабочих программ воспитания и календарных планов воспитательной работы при реализации имеющих государственную аккредитацию образовательных программ среднего профессионального образования (далее соответственно - РПВ и КПВР))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Участие в разработке предложений и рекомендаций по совершенствованию воспитательной работы в образовательной организации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мероприятий по выявлению, поддержке и развитию способностей и талантов обучающихся, направленных на самоопределение, саморазвитие, самореализацию, самообразование и профессиональную ориентацию, согласно возрастным особенностям, потребностям и интересам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Участие в разработке рекомендаций по социализации обучающихся и индивидуализации обучения на основе воспитания обучающихся в соответствии с духовно-нравственными, социокультурными ценностями и принятыми в российском обществе правилами поведения с учетом культурного, этнического и языкового многообразия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Содействие в функционировании системы ученического самоуправления, стимулирование развития новых форм ученического самоуправления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Участие в разработке предложений по организации структур, деятельность которых направлена на воспитание обучающихся образовательной организации и на формирование их личности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Участие в разработке рекомендаций по ранней профилактике негативных явлений в детско-юношеской среде образовательной организации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Выбор во взаимодействии с руководством образовательной организации и педагогическим коллективом форм воспитания, в том числе с целью укрепления гражданско-патриотической позиции обучающихся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Участие в разработке планов и программ организации мероприятий, направленных на профилактику асоциального и деструктивного поведения обучающихся, а также мероприятий по поддержке обучающихся, находящихся в сложной жизненной ситуации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Консультирование участников образовательных отношений по вопросам воспитания с использованием современных информационных технологий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Участие в разработке социально значимых детско-юношеских/детско-взрослых проектов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Вовлечение обучающихся в социально значимые детско-юношеские/детско-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взрослые проекты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Организационно-педагогическое и методическое сопровождение реализации новых социально значимых проектов обучающихся образовательной организации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мероприятий, в том числе в рамках проектной и конкурсной деятельности, стимулирующих достижения обучающихся в различных сферах деятельности, интерес к научной деятельности и волонтерскому движению</w:t>
            </w: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Анализировать информацию для разработки стратегии развития системы воспитания образовательной организации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предложения по стратегии развития системы воспитания образовательной организации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Планировать результаты реализации основных образовательных программ (федеральных рабочих программ воспитания и федеральных календарных планов воспитательной работы при реализации имеющих государственную аккредитацию образовательных программ начального, основного, среднего общего образования (далее - ФРПВ и ФКПВР), РПВ и КПВР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предложения по разработке и корректировке основных образовательных программ (РПВ и КПВР), в том числе с учетом мнений участников образовательных отношений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Реализовывать ФРПВ и ФКПВР, РПВ и КПВР, дополнительные образовательные программы, программы профессионального обучения образовательной организации, в том числе в сетевой форме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Формировать предложения и рекомендации по совершенствованию воспитательной работы в образовательной организации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и корректировать технологии организации воспитательной работы, основываясь на социокультурных, духовно-нравственных ценностях, принятых в российском обществе, целевых установках формирования у обучающихся чувства патриотизма, гражданственности, социальных запросах участников образовательных отношений, возможностях обучающихся, педагогического коллектива и требованиях к содержанию, условиям и результатам реализации образовательных программ в соответствии с федеральными государственными образовательными стандартами (далее - ФГОС), ФРПВ и ФКПВР, РПВ и КПВР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Анализировать результаты реализации ФРПВ и ФКПВР, РПВ и КПВР, дополнительных образовательных программ, программ профессионального обучения и корректировать организацию воспитательной деятельности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мероприятия по выявлению, поддержке и развитию способностей и талантов обучающихся, направленные на самоопределение, саморазвитие, самореализацию, самообразование и профессиональную ориентацию, согласно возрастным особенностям, потребностям и интересам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Выявлять способности и лидерский потенциал обучающихся, их социокультурный опыт, интересы, потребности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Обеспечивать участие обучающихся в конкурсах, олимпиадах, проектах различного уровня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Содействовать в организации проектной и исследовательской деятельности в образовательной организации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рекомендации по социализации обучающихся и индивидуализации обучения на основе воспитания обучающихся в соответствии с духовно-нравственными, социокультурными ценностями и принятыми в российском обществе правилами поведения с учетом культурного, этнического и языкового многообразия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Содействовать функционированию системы ученического самоуправления, стимулировать развитие новых форм ученического самоуправления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предложения по организации структур, деятельность которых направлена на воспитание обучающихся и на формирование их личности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мероприятия по ранней профилактике негативных явлений в детско-юношеской среде образовательной организации (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девиантных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проявлений обучающихся,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буллинга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кибербуллинга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отношении всех участников образовательного процесса, угроз интернет-активности детей и подростков)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Выбирать формы воспитания, в том числе с целью укрепления гражданско-патриотической позиции обучающихся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планы и программы организации мероприятий, направленных на профилактику асоциального и деструктивного поведения обучающихся, мероприятий по поддержке обучающихся, находящихся в сложной жизненной ситуации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Реализовывать мероприятия по профилактике правонарушений среди несовершеннолетних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Консультировать участников образовательных отношений по вопросам воспитания с использованием современных информационных технологий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Ориентироваться в содержании популярных у обучающихся ресурсов информационно-телекоммуникационной сети "Интернет" и социальных сетей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социально значимые детско-юношеские/детско-взрослые проекты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Вовлекать обучающихся в социально значимые детско-юношеские/детско-взрослые проекты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актив обучающихся для реализации проектов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Обеспечивать организационно-педагогическое и методическое сопровождение реализации новых социально значимых проектов обучающихся образовательной организации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проведение мероприятий, в том числе в рамках проектной и конкурсной деятельности, стимулирующих творческие и спортивные достижения обучающихся, интерес к научной деятельности и волонтерскому движению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Работать в цифровой образовательной среде</w:t>
            </w: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Международный документ "</w:t>
            </w:r>
            <w:hyperlink r:id="rId15" w:anchor="/document/99/1900759/" w:history="1">
              <w:r w:rsidRPr="00C2453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Конвенция о правах ребенка</w:t>
              </w:r>
            </w:hyperlink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", законодательство Российской Федерации, субъекта Российской Федерации, нормативные правовые акты муниципального образования в сфере образования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Тенденции развития образования в Российской Федерации и в мировом образовательном пространстве, приоритетные направления государственной политики в сфере образования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Образовательные теории, технологии и средства обучения и воспитания, в том числе основанные на виртуальной и дополненной реальности, границы и возможности их использования в образовании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Принципы, методы и технологии разработки, анализа и реализации ФРПВ и ФКПВР, РПВ и КПВР, дополнительных образовательных программ, программ профессионального обучения для достижения запланированных результатов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методы обучения и воспитания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Практики управления реализацией образовательных программ, ФРПВ и РПВ, в том числе зарубежный опыт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Методы убеждения, аргументации своей позиции, установления контактов с обучающимися разного возраста, их родителями/законными представителями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физиологии и гигиены детей школьного возраста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педагогики инклюзивного образования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социального проектирования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теории коммуникации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Технологии работы со способными, одаренными и талантливыми детьми и подростками; лидерами; детьми и подростками с ОВЗ; детьми и подростками "группы риска"; детьми и подростками, имеющими слабую образовательную мотивацию; детьми и подростками, склонными к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девиантному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поведению; дидактически запущенными детьми и подростками; детьми мигрантов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деятельности (творческие, социально-культурные практики, наставничество) и формы жизнедеятельности детско-взрослой образовательной общности (в том числе клубные формы)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Характеристики и функции воспитывающей общности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Признаки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буллинга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в том числе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кибербуллинга</w:t>
            </w:r>
            <w:proofErr w:type="spellEnd"/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Основы социальной психологии, психологии развития личности, возрастной психологии и педагогики детей школьного возраста, психологии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девиантного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поведения, психологии семьи и семейного воспитания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Методы поиска, сбора, хранения, обработки, предоставления, распространения информации, необходимой для осуществления воспитательной деятельности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Основы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конфликтологии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медиации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менеджмента в сфере образования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педагогики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культурологии и теории межкультурной коммуникации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Теория и практика организации социальной работы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информационной культуры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методы координации ученического самоуправления в образовательной организации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Технологии и регламенты взаимодействия работников образовательной организации с родителями/законными представителями обучающихся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проектной деятельности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Технологии командной деятельности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Технологии развития лидерства обучающихся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охраны труда и пожарной безопасности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3.1.2.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310"/>
        <w:gridCol w:w="1388"/>
        <w:gridCol w:w="608"/>
        <w:gridCol w:w="1478"/>
        <w:gridCol w:w="363"/>
        <w:gridCol w:w="460"/>
        <w:gridCol w:w="919"/>
        <w:gridCol w:w="1995"/>
        <w:gridCol w:w="591"/>
      </w:tblGrid>
      <w:tr w:rsidR="00C24530" w:rsidRPr="00C24530" w:rsidTr="00C24530"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взаимодействия с детскими и молодежными общественными объединениями</w:t>
            </w:r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A/02.6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номер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профессионального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3"/>
        <w:gridCol w:w="7564"/>
      </w:tblGrid>
      <w:tr w:rsidR="00C24530" w:rsidRPr="00C24530" w:rsidTr="00C24530"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Трудовые действия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взаимодействия участников образовательных отношений для накопления обучающимися социального опыта, опыта межнациональных отношений, формирования ценностных ориентаций и их самореализации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сотрудничества образовательной организации с общероссийскими общественно-государственными детско-юношескими организациями, общественными объединениями, имеющими патриотическую, культурную, спортивную, туристско-краеведческую, образовательно-просветительную, общеразвивающую и благотворительную направленность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взаимодействия образовательной организации с образовательными организациями, в том числе в рамках сетевого взаимодействия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взаимодействия образовательной организации с местным бизнес-сообществом и социальными партнерами, в том числе по вопросам профессиональной ориентации обучающихся, по организации проектной 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Информирование участников образовательных отношений о деятельности детских и молодежных общественных объединений и их значимости для формирования личности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Информирование участников образовательных отношений о проведении всероссийских, региональных, муниципальных, школьных мероприятий для обучающихся, в том числе мероприятий в сфере молодежной политики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событийного пространства образовательной организации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Оценка эффективности взаимодействия участников образовательных отношений с социальными партнерами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взаимодействие участников образовательных отношений, в том числе в мультимедийной среде, для накопления обучающимися социального опыта, опыта межнациональных отношений, формирования ценностных ориентаций и их самореализации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Определять цели, ожидаемые результаты и форматы взаимодействия с детскими и молодежными общественными объединениями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регламенты, механизмы и инструменты взаимодействия с детскими и молодежными общественными объединениями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сотрудничество образовательной организации с общероссийскими общественно-государственными детско-юношескими организациями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Обеспечивать участие образовательной организации в установленном порядке в работе общественно-государственных и общественных объединений, имеющих патриотическую, культурную, спортивную, туристско-краеведческую, образовательно-просветительную, общеразвивающую и благотворительную направленность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Организовывать взаимодействие образовательной организации с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образовательньми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организациями, в том числе в рамках сетевого взаимодействия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Обеспечивать взаимодействие образовательной организации с местным бизнес-сообществом и социальными партнерами, в том числе по вопросам профессиональной ориентации обучающихся, по организации проектной 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Информировать участников образовательных отношений о деятельности детских и молодежных общественных объединений и их значимости для формирования личности обучающегося, в том числе посредством информационных технологий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Информировать участников образовательных отношений о проведении всероссийских, региональных, муниципальных, школьных мероприятий для обучающихся, в том числе мероприятий в сфере молодежной политики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Формировать событийное пространство образовательной организации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оценку эффективности взаимодействия участников образовательных отношений с социальными партнерами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Законодательство Российской Федерации, субъекта Российской Федерации, нормативные правовые акты муниципального образования в сфере образования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Технологии и регламенты взаимодействия образовательной организации с общественными объединениями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Технологии и регламенты сотрудничества образовательной организации с общественно-государственными и общественными объединениями, имеющими патриотическую, культурную, спортивную, образовательно-просветительную, общеразвивающую и благотворительную направленность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социального проектирования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теории коммуникации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этики и культуры делового общения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Методы убеждения, аргументации своей позиции, установления контактов с социальными партнерами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3.2. Обобщенная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309"/>
        <w:gridCol w:w="1370"/>
        <w:gridCol w:w="604"/>
        <w:gridCol w:w="1482"/>
        <w:gridCol w:w="363"/>
        <w:gridCol w:w="555"/>
        <w:gridCol w:w="825"/>
        <w:gridCol w:w="2000"/>
        <w:gridCol w:w="594"/>
      </w:tblGrid>
      <w:tr w:rsidR="00C24530" w:rsidRPr="00C24530" w:rsidTr="00C24530"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7"/>
                <w:szCs w:val="27"/>
                <w:lang w:eastAsia="ru-RU"/>
              </w:rPr>
            </w:pPr>
          </w:p>
        </w:tc>
        <w:tc>
          <w:tcPr>
            <w:tcW w:w="4435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Социально-педагогическая поддержка обучающихся в процессе социализации</w:t>
            </w:r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обобщенной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номер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профессионального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6"/>
        <w:gridCol w:w="7411"/>
      </w:tblGrid>
      <w:tr w:rsidR="00C24530" w:rsidRPr="00C24530" w:rsidTr="00C24530"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5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образованию и обучению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</w:t>
            </w: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опыту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практической работы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Особые условия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Отсутствие ограничений на занятие педагогической деятельностью</w:t>
            </w: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допуска к работе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Дополнительное профессиональное образование - программы повышения квалификации по направлению профессиональной деятельности (не реже чем один раз в три года)</w:t>
            </w:r>
          </w:p>
        </w:tc>
      </w:tr>
    </w:tbl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Дополнительные характеристики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2"/>
        <w:gridCol w:w="1431"/>
        <w:gridCol w:w="5994"/>
      </w:tblGrid>
      <w:tr w:rsidR="00C24530" w:rsidRPr="00C24530" w:rsidTr="00C24530"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классификатора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базовой группы, должности (профессии) или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специальности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7A2D24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" w:anchor="/document/99/1200121893/XA00M1S2LR/" w:history="1">
              <w:r w:rsidR="00C24530" w:rsidRPr="00C2453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ОКЗ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2359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Специалисты в области образования, не входящие в другие группы</w:t>
            </w: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ЕКС</w:t>
            </w:r>
            <w:r w:rsidRPr="00C24530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6680" cy="220980"/>
                  <wp:effectExtent l="0" t="0" r="7620" b="7620"/>
                  <wp:docPr id="8" name="Рисунок 8" descr="https://1obraz.ru/system/content/image/52/1/576332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1obraz.ru/system/content/image/52/1/576332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color w:val="01745C"/>
                <w:sz w:val="20"/>
                <w:szCs w:val="20"/>
                <w:lang w:eastAsia="ru-RU"/>
              </w:rPr>
              <w:t>ОКПДТР</w:t>
            </w:r>
            <w:r w:rsidRPr="00C24530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6680" cy="220980"/>
                  <wp:effectExtent l="0" t="0" r="7620" b="7620"/>
                  <wp:docPr id="7" name="Рисунок 7" descr="https://1obraz.ru/system/content/image/52/1/576363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1obraz.ru/system/content/image/52/1/576363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25487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социальный</w:t>
            </w: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color w:val="01745C"/>
                <w:sz w:val="20"/>
                <w:szCs w:val="20"/>
                <w:lang w:eastAsia="ru-RU"/>
              </w:rPr>
              <w:t>ОКСО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5.37.00.00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Психологические науки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5.39.00.00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Социология и социальная работа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6.44.00.00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Образование и педагогические науки</w:t>
            </w:r>
          </w:p>
        </w:tc>
      </w:tr>
    </w:tbl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_________</w:t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C24530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106680" cy="220980"/>
            <wp:effectExtent l="0" t="0" r="7620" b="7620"/>
            <wp:docPr id="6" name="Рисунок 6" descr="https://1obraz.ru/system/content/image/52/1/5763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1obraz.ru/system/content/image/52/1/576332/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Единый квалификационный справочник должностей руководителей, специалистов и служащих.</w:t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br/>
      </w:r>
      <w:r w:rsidRPr="00C24530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106680" cy="220980"/>
            <wp:effectExtent l="0" t="0" r="7620" b="7620"/>
            <wp:docPr id="5" name="Рисунок 5" descr="https://1obraz.ru/system/content/image/52/1/57636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1obraz.ru/system/content/image/52/1/576363/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4530">
        <w:rPr>
          <w:rFonts w:ascii="Arial" w:eastAsia="Times New Roman" w:hAnsi="Arial" w:cs="Arial"/>
          <w:color w:val="01745C"/>
          <w:sz w:val="21"/>
          <w:szCs w:val="21"/>
          <w:lang w:eastAsia="ru-RU"/>
        </w:rPr>
        <w:t>Общероссийский классификатор профессий рабочих, должностей служащих и тарифных разрядов</w:t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3.2.1.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197"/>
        <w:gridCol w:w="1364"/>
        <w:gridCol w:w="594"/>
        <w:gridCol w:w="1468"/>
        <w:gridCol w:w="362"/>
        <w:gridCol w:w="446"/>
        <w:gridCol w:w="1020"/>
        <w:gridCol w:w="1889"/>
        <w:gridCol w:w="677"/>
      </w:tblGrid>
      <w:tr w:rsidR="00C24530" w:rsidRPr="00C24530" w:rsidTr="00C24530"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4250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Планирование мер социально-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педагогической поддержки обучающихся в процессе социализации</w:t>
            </w:r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B/01.6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номер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профессионального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7717"/>
      </w:tblGrid>
      <w:tr w:rsidR="00C24530" w:rsidRPr="00C24530" w:rsidTr="00C24530">
        <w:tc>
          <w:tcPr>
            <w:tcW w:w="2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жизненных ситуаций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действия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мер социально-педагогической поддержки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Проектирование программ формирования у обучающихся социальной компетентности, социокультурного опыта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мер социально-педагогического сопровождения обучающихся, в том числе находящихся в трудной жизненной ситуации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мер профилактики социальных девиаций среди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Планирование совместной деятельности с институтами социализации в целях обеспечения позитивной социализации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отбор социально-педагогических методов изучения жизненных ситуаций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социально-педагогические методы изучения ситуаций жизнедеятельности обучающихся для выявления их потребностей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Определять необходимый перечень мер социально-педагогической поддержки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Определять необходимый перечень мер по реализации и защите прав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программы формирования у обучающихся социальной компетентности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мероприятия по социальной адаптации обучающихся к новой жизненной ситуации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Проектировать содержание социально и личностно значимой деятельности обучающихся с целью расширения их социокультурного опыта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Планировать работу с обучающимися, оказавшимися в трудной жизненной ситуации, с учетом специфики их социальных проблем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Планировать мероприятия по профилактике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девиантного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поведения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Разрабатывать меры социальной реабилитации обучающихся, проявлявших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девиантное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поведение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меры по обеспечению досуговой занятости обучающихся в образовательной организации и по месту жительства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Согласовывать с институтами социализации план совместных действий по обеспечению позитивной социализации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Оказывать обучающимся первую помощь</w:t>
            </w: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Международный документ "</w:t>
            </w:r>
            <w:hyperlink r:id="rId19" w:anchor="/document/99/1900759/" w:history="1">
              <w:r w:rsidRPr="00C2453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Конвенция о правах ребенка</w:t>
              </w:r>
            </w:hyperlink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", законодательство Российской Федерации, субъекта Российской Федерации, нормативные правовые акты муниципального образования в сфере обучения и воспитания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Нормативные правовые акты Российской Федерации в области образования, воспитания, социальной работы с детьми и молодежью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Методы социально-педагогической диагностики, изучения ситуаций жизнедеятельности обучающихся, выявления их потребностей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Подходы, формы и методы социально-педагогической поддержки обучающихся в процессе образования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Способы обеспечения реализации и защиты прав обучающихся в процессе образования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Особенности формирования социальной компетентности у обучающихся разного возраста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социально-педагогической деятельности по социальной адаптации обучающихся, помощи им в освоении социальных ролей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проектирования программ социально-педагогического сопровождения детей и молодежи в процессе социализации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Подходы к планированию мероприятий по организации свободного времени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Способы планирования социально и личностно значимой деятельности обучающихся с целью расширения их социокультурного опыта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методы социально-педагогической поддержки детей и молодежи в трудной жизненной ситуации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Основные направления профилактики социальных девиаций среди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методы профилактической работы с детьми, подростками и семьями группы социального риска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Социально-педагогические условия обеспечения социальной реабилитации обучающихся, проявлявших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девиантное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поведение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Способы обеспечения досуговой занятости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Теория и методика организации отдыха и оздоровления детей и молодежи в каникулярное время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Теория и методика социально-педагогической работы с детьми и молодежью по месту жительства</w:t>
            </w: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3.2.2.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3"/>
        <w:gridCol w:w="309"/>
        <w:gridCol w:w="1371"/>
        <w:gridCol w:w="604"/>
        <w:gridCol w:w="1482"/>
        <w:gridCol w:w="363"/>
        <w:gridCol w:w="462"/>
        <w:gridCol w:w="919"/>
        <w:gridCol w:w="2000"/>
        <w:gridCol w:w="594"/>
      </w:tblGrid>
      <w:tr w:rsidR="00C24530" w:rsidRPr="00C24530" w:rsidTr="00C24530"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социально-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педагогической поддержки обучающихся в процессе социализации</w:t>
            </w:r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B/02.6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номер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профессионального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1"/>
        <w:gridCol w:w="7716"/>
      </w:tblGrid>
      <w:tr w:rsidR="00C24530" w:rsidRPr="00C24530" w:rsidTr="00C24530">
        <w:tc>
          <w:tcPr>
            <w:tcW w:w="2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социально-педагогической поддержки обучающихся в процессе образования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культурно-просветительных программ и мероприятий по формированию у обучающихся социальной компетентности и позитивного социального опыта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социально-педагогической поддержки обучающихся, в том числе находящихся в трудной жизненной ситуации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Профилактическая работа с обучающимися группы социального риска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Организация социальной реабилитации обучающихся, проявлявших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девиантное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поведение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досуговой занятости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совместной деятельности с социальными институтами в целях позитивной социализации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консультирование педагогов, родителей (законных представителей) и обучающихся по вопросам реализации прав обучающихся в процессе образования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Реализовывать меры социально-педагогической поддержки обучающихся в освоении образовательных программ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занятия и культурно-просветительные мероприятия по формированию у обучающихся социальной компетентности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социально и личностно значимую деятельность обучающихся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 целью формирования у них социокультурного опыта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Оказывать консультационную помощь обучающимся в принятии решений в ситуациях самоопределения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технологии педагогической поддержки социальных инициатив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мероприятия по адресной социально-педагогической поддержке обучающихся, оказавшихся в трудной жизненной ситуации, с учетом специфики их социальных проблем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Применять социально-педагогические технологии профилактики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девиантного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поведения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индивидуальную профилактическую работу с обучающимися и семьями группы социального риска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Применять педагогические технологии социальной реабилитации обучающихся, проявлявших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девиантное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поведение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досуговую деятельность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Согласовывать содержание совместной деятельности с социальными институтами по обеспечению позитивной социализации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Координировать совместную деятельность с социальными институтами по социально-педагогической поддержке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Нормативные правовые акты, определяющие меры ответственности педагогических работников за жизнь и здоровье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охраны труда, жизни и здоровья обучающихся; санитарно-гигиенические требования к организации работы с обучающимися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Права и свободы обучающихся в области образования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методы консультирования педагогов, родителей (законных представителей) и обучающихся по вопросам реализации прав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Механизмы реализации социально-педагогической поддержки обучающихся в освоении образовательных программ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Особенности формирования социальной компетентности обучающихся разного возраста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Основные направления и виды деятельности обучающихся, обеспечивающие расширение у них актуального социокультурного опыта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методы организации социально и личностно значимой деятельности обучающихся разного возраста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Методы формирования воспитывающей атмосферы в образовательной организации, обеспечения позитивного общения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Технологии педагогической поддержки обучающихся в проектировании индивидуального маршрута, ситуациях самоопределения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Технологии социально-педагогической поддержки детей и молодежи в трудной жизненной ситуации и социально опасном положении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методы профилактики социальных девиаций, работы с детьми, подростками и семьями группы социального риска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Особенности детей, проявляющих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девиантное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поведение, имеющих различные формы зависимостей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Педагогические технологии социальной реабилитации обучающихся, проявлявших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девиантное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поведение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работы с детьми и молодежью по месту жительства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Механизмы обеспечения досуговой занятости обучающихся, проведения культурно-просветительных мероприятий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Социально-педагогический потенциал различных институтов социализации, методы его изучения и условия эффективной реализации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социального партнерства институтов социализации в целях позитивной социализации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3.2.3.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5"/>
        <w:gridCol w:w="311"/>
        <w:gridCol w:w="1405"/>
        <w:gridCol w:w="613"/>
        <w:gridCol w:w="1474"/>
        <w:gridCol w:w="363"/>
        <w:gridCol w:w="458"/>
        <w:gridCol w:w="919"/>
        <w:gridCol w:w="1991"/>
        <w:gridCol w:w="588"/>
      </w:tblGrid>
      <w:tr w:rsidR="00C24530" w:rsidRPr="00C24530" w:rsidTr="00C24530"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Организационно-методическое обеспечение социально-педагогической поддержки обучающихся</w:t>
            </w:r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B/03.6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номер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профессионального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2"/>
        <w:gridCol w:w="7715"/>
      </w:tblGrid>
      <w:tr w:rsidR="00C24530" w:rsidRPr="00C24530" w:rsidTr="00C24530">
        <w:tc>
          <w:tcPr>
            <w:tcW w:w="2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методических материалов для реализации программ и мероприятий по социально-педагогической поддержке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методических материалов для консультирования обучающихся по построению социальных отношений, адаптации к новым жизненным ситуациям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Осуществление методического сопровождения деятельности педагогов по развитию у родителей (законных представителей) социально-педагогической компетентности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Организационно-методическое сопровождение совместной деятельности с институтами социализации по социально-педагогической поддержке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методическое обеспечение мониторинга деятельности по социально-педагогической поддержке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поиск и анализ информационных ресурсов, методической литературы, инновационного опыта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отбор материалов, актуальных для реализуемых программ социально-педагогической поддержки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информационно-методические материалы для программ социально-педагогической поддержки обучающихся, предназначенные для их участников - педагогов, родителей (законных представителей),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Формировать информационно-методическую базу для консультирования родителей (законных представителей) по вопросам обеспечения позитивной социализации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Оказывать обучающимся организационно-педагогическую поддержку в построении социальных отношений, адаптации к новым жизненным ситуациям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Реализовывать мероприятия по социально-педагогической поддержке обучающихся из числа сирот и оставшихся без попечения родителей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Осуществлять организационно-методическое сопровождение мероприятий по профилактике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девиантного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поведения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организационно-методическое сопровождение программ и мероприятий по социальной реабилитации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мероприятия по формированию безопасной информационной среды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Реализовывать организационные меры и методическое сопровождение совместной деятельности социальных институтов по социально-педагогической поддержке разных категорий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контроль и анализ результатов реализации программ и мероприятий по социально-педагогической поддержке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Работать в цифровой образовательной среде</w:t>
            </w: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актуальной информации в области социально-педагогической поддержки обучающихся в процессе социализации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Подходы к методическому обеспечению программ социально-педагогической поддержки обучающихся в процессе социализации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Особенности современной семьи, семейного воспитания, работы с родителями, их консультирования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Социально-педагогические средства поддержки обучающихся в построении социальных отношений, социальной адаптации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Нормативно-правовые акты в области трудоустройства, патроната, обеспечения жильем, пособиями, пенсиями, оформления сберегательных вкладов, использования ценных бумаг обучающихся из числа сирот и оставшихся без попечения родителей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Механизмы программно-методического обеспечения социального партнерства институтов социализации по вопросам социально-педагогической поддержки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Подходы к программно-методическому обеспечению социально-педагогической работы с детьми и молодежью по месту жительства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профилактики социальных рисков,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девиантного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поведения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Методика социальной реабилитации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образовательного менеджмента, управления воспитательным процессом, организационной культуры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методы контроля реализации программ и мероприятий по социально-педагогической поддержке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Методы диагностики и анализа результатов реализации программ и мероприятий по социально-педагогической поддержке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Современные информационные технологии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3.3. Обобщенная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5"/>
        <w:gridCol w:w="312"/>
        <w:gridCol w:w="1408"/>
        <w:gridCol w:w="613"/>
        <w:gridCol w:w="1473"/>
        <w:gridCol w:w="363"/>
        <w:gridCol w:w="521"/>
        <w:gridCol w:w="671"/>
        <w:gridCol w:w="184"/>
        <w:gridCol w:w="1976"/>
        <w:gridCol w:w="601"/>
      </w:tblGrid>
      <w:tr w:rsidR="00C24530" w:rsidRPr="00C24530" w:rsidTr="00C24530"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7"/>
                <w:szCs w:val="27"/>
                <w:lang w:eastAsia="ru-RU"/>
              </w:rPr>
            </w:pPr>
          </w:p>
        </w:tc>
        <w:tc>
          <w:tcPr>
            <w:tcW w:w="4435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деятельности детских общественных объединений в образовательной организации</w:t>
            </w:r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240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обобщенной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номер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профессионального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2"/>
        <w:gridCol w:w="7565"/>
      </w:tblGrid>
      <w:tr w:rsidR="00C24530" w:rsidRPr="00C24530" w:rsidTr="00C24530"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вожатый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Требования к образованию и обучению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опыту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практической работы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Особые условия допуска к работе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Отсутствие ограничений на занятие педагогической деятельностью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Прохождение обязательных предварительных и периодических медицинских осмотров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Дополнительное профессиональное образование - программы повышения квалификации по направлению профессиональной деятельности (не реже чем один раз в три года)</w:t>
            </w:r>
          </w:p>
        </w:tc>
      </w:tr>
    </w:tbl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Дополнительные характеристики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4"/>
        <w:gridCol w:w="1874"/>
        <w:gridCol w:w="5699"/>
      </w:tblGrid>
      <w:tr w:rsidR="00C24530" w:rsidRPr="00C24530" w:rsidTr="00C24530"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классификатора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color w:val="01745C"/>
                <w:sz w:val="20"/>
                <w:szCs w:val="20"/>
                <w:lang w:eastAsia="ru-RU"/>
              </w:rPr>
              <w:t>ОКЗ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2359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Специалисты в области образования, не входящие в другие группы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ЕКС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вожатый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color w:val="01745C"/>
                <w:sz w:val="20"/>
                <w:szCs w:val="20"/>
                <w:lang w:eastAsia="ru-RU"/>
              </w:rPr>
              <w:t>ОКСО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5.37.00.00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Психологические науки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5.39.00.00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Социология и социальная работа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6.44.00.00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Образование и педагогические науки</w:t>
            </w:r>
          </w:p>
        </w:tc>
      </w:tr>
    </w:tbl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3.3.1.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309"/>
        <w:gridCol w:w="1371"/>
        <w:gridCol w:w="604"/>
        <w:gridCol w:w="1310"/>
        <w:gridCol w:w="535"/>
        <w:gridCol w:w="282"/>
        <w:gridCol w:w="913"/>
        <w:gridCol w:w="184"/>
        <w:gridCol w:w="1884"/>
        <w:gridCol w:w="710"/>
      </w:tblGrid>
      <w:tr w:rsidR="00C24530" w:rsidRPr="00C24530" w:rsidTr="00C24530"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4250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Оказание обучающимся педагогической поддержки в создании общественных объединений</w:t>
            </w:r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C/01.6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номер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профессионального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8"/>
        <w:gridCol w:w="7869"/>
      </w:tblGrid>
      <w:tr w:rsidR="00C24530" w:rsidRPr="00C24530" w:rsidTr="00C24530"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0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участия обучающихся в проектировании содержания совместной деятельности по основным направлениям воспитания</w:t>
            </w: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участия педагогов и родителей (законных представителей) обучающихся в проектировании содержания совместной деятельности</w:t>
            </w: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Педагогическое стимулирование детских социальных инициатив</w:t>
            </w: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Определение педагогических средств развития самоуправления обучающихся совместно с субъектами воспитания</w:t>
            </w: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Организационно-педагогическая поддержка самоорганизации обучающихся, их инициатив по созданию общественных объединений в форме консультирования, делегирования функций, обучающих занятий, создания педагогических ситуаций, пошаговых инструкций, сотрудничества</w:t>
            </w:r>
          </w:p>
        </w:tc>
      </w:tr>
      <w:tr w:rsidR="00C24530" w:rsidRPr="00C24530" w:rsidTr="00C24530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проектирование содержания воспитательной работы на основе требований ФГОС</w:t>
            </w: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игровые педагогические технологии с целью включения обучающихся в планирование совместной деятельности</w:t>
            </w: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обсуждение планов и программ совместной деятельности в детских коллективах</w:t>
            </w: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участие педагогов и родителей (законных представителей) в проектировании содержания воспитательной работы образовательной организации</w:t>
            </w: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технологии педагогического стимулирования обучающихся к самореализации в социально и личностно значимой деятельности</w:t>
            </w: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Мотивировать обучающихся к реализации социальных проектов</w:t>
            </w: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педагогическую поддержку детских инициатив</w:t>
            </w: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разработку программ деятельности детских общественных объединений на основе предложений субъектов воспитания</w:t>
            </w: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Выявлять социальные способности и лидерский потенциал обучающихся, их социокультурный опыт, интересы, потребности</w:t>
            </w: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совместное с обучающимися проектирование моделей детского самоуправления в образовательной организации</w:t>
            </w: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Оказывать педагогическую поддержку обучающимся в формировании их творческих, общественных объединений, органов самоуправления</w:t>
            </w: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педагогическую поддержку в формировании одного или нескольких общественных объединений обучающихся</w:t>
            </w: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воспитательную работу с учетом требований ФГОС</w:t>
            </w:r>
          </w:p>
        </w:tc>
      </w:tr>
      <w:tr w:rsidR="00C24530" w:rsidRPr="00C24530" w:rsidTr="00C24530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Приоритеты развития воспитания, отраженные в государственных нормативных правовых документах, программах, стратегиях</w:t>
            </w: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ФГОС к разработке РПВ</w:t>
            </w: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Основные направления, виды и формы воспитательной деятельности</w:t>
            </w: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Нормативные правовые акты в области развития детского движения, деятельности детских и молодежных общественных организаций</w:t>
            </w: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проектирования воспитательного процесса, примерной рабочей программы воспитания, ФРПВ</w:t>
            </w: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Теоретические и методические основы организации воспитательного процесса в детском коллективе</w:t>
            </w: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Методы выявления лидерского потенциала обучающихся, их социокультурного опыта, интересов, потребностей</w:t>
            </w: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Возрастные особенности обучающихся, пути реализации возрастного подхода к проектированию РПВ</w:t>
            </w: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Методы педагогического стимулирования, мотивации обучающихся к самореализации в социально и личностно значимой деятельности</w:t>
            </w: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Игровые технологии включения обучающихся в проектирование совместной деятельности</w:t>
            </w: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организации проектной деятельности обучающихся разного возраста</w:t>
            </w: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Примерное содержание социальных проектов обучающихся</w:t>
            </w: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Технологии педагогической поддержки детских социальных инициатив, развития детской самодеятельности</w:t>
            </w: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Теоретические и методические основы развития детского самоуправления в образовательной организации</w:t>
            </w: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Теория и методика педагогической поддержки деятельности детских общественных организаций, движений, объединений</w:t>
            </w: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Педагогические приемы включения педагогов и родителей (законных представителей) в проектирование моделей самоуправления в образовательной организации</w:t>
            </w:r>
          </w:p>
        </w:tc>
      </w:tr>
      <w:tr w:rsidR="00C24530" w:rsidRPr="00C24530" w:rsidTr="00C24530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3.3.2.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1"/>
        <w:gridCol w:w="208"/>
        <w:gridCol w:w="1380"/>
        <w:gridCol w:w="605"/>
        <w:gridCol w:w="1139"/>
        <w:gridCol w:w="704"/>
        <w:gridCol w:w="146"/>
        <w:gridCol w:w="1051"/>
        <w:gridCol w:w="183"/>
        <w:gridCol w:w="1883"/>
        <w:gridCol w:w="707"/>
      </w:tblGrid>
      <w:tr w:rsidR="00C24530" w:rsidRPr="00C24530" w:rsidTr="00C24530"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3881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Педагогическое сопровождение деятельности детских общественных объединений</w:t>
            </w:r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C/02.6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Происхождение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номер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профессионального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4"/>
        <w:gridCol w:w="7563"/>
      </w:tblGrid>
      <w:tr w:rsidR="00C24530" w:rsidRPr="00C24530" w:rsidTr="00C24530"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совместной деятельности детей и взрослых, ориентированной на достижение результатов гражданского, духовно-нравственного, трудового, экологического, эстетического, интеллектуального и физического воспитания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поддержка обучающихся в реализации программ деятельности общественных объединений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работы органов самоуправления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творческих занятий и мероприятий по развитию у обучающихся лидерского потенциала, организаторских способностей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Психолого-педагогическая поддержка социальных инициатив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коллективных творческих, массовых мероприятий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совместную социально и личностно значимую деятельность детей и взрослых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руководство одним или несколькими направлениями совместной деятельности субъектов воспитания в области гражданского, духовно-нравственного, трудового, экологического, эстетического, интеллектуального и физического воспитания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Формировать пространство для социальных инициатив обучающихся на основе социального партнерства институтов социализации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технологии педагогического стимулирования обучающихся к самореализации в социально и личностно значимой 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проектную деятельность обучающихся, осуществлять педагогическое сопровождение детских социальных проектов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консультирование обучающихся по вопросам реализации ими социальных инициатив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Мотивировать обучающихся к принятию самостоятельных решений в ситуациях выбора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Оказывать педагогическую поддержку обучающимся в процессе самоопределения в рамках программ коллективной 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Руководить деятельностью детских общественных объединений на основе технологий педагогической поддержки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занятия по развитию у обучающихся лидерского потенциала и организаторских способностей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коллективные творческие, массовые мероприятия с учетом инициатив, интересов, потребностей субъектов воспитания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контроль реализации программ совместной 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Анализировать динамику развития детского самоуправления, результаты деятельности детских общественных объединений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обсуждение в детских коллективах результатов реализации программ совместной 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Работать в цифровой образовательной среде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ФГОС к организации воспитательного процесса в образовательной организации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Примерное содержание гражданского, нравственного, трудового, экологического, эстетического, интеллектуального и физического воспитания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Методы и формы организации гражданского, нравственного, трудового, экологического, эстетического, интеллектуального и физического воспитания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Вариативные модели детского самоуправления в образовательной организации и механизмы их реализации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методы организации деятельности органов детского самоуправления в образовательной организации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Технологии организации деятельности детских общественных объединений на основе самодеятельности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Игровые технологии организации проектной деятельности обучающихся разного возраста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Технологии педагогического стимулирования обучающихся к активному участию в совместной 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Примерное содержание детских социальных инициатив, способы их педагогической поддержки и сопровождения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методы проведения творческих занятий по развитию у обучающихся лидерского потенциала, организаторских способностей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Теория и методика коллективной творческой деятельности, основы организации коллективных творческих дел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Методы, приемы, способы обеспечения позитивного общения обучающихся, сотрудничества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методы контроля результатов реализации программ совместной 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Методы изучения динамики развития детского коллектива, самоуправления, результатов деятельности детских общественных объединений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методы организации оценочной деятельности обучающихся с целью анализа результатов совместной 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организации массовых мероприятий для обучающихся разного возраста и способы оценки их эффективности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Нормативные правовые акты, определяющие меры ответственности педагогических работников за жизнь и здоровье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Современные цифровые технологии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охраны труда, жизни и здоровья обучающихся при проведении мероприятий в образовательной организации и вне организации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3.3.3.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210"/>
        <w:gridCol w:w="1396"/>
        <w:gridCol w:w="610"/>
        <w:gridCol w:w="1476"/>
        <w:gridCol w:w="363"/>
        <w:gridCol w:w="458"/>
        <w:gridCol w:w="919"/>
        <w:gridCol w:w="1993"/>
        <w:gridCol w:w="590"/>
      </w:tblGrid>
      <w:tr w:rsidR="00C24530" w:rsidRPr="00C24530" w:rsidTr="00C24530"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4250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самоуправления обучающихся на основе социального партнерства социальных институтов</w:t>
            </w:r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C/03.6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номер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профессионального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1"/>
        <w:gridCol w:w="7716"/>
      </w:tblGrid>
      <w:tr w:rsidR="00C24530" w:rsidRPr="00C24530" w:rsidTr="00C24530">
        <w:tc>
          <w:tcPr>
            <w:tcW w:w="2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форм и способов взаимодействия субъектов воспитания на основе самоуправления в образовательной организации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форм и способов взаимодействия детских объединений с институтами социализации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партнерства социальных институтов с целью поддержки детских социальных инициатив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Привлечение к работе с детскими общественными объединениями родителей (законных представителей), специалистов разного профиля, волонтеров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поддержка совместной деятельности детских общественных объединений с институтами социализации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 и анализ результатов совместной деятельности институтов социализации по поддержке детских инициатив, общественных объединений</w:t>
            </w: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сотрудничество детских общественных объединений с органами педагогического и родительского самоуправления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Выбирать направления и формы сотрудничества с институтами социализации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Устанавливать контакты с учреждениями культуры, спорта по вопросам воспитания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взаимодействие детских общественных объединений с различными социальными институтами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координацию совместных действий образовательной организации с институтами социализации по поддержке детских инициатив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поддержку детских социальных проектов на основе социального партнерства институтов социализации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участие семьи в проведении коллективных творческих, массовых мероприятий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Пропагандировать поддержку деятельности детских объединений в социуме, мотивировать специалистов разного профиля к работе с детьми и подростками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педагогическую поддержку участия волонтеров в развитии деятельности детских общественных объединений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Оказывать методическую помощь институтам социализации по взаимодействию с детскими общественными объединениями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технологии организации мониторинга для анализа эффективности совместных действий институтов социализации по поддержке детских общественных объединений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диагностические технологии для выявления динамики развития деятельности детских общественных объединений</w:t>
            </w: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Нормативные правовые основы организации социального партнерства институтов социализации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Воспитательный потенциал институтов социализации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Подходы к формированию детско-взрослой общности в образовательной организации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Подходы к педагогическому сопровождению совместной деятельности субъектов воспитания в образовательной организации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Особенности разработки локальных актов в образовательной организации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Механизмы социального партнерства институтов социализации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Способы организации взаимодействия институтов социализации с целью поддержки детских социальных инициатив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Подходы к разработке и реализации программ совместной деятельности образовательной организации и институтов социализации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Способы привлечения к работе с обучающимися специалистов разного профиля, волонтеров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Механизмы взаимодействия образовательной организации с семьей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Педагогические технологии мотивации родителей (законных представителей) к совместной деятельности с обучающимися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Способы организации совместных семейных проектов детей и взрослых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Методы и формы работы по формированию у обучающихся готовности к самореализации и самоопределению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Способы педагогической поддержки участия волонтеров в развитии деятельности детских общественных организаций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Способы организации участия различных институтов социализации в проведении массовых мероприятий для обучающихся разного возраста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Методы, способы педагогической диагностики для выявления динамики развития деятельности детских общественных объединений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Методы анализа результатов совместной деятельности институтов социализации по поддержке детских инициатив, общественных объединений</w:t>
            </w: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3.4. Обобщенная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5"/>
        <w:gridCol w:w="312"/>
        <w:gridCol w:w="1405"/>
        <w:gridCol w:w="613"/>
        <w:gridCol w:w="1474"/>
        <w:gridCol w:w="363"/>
        <w:gridCol w:w="555"/>
        <w:gridCol w:w="821"/>
        <w:gridCol w:w="1991"/>
        <w:gridCol w:w="588"/>
      </w:tblGrid>
      <w:tr w:rsidR="00C24530" w:rsidRPr="00C24530" w:rsidTr="00C24530"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7"/>
                <w:szCs w:val="27"/>
                <w:lang w:eastAsia="ru-RU"/>
              </w:rPr>
            </w:pPr>
          </w:p>
        </w:tc>
        <w:tc>
          <w:tcPr>
            <w:tcW w:w="4435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Организационно-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педагогическое обеспечение воспитательного процесса</w:t>
            </w:r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обобщенной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номер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профессионального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6"/>
        <w:gridCol w:w="7411"/>
      </w:tblGrid>
      <w:tr w:rsidR="00C24530" w:rsidRPr="00C24530" w:rsidTr="00C24530"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5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образованию и обучению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образовательную деятельность, в том числе с получением его после трудоустройства</w:t>
            </w: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Требования к опыту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практической работы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Особые условия допуска к работе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Отсутствие ограничений на занятие педагогической деятельностью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Прохождение обязательных предварительных и периодических медицинских осмотров</w:t>
            </w: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Дополнительное профессиональное образование - программы повышения квалификации по направлению профессиональной деятельности (не реже чем один раз в три года)</w:t>
            </w:r>
          </w:p>
        </w:tc>
      </w:tr>
    </w:tbl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Дополнительные характеристики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1"/>
        <w:gridCol w:w="1727"/>
        <w:gridCol w:w="5699"/>
      </w:tblGrid>
      <w:tr w:rsidR="00C24530" w:rsidRPr="00C24530" w:rsidTr="00C24530"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классификатора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color w:val="01745C"/>
                <w:sz w:val="20"/>
                <w:szCs w:val="20"/>
                <w:lang w:eastAsia="ru-RU"/>
              </w:rPr>
              <w:t>ОКЗ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2359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Специалисты в области образования, не входящие в другие группы</w:t>
            </w: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ЕКС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color w:val="01745C"/>
                <w:sz w:val="20"/>
                <w:szCs w:val="20"/>
                <w:lang w:eastAsia="ru-RU"/>
              </w:rPr>
              <w:t>ОКПДТР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25481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color w:val="01745C"/>
                <w:sz w:val="20"/>
                <w:szCs w:val="20"/>
                <w:lang w:eastAsia="ru-RU"/>
              </w:rPr>
              <w:t>ОКСО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5.37.00.00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Психологические науки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5.39.00.00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Социология и социальная работа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6.44.00.00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Образование и педагогические науки</w:t>
            </w:r>
          </w:p>
        </w:tc>
      </w:tr>
    </w:tbl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3.4.1.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8"/>
        <w:gridCol w:w="200"/>
        <w:gridCol w:w="1403"/>
        <w:gridCol w:w="604"/>
        <w:gridCol w:w="1460"/>
        <w:gridCol w:w="362"/>
        <w:gridCol w:w="440"/>
        <w:gridCol w:w="1018"/>
        <w:gridCol w:w="1884"/>
        <w:gridCol w:w="668"/>
      </w:tblGrid>
      <w:tr w:rsidR="00C24530" w:rsidRPr="00C24530" w:rsidTr="00C24530"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4250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Организационно-педагогическое обеспечение проектирования и реализации программ воспитания</w:t>
            </w:r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D/01.6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номер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профессионального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6"/>
        <w:gridCol w:w="7561"/>
      </w:tblGrid>
      <w:tr w:rsidR="00C24530" w:rsidRPr="00C24530" w:rsidTr="00C24530"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Изучение особенностей, интересов и потребностей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Проектирование содержания воспитательной работы в образовательной организации в соответствии с требованиями ФГОС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Организационно-педагогическое обеспечение участия детей и взрослых в проектировании РПВ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Вовлечение обучающихся в творческую деятельность по основным направлениям воспитания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Организационно-педагогическое обеспечение воспитательной работы педагогов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результатов реализации ФРПВ, РПВ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педагогическую диагностику с целью выявления индивидуальных особенностей, интересов и потребностей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РПВ в соответствии с требованиями ФГОС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педагогические методы работы с детским коллективом с целью включения обучающихся в создание РПВ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участие педагогов и родителей (законных представителей) в проектировании РПВ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Реализовывать формы и методы воспитательной работы с целью развития у обучающихся патриотизма, гражданской позиции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формы и методы нравственного воспитания обучающихся, проводить мероприятия по развитию у них этической культуры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мероприятия по развитию экологической культуры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технологии воспитательной деятельности, обеспечивающие развитие у обучающихся интеллектуальной сферы личности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художественно-эстетическую деятельность обучающихся, применять технологии развития у них эстетической культуры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педагогические технологии трудового воспитания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процесс физического воспитания обучающихся, проводить спортивные мероприятия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игровую, проектную, творческую деятельность обучающихся с целью расширения социокультурного опыта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мероприятия по развитию информационной культуры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соответствующие возрастным особенностям обучающихся формы и методы организации воспитательной работы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технологии педагогического стимулирования обучающихся к самореализации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организационно-педагогическое сопровождение воспитательной работы педагогов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формы и методы организации оценочной деятельности обучающихся, развития у них навыков самооценки, самоанализа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Приоритеты развития воспитания, отраженные в государственных нормативных правовых документах, программах, стратегиях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Методические основы педагогической диагностики, методы выявления особенностей, интересов и потребностей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Механизмы организационно-педагогического обеспечения участия обучающихся в создании РПВ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Возрастные особенности обучающихся и соответствующие формы и методы воспитательной работы с обучающимися разного возраста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Методические основы воспитания патриотизма, гражданской позиции у обучающихся разного возраста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методы нравственного обучения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методы развития этической культуры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Методические основы воспитания экологической культуры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Технологии воспитательной деятельности, обеспечивающие развитие у обучающихся интеллектуальной сферы личности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методы развития эстетической культуры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Методические основы трудового воспитания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методы физического воспитания обучающихся, формирования у них ценностного отношения к здоровью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Игровые технологии организации воспитательного процесса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Методические основы организации проектной деятельности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методы формирования информационной культуры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Технологии педагогического стимулирования обучающихся к самореализации, поддержки социальных инициатив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Механизмы реализации организационно-педагогического сопровождения социально и личностно значимой деятельности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Методические основы, формы и методы развития и педагогической поддержки детского самоуправления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Методы анализа результатов воспитательной работы педагогов, реализации ФРПВ, РПВ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Способы организации оценочной деятельности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3.4.2.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3"/>
        <w:gridCol w:w="308"/>
        <w:gridCol w:w="1353"/>
        <w:gridCol w:w="600"/>
        <w:gridCol w:w="1144"/>
        <w:gridCol w:w="705"/>
        <w:gridCol w:w="147"/>
        <w:gridCol w:w="1052"/>
        <w:gridCol w:w="183"/>
        <w:gridCol w:w="1888"/>
        <w:gridCol w:w="714"/>
      </w:tblGrid>
      <w:tr w:rsidR="00C24530" w:rsidRPr="00C24530" w:rsidTr="00C24530"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4066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работы по направлениям внеурочной деятельности</w:t>
            </w:r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D/02.6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номер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профессионального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1"/>
        <w:gridCol w:w="7576"/>
      </w:tblGrid>
      <w:tr w:rsidR="00C24530" w:rsidRPr="00C24530" w:rsidTr="00C24530"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Разработка программ внеурочной деятельности по направлениям развития личности: спортивно-оздоровительному, духовно-нравственному, социальному,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общеинтеллектуальному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общекультурному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программ внеурочной деятельности по направлениям развития личности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мероприятий в соответствии с программами внеурочной 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Педагогическое сопровождение мероприятий в соответствии с программами внеурочной 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разработку программ внеурочной деятельности в соответствии с требованиями ФГОС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участие обучающихся, родителей (законных представителей) и педагогов в проектировании программ внеурочной 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Учитывать возрастные особенности обучающихся при организации внеурочной 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Обеспечивать взаимосвязь и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взаимодополняемость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ФРПВ, РПВ и программ внеурочной 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педагогические технологии мотивации обучающихся к самореализации во внеурочной 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мероприятия по выбранному направлению внеурочной 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Выявлять индивидуальные интересы, потребности, способности обучающихся по направлениям развития личности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педагогическое сопровождение мероприятий в соответствии с программами внеурочной 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мероприятия информационно-просветительного характера по направлениям внеурочной 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мероприятия в рамках реализации программ внеурочной 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практическую деятельность обучающихся в рамках реализации программ внеурочной 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Привлекать семью, волонтеров, социальные институты к оказанию поддержки в работе с обучающимися по направлениям внеурочной деятельности и организовывать их работу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участие обучающихся в оценочной деятельности, применять формы и методы развития навыков самооценки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оценку и контроль результатов внеурочной деятельности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ФГОС к организации внеурочной деятельности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Примерное содержание внеурочной деятельности по спортивно-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оздоровительному, социальному, духовно-нравственному,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общеинтеллектуальному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общекультурному направлениям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Подходы к разработке локальных актов об организации внеурочной деятельности в образовательной организации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Теоретические и методические подходы к организации воспитательного процесса во внеурочное время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Подходы к проектированию и реализации программ внеурочной 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Диагностические технологии, позволяющие выявлять интересы, особенности, потребности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Возрастные особенности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методы внеурочной 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Педагогические технологии мотивации обучающихся к самореализации в творческой внеурочной 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Методические основы проведения мероприятий по направлениям внеурочной 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Теоретические и методические основы формирования детского творческого коллектива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Технологии педагогической поддержки деятельности детского творческого объединения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методы внеурочной деятельности по социальному, спортивно-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оздоровительному, духовно-нравственному,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общеинтеллектуальному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общекультурному направлениям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Подходы к планированию и проведению творческих мероприятий в рамках программ внеурочной 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Способы организации практической деятельности обучающихся по направлениям внеурочной 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Подходы к оценке результатов внеурочной деятельности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участия обучающихся в подведении итогов внеурочной деятельности, способы развития навыков самооценки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Организационно-педагогические механизмы контроля реализации программ внеурочной 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3.4.3.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3"/>
        <w:gridCol w:w="211"/>
        <w:gridCol w:w="1411"/>
        <w:gridCol w:w="612"/>
        <w:gridCol w:w="1133"/>
        <w:gridCol w:w="703"/>
        <w:gridCol w:w="144"/>
        <w:gridCol w:w="1049"/>
        <w:gridCol w:w="183"/>
        <w:gridCol w:w="1878"/>
        <w:gridCol w:w="700"/>
      </w:tblGrid>
      <w:tr w:rsidR="00C24530" w:rsidRPr="00C24530" w:rsidTr="00C24530"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3881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Организационно-методическое обеспечение воспитательной деятельности</w:t>
            </w:r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D/03.6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номер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профессионального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1"/>
        <w:gridCol w:w="7716"/>
      </w:tblGrid>
      <w:tr w:rsidR="00C24530" w:rsidRPr="00C24530" w:rsidTr="00C24530">
        <w:tc>
          <w:tcPr>
            <w:tcW w:w="2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Поиск и отбор актуальных информационно-методических материалов для осуществления воспитательной работы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информационно-методических материалов по основным направлениям воспитательной работы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Консультирование педагогов и родителей (законных представителей) по вопросам организации воспитательной работы, досуговой деятельности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Организационно-методическое обеспечение взаимодействия образовательной организации с семьей по вопросам воспитания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Организационно-методическое сопровождение досуговых мероприятий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Организационно-методическое обеспечение проведения педагогической диагностики и анализа результатов воспитательной работы</w:t>
            </w: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поиск и отбор актуальных информационных источников с целью методической поддержки воспитательной работы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Анализировать методическую литературу, современный педагогический опыт организации воспитательной работы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локальные акты для осуществления воспитательной работы в образовательной организации и повышения ее качества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информационно-методические материалы для воспитательной работы по основным направлениям воспитания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консультационную поддержку педагогов по вопросам организации воспитательной работы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консультационную поддержку обучающихся в процессе их самоопределения в ходе совместной деятельности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организационно-методическое обеспечение социального партнерства образовательной организации с семьями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консультирование родителей (законных представителей) по вопросам организации совместной воспитательной работы с образовательной организацией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Консультировать родителей (законных представителей) по вопросам организации досуговой деятельности обучающихся, их отдыха в каникулярное время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мероприятия с целью повышения социально-педагогической компетентности родителей (законных представителей)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Оказывать организационно-методическую поддержку педагогам в проведении ими досуговых мероприятий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отбор диагностических технологий для анализа результатов воспитательной работы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анкеты, опросники для выявления мнений участников совместной деятельности о ее результатах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Анализировать динамику воспитательного процесса на основе изучения результатов деятельности обучающихся и полученного ими социокультурного опыта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Работать в цифровой образовательной среде</w:t>
            </w: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актуальной информации, методических рекомендаций и разработок, инновационного опыта в области воспитания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Подходы к разработке информационно-методических материалов, сопровождающих реализацию ФРПВ, РПВ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Подходы к разработке программно-методических материалов для организации досуговой деятельности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Подходы к разработке локальных актов образовательной организации, необходимых для осуществления воспитательной деятельности и повышения ее качества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Способы организации консультационной поддержки педагогов по вопросам организации воспитательной деятельности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Способы организационно-методического обеспечения проектной деятельности обучающихся разного возраста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методы организационно-методической поддержки обучающихся в проектировании ими индивидуального маршрута в коллективной деятельности, самовоспитании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Теоретические и методические основы организации досуговой деятельности обучающихся, их отдыха в каникулярное время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Особенности современной семьи, ее воспитательный потенциал и способы его изучения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Теоретические и методические основы семейного воспитания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Нормативно-правовые основы и социально-педагогические механизмы взаимодействия образовательной организации с семьей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Теоретические и методические основы организации взаимодействия образовательной организации и семьи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Методы консультирования родителей по вопросам организации совместной воспитательной работы с образовательной организацией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Методы консультирования родителей (законных представителей) по вопросам организации досуговой деятельности обучающихся, их отдыха в каникулярное время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Методы, способы педагогической диагностики, оценки результатов реализации программ воспитания, мониторинга воспитательного процесса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методы включения обучающихся в оценочную деятельность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Подходы к разработке анкет, опросников для выявления мнений участников совместной деятельности о ее результатах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Способы программно-методического обеспечения социального партнерства институтов социализации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Нормативно-методические основы организации воспитательной деятельности педагогов, ее планирования, ресурсного обеспечения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Нормативные правовые акты, определяющие меры ответственности педагогических работников за жизнь и здоровье обучающихся, находящихся под их руководством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охраны труда, жизни и здоровья обучающихся при проведении занятий, мероприятий в образовательной организации и вне организации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Современные цифровые технологии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3.5. Обобщенная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310"/>
        <w:gridCol w:w="1387"/>
        <w:gridCol w:w="608"/>
        <w:gridCol w:w="1478"/>
        <w:gridCol w:w="363"/>
        <w:gridCol w:w="525"/>
        <w:gridCol w:w="669"/>
        <w:gridCol w:w="184"/>
        <w:gridCol w:w="1881"/>
        <w:gridCol w:w="706"/>
      </w:tblGrid>
      <w:tr w:rsidR="00C24530" w:rsidRPr="00C24530" w:rsidTr="00C24530"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7"/>
                <w:szCs w:val="27"/>
                <w:lang w:eastAsia="ru-RU"/>
              </w:rPr>
            </w:pPr>
          </w:p>
        </w:tc>
        <w:tc>
          <w:tcPr>
            <w:tcW w:w="4435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Наименование</w:t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Воспитательная работа с группой обучающихся</w:t>
            </w:r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обобщенной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номер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профессионального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7718"/>
      </w:tblGrid>
      <w:tr w:rsidR="00C24530" w:rsidRPr="00C24530" w:rsidTr="00C24530">
        <w:tc>
          <w:tcPr>
            <w:tcW w:w="2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Старший воспитатель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(кроме воспитателя, старшего воспитателя в дошкольной образовательной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организации)</w:t>
            </w: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образованию и обучению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</w:t>
            </w: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опыту практической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работы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менее двух лет в должности воспитателя - для старшего воспитателя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Особые условия допуска к работе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Отсутствие ограничений на занятие педагогической деятельностью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Прохождение обязательных предварительных и периодических медицинских осмотров</w:t>
            </w: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Дополнительное профессиональное образование - программы повышения квалификации по направлению профессиональной деятельности (не реже чем один раз в три года)</w:t>
            </w:r>
          </w:p>
        </w:tc>
      </w:tr>
    </w:tbl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Дополнительные характеристики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1"/>
        <w:gridCol w:w="1870"/>
        <w:gridCol w:w="5706"/>
      </w:tblGrid>
      <w:tr w:rsidR="00C24530" w:rsidRPr="00C24530" w:rsidTr="00C24530"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классификатора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color w:val="01745C"/>
                <w:sz w:val="20"/>
                <w:szCs w:val="20"/>
                <w:lang w:eastAsia="ru-RU"/>
              </w:rPr>
              <w:t>ОКЗ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2359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Специалисты в области образования, не входящие в другие группы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ЕКС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 (включая старшего)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7A2D24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" w:anchor="/document/99/9029638/XA00M1S2LR/" w:history="1">
              <w:r w:rsidR="00C24530" w:rsidRPr="00C2453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ОКПДТР</w:t>
              </w:r>
            </w:hyperlink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20436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20439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 общежития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20442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 профессионально-технического учебного заведения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7A2D24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" w:anchor="/document/99/456069557/XA00M1S2LR/" w:history="1">
              <w:r w:rsidR="00C24530" w:rsidRPr="00C2453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ОКСО</w:t>
              </w:r>
            </w:hyperlink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5.37.00.00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Психологические науки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5.39.00.00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Социология и социальная работа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6.44.00.00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Образование и педагогические науки</w:t>
            </w:r>
          </w:p>
        </w:tc>
      </w:tr>
    </w:tbl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3.5.1.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8"/>
        <w:gridCol w:w="310"/>
        <w:gridCol w:w="1382"/>
        <w:gridCol w:w="607"/>
        <w:gridCol w:w="1319"/>
        <w:gridCol w:w="523"/>
        <w:gridCol w:w="463"/>
        <w:gridCol w:w="916"/>
        <w:gridCol w:w="1997"/>
        <w:gridCol w:w="592"/>
      </w:tblGrid>
      <w:tr w:rsidR="00C24530" w:rsidRPr="00C24530" w:rsidTr="00C24530"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4250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Планирование воспитательной работы с группой обучающихся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E/01.6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номер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профессионального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7739"/>
      </w:tblGrid>
      <w:tr w:rsidR="00C24530" w:rsidRPr="00C24530" w:rsidTr="00C24530">
        <w:tc>
          <w:tcPr>
            <w:tcW w:w="2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Изучение личностных особенностей, склонностей, интересов обучающихся и динамики воспитательного процесса в группе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плана воспитательной работы с группой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мер по развитию самоуправления в группе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Приобщение обучающихся к проектированию совместной социально и личностно значимой деятельности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Оказание консультационной поддержки обучающимся в проектировании индивидуального маршрута в коллективной деятельности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Выявлять интересы, потребности, особенности обучающихся и их взаимоотношений, причины конфликтных ситуаций в группе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Изучать особенности среды жизнедеятельности обучающихся в образовательной организации, в семье и по месту жительства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план воспитательной работы с группой обучающихся с учетом их особенностей, интересов, потребностей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Планировать различные виды деятельности группы и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микрогрупп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обучающихся в целях гражданско-патриотического, духовно-нравственного, трудового, экологического, эстетического, интеллектуального и физического воспитания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Мотивировать обучающихся к проектированию индивидуального маршрута в рамках программы совместной деятельности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педагогическое сопровождение реализации обучающимися индивидуальных маршрутов в коллективной деятельности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консультационную поддержку обучающихся в организации досуговой деятельности с учетом их возрастных особенностей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Планировать меры по развитию самоуправления в группе обучающихся и формирования на его базе общественных объединений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Выявлять воспитательный потенциал институтов социализации и осуществлять совместное проектирование воспитательной работы с группой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участие группы обучающихся в социально и личностно значимой деятельности институтов социализации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Изучать воспитательный потенциал семьи, выявлять актуальные проблемы, социальные риски семейного воспитания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Обеспечивать участие семьи в проектировании воспитательной работы в группе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взаимодействие с педагогическим коллективом образовательной организации, выявлять проблемы обучающихся в обучении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меры, направленные на поддержку обучающихся в освоении образовательных программ</w:t>
            </w: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Нормативные правовые основы организации воспитательного процесса с группой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Локальные акты образовательной организации в области воспитания; РПВ, реализуемые образовательной организацией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Методы выявления интересов, потребностей, особенностей обучающихся, их взаимоотношений в группе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Особенности развития конфликтных ситуаций в группе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Методы изучения особенностей среды жизнедеятельности обучающихся, условий их развития в образовательной организации, по месту жительства, в семье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Теоретические и методические основы разработки плана воспитательной работы с группой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Примерное содержание деятельности обучающихся в целях гражданско-патриотического, духовно-нравственного, трудового, экологического, эстетического, интеллектуального и физического воспитания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Технологии организации досуговой деятельности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Способы планирования деятельности органов ученического самоуправления, деятельности общественных объединений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Особенности воспитательного потенциала институтов социализации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Подходы к разработке совместных программ воспитательной деятельности институтов социализации с группой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Способы организации досуга обучающихся во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внеучебное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время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Методы изучения воспитательного потенциала семьи, актуальных проблем семейного воспитания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Способы привлечения семьи к проектированию воспитательного процесса в группе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Механизмы педагогической поддержки обучающихся в освоении образовательных программ</w:t>
            </w: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3.5.2.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3"/>
        <w:gridCol w:w="308"/>
        <w:gridCol w:w="1352"/>
        <w:gridCol w:w="599"/>
        <w:gridCol w:w="1314"/>
        <w:gridCol w:w="536"/>
        <w:gridCol w:w="286"/>
        <w:gridCol w:w="912"/>
        <w:gridCol w:w="184"/>
        <w:gridCol w:w="1888"/>
        <w:gridCol w:w="715"/>
      </w:tblGrid>
      <w:tr w:rsidR="00C24530" w:rsidRPr="00C24530" w:rsidTr="00C24530"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4250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социально и личностно значимой деятельности группы обучающихся</w:t>
            </w:r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E/02.6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номер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профессионального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4"/>
        <w:gridCol w:w="7583"/>
      </w:tblGrid>
      <w:tr w:rsidR="00C24530" w:rsidRPr="00C24530" w:rsidTr="00C24530"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мер по формированию микросреды и психологического климата, благоприятных для каждого обучающегося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деятельности обучающихся в целях их гражданско-патриотического, духовно-нравственного, трудового, экологического, эстетического, интеллектуального и физического воспитания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Поддержка обучающихся в адаптации к новым жизненным ситуациям в различных социальных условиях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с группой обучающихся мероприятий, экскурсий, направленных на формирование социальной компетентности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Ознакомление обучающихся с возможностями получения дополнительного образования и организации досуга в образовательных организациях и вне их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Оказание педагогической поддержки обучающимся в реализации ими индивидуального маршрута и в жизненном самоопределении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педагогические методы формирования воспитательной среды в образовательной организации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Обеспечивать формирование пространства самореализации обучающихся с учетом их индивидуальных особенностей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Оказывать консультационную помощь обучающимся в самоопределении, выборе сферы будущей профессиональной 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технологии профессиональной ориентации обучающихся, формирования профессиональной идентичности у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Реализовывать меры по формированию в образовательной организации благоприятного психологического климата и позитивного общения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технологии развития ценностно-смысловой сферы личности, опыта нравственных отношений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творческие мероприятия, экскурсии для формирования социальной компетентности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Организовывать деятельность группы и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микрогрупп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обучающихся в целях гражданско-патриотического, духовно-нравственного, трудового, экологического, эстетического, интеллектуального и физического воспитания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досуговую занятость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мероприятия по ознакомлению обучающихся с возможностями получения дополнительного образования в образовательных организациях и вне их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методы, приемы, способы мотивации обучающихся к саморазвитию и самореализации в досуговой 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Оказывать консультационную помощь обучающимся в проектировании своего будущего, выборе будущей профессиональной 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мероприятия по профессиональной ориентации обучающихся, формированию профессиональной идентичности у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педагогическое сопровождение деятельности органов ученического самоуправления в группе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педагогическую поддержку деятельности общественных объединений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технологии педагогической диагностики для анализа динамики воспитательной работы в группе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Реализовывать педагогические методы организации оценочной деятельности обучающихся, формирования навыков самооценки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Нормативные правовые акты, определяющие меры ответственности педагогических работников за жизнь и здоровье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охраны труда, жизни и здоровья обучающихся при проведении занятий, мероприятий в образовательной организации и вне организации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Приоритеты воспитания, отраженные в законодательных актах, государственных стратегиях и ФРПВ, примерных рабочих программах воспитания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Возрастные особенности обучающихся и особенности организации воспитательной работы с группами обучающихся разного возраста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Педагогические технологии мотивации обучающихся к самореализации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Технологии педагогической поддержки обучающихся в реализации ими индивидуальных маршрутов в коллективной 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Формы и методы организации различных видов социально значимой развивающей деятельности группы и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микрогрупп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обучающихся в рамках гражданско-патриотического, духовно-нравственного, трудового, экологического, эстетического, интеллектуального и физического воспитания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Методика проведения творческих мероприятий, экскурсий, обеспечивающих формирование у обучающихся социальной компетентности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Методические основы организации досуговой деятельности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методы ознакомления обучающихся с возможностями получения дополнительного образования и организации досуга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методы оказания консультационной помощи обучающимся в проектировании своего будущего, выборе профессии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Методические основы профессиональной ориентации обучающихся, формирования профессиональной идентичности у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Технологии развития самоуправления в группе обучающихся и деятельности общественных объединений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Технологии педагогической диагностики, подходы к анализу динамики воспитательной работы в группе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Приемы, методики организации оценочной деятельности обучающихся, формирования у них навыков самооценки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3.5.3.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4"/>
        <w:gridCol w:w="312"/>
        <w:gridCol w:w="1407"/>
        <w:gridCol w:w="613"/>
        <w:gridCol w:w="1302"/>
        <w:gridCol w:w="535"/>
        <w:gridCol w:w="280"/>
        <w:gridCol w:w="911"/>
        <w:gridCol w:w="184"/>
        <w:gridCol w:w="1878"/>
        <w:gridCol w:w="701"/>
      </w:tblGrid>
      <w:tr w:rsidR="00C24530" w:rsidRPr="00C24530" w:rsidTr="00C24530"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4250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Организационно-методическое обеспечение воспитательного процесса в группе обучающихся</w:t>
            </w:r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E/03.6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номер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профессионального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7747"/>
      </w:tblGrid>
      <w:tr w:rsidR="00C24530" w:rsidRPr="00C24530" w:rsidTr="00C24530">
        <w:tc>
          <w:tcPr>
            <w:tcW w:w="2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Координация и консультационная поддержка взаимодействия педагогов с группой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Организационно-методическое обеспечение воспитательной деятельности педагогов с группой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Организационно-методическое обеспечение досуговых мероприятий, экскурсий, праздников с группой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Организационно-методическая поддержка самоуправления, самодеятельности обучающихся, реализации их социальных инициатив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 с родителями обучающихся, оказание консультационной помощи родителям</w:t>
            </w: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поиск источников информации, инновационного опыта, анализировать их и применять на практике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отбор актуальных методических материалов для воспитательной работы с группой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Координировать действия педагогов с группой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информационно-методическую поддержку деятельности педагогов с группой обучающихся в рамках рабочих программ воспитания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методические материалы для развития самоуправления в группе обучающихся, реализации их социальных инициатив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технологии диагностики причин конфликтных ситуаций, их профилактики и разрешения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технологии организаторской деятельности, коллективной творческой деятельности, социально-педагогической коррекции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сценарии, программы, положения для творческих мероприятий, экскурсий, конкурсов, праздников в группе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взаимодействие с родителями обучающихся, привлекать их к участию в реализации ФРПВ, РПВ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родительские собрания с целью повышения эффективности воспитательной работы в группе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Оказывать консультационную помощь родителям по вопросам воспитания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Работать в цифровой образовательной среде</w:t>
            </w: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информации, инновационного опыта, подходы к применению инновационного опыта в собственной практике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Нормативно-методические документы, источники методической литературы и подходы к отбору актуальных методических материалов для воспитательной деятельности с группой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Организационно-управленческие технологии координации действий педагогов с группой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Подходы к методическому обеспечению деятельности органов самоуправления в группе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Технологии педагогического сопровождения реализации социальных инициатив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Технологии диагностики причин конфликтных ситуаций, их профилактики и разрешения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Методики организаторской деятельности, коллективной творческой деятельности, социально-педагогической коррекции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Подходы к методическому обеспечению творческих мероприятий, экскурсий, конкурсов, праздников в группе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Методические основы взаимодействия с родителями (законными представителями)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Способы организации участия родителей (законных представителей) в воспитательной деятельности образовательной организации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методы проведения родительских собраний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методы консультационной помощи родителям (законным представителям) по вопросам воспитания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Современные цифровые технологии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3.6. Обобщенная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212"/>
        <w:gridCol w:w="1414"/>
        <w:gridCol w:w="613"/>
        <w:gridCol w:w="1142"/>
        <w:gridCol w:w="693"/>
        <w:gridCol w:w="327"/>
        <w:gridCol w:w="680"/>
        <w:gridCol w:w="368"/>
        <w:gridCol w:w="1757"/>
        <w:gridCol w:w="819"/>
      </w:tblGrid>
      <w:tr w:rsidR="00C24530" w:rsidRPr="00C24530" w:rsidTr="00C24530"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3881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Библиотечно-педагогическая деятельность в образовательной организации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обобщенной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номер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профессионального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7880"/>
      </w:tblGrid>
      <w:tr w:rsidR="00C24530" w:rsidRPr="00C24530" w:rsidTr="00C24530"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0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Возможные наименования 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должностей, профессий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Педагог-библиотекарь</w:t>
            </w:r>
          </w:p>
        </w:tc>
      </w:tr>
      <w:tr w:rsidR="00C24530" w:rsidRPr="00C24530" w:rsidTr="00C24530">
        <w:tc>
          <w:tcPr>
            <w:tcW w:w="2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образованию и обучению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</w:t>
            </w: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или</w:t>
            </w: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</w:t>
            </w:r>
          </w:p>
        </w:tc>
      </w:tr>
      <w:tr w:rsidR="00C24530" w:rsidRPr="00C24530" w:rsidTr="00C24530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24530" w:rsidRPr="00C24530" w:rsidTr="00C24530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Особые условия допуска к работе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Отсутствие ограничений на занятие педагогической деятельностью</w:t>
            </w: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Прохождение обязательных предварительных и периодических медицинских осмотров</w:t>
            </w:r>
          </w:p>
        </w:tc>
      </w:tr>
      <w:tr w:rsidR="00C24530" w:rsidRPr="00C24530" w:rsidTr="00C24530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Дополнительное профессиональное образование - программы повышения квалификации по направлению профессиональной деятельности (не реже чем один раз в три года)</w:t>
            </w:r>
            <w:r w:rsidRPr="00C24530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6680" cy="220980"/>
                  <wp:effectExtent l="0" t="0" r="7620" b="7620"/>
                  <wp:docPr id="4" name="Рисунок 4" descr="https://1obraz.ru/system/content/image/52/1/576329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1obraz.ru/system/content/image/52/1/576329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_________</w:t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C24530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106680" cy="220980"/>
            <wp:effectExtent l="0" t="0" r="7620" b="7620"/>
            <wp:docPr id="3" name="Рисунок 3" descr="https://1obraz.ru/system/content/image/52/1/5763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1obraz.ru/system/content/image/52/1/576329/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3AD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ab/>
      </w:r>
      <w:r w:rsidRPr="00C24530">
        <w:rPr>
          <w:rFonts w:ascii="Arial" w:eastAsia="Times New Roman" w:hAnsi="Arial" w:cs="Arial"/>
          <w:color w:val="01745C"/>
          <w:sz w:val="21"/>
          <w:szCs w:val="21"/>
          <w:lang w:eastAsia="ru-RU"/>
        </w:rPr>
        <w:t>Общероссийский классификатор специальностей по образованию</w:t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Дополнительные характеристики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3"/>
        <w:gridCol w:w="1874"/>
        <w:gridCol w:w="5700"/>
      </w:tblGrid>
      <w:tr w:rsidR="00C24530" w:rsidRPr="00C24530" w:rsidTr="00C24530"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классификатора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7A2D24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" w:anchor="/document/99/1200121893/XA00M1S2LR/" w:history="1">
              <w:r w:rsidR="00C24530" w:rsidRPr="00C2453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ОКЗ</w:t>
              </w:r>
            </w:hyperlink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2359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Специалисты в области образования, не входящие в другие группы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ЕКС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Педагог-библиотекарь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7A2D24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" w:anchor="/document/99/456069557/XA00M1S2LR/" w:history="1">
              <w:r w:rsidR="00C24530" w:rsidRPr="00C2453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ОКСО</w:t>
              </w:r>
            </w:hyperlink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5.37.00.00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Психологические науки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5.39.00.00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Социология и социальная работа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6.44.00.00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Образование и педагогические науки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5.42.00.00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массовой информации и информационно-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библиотечное дело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8.51.00.00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Культуроведение и социокультурные проекты</w:t>
            </w:r>
          </w:p>
        </w:tc>
      </w:tr>
    </w:tbl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3.6.1.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311"/>
        <w:gridCol w:w="1412"/>
        <w:gridCol w:w="613"/>
        <w:gridCol w:w="1150"/>
        <w:gridCol w:w="686"/>
        <w:gridCol w:w="463"/>
        <w:gridCol w:w="914"/>
        <w:gridCol w:w="1989"/>
        <w:gridCol w:w="587"/>
      </w:tblGrid>
      <w:tr w:rsidR="00C24530" w:rsidRPr="00C24530" w:rsidTr="00C24530"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4066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Информационно-библиотечное сопровождение учебно-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воспитательного процесса</w:t>
            </w:r>
          </w:p>
        </w:tc>
        <w:tc>
          <w:tcPr>
            <w:tcW w:w="129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F/01.6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номер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профессионального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9"/>
        <w:gridCol w:w="7428"/>
      </w:tblGrid>
      <w:tr w:rsidR="00C24530" w:rsidRPr="00C24530" w:rsidTr="00C24530"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5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и пополнение библиотечного фонда в соответствии с образовательными программами образовательной организации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развивающего и комфортного книжного пространства в библиотеке образовательной организации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Справочно-библиографическое обслуживание обучающихся и работников образовательной организации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Информационно-библиографическая деятельность, обеспечение свободного доступа к библиотечным ресурсам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 поступления новых документов в библиотечный фонд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связи с библиотеками, организация межбиблиотечного обмена</w:t>
            </w: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формирование библиотечного фонда, справочного аппарата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Формировать развивающее и комфортное книжное пространство в библиотеке образовательной организации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электронные каталоги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справочно-библиографическое обслуживание обучающихся, работников образовательной организации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информационно-библиографическую деятельность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Реализовывать меры по обеспечению доступа к удаленным региональным, национальным и глобальным информационным ресурсам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Обеспечивать доступ работников образовательной организации к ресурсам библиотеки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Формировать библиотечный фонд в соответствии с образовательными программами образовательной организации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комплектование фонда научно-познавательной, художественной, справочной литературы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учет поступления новых документов в библиотечный фонд, их подсчет и регистрацию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пополнение библиотечного фонда аудиовизуальными и электронными документами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Обеспечивать связь с библиотеками, межбиблиотечный обмен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Работать в цифровой образовательной среде</w:t>
            </w: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Теория библиотековедения, основы организации и управления библиотечным делом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Способы формирования библиотечного фонда, справочного аппарата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социально-педагогического проектирования образовательного пространства в образовательной организации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Способы формирования развивающего и комфортного книжного пространства в библиотеке образовательной организации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Технологии создания электронных каталогов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методы справочно-библиографического обслуживания обучающихся, работников образовательной организации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содержание информационно-библиографической деятельности в образовательной организации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Способы и технологии обеспечения доступа к удаленным региональным, национальным и глобальным информационным ресурсам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Способы и технологии обеспечения доступа работников образовательной организации к ресурсам библиотеки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образовательных программ, реализуемых образовательной организацией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ФГОС к содержанию образования и ресурсному обеспечению образовательной деятельности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Способы формирования библиотечного фонда в соответствии с образовательными программами образовательной организации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Способы комплектования библиотечного фонда научно-познавательной, художественной, справочной литературы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методы контроля поступления новых документов в библиотечный фонд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Механизмы пополнения библиотечного фонда аудиовизуальными и электронными документами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Технологии организации межбиблиотечного обмена, взаимодействия с библиотеками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методы консультирования участников образовательных отношений по вопросам пользования библиотечным фондом, выбора научно-познавательной, художественной, справочной литературы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Возрастные особенности обучающихся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общей педагогики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Нормативные правовые акты в сфере образования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Современные цифровые технологии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3.6.2.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312"/>
        <w:gridCol w:w="1413"/>
        <w:gridCol w:w="614"/>
        <w:gridCol w:w="1301"/>
        <w:gridCol w:w="534"/>
        <w:gridCol w:w="282"/>
        <w:gridCol w:w="909"/>
        <w:gridCol w:w="184"/>
        <w:gridCol w:w="1877"/>
        <w:gridCol w:w="699"/>
      </w:tblGrid>
      <w:tr w:rsidR="00C24530" w:rsidRPr="00C24530" w:rsidTr="00C24530"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4250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мероприятий по воспитанию у обучающихся информационной культуры</w:t>
            </w:r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F/02.6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(подуровень) квалификации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номер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профессионального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7410"/>
      </w:tblGrid>
      <w:tr w:rsidR="00C24530" w:rsidRPr="00C24530" w:rsidTr="00C24530"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5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Проектирование и реализация социально-педагогических программ воспитания у обучающихся информационной культуры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Консультирование обучающихся по работе с библиотечными каталогами и справочными изданиями, по информационной деятельности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Информационно-методическая поддержка реализации образовательных программ и ФРПВ, РПВ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занятий по формированию сознательного и ответственного информационного поведения обучающихся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мероприятий по обеспечению информационной безопасности обучающихся в образовательной организации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программы воспитания информационной культуры обучающихся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занятия, направленные на освоение обучающимися методов поиска и критического анализа информации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Обучать рациональным способам оформления результатов учебной и научно-исследовательской деятельности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занятия по формированию у обучающихся умения проверять достоверность информации с помощью нормативных и справочных изданий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Выявлять в потоке информации наиболее ценные источники и знакомить с ними обучающихся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поиск информации в традиционной библиотечной и электронной среде, используя алгоритмы адресного, тематического и фактографического поиска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Реализовывать информационно-методическую поддержку образовательных программ и ФРПВ, РПВ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занятия по формированию у обучающихся сознательного и ответственного поведения в информационной среде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педагогическую поддержку творческой информационной деятельности обучающихся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Осуществлять педагогическую поддержку деятельности детских общественных объединений информационной направленности (детских пресс- или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медиацентров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редакций газет образовательных организаций)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Реализовывать меры по обеспечению информационной безопасности обучающихся в образовательной организации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Теория и методика социально-культурной деятельности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Теория и методика организации воспитательной работы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Методика социально-педагогического проектирования РПВ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Основные направления воспитательной деятельности педагогов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Примерное содержание процесса формирования у обучающихся информационной культуры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Образовательные технологии, формы и методы формирования у обучающихся информационной культуры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Механизмы поиска информации в традиционной библиотечной и электронной среде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Алгоритмы адресного, тематического и фактографического поиска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Педагогические технологии информационно-методического обеспечения реализации образовательных программ и ФРПВ, РПВ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Педагогические технологии работы с детским коллективом, педагогической поддержки деятельности детских общественных объединений информационной направленности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Примерное содержание и подходы к организации творческой информационной деятельности обучающихся разного возраста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Примерное содержание деятельности детских пресс- или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медиацентров</w:t>
            </w:r>
            <w:proofErr w:type="spellEnd"/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Способы обеспечения информационной безопасности обучающихся в образовательной организации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Подходы к организации коллективных творческих мероприятий обучающихся, направленных на развитие информационной культуры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Нормативные правовые акты, определяющие меры ответственности педагогических работников за жизнь и здоровье обучающихся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охраны труда, жизни и здоровья обучающихся при проведении занятий, мероприятий в образовательной организации и вне организации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3.6.3.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5"/>
        <w:gridCol w:w="312"/>
        <w:gridCol w:w="1407"/>
        <w:gridCol w:w="613"/>
        <w:gridCol w:w="1302"/>
        <w:gridCol w:w="535"/>
        <w:gridCol w:w="282"/>
        <w:gridCol w:w="909"/>
        <w:gridCol w:w="184"/>
        <w:gridCol w:w="1977"/>
        <w:gridCol w:w="601"/>
      </w:tblGrid>
      <w:tr w:rsidR="00C24530" w:rsidRPr="00C24530" w:rsidTr="00C24530"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4250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Организационно-методическое обеспечение мероприятий по развитию у обучающихся интереса к чтению</w:t>
            </w:r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F/03.6</w:t>
            </w:r>
          </w:p>
        </w:tc>
        <w:tc>
          <w:tcPr>
            <w:tcW w:w="240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номер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профессионального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9"/>
        <w:gridCol w:w="7578"/>
      </w:tblGrid>
      <w:tr w:rsidR="00C24530" w:rsidRPr="00C24530" w:rsidTr="00C24530"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мероприятий по формированию у обучающихся интереса к чтению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Осуществление информационно-методической поддержки воспитательной деятельности по формированию у обучающихся уважения к родному языку, развитию культуры речи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выставок книг в образовательной организации с участием обучающихся в презентации изданий, литературных произведений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Осуществление взаимодействия с семьей с целью педагогической поддержки семейного чтения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поддержка детского литературного творчества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и проводить творческие мероприятия по формированию у обучающихся интереса к чтению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мероприятия по популяризации и пропаганде детского чтения на основе социального партнерства институтов социализации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информационно-методическую поддержку воспитательной деятельности по формированию у обучающихся уважения к родному языку, развитию культуры речи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Реализовывать различные формы и методы выставочной деятельности с целью формирования у обучающихся интереса к чтению, литературе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участие обучающихся в проведении выставок книг, подготовку ими презентаций произведений художественной литературы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Обеспечивать использование информационно-библиотечных ресурсов в различных видах внеурочной 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применение информационно-библиотечных технологий по реализации ФРПВ, РПВ в образовательной организации и вне образовательной организации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педагогическую поддержку семейного чтения, консультирование родителей (законных представителей) по организации детского чтения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мероприятия по социально-педагогической поддержке детского литературного творчества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педагогическую поддержку деятельности детских общественных объединений читательской направленности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Осуществлять педагогическую поддержку инициатив обучающихся по созданию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медиасреды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образовательной организации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Методика выявления эффективных форм и методов библиотечно-педагогической работы средствами литературы и чтения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Теория и методика организации воспитательной работы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Способы формирования у обучающихся интереса к чтению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методы пропаганды детского чтения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Виды творческих мероприятий по формированию у обучающихся интереса к чтению и формы их проведения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Воспитательный потенциал институтов социализации и подходы к организации их совместной деятельности с целью поддержки детского чтения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методы воспитательной деятельности по формированию у обучающихся уважения к родному языку, развитию культуры речи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Методы информационно-методической поддержки воспитательной деятельности педагогов по формированию у обучающихся уважения к родному языку, развитию культуры речи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методы выставочной деятельности с целью формирования у обучающихся интереса к чтению, литературе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Педагогические технологии мотивации обучающихся к чтению, участию в творческих мероприятиях, выставках и презентациях книг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Способы применения информационно-библиотечных ресурсов в различных видах внеурочной 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Механизмы использования информационно-библиотечных технологий в реализации ФРПВ, РПВ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методы педагогической поддержки семейного чтения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методы консультирования родителей (законных представителей) по организации детского чтения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Технологии социально-педагогической поддержки детского литературного творчества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Технологии педагогической поддержки деятельности детских общественных объединений читательской направленности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Примерное содержание деятельности детских общественных объединений читательской направленности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Технологии педагогической поддержки инициатив обучающихся по созданию печатных средств массовой информации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детского литературного творчества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Технологии мотивации обучающихся к литературному творчеству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Способы педагогической поддержки детского литературного творчества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3.7. Обобщенная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309"/>
        <w:gridCol w:w="1375"/>
        <w:gridCol w:w="605"/>
        <w:gridCol w:w="974"/>
        <w:gridCol w:w="869"/>
        <w:gridCol w:w="155"/>
        <w:gridCol w:w="679"/>
        <w:gridCol w:w="546"/>
        <w:gridCol w:w="1853"/>
        <w:gridCol w:w="740"/>
      </w:tblGrid>
      <w:tr w:rsidR="00C24530" w:rsidRPr="00C24530" w:rsidTr="00C24530"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7"/>
                <w:szCs w:val="27"/>
                <w:lang w:eastAsia="ru-RU"/>
              </w:rPr>
            </w:pPr>
          </w:p>
        </w:tc>
        <w:tc>
          <w:tcPr>
            <w:tcW w:w="3881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Тьюторское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сопровождение обучающихся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</w:t>
            </w:r>
          </w:p>
        </w:tc>
        <w:tc>
          <w:tcPr>
            <w:tcW w:w="258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обобщенной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номер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профессионального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7589"/>
      </w:tblGrid>
      <w:tr w:rsidR="00C24530" w:rsidRPr="00C24530" w:rsidTr="00C24530"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</w:t>
            </w:r>
            <w:proofErr w:type="spellEnd"/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Требования к образованию и обучению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Высшее образование или среднее профессиональное образование в рамках укрупненных групп направлений подготовки высшего образования и специальностей среднего профессионального образования "Образование и педагогические науки"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опыту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практической работы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Особые условия допуска к работе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Отсутствие ограничений на занятие педагогической деятельностью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Прохождение обязательных предварительных и периодических медицинских осмотров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Дополнительное профессиональное образование - программы повышения квалификации по направлению профессиональной деятельности (не реже чем один раз в три года)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В данной обобщенной трудовой функции описывается деятельность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тьютора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как педагогического работника</w:t>
            </w:r>
            <w:r w:rsidRPr="00C24530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6680" cy="220980"/>
                  <wp:effectExtent l="0" t="0" r="7620" b="7620"/>
                  <wp:docPr id="2" name="Рисунок 2" descr="https://1obraz.ru/system/content/image/52/1/576323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1obraz.ru/system/content/image/52/1/576323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_________</w:t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C24530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106680" cy="220980"/>
            <wp:effectExtent l="0" t="0" r="7620" b="7620"/>
            <wp:docPr id="1" name="Рисунок 1" descr="https://1obraz.ru/system/content/image/52/1/576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1obraz.ru/system/content/image/52/1/576323/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4530">
        <w:rPr>
          <w:rFonts w:ascii="Arial" w:eastAsia="Times New Roman" w:hAnsi="Arial" w:cs="Arial"/>
          <w:color w:val="01745C"/>
          <w:sz w:val="21"/>
          <w:szCs w:val="21"/>
          <w:lang w:eastAsia="ru-RU"/>
        </w:rPr>
        <w:t>Постановление Правительства Российской Федерации от 21 февраля 2022 г. № 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(Собрание законодательства Российской Федерации, 2022, № 9, ст.1341).</w:t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Дополнительные характеристики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1730"/>
        <w:gridCol w:w="5689"/>
      </w:tblGrid>
      <w:tr w:rsidR="00C24530" w:rsidRPr="00C24530" w:rsidTr="00C24530"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классификатора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7A2D24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" w:anchor="/document/99/1200121893/XA00M1S2LR/" w:history="1">
              <w:r w:rsidR="00C24530" w:rsidRPr="00C2453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ОКЗ</w:t>
              </w:r>
            </w:hyperlink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2359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Специалисты в области образования, не входящие в другие группы</w:t>
            </w:r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ЕКС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</w:t>
            </w:r>
            <w:proofErr w:type="spellEnd"/>
          </w:p>
        </w:tc>
      </w:tr>
      <w:tr w:rsidR="00C24530" w:rsidRPr="00C24530" w:rsidTr="00C2453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7A2D24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" w:anchor="/document/99/456069557/XA00M1S2LR/" w:history="1">
              <w:r w:rsidR="00C24530" w:rsidRPr="00C2453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ОКСО</w:t>
              </w:r>
            </w:hyperlink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5.37.00.00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Психология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5.39.00.00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Социология и социальная работа</w:t>
            </w:r>
          </w:p>
        </w:tc>
      </w:tr>
      <w:tr w:rsidR="00C24530" w:rsidRPr="00C24530" w:rsidTr="00C24530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6.44.00.00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Образование и педагогика</w:t>
            </w:r>
          </w:p>
        </w:tc>
      </w:tr>
    </w:tbl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3.7.1.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1"/>
        <w:gridCol w:w="212"/>
        <w:gridCol w:w="1416"/>
        <w:gridCol w:w="614"/>
        <w:gridCol w:w="1472"/>
        <w:gridCol w:w="363"/>
        <w:gridCol w:w="455"/>
        <w:gridCol w:w="920"/>
        <w:gridCol w:w="1892"/>
        <w:gridCol w:w="682"/>
      </w:tblGrid>
      <w:tr w:rsidR="00C24530" w:rsidRPr="00C24530" w:rsidTr="00C24530"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4250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21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Педагогическое сопровождение реализации обучающимися, включая обучающихся с ОВЗ и инвалидностью, индивидуальных 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образовательных маршрутов, проектов</w:t>
            </w:r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G/01.6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номер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профессионального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7724"/>
      </w:tblGrid>
      <w:tr w:rsidR="00C24530" w:rsidRPr="00C24530" w:rsidTr="00C24530">
        <w:tc>
          <w:tcPr>
            <w:tcW w:w="2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Выявление индивидуальных особенностей, интересов, способностей, проблем, затруднений обучающихся в образовательной деятельности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участия обучающихся в разработке индивидуальных образовательных маршрутов, учебных планов, проектов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Педагогическое сопровождение обучающихся в реализации индивидуальных образовательных маршрутов, учебных планов, проектов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Подбор и адаптация педагогических средств индивидуализации образовательного процесса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поддержка рефлексии обучающимися результатов реализации индивидуальных образовательных маршрутов, учебных планов, проектов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участия родителей (законных представителей) обучающихся в разработке и реализации индивидуальных образовательных маршрутов, учебных планов, проектов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по реализации адаптивных образовательных программ обучающихся с ОВЗ и инвалидностью в соответствии с трудовыми обязанностями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методы педагогической диагностики для выявления индивидуальных особенностей, интересов, способностей, проблем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педагогическую поддержку обучающихся в проявлении ими образовательных потребностей, интересов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Оказывать помощь обучающимся в оформлении ими индивидуального образовательного запроса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работу по выявлению и оформлению индивидуальных образовательных запросов обучающихся с ОВЗ и инвалидностью с учетом особенностей психофизического развития, индивидуальных возможностей и состояния здоровья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Консультировать обучающихся по вопросам разработки индивидуального образовательного маршрута, проекта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Консультировать обучающихся с ОВЗ и инвалидностью по вопросам участия в проектировании и реализации адаптированных образовательных программ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Оказывать консультационную поддержку обучающимся в процессе профессионального самоопределения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технологии педагогической поддержки обучающихся при разработке ими индивидуальных образовательных маршрутов, проектов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Выстраивать доверительные отношения с обучающимся и его окружением в ходе реализации индивидуального учебного плана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Учитывать возрастные особенности обучающихся в процессе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тьюторского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сопровождения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Проводить развивающие игры, беседы, тренинги, деловые игры, рефлексивные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тьюториалы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обучающимися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беседы, консультации, игры, творческие мероприятия для обучающихся с ОВЗ и инвалидностью с учетом особенностей психофизического развития, индивидуальных возможностей и состояния здоровья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Предоставлять обучающемуся выбор форм и содержания деятельности с учетом его возраста и индивидуальных особенностей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делегирование ответственности обучающемуся за разработку и реализацию индивидуального образовательного маршрута с учетом его возраста и индивидуальных особенностей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педагогическую поддержку образовательных инициатив обучающихся и реализации ими индивидуальных проектов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взаимодействие с педагогами, родителями (законными представителями) обучающихся в целях поддержки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анализ обучающимися результатов реализации индивидуального учебного плана и (или) адаптированной образовательной программы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участие родителей (законных представителей) обучающихся в проведении мероприятий с обучающимися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индивидуальные и групповые консультации с родителями (законными представителями) обучающихся по вопросам реализации индивидуальных учебных планов и адаптированных образовательных программ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Использовать дистанционные технологии общения и коллективной работы с обучающимися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Реализовывать адаптированную образовательную программу обучающегося с ОВЗ и инвалидностью с применением методов прикладного анализа поведения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Осуществлять применение различных видов рабочей документации в целях эффективного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тьюторского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сопровождения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Законодательные акты в области образования, образовательные и профессиональные стандарты; нормативные правовые основы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тьюторского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сопровождения в образовании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Теоретические и методические основы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тьюторской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деятельности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Технологии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тьюторского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сопровождения в образовании, педагогического сопровождения и педагогической поддержки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разработки индивидуальных учебных планов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разработки адаптированных образовательных программ для обучающихся с ОВЗ и инвалидностью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Технологии индивидуализации образования и педагогического сопровождения проектирования и реализации обучающимися индивидуальных образовательных маршрутов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Структура и содержание образовательных программ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коррекционной педагогики, основы прикладного анализа поведения, виды образовательных затруднений обучающихся различных возрастов и категорий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Методы педагогической диагностики, выявления индивидуальных особенностей, потребностей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Методики и приемы оформления образовательного запроса обучающихся, элементов индивидуального учебного плана, адаптированной образовательной программы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Формы и методы проведения индивидуальной и групповой консультации, технологии открытого образования,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тьюторские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технологии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Ресурсная схема общего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тьюторского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действия и этапы 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тьюторского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сопровождения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Возрастные особенности обучающихся и способы их учета в реализации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тьюторского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сопровождения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Методы профилактики и преодоления конфликтных ситуаций в процессе взаимодействия участников образовательных отношений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Особенности познавательной активности и мотивации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тьюторантов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различных категорий, методы развития у них навыков самоорганизации и самообразования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Методы обучения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самооцениванию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созданию рефлексивных текстов, анализу социокультурного опыта и опыта предпрофессиональных проб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Методы, приемы организации игровой, творческой деятельности обучающихся разного возраста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Методы и приемы делегирования обучающемуся ответственности за реализацию его индивидуального образовательного маршрута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Методы, приемы, технологии организации образовательного процесса для обучающихся с ОВЗ и инвалидностью, включая методы и приемы прикладного анализа поведения с учетом особенностей психофизического развития, индивидуальных возможностей и состояния здоровья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Методы анализа и оценки результатов освоения обучающимися индивидуального учебного плана, адаптированной образовательной программы и обеспечения их рефлексии обучающимися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Виды рабочей и отчетной документации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тьютора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способы ее применения в целях эффективного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тьюторского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сопровождения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Нормативные правовые акты, определяющие меры ответственности педагогических работников за жизнь и здоровье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охраны труда, жизни и здоровья обучающихся при проведении занятий, мероприятий в образовательной организации и вне образовательной организации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3.7.2.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7"/>
        <w:gridCol w:w="286"/>
        <w:gridCol w:w="1404"/>
        <w:gridCol w:w="601"/>
        <w:gridCol w:w="1630"/>
        <w:gridCol w:w="184"/>
        <w:gridCol w:w="503"/>
        <w:gridCol w:w="996"/>
        <w:gridCol w:w="1878"/>
        <w:gridCol w:w="658"/>
      </w:tblGrid>
      <w:tr w:rsidR="00C24530" w:rsidRPr="00C24530" w:rsidTr="00C24530"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4620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образовательной среды для реализации обучающимися, включая обучающихся с ОВЗ и инвалидностью, индивидуальных образовательных маршрутов, проектов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G/02.6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(подуровень)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номер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профессионального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7742"/>
      </w:tblGrid>
      <w:tr w:rsidR="00C24530" w:rsidRPr="00C24530" w:rsidTr="00C24530">
        <w:tc>
          <w:tcPr>
            <w:tcW w:w="2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Проектирование открытой вариативной образовательной среды образовательной организации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Повышение доступности образовательных ресурсов для освоения обучающимися индивидуальных образовательных маршрутов, учебных планов, проектов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Проектирование адаптированной образовательной среды для обучающихся с ОВЗ и инвалидностью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Координация взаимодействия участников образовательных отношений с целью обеспечения доступа обучающихся к образовательным ресурсам</w:t>
            </w: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Выявлять и систематизировать образовательные ресурсы внутри и вне образовательной организации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Оценивать потенциал образовательной среды для проектирования и реализации индивидуальных образовательных маршрутов, учебных планов, проектов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и реализовывать меры по обеспечению взаимодействия обучающегося с различными участниками образовательных отношений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Выполнять требования доступности образовательной среды для обучающихся с ОВЗ и инвалидностью с учетом особенностей психофизического развития, индивидуальных возможностей и состояния здоровья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открытые образовательные пространства для проектирования, исследования, творчества, коммуникации 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различные формы доступа обучающихся к ресурсам среды в соответствии с их возрастом, опытом, навыками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Проектировать дополнительные элементы образовательной среды и навигацию по ресурсам среды для обучающихся разного возраста с учетом особенностей их возраста и образовательной программы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Оказывать помощь семье в построении семейной образовательной среды для поддержки обучающихся в освоении индивидуальных учебных планов и адаптированных образовательных программ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Координировать взаимодействие участников образовательных отношений в образовательной организации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Координировать взаимодействие образовательной организации с институтами социализации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исследования запросов обучающихся на образовательные услуги в различных видах образования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Оказывать консультационную поддержку обучающимся и родителям (законным представителям) обучающихся по вопросам создания условий для освоения обучающимися индивидуальных учебных планов и адаптированных образовательных программ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консультации для педагогов и специалистов различных институтов социализации по вопросам индивидуализации образовательного процесса</w:t>
            </w: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Нормативные правовые основы организации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тьюторского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сопровождения в образовании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Локальные акты образовательной организации, регулирующие организацию образовательной среды, использование образовательных ресурсов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Методы и приемы анализа качества образовательных ресурсов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Способы, методы, приемы оценки вариативности, открытости образовательной среды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Теоретические и методические основы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тьюторской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деятельности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организации образовательной среды с учетом возрастных особенностей обучающихся в образовательных организациях разных типов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организации адаптированной образовательной среды для обучающихся с ОВЗ и инвалидностью с учетом особенностей психофизического развития, индивидуальных возможностей и состояния здоровья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Принципы и правила создания предметно-развивающей среды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Подходы к проектированию дополнительных элементов образовательной среды и навигации по ресурсам среды для обучающихся разного возраста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Особенности семейного воспитания, подходы к организации взаимодействия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тьютора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семьей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методы консультирования семьи при построении семейной образовательной среды для развития обучающихся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Походы к проектированию образовательной среды с учетом участников образовательных отношений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Технологии проектирования образовательной среды совместно с обучающимся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Способы координации взаимодействия участников образовательных отношений для обеспечения доступа обучающегося к образовательным ресурсам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Технологии исследований запросов обучающихся на образовательные услуги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Виды, формы и способы коммуникации, сетевого взаимодействия институтов социализации</w:t>
            </w:r>
          </w:p>
        </w:tc>
      </w:tr>
      <w:tr w:rsidR="00C24530" w:rsidRPr="00C24530" w:rsidTr="00C24530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Нормативные правовые основы организации образования, межведомственного взаимодействия</w:t>
            </w:r>
          </w:p>
        </w:tc>
      </w:tr>
      <w:tr w:rsidR="00C24530" w:rsidRPr="00C24530" w:rsidTr="00C2453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3.7.3.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7"/>
        <w:gridCol w:w="286"/>
        <w:gridCol w:w="1404"/>
        <w:gridCol w:w="601"/>
        <w:gridCol w:w="1630"/>
        <w:gridCol w:w="184"/>
        <w:gridCol w:w="503"/>
        <w:gridCol w:w="996"/>
        <w:gridCol w:w="1878"/>
        <w:gridCol w:w="658"/>
      </w:tblGrid>
      <w:tr w:rsidR="00C24530" w:rsidRPr="00C24530" w:rsidTr="00C24530"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4620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Организационно-методическое обеспечение реализации обучающимися, включая обучающихся с ОВЗ и инвалидностью, индивидуальных образовательных маршрутов, проектов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G/03.6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C24530" w:rsidRPr="00C24530" w:rsidTr="00C24530"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номер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профессионального</w:t>
            </w: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1"/>
        <w:gridCol w:w="7576"/>
      </w:tblGrid>
      <w:tr w:rsidR="00C24530" w:rsidRPr="00C24530" w:rsidTr="00C24530"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и подбор методических средств для разработки и реализации обучающимся индивидуальных образовательных маршрутов, учебных планов, проектов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и подбор методических средств для формирования образовательной среды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и подбор методических средств (визуальной поддержки, альтернативной коммуникации) формирования адаптированной образовательной среды для обучающихся с ОВЗ и инвалидностью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Методическое обеспечение взаимодействия участников образовательных отношений в целях индивидуализации образовательного процесса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Подбор и разработка методических средств анализа результатов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тьюторского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сопровождения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Осуществлять поиск источников информации, инновационного опыта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тьюторского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сопровождения в образовании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Анализировать методическую литературу и осуществлять отбор актуальных методических материалов для деятельности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тьютора</w:t>
            </w:r>
            <w:proofErr w:type="spellEnd"/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подбор методических средств педагогической поддержки обучающихся в освоении ими индивидуальных учебных планов и адаптированных образовательных программ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методические материалы, необходимые для организации познавательной, творческой, игровой деятельности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Анализировать эффективность используемых методических средств педагогической поддержки обучающихся в разработке и реализации ими индивидуальных образовательных маршрутов, проектов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подбор методических средств анализа качества образовательной среды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методические рекомендации для педагогов и родителей (законных представителей) обучающихся в целях формирования образовательной среды для разных категорий обучающихся, включая обучающихся с ОВЗ и инвалидностью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методические материалы для обеспечения совместной деятельности институтов социализации по созданию условий для индивидуализации образовательного процесса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Обновлять знания по применению актуальных методов и подходов в прикладном анализе поведения, их внедрению в повседневную работу с обучающимися с ОВЗ и инвалидностью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Использовать при разработке методических средств различные программные средства,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интернет-ресурсы</w:t>
            </w:r>
            <w:proofErr w:type="spellEnd"/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Создавать алгоритмы самостоятельного построения обучающимися индивидуальных образовательных программ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Консультировать участников образовательных отношений по вопросам индивидуализации образовательного процесса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Работать в цифровой образовательной среде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информации, инновационного опыта, подходы к применению инновационного опыта в собственной практике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Подходы к отбору актуальных методических материалов для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тьюторского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сопровождения обучающихся в процессе образования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общей и специальной педагогики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Теоретические и методические основы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тьюторской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деятельности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Дидактические и диагностические средства индивидуализации образовательного процесса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Теоретические и методические основы прикладного анализа поведения обучающихся с ОВЗ и инвалидностью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Подходы к разработке методических материалов, необходимых для организации познавательной, творческой, игровой деятельности обучающихся разного возраста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Подходы к анализу качества и эффективности используемых методических, дидактических и диагностических средств в целях индивидуализации образовательного процесса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Методические, дидактические и диагностические средства выявления качества образовательной среды и формирования образовательной среды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Подходы к разработке методических рекомендаций для педагогов и родителей (законных представителей) обучающихся в целях формирования образовательной среды для разных категорий обучающихся, включая обучающихся с ОВЗ и инвалидностью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Особенности образовательного процесса в образовательных организациях разных типов, потенциал их сетевого взаимодействия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социального партнерства институтов социализации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Подходы к разработке методических средств обеспечения совместной деятельности участников образовательных отношений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Программные средства,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интернет-ресурсы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обеспечения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тьюторского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сопровождения обучающихся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Подходы к созданию алгоритмов построения индивидуальных учебных планов и адаптированных образовательных программ в различных видах образования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методы консультирования участников образовательных отношений по вопросам индивидуализации образовательного процесса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Способы консультирования участников образовательных отношений по вопросам формирования образовательной среды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Основы анализа и оценки эффективности </w:t>
            </w:r>
            <w:proofErr w:type="spellStart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тьюторского</w:t>
            </w:r>
            <w:proofErr w:type="spellEnd"/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сопровождения индивидуальных образовательных программ</w:t>
            </w:r>
          </w:p>
        </w:tc>
      </w:tr>
      <w:tr w:rsidR="00C24530" w:rsidRPr="00C24530" w:rsidTr="00C24530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Современные информационные технологии</w:t>
            </w:r>
          </w:p>
        </w:tc>
      </w:tr>
      <w:tr w:rsidR="00C24530" w:rsidRPr="00C24530" w:rsidTr="00C2453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IV. Сведения об организациях - разработчиках профессионального стандарта</w:t>
      </w:r>
    </w:p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4.1. Ответственная организация-разработчик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9"/>
        <w:gridCol w:w="4288"/>
      </w:tblGrid>
      <w:tr w:rsidR="00C24530" w:rsidRPr="00C24530" w:rsidTr="00C24530">
        <w:tc>
          <w:tcPr>
            <w:tcW w:w="64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7"/>
                <w:szCs w:val="27"/>
                <w:lang w:eastAsia="ru-RU"/>
              </w:rPr>
            </w:pPr>
          </w:p>
        </w:tc>
        <w:tc>
          <w:tcPr>
            <w:tcW w:w="48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ФГБУ "ВНИИ труда" Минтруда России, город Москва</w:t>
            </w:r>
          </w:p>
        </w:tc>
        <w:tc>
          <w:tcPr>
            <w:tcW w:w="4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Генеральный директор</w:t>
            </w:r>
          </w:p>
        </w:tc>
        <w:tc>
          <w:tcPr>
            <w:tcW w:w="4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Платыгин Дмитрий Николаевич</w:t>
            </w:r>
          </w:p>
        </w:tc>
      </w:tr>
    </w:tbl>
    <w:p w:rsidR="00C24530" w:rsidRPr="00C24530" w:rsidRDefault="00C24530" w:rsidP="00C24530">
      <w:pPr>
        <w:spacing w:line="240" w:lineRule="auto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C24530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4.2. Наименования организаций-разработчиков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9154"/>
      </w:tblGrid>
      <w:tr w:rsidR="00C24530" w:rsidRPr="00C24530" w:rsidTr="00C24530"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7"/>
                <w:szCs w:val="27"/>
                <w:lang w:eastAsia="ru-RU"/>
              </w:rPr>
            </w:pPr>
          </w:p>
        </w:tc>
        <w:tc>
          <w:tcPr>
            <w:tcW w:w="1034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530" w:rsidRPr="00C24530" w:rsidRDefault="00C24530" w:rsidP="00C2453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530" w:rsidRPr="00C24530" w:rsidTr="00C2453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C24530" w:rsidRPr="00C24530" w:rsidRDefault="00C24530" w:rsidP="00C2453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5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ФГБНУ "Институт управления образованием Российской академии образования", город Москва</w:t>
            </w:r>
          </w:p>
        </w:tc>
      </w:tr>
    </w:tbl>
    <w:p w:rsidR="00C24530" w:rsidRPr="00C24530" w:rsidRDefault="00C24530" w:rsidP="00C24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530" w:rsidRPr="00C24530" w:rsidRDefault="00C24530" w:rsidP="00C2453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Приказ Минтруда России от 30.01.2023 № 53н</w:t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Об утверждении профессионального стандарта "Специалист в области воспитания"</w:t>
      </w:r>
      <w:r w:rsidRPr="00C245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416A9F" w:rsidRDefault="00416A9F"/>
    <w:sectPr w:rsidR="00416A9F" w:rsidSect="007A2D24">
      <w:pgSz w:w="11910" w:h="16840"/>
      <w:pgMar w:top="284" w:right="743" w:bottom="280" w:left="1160" w:header="714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30"/>
    <w:rsid w:val="0003769B"/>
    <w:rsid w:val="00067796"/>
    <w:rsid w:val="00181C9F"/>
    <w:rsid w:val="00257C34"/>
    <w:rsid w:val="002F4968"/>
    <w:rsid w:val="00416A9F"/>
    <w:rsid w:val="004F013B"/>
    <w:rsid w:val="00566A64"/>
    <w:rsid w:val="00654130"/>
    <w:rsid w:val="007A2D24"/>
    <w:rsid w:val="00833396"/>
    <w:rsid w:val="008655D4"/>
    <w:rsid w:val="009F7530"/>
    <w:rsid w:val="00A73AD1"/>
    <w:rsid w:val="00AD7285"/>
    <w:rsid w:val="00B33924"/>
    <w:rsid w:val="00BF6C83"/>
    <w:rsid w:val="00C24530"/>
    <w:rsid w:val="00E5425D"/>
    <w:rsid w:val="00ED5E02"/>
    <w:rsid w:val="00F2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1196"/>
  <w15:chartTrackingRefBased/>
  <w15:docId w15:val="{AF784B45-66BB-47F8-B6A8-3AA2897D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45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245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5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4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C24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textviewtypehighlight">
    <w:name w:val="doc__text_viewtype_highlight"/>
    <w:basedOn w:val="a0"/>
    <w:rsid w:val="00C24530"/>
  </w:style>
  <w:style w:type="character" w:styleId="a3">
    <w:name w:val="Hyperlink"/>
    <w:basedOn w:val="a0"/>
    <w:uiPriority w:val="99"/>
    <w:semiHidden/>
    <w:unhideWhenUsed/>
    <w:rsid w:val="00C2453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24530"/>
    <w:rPr>
      <w:color w:val="800080"/>
      <w:u w:val="single"/>
    </w:rPr>
  </w:style>
  <w:style w:type="character" w:customStyle="1" w:styleId="docuntyped-name">
    <w:name w:val="doc__untyped-name"/>
    <w:basedOn w:val="a0"/>
    <w:rsid w:val="00C24530"/>
  </w:style>
  <w:style w:type="paragraph" w:customStyle="1" w:styleId="headertext">
    <w:name w:val="headertext"/>
    <w:basedOn w:val="a"/>
    <w:rsid w:val="00C24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24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untyped-number">
    <w:name w:val="doc__untyped-number"/>
    <w:basedOn w:val="a0"/>
    <w:rsid w:val="00C24530"/>
  </w:style>
  <w:style w:type="paragraph" w:customStyle="1" w:styleId="copyright-info">
    <w:name w:val="copyright-info"/>
    <w:basedOn w:val="a"/>
    <w:rsid w:val="00C24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5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3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26" w:color="CCCCCC"/>
            <w:right w:val="none" w:sz="0" w:space="0" w:color="auto"/>
          </w:divBdr>
        </w:div>
        <w:div w:id="3373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298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00450">
              <w:marLeft w:val="0"/>
              <w:marRight w:val="0"/>
              <w:marTop w:val="1200"/>
              <w:marBottom w:val="375"/>
              <w:divBdr>
                <w:top w:val="single" w:sz="6" w:space="1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6551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63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9231356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5483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81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0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03610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3255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5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88537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5622817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620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3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128368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0595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13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6587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4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6916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6172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3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16007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4195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42695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9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023286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7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4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54525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2026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4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92020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98677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9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0989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3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99383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49509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8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87607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2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995219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810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5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75336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9665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2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43700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86013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76896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5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23781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6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8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59179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77491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4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483311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16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0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1282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5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019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6776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6722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12800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795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7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51798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219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6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4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6305936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307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1097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29822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38644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6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16093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3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93356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1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7074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54281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30487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37175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8523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18241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6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12459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4611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6415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2830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0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42905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7813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3206205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94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98844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0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00643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82237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9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475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5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91645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83945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29960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06538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700429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7832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103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9904716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731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5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hyperlink" Target="https://1obraz.ru/" TargetMode="External"/><Relationship Id="rId18" Type="http://schemas.openxmlformats.org/officeDocument/2006/relationships/image" Target="media/image8.gi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1obraz.ru/" TargetMode="External"/><Relationship Id="rId7" Type="http://schemas.openxmlformats.org/officeDocument/2006/relationships/image" Target="media/image4.gif"/><Relationship Id="rId12" Type="http://schemas.openxmlformats.org/officeDocument/2006/relationships/hyperlink" Target="https://1obraz.ru/" TargetMode="External"/><Relationship Id="rId17" Type="http://schemas.openxmlformats.org/officeDocument/2006/relationships/image" Target="media/image7.gif"/><Relationship Id="rId25" Type="http://schemas.openxmlformats.org/officeDocument/2006/relationships/hyperlink" Target="https://1obr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5" Type="http://schemas.openxmlformats.org/officeDocument/2006/relationships/image" Target="media/image2.gif"/><Relationship Id="rId15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1obraz.ru/" TargetMode="External"/><Relationship Id="rId14" Type="http://schemas.openxmlformats.org/officeDocument/2006/relationships/image" Target="media/image6.gif"/><Relationship Id="rId22" Type="http://schemas.openxmlformats.org/officeDocument/2006/relationships/hyperlink" Target="https://1obraz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63</Pages>
  <Words>17454</Words>
  <Characters>99494</Characters>
  <Application>Microsoft Office Word</Application>
  <DocSecurity>0</DocSecurity>
  <Lines>829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2023-05-28T10:32:00Z</dcterms:created>
  <dcterms:modified xsi:type="dcterms:W3CDTF">2023-06-25T16:34:00Z</dcterms:modified>
</cp:coreProperties>
</file>