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6C" w:rsidRPr="003155E0" w:rsidRDefault="007A126C" w:rsidP="003155E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3155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Должностная инструкция</w:t>
      </w:r>
      <w:r w:rsidR="00315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155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директора образовательной организации</w:t>
      </w:r>
    </w:p>
    <w:p w:rsidR="007A126C" w:rsidRPr="003155E0" w:rsidRDefault="007A126C" w:rsidP="007A126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1.1. Должность директора образовательной организации относится к категории руководителей.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Директора образовательной организации назначает и освобождает от должности учредитель образовательной организации (уполномоченный им орган) в порядке, предусмотренном законодательством РФ.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В своей деятельности директор образовательной организации руководствуется законодательством РФ и иными нормативными правовыми актами РФ, органов государственной власти субъектов РФ, органов местного самоуправления, приказами и распоряжением органов, осуществляющих управление в сфере образования, уставом и локальными нормативными актами 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На должность директора образовательной организации может быть принято лицо, которое соответствует требованиям профессионального стандарта «Руководитель образовательной организации (управление дошкольной образовательной организацией и общеобразовательной организацией)», утвержденного приказом </w:t>
      </w:r>
      <w:hyperlink r:id="rId5" w:anchor="/document/99/608483110/" w:tgtFrame="_self" w:history="1">
        <w:r w:rsidRPr="003155E0">
          <w:rPr>
            <w:rFonts w:ascii="Times New Roman" w:eastAsia="Times New Roman" w:hAnsi="Times New Roman" w:cs="Times New Roman"/>
            <w:color w:val="01745C"/>
            <w:sz w:val="24"/>
            <w:szCs w:val="24"/>
            <w:u w:val="single"/>
            <w:lang w:eastAsia="ru-RU"/>
          </w:rPr>
          <w:t>Минтруда РФ от от 19.04.2021 № 250н</w:t>
        </w:r>
      </w:hyperlink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1.4.1. Образование:</w:t>
      </w:r>
    </w:p>
    <w:p w:rsidR="007A126C" w:rsidRPr="003155E0" w:rsidRDefault="007A126C" w:rsidP="007A126C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Высшее образование - специалитет, магистратура в рамках укрупненной группы специальностей и направлений подготовки «образование и педагогические науки» 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или</w:t>
      </w:r>
    </w:p>
    <w:p w:rsidR="007A126C" w:rsidRPr="003155E0" w:rsidRDefault="007A126C" w:rsidP="007A126C">
      <w:pPr>
        <w:numPr>
          <w:ilvl w:val="0"/>
          <w:numId w:val="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Высшее образование - бакалавриат в рамках укрупненной группы специальностей и направлений подготовки «образование и педагогические науки» и высшее образование (магистратура) в рамках укрупненной группы специальностей и направлений подготовки «экономика и управление»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или</w:t>
      </w:r>
    </w:p>
    <w:p w:rsidR="007A126C" w:rsidRPr="003155E0" w:rsidRDefault="007A126C" w:rsidP="007A126C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Высшее образование - бакалавриат в рамках укрупненной группы специальностей и направлений подготовки «экономика и управление» и высшее образование (магистратура) в рамках укрупненной группы специальностей и направлений подготовки «образование и педагогические науки»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или</w:t>
      </w:r>
    </w:p>
    <w:p w:rsidR="007A126C" w:rsidRPr="003155E0" w:rsidRDefault="007A126C" w:rsidP="007A126C">
      <w:pPr>
        <w:numPr>
          <w:ilvl w:val="0"/>
          <w:numId w:val="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Высшее образование - специалитет, магистратура и дополнительное профессиональное образование (программа профессиональной переподготовки) в сфере образования и педагогических наук и дополнительное профессиональное образование (программа профессиональной переподготовки) по одному из направлений: «экономика», «менеджмент», «управление персоналом», «государственное и муниципальное управление».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1.4.2. Требования к опыту практической работы: не менее пяти лет на педагогических и/или руководящих должностях в образовательных организациях.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1.4.3. Особые условия допуска к работе:</w:t>
      </w:r>
    </w:p>
    <w:p w:rsidR="007A126C" w:rsidRPr="003155E0" w:rsidRDefault="007A126C" w:rsidP="007A126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7A126C" w:rsidRPr="003155E0" w:rsidRDefault="007A126C" w:rsidP="007A126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отсутствие ограничений на занятие трудовой деятельностью в сфере образования, развития несовершеннолетних;</w:t>
      </w:r>
    </w:p>
    <w:p w:rsidR="007A126C" w:rsidRPr="003155E0" w:rsidRDefault="007A126C" w:rsidP="007A126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прохождение обязательных предварительных и периодических медицинских осмотров;</w:t>
      </w:r>
    </w:p>
    <w:p w:rsidR="007A126C" w:rsidRPr="003155E0" w:rsidRDefault="007A126C" w:rsidP="007A126C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прохождение в установленном законодательством Российской Федерации порядке аттестации на соответствие должности.</w:t>
      </w:r>
    </w:p>
    <w:p w:rsidR="003155E0" w:rsidRDefault="003155E0" w:rsidP="007A126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7A126C" w:rsidRPr="003155E0" w:rsidRDefault="007A126C" w:rsidP="007A126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2. Знания, умения и функциональные обязанности</w:t>
      </w:r>
    </w:p>
    <w:p w:rsidR="007A126C" w:rsidRPr="004C3327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При выполнении трудовых функций директор образовательной организации должен знать и </w:t>
      </w:r>
      <w:r w:rsidRPr="004C3327"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  <w:t>соблюдать:</w:t>
      </w:r>
    </w:p>
    <w:p w:rsidR="007A126C" w:rsidRPr="004C3327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4C33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приоритетные направления развития образовательной системы РФ;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4C332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 xml:space="preserve">законы и иные нормативные правовые акты, регламентирующие образовательную </w:t>
      </w: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деятельность;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нормы и правила охраны труда, правила пожарной безопасности и требования антитеррористической защищенности, в том числе при угрозе совершения, совершении террористического акта, иной чрезвычайной ситуации;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Конвенцию о правах ребенка;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педагогику;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психологию;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достижения современной психолого-педагогической науки и практики;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основы физиологии, гигиены;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теорию и методы управления образовательными системами;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технологии диагностики причин конфликтных ситуаций, их профилактики и разрешения;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основы экономики, социологии;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способы организации финансово-хозяйственной деятельности образовательной организации;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основы менеджмента, управления персоналом;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основы управления проектами;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правила трудового распорядка образовательной организации;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правовые, нравственные и этические нормы, нормы профессиональной этики образовательной организации;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локальные и распорядительные акты, регламентирующие организацию профессиональной деятельности;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yellow"/>
          <w:shd w:val="clear" w:color="auto" w:fill="FFFFCC"/>
          <w:lang w:eastAsia="ru-RU"/>
        </w:rPr>
        <w:t>устав образовательной организации;</w:t>
      </w:r>
    </w:p>
    <w:p w:rsidR="007A126C" w:rsidRPr="003155E0" w:rsidRDefault="007A126C" w:rsidP="007A126C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&lt;...&gt;</w:t>
      </w: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Для реализации трудовой функции «Управление образовательной деятельностью общеобразовательной организации» директор образовательной организации: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2.2.1. Должен знать: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тенденции развития общего образования в Российской Федерации и мировом образовательном пространстве, приоритетные направления государственной политики в сфере общего образования;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образовательные теории, технологии и средства обучения и воспитания, в том числе основанные на виртуальной и дополненной реальности, границы и возможности их использования в общем образовании;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принципы, методы и технологии разработки, анализа и реализации образовательных программ для достижения запланированных результатов;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практики управления реализацией образовательных программ, в том числе зарубежный опыт;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физиологии и гигиены детей школьного возраста;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педагогики инклюзивного образования;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менеджмента в сфере общего образования;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возрастной психологии и педагогики детей школьного возраста;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основы педагогики и психологии;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подходы, методы и инструменты мониторинга и оценки качества общего образования;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Конвенцию ООН, 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 государственные образовательные стандарты, примерные основные и адаптированные образовательные программы, федеральные государственные требования;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санитарно-эпидемиологические правила и нормативы, относящиеся к деятельности общеобразовательной организации;</w:t>
      </w:r>
    </w:p>
    <w:p w:rsidR="007A126C" w:rsidRPr="003155E0" w:rsidRDefault="007A126C" w:rsidP="007A126C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процедуры производственного контроля за соблюдением санитарных правил и выполнением санитарно-противоэпидемиологических (профилактических) мероприятий в общеобразовательной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2.2.2. Должен уметь: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планировать результаты реализации образовательных программ образовательной организации;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преемственность целей, задач и содержания образовательных программ всех уровней общего образования;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разработку, коррекцию основных общеобразовательных программ, формы организации обучения и воспитания, основываясь на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ФГОС соответствующего уровня;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разработкой и корректировкой образовательных программ по результатам мониторинговых исследований различного уровня с учетом мнений участников образовательных отношений;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определять перечень дополнительных общеобразовательных программ, основываясь на социальных запросах обучающихся и их родителей (законных представителей) и требованиях к условиям реализации образовательных программ;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учет в содержании и организации образовательного процесса этнокультурных особенностей развития обучающихся;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анализировать, адаптировать и применять национальный и международный опыт, практики и технологии разработки и реализации образовательных программ, требования российских и международных стандартов в области качества образования;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определять список учебников из федерального перечня учебников и учебных пособий, допущенных к использованию при реализации основных общеобразовательных программ;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реализацией образовательных программ общеобразовательной организации, в том числе в сетевой форме;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при реализации образовательных программ обеспечение социализации и индивидуализации развития обучающихся на основе их воспитания в соответствии с духовно-нравственными, социокультурными ценностями и принятыми в обществе правилами поведения;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требования к реализации образовательных программ с применением дистанционных образовательных технологий и электронного обучения;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реализацию образовательных программ и деятельность организации в период введения чрезвычайного положения, режима повышенной готовности или чрезвычайной ситуации;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выполнять требования по организации присмотра и ухода за детьми, обеспечению содержания, лечения, реабилитации, коррекции, психолого-педагогической поддержки, интерната и иной деятельности;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коррекционную работу и инклюзивное образование;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руководить деятельностью по диагностике обучающихся для выявления способностей и одаренности, обеспечением участия обучающихся в конкурсах, олимпиадах, проектах различного уровня, организацией работ с одаренными обучающимися, в том числе профильного, предпрофильного обучения, индивидуально-групповых занятий, неаудиторных занятий, организацией проектной и исследовательской деятельности;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руководить деятельностью по проведению мероприятий, стимулирующих творческие и спортивные достижения обучающихся, интерес к научной, творческой и физкультурно-спортивной деятельности, волонтерскому движению;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реализацией мероприятий по профилактике правонарушений среди несовершеннолетних;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анализировать деятельность и результаты реализации образовательных программ и выполнять коррекцию организации образовательной деятельности;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руководить деятельностью по созданию условий социализации обучающихся и индивидуализации обучающихся;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формированием информационной образовательной среды, в том числе цифровой образовательной среды;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условия для реализации образовательных программ с применением электронного обучения, дистанционных образовательных технологий с учетом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и телекоммуникационных технологий, соответствующих технических средств, обеспечивающих освоение обучающимися образовательных программ в полном объеме независимо от места нахождения обучающихся;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специальные условия для получения образования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специальные условия обучающимся с ОВЗ, учитывающие особенности их психофизического развития;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условия для применения в общеобразовательной организации образовательных технологий и средств обучения;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системой психолого-педагогического сопровождения обучающихся;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формированием и функционированием системы методического и организационно-педагогического обеспечения реализации образовательной деятельности;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образовательную среду общеобразовательной организации, обеспечивающую содержательную, методическую, технологическую целостность образовательной деятельности;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просветительную и консультативную деятельность с обучающимися, родителями (законными представителями) и педагогическими работниками общеобразовательной организации;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проведение самообследования организации, процедур внутришкольного контроля, внутренней системы оценки качества образования, мониторинга образовательных результатов обучающихся;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реализацию требований федеральных государственных стандартов к условиям реализации образовательных программ;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реализацию требований федеральных государственных стандартов к условиям реализации образовательных программ;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контролировать реализацию образовательной деятельности в соответствии с требованиями санитарно-эпидемиологических правил и нормативов к устройству, содержанию и организации режима работы общеобразовательных организаций;</w:t>
      </w:r>
    </w:p>
    <w:p w:rsidR="007A126C" w:rsidRPr="003155E0" w:rsidRDefault="007A126C" w:rsidP="007A126C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защиту прав и свобод обучающихся и работников общеобразовательной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2.2.3. Должен выполнять следующие трудовые действия: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результатов реализации образовательных программ и осуществления образовательной деятельности образовательной организации;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разработки, корректировки и утверждения основных образовательных программ в соответствии с ФГОС ДО, ФГОС НОО, ФГОС ООО, ФГОС СОО, ФГОС НОО обучающихся с ОВЗ с учетом примерных основных образовательных программ и примерных адаптированных основных общеобразовательных программ; дополнительных общеобразовательных программ и программ профессионального обучения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управление деятельностью по реализации образовательных программ, в том числе в сетевой форме;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присмотра и ухода за детьми, обеспечение содержания, лечения, реабилитации, коррекции, психолого-педагогической поддержки, интерната и иной деятельности;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коррекционной работы и инклюзивного образования;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качества реализации образовательных программ, принятие управленческих решений по коррекции и улучшению организации образовательной деятельности;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деятельностью по созданию условий социализации обучающихся и индивидуализации обучения;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формированием образовательной среды, в том числе цифровой образовательной среды;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системой психолого-педагогического сопровождения обучающихся;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формированием и функционированием системы методического и организационно-педагогического обеспечения реализации образовательной деятельности;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просветительской и консультативной деятельности с обучающимися, родителями (законными представителями) и педагогическими работниками общеобразовательной организации;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работ по самообследованию общеобразовательной организации, внутришкольному контролю, обеспечению функционирования внутренней системы оценки качества образования, мониторингу образовательных результатов обучающихся;</w:t>
      </w:r>
    </w:p>
    <w:p w:rsidR="007A126C" w:rsidRPr="003155E0" w:rsidRDefault="007A126C" w:rsidP="007A126C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реализации требований федеральных государственных образовательных стандартов к кадровым, финансово-экономическим, материально-техническим, психолого-педагогическим, информационно-методическим условиям реализации образовательных программ.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Для реализации трудовой функции «Администрирование деятельности общеобразовательной организации» директор образовательной организации: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2.3.1. Должен знать: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санитарно-эпидемиологические правила и нормативы, относящиеся к деятельности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профессиональные стандарты, характеризующие квалификацию, необходимую для осуществления педагогической и иной профессиональной деятельности (с учетом реализуемых организацией образовательных программ), нормативные правовые основы и методика их применения в управлении персоналом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принципы и модели государственно-общественного управления образовательными организациями;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нормативные документы и стандарты в области охраны здоровья обучающихся, охраны труда и здоровья работников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нормативные документы по формированию доступной среды в общеобразовательных организациях;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СНиП, относящиеся к общеобразовательным организациям;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теорию и практика финансирования общего образования;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принципы бюджетирования и контроля расходов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основы управления персоналом общеобразовательной организации, включая основы нормирования труда, оценки и мотивации персонала, организацию оплаты и охраны труда;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стратегического планирования;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порядок заключения и исполнения хозяйственных и трудовых договоров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делопроизводства и документооборота (в том числе электронного)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нормы профессиональной этики педагогических работников;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нормы/правила делового этикета и служебного поведения;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бухгалтерского учета, финансового анализа и экономического планирования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психологии личности и групп;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менеджмента в образовании;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контрактной системы закупок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способы и техники оказания первой помощи больным и пострадавшим;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управления проектами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нормы и правила комплексной безопасности образовательных организаций;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требования к информационной образовательной среде общеобразовательной организации;</w:t>
      </w:r>
    </w:p>
    <w:p w:rsidR="007A126C" w:rsidRPr="003155E0" w:rsidRDefault="007A126C" w:rsidP="007A126C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информационно-коммуникационные технологии, применяемые в управлении общеобразовательной организацией.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2.3.2. Должен уметь: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текущее руководство образовательной организацией на основе сочетания принципов единоначалия и коллегиальности;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создавать условия для участия участников образовательных отношений в управлении образовательной деятельностью образовательной организации в пределах их компетенции;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применять в профессиональной деятельности правовые нормы, регулирующие деятельность общеобразовательной организации, разрабатывать соответствующие локальные нормативные акты;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управленческую команду, распределять обязанности и делегировать полномочия;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организационную культуру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планировать и контролировать деятельность структурных подразделений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системную административно-хозяйственную работу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систему приема, перевода обучающихся в образовательной организации и их отчисления;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систему делопроизводства и документооборота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исполнение локальных нормативных актов общеобразовательной организации по организации и осуществлению образовательной деятельности;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работы по защите персональных данных обучающихся и работников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организационную структуру, штатное расписание, планировать потребность в кадрах, организовывать их подбор, прием на работу, допуск к работе, определять должностные обязанности;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планировать распределение финансово-экономических, материальных, кадровых, методических, информационных ресурсов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систему мотивации и условия для профессионального развития педагогических и иных работников общеобразовательной организации, включая дополнительное профессиональное образование;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фонд оплаты труда и обеспечивать своевременную выплату заработной, пособий и иных выплат работникам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аттестацию работников на соответствие занимаемой должности;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реализовывать меры по предупреждению коррупции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управлять деятельностью по привлечению и контролю использования финансовых ресурсов;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документы финансового и управленческого учета, согласование статей бюджета в соответствии с программой развития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и контролировать контрактную, договорную и претензионную деятельность;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развитием имущественного комплекса общеобразовательной организации, обеспечивать сохранность имущества, средств обучения, оборудования и инвентаря;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обеспечением безопасной эксплуатации инженерно-технических коммуникаций, оборудования и инфраструктуры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обеспечение энергосбережения и энергетической эффективности здания;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и контролировать работу системы питания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в общеобразовательной организации безопасную и доступную среду, обеспечивать выполнение требований охраны здоровья обучающихся, охраны труда и здоровья работников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реализацию требований к комплексной безопасности, антитеррористической и противокриминальной защищенности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соблюдение правил санитарно-гигиенического режима, техники безопасности и охраны труда;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реализацию требований к технологическим (аппаратным и программным), информационным и организационным ресурсам общеобразовательных организаций для развития информационной образовательной среды;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контролировать административно-хозяйственную и финансовую деятельность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оказание первой помощи при несчастных случаях и внезапных заболеваниях;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пользоваться навыками оказания первой помощи больным и пострадавшим;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мониторинг, анализ, оценку и контроль эффективности и результативности деятельности общеобразовательной организации и коррекцию на основе их данных этой деятельности;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информационными ресурсами общеобразовательной организации, в том числе организовывать работу официального сайта общеобразовательной организации;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ведение отчетности о деятельности общеобразовательной организации и ее представление заинтересованным сторонам;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соблюдение условий транспортной безопасности перевозок обучающихся;</w:t>
      </w:r>
    </w:p>
    <w:p w:rsidR="007A126C" w:rsidRPr="003155E0" w:rsidRDefault="007A126C" w:rsidP="007A126C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использовать в профессиональной деятельности информационно-коммуникационные технологии, применяемые в управлении общеобразовательной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2.3.3. Должен выполнять следующие трудовые действия: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общеобразовательной организацией на основе принципов государственно-общественного управления, включая формирование и поддержку коллегиальных органов управления общеобразовательной организации с привлечением представителей участников образовательных отношений;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разработкой, актуализацией и утверждением локальных нормативных актов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приема, перевода обучающихся в общеобразовательную организацию и их отчисления;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и поддержка организационной культуры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планирование, координация и контроль деятельности структурных подразделений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административной, финансовой и хозяйственной деятельностью в соответствии с учредительными документами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доступной и безопасной среды в общеобразовательной организации для обучающихся, родителей (законных представителей) и работников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реализации кадровой политики, осуществление подбора и расстановки кадров в соответствии с уставом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деятельностью по привлечению и контролю использования финансовых ресурсов;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управление имущественным комплексом общеобразовательной организации и его развитием;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и контроль работы системы питания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комплексной безопасности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информационными ресурсами общеобразовательной организации, в том числе официальным сайтом общеобразовательной организации;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деятельностью по созданию безопасных условий обучения и воспитания, организации питания обучающихся и работников, обеспечению охраны их здоровья и соответствия условий реализации образовательных программ установленным нормам и правилам;</w:t>
      </w:r>
    </w:p>
    <w:p w:rsidR="007A126C" w:rsidRPr="003155E0" w:rsidRDefault="007A126C" w:rsidP="007A126C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формированием отчетности о деятельности образовательной организации, анализ данных отчетов и коррекция на этой основе деятельности 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 Для реализации трудовой функции «Управление развитием общеобразовательной организации» директор образовательной организации: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2.4.1. Должен знать:</w:t>
      </w:r>
    </w:p>
    <w:p w:rsidR="007A126C" w:rsidRPr="003155E0" w:rsidRDefault="007A126C" w:rsidP="007A126C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организации;</w:t>
      </w:r>
    </w:p>
    <w:p w:rsidR="007A126C" w:rsidRPr="003155E0" w:rsidRDefault="007A126C" w:rsidP="007A126C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законодательство Российской Федерации, субъекта Российской Федерации, нормативные правовые акты муниципального района или городского округа в сфере общего образования;</w:t>
      </w:r>
    </w:p>
    <w:p w:rsidR="007A126C" w:rsidRPr="003155E0" w:rsidRDefault="007A126C" w:rsidP="007A126C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теорию, практику и методы управления развитием общеобразовательной организации (в том числе на основе зарубежных исследований, опыта и разработок), обеспечивающие повышение качества образования и эффективности деятельности организации;</w:t>
      </w:r>
    </w:p>
    <w:p w:rsidR="007A126C" w:rsidRPr="003155E0" w:rsidRDefault="007A126C" w:rsidP="007A126C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стратегические и программные документы федерального, регионального и местного уровня в области общего образования и социально-экономического развития;</w:t>
      </w:r>
    </w:p>
    <w:p w:rsidR="007A126C" w:rsidRPr="003155E0" w:rsidRDefault="007A126C" w:rsidP="007A126C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тенденции развития общего образования и управления образовательными системами в Российской Федерации и в мире, основные направления развития цифровой экономики и постиндустриального общества;</w:t>
      </w:r>
    </w:p>
    <w:p w:rsidR="007A126C" w:rsidRPr="003155E0" w:rsidRDefault="007A126C" w:rsidP="007A126C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менеджмента в сфере образования, в том числе стратегического, кадрового, инновационного, проектного, финансового менеджмента и менеджмента качества;</w:t>
      </w:r>
    </w:p>
    <w:p w:rsidR="007A126C" w:rsidRPr="003155E0" w:rsidRDefault="007A126C" w:rsidP="007A126C">
      <w:pPr>
        <w:numPr>
          <w:ilvl w:val="0"/>
          <w:numId w:val="1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цифровизации общеобразовательной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2.4.2. Должен уметь: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анализировать тенденции развития общего образования в Российской Федерации и в мире, федеральные, региональные и местные инициативы и приоритеты экономического и социального развития, эффективные практики деятельности общеобразовательных организаций;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анализировать деятельность общеобразовательной организации, роль в социуме, уровень социального партнерства и степень интегрированности в местное сообщество;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миссию и стратегию организации, определять целевые показатели развития общеобразовательной организации;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разрабатывать стратегию обеспечения качества образовательной деятельности в общеобразовательной организации с привлечением участников образовательных отношений;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разработку программы развития общеобразовательной организации с ориентацией на федеральные, региональные и местные приоритеты и социальные запросы;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утверждать по согласованию с учредителем программу развития общеобразовательной организации;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применять программно-проектные методы организации деятельности;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применять подходы и методы управления развитием общеобразовательной организации, обеспечивающие повышение качества образования и эффективность деятельности организации;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планировать организационно-хозяйственную и финансово-экономическую деятельность общеобразовательной организации для реализации программы развития;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управлять реализацией программы развития общеобразовательной организации, ее ресурсным обеспечением, координировать деятельность участников образовательных отношений;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производить оценку реализации стратегии развития общеобразовательной организации, определять изменения, происходящие во внутренней и внешней среде, основные показатели и результаты реализации программы ее развития, обеспечивающие повышение качества образования и эффективность деятельности организации;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инновационную деятельность в общеобразовательной организации;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реализовывать проекты в сфере цифровой трансформации образовательной организации;</w:t>
      </w:r>
    </w:p>
    <w:p w:rsidR="007A126C" w:rsidRPr="003155E0" w:rsidRDefault="007A126C" w:rsidP="007A126C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и представлять регулярную публичную отчетность о состоянии и перспективах развития общеобразовательной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2.4.3. Должен выполнять следующие трудовые действия: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развитием общеобразовательной организации с учетом правовых норм законодательства Российской Федерации, субъекта Российской Федерации, нормативных правовых актов муниципального района/городского округа Российской Федерации;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прогнозирование количественных и качественных параметров развития общеобразовательной организации с учетом социально-экономических, социокультурных и этнокультурных аспектов среды;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руководство разработкой программы развития общеобразовательной организации совместно с коллегиальными органами управления;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управление реализацией программы развития общеобразовательной организации, ее ресурсное обеспечение, координация деятельности участников образовательных отношений;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планирование образовательной, организационно-хозяйственной и финансово-экономической деятельности общеобразовательной организации в соответствии с учредительными документами общеобразовательной организации и программой развития общеобразовательной организации;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и оценка результативности и эффективности реализации программы развития общеобразовательной организации;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условий для разработки, апробации и внедрения образовательных инициатив и инноваций;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 государственной политики в сфере цифровой трансформации образовательной организации и развитие цифровой образовательной среды;</w:t>
      </w:r>
    </w:p>
    <w:p w:rsidR="007A126C" w:rsidRPr="003155E0" w:rsidRDefault="007A126C" w:rsidP="007A126C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представление публичной отчетности о состоянии и перспективах развития общеобразовательной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 Для реализации трудовой функции «Управление взаимодействием общеобразовательной организации с участниками отношений в сфере образования и социальными партнерами» директор образовательной организации: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2.5.1. Должен знать: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законодательство Российской Федерации, субъекта Российской Федерации, нормативные правовые акты муниципального района/городского округа в сфере общего образования;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федеральные законы и иные нормативные правовые акты Российской Федерации и субъекта Российской Федерации, муниципальные правовые акты, включая гражданское, семейное, налоговое, бюджетное, административное, трудовое, антикоррупционное законодательство Российской Федерации, требования охраны труда в части, регулирующей деятельность общеобразовательной организации;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нормативные требования к информационной открытости образовательной организации;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технологии и регламенты взаимодействия работников общеобразовательной организации с родителями (законными представителями) обучающихся;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технологии и регламенты взаимодействия общеобразовательной организации с учредителем,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 и иными организациями;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нормативные документы, регулирующие сетевое взаимодействие общеобразовательной организации;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механизмы организации сетевого взаимодействия общеобразовательной организации;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нормативные документы по взаимодействию общеобразовательной организации с надзорными органами;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правила проведения проверок и документальных ревизий образовательных организаций государственными контрольно-надзорными органами;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принципы, методы и технологии коммуникации, ведения переговоров, методы лоббирования интересов общеобразовательной организации при взаимодействии с субъектами внешнего окружения;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технологии организации событийного пространства;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технологии урегулирования конфликтов;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иностранный язык (базовые знания);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основы психологии личности и групп;</w:t>
      </w:r>
    </w:p>
    <w:p w:rsidR="007A126C" w:rsidRPr="003155E0" w:rsidRDefault="007A126C" w:rsidP="007A126C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деловой этикет и нормы делового общения, принципы кросс-культурного менеджмента.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2.5.2. Должен уметь: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определять цели, ожидаемые результаты и форматы взаимодействия с участниками отношений в сфере образования и социальными партнерами, в том числе сетевого взаимодействия;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разрабатывать регламенты, механизмы и инструменты взаимодействия с субъектами внешнего окружения, включая органы государственной власти и местного самоуправления;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обеспечивать взаимодействие с учредителем образовательной организации, родителями (законными представителями) обучающихся, органами государственной власти и органами местного самоуправления, профсоюзными организациями, представителями СМИ, социальными партнерами общеобразовательной организации;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представлять общеобразовательную организацию в государственных, муниципальных, общественных и других органах, учреждениях, иных организациях;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и развивать социальное партнерство, установленное действующим законодательством Российской Федерации;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проводить публичные выступления и организовывать устную и письменную коммуникацию с представителями учредителя, органами государственной власти и органами местного самоуправления, в том числе надзорными органами, социальными партнерами и иными организациями;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лоббировать интересы общеобразовательной организации при взаимодействии с учредителем, органами государственной власти, органами местного самоуправления, социальными партнерами;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на уровне общеобразовательной организации процессы, связанные с лицензированием и аккредитацией;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обеспечением информационной открытости и доступности общеобразовательной организации;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организовывать взаимодействие с надзорными органами и органами государственного и ведомственного контроля (надзора) в сфере образования, контроля за соблюдением лицензионных требований и условий при осуществлении образовательной деятельности, обеспечивать содействие их деятельности, размещение на сайте общеобразовательной организации результатов проверок, реализацию предписаний контрольных и надзорных органов;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содействовать формированию и функционированию деятельности профессиональных педагогических сообществ по вопросам обучения и воспитания;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управлять формированием событийного пространства общеобразовательной организации;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координировать деятельность участников образовательных отношений, предупреждать и конструктивно разрешать конфликты, возникающие при реализации образовательных программ;</w:t>
      </w:r>
    </w:p>
    <w:p w:rsidR="007A126C" w:rsidRPr="003155E0" w:rsidRDefault="007A126C" w:rsidP="007A126C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осуществлять контроль и оценку эффективности взаимодействия и представления интересов общеобразовательной организации.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2.5.3. Должен выполнять следующие трудовые действия: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определение потребностей, направлений и ожидаемых результатов взаимодействия с участниками отношений в сфере образования и социальными партнерами;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определение форматов взаимодействия, в том числе сетевого взаимодействия;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учредителем (собственником), общественными и другими организациями, представителями СМИ;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представление общеобразовательной организации во взаимодействии с органами государственной власти и органами местного самоуправления, в том числе надзорными органами;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представление общеобразовательной организации во взаимодействии с социальными партнерами, в том числе родителями (законными представителями) обучающихся, общественными организациями, другими образовательными и не образовательными организациями;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содействие деятельности общественных объединений обучающихся, работников общеобразовательной организации, родителей (законных представителей), осуществляемой в общеобразовательной организации и не запрещенной законодательством Российской Федерации;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и координация социального партнерства с местным и бизнес-сообществами,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формирование положительного имиджа общеобразовательной организации;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обеспечение административно-организационной поддержки взаимодействия работников общеобразовательной организации с родителями (законными представителями);</w:t>
      </w:r>
    </w:p>
    <w:p w:rsidR="007A126C" w:rsidRPr="003155E0" w:rsidRDefault="007A126C" w:rsidP="007A126C">
      <w:pPr>
        <w:numPr>
          <w:ilvl w:val="0"/>
          <w:numId w:val="18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и оценка результатов взаимодействия с органами государственной власти, органами местного самоуправления, участниками отношений в сфере образования и социальными партнерами для его дальнейшего развития и совершенствования.</w:t>
      </w:r>
    </w:p>
    <w:p w:rsidR="007A126C" w:rsidRPr="003155E0" w:rsidRDefault="007A126C" w:rsidP="007A126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Права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Директор образовательной организации имеет право на труд в условиях, отвечающих требованиям трудового законодательства, в том числе право на:</w:t>
      </w:r>
    </w:p>
    <w:p w:rsidR="007A126C" w:rsidRPr="003155E0" w:rsidRDefault="007A126C" w:rsidP="007A126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порядке, определенном уставом, присутствовать на занятиях и мероприятиях, проводимых с обучающимися, воспитанниками, их родителями (лицами, их заменяющими), работниками образовательной организации;</w:t>
      </w:r>
    </w:p>
    <w:p w:rsidR="007A126C" w:rsidRPr="003155E0" w:rsidRDefault="007A126C" w:rsidP="007A126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пределах своей компетенции давать распоряжения, указания работникам образовательной организации и требовать их исполнения;</w:t>
      </w:r>
    </w:p>
    <w:p w:rsidR="007A126C" w:rsidRPr="003155E0" w:rsidRDefault="007A126C" w:rsidP="007A126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законодательством РФ привлекать к дисциплинарной ответственности работников образовательной организации за неисполнение или ненадлежащее исполнение ими должностных обязанностей, нарушение устава, правил внутреннего трудового распорядка образовательной организации, распоряжений и указаний, принятых в пределах своей компетенции;</w:t>
      </w:r>
    </w:p>
    <w:p w:rsidR="007A126C" w:rsidRPr="003155E0" w:rsidRDefault="007A126C" w:rsidP="007A126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привлекать к дисциплинарной ответственности обучающихся за проступки, в порядке, установленном уставом образовательной организации и правилами внутреннего распорядка обучающихся;</w:t>
      </w:r>
    </w:p>
    <w:p w:rsidR="007A126C" w:rsidRPr="003155E0" w:rsidRDefault="007A126C" w:rsidP="007A126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случае производственной необходимости переводить работников на не обусловленную трудовым договором работу в том же учреждении в соответствии с трудовым законодательством РФ;</w:t>
      </w:r>
    </w:p>
    <w:p w:rsidR="007A126C" w:rsidRPr="003155E0" w:rsidRDefault="007A126C" w:rsidP="007A126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давать полную информацию о деятельности образовательной организации учредителю, уполномоченному им органу;</w:t>
      </w:r>
    </w:p>
    <w:p w:rsidR="007A126C" w:rsidRPr="003155E0" w:rsidRDefault="007A126C" w:rsidP="007A126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сообщать в порядке, установленном законодательством, сведения об образовательной организации в средства массовой информации, представителям педагогической науки, общественности;</w:t>
      </w:r>
    </w:p>
    <w:p w:rsidR="007A126C" w:rsidRPr="003155E0" w:rsidRDefault="007A126C" w:rsidP="007A126C">
      <w:pPr>
        <w:numPr>
          <w:ilvl w:val="0"/>
          <w:numId w:val="19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иные трудовые права, меры социальной поддержки, установленные действующим законодательством.</w:t>
      </w:r>
    </w:p>
    <w:p w:rsidR="007A126C" w:rsidRPr="003155E0" w:rsidRDefault="007A126C" w:rsidP="007A126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Ответственность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Директор образовательной организации в соответствии с законодательством РФ несет ответственность:</w:t>
      </w:r>
    </w:p>
    <w:p w:rsidR="007A126C" w:rsidRPr="003155E0" w:rsidRDefault="007A126C" w:rsidP="007A126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за неисполнение или ненадлежащее исполнение своих обязанностей – в соответствии с действующим трудовым законодательством;</w:t>
      </w:r>
    </w:p>
    <w:p w:rsidR="007A126C" w:rsidRPr="003155E0" w:rsidRDefault="007A126C" w:rsidP="007A126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реализацию образовательных программ в соответствии с учебным планом и графиком учебного процесса, за качество образования выпускников, жизнь и здоровье обучающихся, воспитанников, соблюдение прав и свобод обучающихся, воспитанников и работников учреждения во время образовательного процесса – в установленном законодательством РФ порядке;</w:t>
      </w:r>
    </w:p>
    <w:p w:rsidR="007A126C" w:rsidRPr="003155E0" w:rsidRDefault="007A126C" w:rsidP="007A126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 РФ;</w:t>
      </w:r>
    </w:p>
    <w:p w:rsidR="007A126C" w:rsidRPr="003155E0" w:rsidRDefault="007A126C" w:rsidP="007A126C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 причинение материального ущерба – в соответствии с действующим законодательством РФ.</w:t>
      </w:r>
    </w:p>
    <w:p w:rsidR="009F2945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настоящей инструкцией ознакомлен(а).</w:t>
      </w:r>
    </w:p>
    <w:p w:rsidR="007A126C" w:rsidRPr="003155E0" w:rsidRDefault="007A126C" w:rsidP="007A126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155E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Один экземпляр получил(а) на руки и обязуюсь хранить на рабочем месте.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3164"/>
        <w:gridCol w:w="3164"/>
      </w:tblGrid>
      <w:tr w:rsidR="007A126C" w:rsidRPr="003155E0" w:rsidTr="009F2945">
        <w:tc>
          <w:tcPr>
            <w:tcW w:w="7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26C" w:rsidRPr="003155E0" w:rsidRDefault="009F2945" w:rsidP="007A12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   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                                                         Ф.И. О                     </w:t>
            </w:r>
          </w:p>
        </w:tc>
        <w:tc>
          <w:tcPr>
            <w:tcW w:w="7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26C" w:rsidRPr="003155E0" w:rsidRDefault="007A126C" w:rsidP="007A12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26C" w:rsidRPr="003155E0" w:rsidRDefault="007A126C" w:rsidP="007A126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A9F" w:rsidRPr="003155E0" w:rsidRDefault="00416A9F">
      <w:pPr>
        <w:rPr>
          <w:rFonts w:ascii="Times New Roman" w:hAnsi="Times New Roman" w:cs="Times New Roman"/>
          <w:sz w:val="24"/>
          <w:szCs w:val="24"/>
        </w:rPr>
      </w:pPr>
    </w:p>
    <w:sectPr w:rsidR="00416A9F" w:rsidRPr="003155E0" w:rsidSect="00E5425D">
      <w:pgSz w:w="11910" w:h="16840"/>
      <w:pgMar w:top="1100" w:right="743" w:bottom="280" w:left="1160" w:header="714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D33"/>
    <w:multiLevelType w:val="multilevel"/>
    <w:tmpl w:val="1D70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85148"/>
    <w:multiLevelType w:val="multilevel"/>
    <w:tmpl w:val="D80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7715D"/>
    <w:multiLevelType w:val="multilevel"/>
    <w:tmpl w:val="A7A2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607D3"/>
    <w:multiLevelType w:val="multilevel"/>
    <w:tmpl w:val="C5B0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C15E26"/>
    <w:multiLevelType w:val="multilevel"/>
    <w:tmpl w:val="298A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21F10"/>
    <w:multiLevelType w:val="multilevel"/>
    <w:tmpl w:val="E40C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91194"/>
    <w:multiLevelType w:val="multilevel"/>
    <w:tmpl w:val="19E0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879D7"/>
    <w:multiLevelType w:val="multilevel"/>
    <w:tmpl w:val="0EEC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14B36"/>
    <w:multiLevelType w:val="multilevel"/>
    <w:tmpl w:val="3150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814AD"/>
    <w:multiLevelType w:val="multilevel"/>
    <w:tmpl w:val="E752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D4742"/>
    <w:multiLevelType w:val="multilevel"/>
    <w:tmpl w:val="0750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B32B89"/>
    <w:multiLevelType w:val="multilevel"/>
    <w:tmpl w:val="D596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3489C"/>
    <w:multiLevelType w:val="multilevel"/>
    <w:tmpl w:val="79DA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823DC"/>
    <w:multiLevelType w:val="multilevel"/>
    <w:tmpl w:val="C146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A8550B"/>
    <w:multiLevelType w:val="multilevel"/>
    <w:tmpl w:val="A10C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73F0D"/>
    <w:multiLevelType w:val="multilevel"/>
    <w:tmpl w:val="1648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A3221"/>
    <w:multiLevelType w:val="multilevel"/>
    <w:tmpl w:val="9DBC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B43D89"/>
    <w:multiLevelType w:val="multilevel"/>
    <w:tmpl w:val="F54A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0530DD"/>
    <w:multiLevelType w:val="multilevel"/>
    <w:tmpl w:val="AF3E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35C1D"/>
    <w:multiLevelType w:val="multilevel"/>
    <w:tmpl w:val="319A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4"/>
  </w:num>
  <w:num w:numId="5">
    <w:abstractNumId w:val="3"/>
  </w:num>
  <w:num w:numId="6">
    <w:abstractNumId w:val="10"/>
  </w:num>
  <w:num w:numId="7">
    <w:abstractNumId w:val="8"/>
  </w:num>
  <w:num w:numId="8">
    <w:abstractNumId w:val="16"/>
  </w:num>
  <w:num w:numId="9">
    <w:abstractNumId w:val="6"/>
  </w:num>
  <w:num w:numId="10">
    <w:abstractNumId w:val="13"/>
  </w:num>
  <w:num w:numId="11">
    <w:abstractNumId w:val="9"/>
  </w:num>
  <w:num w:numId="12">
    <w:abstractNumId w:val="15"/>
  </w:num>
  <w:num w:numId="13">
    <w:abstractNumId w:val="5"/>
  </w:num>
  <w:num w:numId="14">
    <w:abstractNumId w:val="0"/>
  </w:num>
  <w:num w:numId="15">
    <w:abstractNumId w:val="2"/>
  </w:num>
  <w:num w:numId="16">
    <w:abstractNumId w:val="18"/>
  </w:num>
  <w:num w:numId="17">
    <w:abstractNumId w:val="11"/>
  </w:num>
  <w:num w:numId="18">
    <w:abstractNumId w:val="12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6C"/>
    <w:rsid w:val="003155E0"/>
    <w:rsid w:val="00416A9F"/>
    <w:rsid w:val="004C3327"/>
    <w:rsid w:val="007A126C"/>
    <w:rsid w:val="009F2945"/>
    <w:rsid w:val="00E5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5E8A"/>
  <w15:chartTrackingRefBased/>
  <w15:docId w15:val="{F2E3AE29-AA8C-4931-BF75-067212FF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7A126C"/>
  </w:style>
  <w:style w:type="character" w:styleId="a4">
    <w:name w:val="Strong"/>
    <w:basedOn w:val="a0"/>
    <w:uiPriority w:val="22"/>
    <w:qFormat/>
    <w:rsid w:val="007A126C"/>
    <w:rPr>
      <w:b/>
      <w:bCs/>
    </w:rPr>
  </w:style>
  <w:style w:type="character" w:customStyle="1" w:styleId="sfwc">
    <w:name w:val="sfwc"/>
    <w:basedOn w:val="a0"/>
    <w:rsid w:val="007A126C"/>
  </w:style>
  <w:style w:type="character" w:styleId="a5">
    <w:name w:val="Hyperlink"/>
    <w:basedOn w:val="a0"/>
    <w:uiPriority w:val="99"/>
    <w:semiHidden/>
    <w:unhideWhenUsed/>
    <w:rsid w:val="007A1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5735</Words>
  <Characters>32692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2023-05-28T10:48:00Z</dcterms:created>
  <dcterms:modified xsi:type="dcterms:W3CDTF">2023-05-29T12:21:00Z</dcterms:modified>
</cp:coreProperties>
</file>