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D2F" w:rsidRDefault="00DC3AE0" w:rsidP="00C402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0"/>
          <w:szCs w:val="30"/>
          <w:lang w:eastAsia="ru-RU"/>
        </w:rPr>
      </w:pPr>
      <w:r w:rsidRPr="00C87D2F">
        <w:rPr>
          <w:rFonts w:ascii="Times New Roman" w:eastAsia="Calibri" w:hAnsi="Times New Roman" w:cs="Times New Roman"/>
          <w:color w:val="404040" w:themeColor="text1" w:themeTint="BF"/>
          <w:sz w:val="30"/>
          <w:szCs w:val="30"/>
          <w:lang w:eastAsia="ru-RU"/>
        </w:rPr>
        <w:t xml:space="preserve">    </w:t>
      </w:r>
      <w:r w:rsidR="00C402C7" w:rsidRPr="00C87D2F">
        <w:rPr>
          <w:rFonts w:ascii="Times New Roman" w:eastAsia="Calibri" w:hAnsi="Times New Roman" w:cs="Times New Roman"/>
          <w:b/>
          <w:sz w:val="30"/>
          <w:szCs w:val="30"/>
        </w:rPr>
        <w:t xml:space="preserve">Тема: </w:t>
      </w:r>
      <w:r w:rsidRPr="00C87D2F">
        <w:rPr>
          <w:rFonts w:ascii="Times New Roman" w:eastAsia="Calibri" w:hAnsi="Times New Roman" w:cs="Times New Roman"/>
          <w:b/>
          <w:sz w:val="30"/>
          <w:szCs w:val="30"/>
        </w:rPr>
        <w:t>«</w:t>
      </w:r>
      <w:r w:rsidRPr="00C87D2F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Рефлексия</w:t>
      </w:r>
      <w:r w:rsidR="00C87D2F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– </w:t>
      </w:r>
      <w:r w:rsidRPr="00C87D2F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как этап современного урока в начальной школе </w:t>
      </w:r>
    </w:p>
    <w:p w:rsidR="00881C90" w:rsidRPr="00C87D2F" w:rsidRDefault="00C87D2F" w:rsidP="00C402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                                     </w:t>
      </w:r>
      <w:r w:rsidR="00DC3AE0" w:rsidRPr="00C87D2F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в условиях </w:t>
      </w:r>
      <w:r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реализации ФГОС»</w:t>
      </w:r>
      <w:r w:rsidR="00DC3AE0" w:rsidRPr="00C87D2F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. </w:t>
      </w:r>
    </w:p>
    <w:p w:rsidR="00C402C7" w:rsidRPr="00C402C7" w:rsidRDefault="00C402C7" w:rsidP="00C402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540D0F" w:rsidRPr="008D4943" w:rsidRDefault="00205FA7" w:rsidP="00881C90">
      <w:pPr>
        <w:spacing w:after="0" w:line="240" w:lineRule="auto"/>
        <w:ind w:right="-1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</w:t>
      </w:r>
      <w:r w:rsidR="00540D0F"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За окном зима, а так хочется лета. Пусть эти маленькие бабочки напоминают вам о лете. Выберите одну и посадите ее на свою ладонь, а я вам в это время расскажу одну легенду:</w:t>
      </w:r>
    </w:p>
    <w:p w:rsidR="004A0671" w:rsidRPr="008D4943" w:rsidRDefault="00205FA7" w:rsidP="0056700F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</w:t>
      </w:r>
      <w:r w:rsidR="00540D0F"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Жил мудрец на свете, который знал всё. Но один его ученик захотел доказать обратное. Что он сделал? Зажав в ладонях бабочку, он спросил: “Скажи, мудрец, какая бабочка у меня в руках: мёртвая или живая?” А сам думает: “Скажет живая – я ее омер</w:t>
      </w:r>
      <w:r w:rsidR="004A0671"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твлю, скажет мёртвая – выпущу”.</w:t>
      </w:r>
    </w:p>
    <w:p w:rsidR="00540D0F" w:rsidRPr="008D4943" w:rsidRDefault="00540D0F" w:rsidP="0056700F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Мудрец, подумав, </w:t>
      </w:r>
      <w:proofErr w:type="gramStart"/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ответил:</w:t>
      </w:r>
      <w:r w:rsidR="004A0671"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…</w:t>
      </w:r>
      <w:proofErr w:type="gramEnd"/>
      <w:r w:rsidR="004A0671"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</w:t>
      </w:r>
    </w:p>
    <w:p w:rsidR="0056700F" w:rsidRPr="008D4943" w:rsidRDefault="00540D0F" w:rsidP="0056700F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- Как вы считаете, что ответил мудрец? </w:t>
      </w:r>
    </w:p>
    <w:p w:rsidR="00F62D47" w:rsidRPr="008D4943" w:rsidRDefault="00F62D47" w:rsidP="0056700F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540D0F" w:rsidRPr="008D4943" w:rsidRDefault="00540D0F" w:rsidP="0056700F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3B1E2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Слайд 2. </w:t>
      </w: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“Всё в твоих руках”.</w:t>
      </w:r>
    </w:p>
    <w:p w:rsidR="004A0671" w:rsidRPr="008D4943" w:rsidRDefault="00540D0F" w:rsidP="0056700F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Важно, чтобы в наших руках ребенок чувствовал себя: любимым, нужным, а главное – успешным. Действительно, все в наших руках. Успех, как известно, рождает успех. В школе не должно быть неудачников. </w:t>
      </w:r>
    </w:p>
    <w:p w:rsidR="0056700F" w:rsidRPr="008D4943" w:rsidRDefault="0056700F" w:rsidP="0056700F">
      <w:pPr>
        <w:spacing w:after="0" w:line="240" w:lineRule="auto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540D0F" w:rsidRPr="008D4943" w:rsidRDefault="004A0671" w:rsidP="0056700F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3B1E2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Слайд 3</w:t>
      </w:r>
      <w:r w:rsidR="00540D0F" w:rsidRPr="003B1E2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="00540D0F"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Главная заповедь учителя – заметить даже самое маленькое продвижение ученика вперёд и поддержать его успех.</w:t>
      </w:r>
    </w:p>
    <w:p w:rsidR="003724E4" w:rsidRPr="008D4943" w:rsidRDefault="003724E4" w:rsidP="0056700F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B507B8" w:rsidRDefault="0056700F" w:rsidP="0056700F">
      <w:pPr>
        <w:spacing w:after="0" w:line="240" w:lineRule="auto"/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 xml:space="preserve">                    </w:t>
      </w:r>
      <w:r w:rsidR="00B507B8"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 xml:space="preserve">      </w:t>
      </w:r>
      <w:r w:rsidR="003724E4" w:rsidRPr="008D4943"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Р</w:t>
      </w:r>
      <w:r w:rsidR="00B507B8"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 xml:space="preserve">ЕФЛЕКСИЯ СОДЕРЖАНИЯ ВЫСТУПЛЕНИЯ </w:t>
      </w:r>
    </w:p>
    <w:p w:rsidR="00B507B8" w:rsidRDefault="00B507B8" w:rsidP="0056700F">
      <w:pPr>
        <w:spacing w:after="0" w:line="240" w:lineRule="auto"/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</w:p>
    <w:p w:rsidR="003724E4" w:rsidRPr="008D4943" w:rsidRDefault="004A0671" w:rsidP="0056700F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Слайд 4</w:t>
      </w:r>
      <w:r w:rsidR="003724E4"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3724E4" w:rsidRPr="003B1E2A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3724E4"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Перед вами лежит таблица-фиксация знаний, заполните, пожалуйста, вторую графу “Знаю” по данной теме …</w:t>
      </w:r>
      <w:r w:rsidR="00B507B8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3724E4"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и отложите.</w:t>
      </w:r>
      <w:r w:rsidR="003724E4" w:rsidRPr="008D4943">
        <w:rPr>
          <w:rFonts w:ascii="Times New Roman" w:eastAsia="Calibri" w:hAnsi="Times New Roman" w:cs="Times New Roman"/>
          <w:i/>
          <w:iCs/>
          <w:color w:val="404040" w:themeColor="text1" w:themeTint="BF"/>
          <w:sz w:val="28"/>
          <w:szCs w:val="28"/>
          <w:lang w:eastAsia="ru-RU"/>
        </w:rPr>
        <w:t> </w:t>
      </w:r>
    </w:p>
    <w:p w:rsidR="003724E4" w:rsidRDefault="003724E4" w:rsidP="0056700F">
      <w:pPr>
        <w:spacing w:after="0" w:line="240" w:lineRule="auto"/>
        <w:rPr>
          <w:rFonts w:ascii="Times New Roman" w:eastAsia="Calibri" w:hAnsi="Times New Roman" w:cs="Times New Roman"/>
          <w:i/>
          <w:iCs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i/>
          <w:iCs/>
          <w:color w:val="404040" w:themeColor="text1" w:themeTint="BF"/>
          <w:sz w:val="28"/>
          <w:szCs w:val="28"/>
          <w:lang w:eastAsia="ru-RU"/>
        </w:rPr>
        <w:t>Таблица для слушателей.</w:t>
      </w:r>
    </w:p>
    <w:p w:rsidR="00205FA7" w:rsidRPr="008D4943" w:rsidRDefault="00205FA7" w:rsidP="0056700F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7"/>
        <w:gridCol w:w="1843"/>
        <w:gridCol w:w="1842"/>
        <w:gridCol w:w="1710"/>
      </w:tblGrid>
      <w:tr w:rsidR="008D4943" w:rsidRPr="008D4943" w:rsidTr="004A0671">
        <w:trPr>
          <w:jc w:val="center"/>
        </w:trPr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24E4" w:rsidRPr="008D4943" w:rsidRDefault="003724E4" w:rsidP="0056700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8D4943">
              <w:rPr>
                <w:rFonts w:ascii="Times New Roman" w:eastAsia="Calibri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Понятие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24E4" w:rsidRPr="008D4943" w:rsidRDefault="003724E4" w:rsidP="0056700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8D4943">
              <w:rPr>
                <w:rFonts w:ascii="Times New Roman" w:eastAsia="Calibri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Знаю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24E4" w:rsidRPr="008D4943" w:rsidRDefault="003724E4" w:rsidP="0056700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8D4943">
              <w:rPr>
                <w:rFonts w:ascii="Times New Roman" w:eastAsia="Calibri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Хочу узнать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24E4" w:rsidRPr="008D4943" w:rsidRDefault="003724E4" w:rsidP="0056700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8D4943">
              <w:rPr>
                <w:rFonts w:ascii="Times New Roman" w:eastAsia="Calibri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Узнал</w:t>
            </w:r>
          </w:p>
        </w:tc>
      </w:tr>
      <w:tr w:rsidR="008D4943" w:rsidRPr="008D4943" w:rsidTr="004A0671">
        <w:trPr>
          <w:jc w:val="center"/>
        </w:trPr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24E4" w:rsidRPr="008D4943" w:rsidRDefault="003724E4" w:rsidP="0056700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8D4943">
              <w:rPr>
                <w:rFonts w:ascii="Times New Roman" w:eastAsia="Calibri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Рефлексия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24E4" w:rsidRPr="008D4943" w:rsidRDefault="003724E4" w:rsidP="0056700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8D4943">
              <w:rPr>
                <w:rFonts w:ascii="Times New Roman" w:eastAsia="Calibri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24E4" w:rsidRPr="008D4943" w:rsidRDefault="003724E4" w:rsidP="0056700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8D4943">
              <w:rPr>
                <w:rFonts w:ascii="Times New Roman" w:eastAsia="Calibri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24E4" w:rsidRPr="008D4943" w:rsidRDefault="003724E4" w:rsidP="0056700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8D4943">
              <w:rPr>
                <w:rFonts w:ascii="Times New Roman" w:eastAsia="Calibri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 </w:t>
            </w:r>
          </w:p>
        </w:tc>
      </w:tr>
    </w:tbl>
    <w:p w:rsidR="00205FA7" w:rsidRDefault="00205FA7" w:rsidP="0056700F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</w:t>
      </w:r>
    </w:p>
    <w:p w:rsidR="004A0671" w:rsidRPr="008D4943" w:rsidRDefault="00B507B8" w:rsidP="0056700F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- </w:t>
      </w:r>
      <w:r w:rsidR="003724E4"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Возьмитесь за руки, улыбнитесь друг другу. </w:t>
      </w:r>
    </w:p>
    <w:p w:rsidR="00B507B8" w:rsidRDefault="004A0671" w:rsidP="00B507B8">
      <w:pPr>
        <w:spacing w:after="0" w:line="240" w:lineRule="auto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- </w:t>
      </w:r>
      <w:r w:rsidR="003724E4"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Что вы ожидаете от сегодняшнего</w:t>
      </w: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мероприятия</w:t>
      </w:r>
      <w:r w:rsidR="003724E4"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? Заполните таблицу. (Ставим цели</w:t>
      </w: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– Хочу узнать</w:t>
      </w:r>
      <w:r w:rsidR="003724E4"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) Я надеюсь, что ваши ожидания исполнятся</w:t>
      </w:r>
      <w:r w:rsidR="00B507B8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,</w:t>
      </w:r>
      <w:r w:rsidR="00B507B8">
        <w:rPr>
          <w:sz w:val="23"/>
          <w:szCs w:val="23"/>
        </w:rPr>
        <w:t xml:space="preserve"> </w:t>
      </w:r>
      <w:r w:rsidR="00B507B8" w:rsidRPr="00B507B8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а насколько - посмотрим в конце </w:t>
      </w:r>
      <w:r w:rsidR="00B507B8" w:rsidRPr="00B507B8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моего выступления</w:t>
      </w:r>
      <w:r w:rsidR="00B1722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r w:rsidR="00B507B8" w:rsidRPr="00B507B8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(получить новые знания, справиться со всеми заданиями, помочь своему товарищу и т.д.).</w:t>
      </w:r>
    </w:p>
    <w:p w:rsidR="00B17220" w:rsidRPr="00B17220" w:rsidRDefault="00B17220" w:rsidP="00B1722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 xml:space="preserve">    (</w:t>
      </w:r>
      <w:proofErr w:type="gramStart"/>
      <w:r w:rsidRPr="00B17220"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>В</w:t>
      </w:r>
      <w:proofErr w:type="gramEnd"/>
      <w:r w:rsidRPr="00B17220"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 xml:space="preserve"> начале занятия </w:t>
      </w:r>
      <w:r w:rsidRPr="00B17220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  <w:lang w:eastAsia="ru-RU"/>
        </w:rPr>
        <w:t>в первую графу</w:t>
      </w:r>
      <w:r w:rsidRPr="00B17220"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 xml:space="preserve"> учащиеся записывают то, что знают на сегодня по данной теме, затем </w:t>
      </w:r>
      <w:r w:rsidRPr="00B17220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  <w:lang w:eastAsia="ru-RU"/>
        </w:rPr>
        <w:t>во вторую</w:t>
      </w:r>
      <w:r w:rsidRPr="00B17220"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 xml:space="preserve"> - формулируют вопросы, на которые хотели бы получить ответ, в конце урока </w:t>
      </w:r>
      <w:r w:rsidRPr="00B17220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  <w:lang w:eastAsia="ru-RU"/>
        </w:rPr>
        <w:t>в третьей графе</w:t>
      </w:r>
      <w:r w:rsidRPr="00B17220"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 xml:space="preserve"> делают вывод и записывают то, что узнали.</w:t>
      </w:r>
      <w:r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>)</w:t>
      </w:r>
      <w:r w:rsidRPr="00B17220"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027609" w:rsidRPr="00B507B8" w:rsidRDefault="00027609" w:rsidP="00B507B8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027609" w:rsidRDefault="00B507B8" w:rsidP="0056700F">
      <w:pPr>
        <w:spacing w:after="0" w:line="240" w:lineRule="auto"/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        </w:t>
      </w:r>
      <w:r w:rsidR="00027609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    </w:t>
      </w:r>
      <w:r w:rsidRPr="00B507B8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Р</w:t>
      </w:r>
      <w:r w:rsidR="00027609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АСКРЫТИЕ ТЕМЫ </w:t>
      </w:r>
      <w:r w:rsidR="00027609"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ВЫСТУПЛЕНИЯ</w:t>
      </w:r>
    </w:p>
    <w:p w:rsidR="00205FA7" w:rsidRPr="00B507B8" w:rsidRDefault="00027609" w:rsidP="0056700F">
      <w:pPr>
        <w:spacing w:after="0" w:line="240" w:lineRule="auto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B507B8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 </w:t>
      </w:r>
    </w:p>
    <w:p w:rsidR="00F62D47" w:rsidRPr="00B507B8" w:rsidRDefault="00205FA7" w:rsidP="00B507B8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 </w:t>
      </w:r>
      <w:r w:rsidR="00B507B8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 </w:t>
      </w:r>
      <w:r w:rsidR="00F62D47"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И вот мы уже познакомились с первым приемом рефлексии </w:t>
      </w:r>
      <w:r w:rsidR="00B17220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содержания учебного материала </w:t>
      </w:r>
      <w:r w:rsidR="00B507B8" w:rsidRPr="00B507B8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>«Мои ожидания»</w:t>
      </w:r>
    </w:p>
    <w:p w:rsidR="005637C2" w:rsidRPr="008D4943" w:rsidRDefault="0056700F" w:rsidP="005637C2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5637C2"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</w:t>
      </w:r>
      <w:r w:rsidR="005637C2"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Тема моего выступления «</w:t>
      </w:r>
      <w:r w:rsidR="005637C2"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Рефлексия как этап современного урока в начальной школе в условиях реализации ФГОС”. </w:t>
      </w:r>
    </w:p>
    <w:p w:rsidR="005637C2" w:rsidRPr="008D4943" w:rsidRDefault="005637C2" w:rsidP="005637C2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ФГОС нам всем известно. Этапы современного урока нам знакомы. А вот что такое “рефлексия”? Знакомо ли вам значение этого понятия? А может, вы что-то уже, знаете?</w:t>
      </w:r>
    </w:p>
    <w:p w:rsidR="005637C2" w:rsidRPr="008D4943" w:rsidRDefault="00B17220" w:rsidP="005637C2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lastRenderedPageBreak/>
        <w:t xml:space="preserve">    </w:t>
      </w:r>
      <w:r w:rsidR="005637C2" w:rsidRPr="00B17220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u w:val="single"/>
        </w:rPr>
        <w:t>Словарь иностранных слов</w:t>
      </w:r>
      <w:r w:rsidR="005637C2"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 определяет рефлексию как размышление о своем внутреннем состоянии, самопознание. </w:t>
      </w:r>
    </w:p>
    <w:p w:rsidR="005637C2" w:rsidRPr="005637C2" w:rsidRDefault="00B17220" w:rsidP="005637C2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   </w:t>
      </w:r>
      <w:r w:rsidR="005637C2" w:rsidRPr="00B17220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u w:val="single"/>
        </w:rPr>
        <w:t>Толковый словарь</w:t>
      </w:r>
      <w:r w:rsidR="005637C2" w:rsidRPr="005637C2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 русского языка трактует рефлексию как самоанализ.</w:t>
      </w:r>
    </w:p>
    <w:p w:rsidR="00027609" w:rsidRDefault="00580817" w:rsidP="00580817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   </w:t>
      </w:r>
    </w:p>
    <w:p w:rsidR="0056700F" w:rsidRPr="008D4943" w:rsidRDefault="003B1E2A" w:rsidP="00580817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Слайд </w:t>
      </w:r>
      <w:r w:rsidR="00580817"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="006616DC"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 </w:t>
      </w:r>
      <w:r w:rsidR="00B507B8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В </w:t>
      </w:r>
      <w:r w:rsidR="005637C2" w:rsidRPr="005637C2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современной педагогике под рефлексией понимают самоанализ деятельности</w:t>
      </w:r>
      <w:r w:rsidR="00872370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 и её </w:t>
      </w:r>
      <w:r w:rsidR="005637C2" w:rsidRPr="005637C2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результатов.</w:t>
      </w:r>
    </w:p>
    <w:p w:rsidR="00580817" w:rsidRPr="008D4943" w:rsidRDefault="00B507B8" w:rsidP="00580817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 </w:t>
      </w:r>
      <w:r w:rsidR="00580817"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Рефлексия предполагает:</w:t>
      </w:r>
    </w:p>
    <w:p w:rsidR="0056700F" w:rsidRPr="008D4943" w:rsidRDefault="00872370" w:rsidP="005670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 xml:space="preserve">       </w:t>
      </w:r>
      <w:r w:rsidR="00580817" w:rsidRPr="008D4943"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>1) о</w:t>
      </w:r>
      <w:r w:rsidR="0056700F" w:rsidRPr="008D4943"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 xml:space="preserve">бъективное оценивание </w:t>
      </w:r>
      <w:r w:rsidR="0056700F" w:rsidRPr="00B507B8"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  <w:t>своих</w:t>
      </w:r>
      <w:r w:rsidR="0056700F" w:rsidRPr="008D4943"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 xml:space="preserve"> достиж</w:t>
      </w:r>
      <w:r w:rsidR="00580817" w:rsidRPr="008D4943"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>ений, поведения, своей личности;</w:t>
      </w:r>
    </w:p>
    <w:p w:rsidR="0056700F" w:rsidRPr="008D4943" w:rsidRDefault="00872370" w:rsidP="005670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 xml:space="preserve">       </w:t>
      </w:r>
      <w:r w:rsidR="00580817" w:rsidRPr="008D4943"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>2) о</w:t>
      </w:r>
      <w:r w:rsidR="0056700F" w:rsidRPr="008D4943"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 xml:space="preserve">ценка деятельности </w:t>
      </w:r>
      <w:r w:rsidR="0056700F" w:rsidRPr="00B507B8"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  <w:t>других</w:t>
      </w:r>
      <w:r w:rsidR="0056700F" w:rsidRPr="008D4943"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 xml:space="preserve"> и учёт с</w:t>
      </w:r>
      <w:r w:rsidR="00580817" w:rsidRPr="008D4943"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>тороннего мнения при самооценке;</w:t>
      </w:r>
    </w:p>
    <w:p w:rsidR="0056700F" w:rsidRPr="008D4943" w:rsidRDefault="00872370" w:rsidP="005670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 xml:space="preserve">       </w:t>
      </w:r>
      <w:r w:rsidR="0056700F" w:rsidRPr="008D4943"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>3)</w:t>
      </w:r>
      <w:r w:rsidR="00580817" w:rsidRPr="008D4943"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 xml:space="preserve"> у</w:t>
      </w:r>
      <w:r w:rsidR="0056700F" w:rsidRPr="008D4943"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 xml:space="preserve">мение </w:t>
      </w:r>
      <w:r w:rsidR="0056700F" w:rsidRPr="00B507B8"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  <w:t>соотносить</w:t>
      </w:r>
      <w:r w:rsidR="0056700F" w:rsidRPr="008D4943"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 xml:space="preserve"> приложенные </w:t>
      </w:r>
      <w:r w:rsidR="0056700F" w:rsidRPr="00B507B8"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  <w:t>усилия</w:t>
      </w:r>
      <w:r w:rsidR="0056700F" w:rsidRPr="008D4943"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 xml:space="preserve"> </w:t>
      </w:r>
      <w:r w:rsidR="0056700F" w:rsidRPr="00B507B8"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  <w:t xml:space="preserve">с </w:t>
      </w:r>
      <w:r w:rsidR="0056700F" w:rsidRPr="008D4943"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>получе</w:t>
      </w:r>
      <w:r w:rsidR="00580817" w:rsidRPr="008D4943"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 xml:space="preserve">нными </w:t>
      </w:r>
      <w:r w:rsidR="00580817" w:rsidRPr="00B507B8"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  <w:t xml:space="preserve">результатами </w:t>
      </w:r>
      <w:r w:rsidR="00580817" w:rsidRPr="008D4943"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>деятельности.</w:t>
      </w:r>
    </w:p>
    <w:p w:rsidR="00580817" w:rsidRPr="008D4943" w:rsidRDefault="004A0671" w:rsidP="0056700F">
      <w:pPr>
        <w:spacing w:after="0" w:line="240" w:lineRule="auto"/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</w:pPr>
      <w:r w:rsidRPr="003B1E2A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Слайд </w:t>
      </w:r>
      <w:r w:rsidR="00580817" w:rsidRPr="003B1E2A">
        <w:rPr>
          <w:rFonts w:ascii="Times New Roman" w:eastAsia="Calibri" w:hAnsi="Times New Roman" w:cs="Times New Roman"/>
          <w:b/>
          <w:iCs/>
          <w:sz w:val="28"/>
          <w:szCs w:val="28"/>
        </w:rPr>
        <w:t>6</w:t>
      </w:r>
      <w:r w:rsidR="00F608BD" w:rsidRPr="003B1E2A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. </w:t>
      </w:r>
      <w:r w:rsidR="00580817"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>Каково же значение рефлексии?</w:t>
      </w:r>
    </w:p>
    <w:p w:rsidR="00580817" w:rsidRPr="008D4943" w:rsidRDefault="00580817" w:rsidP="00743A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</w:pPr>
      <w:r w:rsidRPr="00027609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u w:val="single"/>
          <w:lang w:eastAsia="ru-RU"/>
        </w:rPr>
        <w:t xml:space="preserve">Для </w:t>
      </w:r>
      <w:proofErr w:type="gramStart"/>
      <w:r w:rsidRPr="00027609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u w:val="single"/>
          <w:lang w:eastAsia="ru-RU"/>
        </w:rPr>
        <w:t>обучающихся</w:t>
      </w:r>
      <w:r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:</w:t>
      </w:r>
      <w:r w:rsidR="00743A46"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   </w:t>
      </w:r>
      <w:proofErr w:type="gramEnd"/>
      <w:r w:rsidR="00743A46"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– п</w:t>
      </w:r>
      <w:r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одведение итогов (</w:t>
      </w:r>
      <w:r w:rsidR="00743A46"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Что узнали? Как работали?</w:t>
      </w:r>
      <w:r w:rsidR="00955655"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)</w:t>
      </w:r>
      <w:r w:rsidR="00743A46"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– о</w:t>
      </w:r>
      <w:r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бобщение результатов</w:t>
      </w:r>
      <w:r w:rsidR="00743A46"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                               – в</w:t>
      </w:r>
      <w:r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ыяснение впечатлений</w:t>
      </w:r>
      <w:r w:rsidR="00743A46"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                            – о</w:t>
      </w:r>
      <w:r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тметить успехи, достижения</w:t>
      </w:r>
      <w:r w:rsidR="00743A46"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                     – о</w:t>
      </w:r>
      <w:r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брисовать перспективы движения</w:t>
      </w:r>
    </w:p>
    <w:p w:rsidR="00F608BD" w:rsidRPr="008D4943" w:rsidRDefault="00580817" w:rsidP="009556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027609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u w:val="single"/>
          <w:lang w:eastAsia="ru-RU"/>
        </w:rPr>
        <w:t xml:space="preserve">Для </w:t>
      </w:r>
      <w:proofErr w:type="gramStart"/>
      <w:r w:rsidRPr="00027609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u w:val="single"/>
          <w:lang w:eastAsia="ru-RU"/>
        </w:rPr>
        <w:t>педагога</w:t>
      </w:r>
      <w:r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:</w:t>
      </w:r>
      <w:r w:rsidR="00955655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</w:t>
      </w:r>
      <w:proofErr w:type="gramEnd"/>
      <w:r w:rsidR="00955655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– о</w:t>
      </w:r>
      <w:r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ценка собственной работы</w:t>
      </w:r>
      <w:r w:rsidR="00955655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                           – </w:t>
      </w:r>
      <w:r w:rsidR="00955655"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в</w:t>
      </w:r>
      <w:r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ыводы о необходимость корректировки программы, методов, приёмов.</w:t>
      </w:r>
    </w:p>
    <w:p w:rsidR="00F608BD" w:rsidRPr="008D4943" w:rsidRDefault="00955655" w:rsidP="0056700F">
      <w:pPr>
        <w:spacing w:after="0" w:line="240" w:lineRule="auto"/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</w:pPr>
      <w:r w:rsidRPr="003B1E2A">
        <w:rPr>
          <w:rFonts w:ascii="Times New Roman" w:eastAsia="Calibri" w:hAnsi="Times New Roman" w:cs="Times New Roman"/>
          <w:b/>
          <w:iCs/>
          <w:sz w:val="28"/>
          <w:szCs w:val="28"/>
        </w:rPr>
        <w:t>Слайд 7</w:t>
      </w:r>
      <w:r w:rsidR="00F608BD" w:rsidRPr="003B1E2A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F608BD"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>Исходя из функций рефлексии предлагается следующая классификация:</w:t>
      </w:r>
    </w:p>
    <w:p w:rsidR="00F608BD" w:rsidRPr="008D4943" w:rsidRDefault="00F608BD" w:rsidP="0056700F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рефлексия настроения и эмоционального состояния;</w:t>
      </w:r>
    </w:p>
    <w:p w:rsidR="00F608BD" w:rsidRPr="008D4943" w:rsidRDefault="00F608BD" w:rsidP="0056700F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рефлексия деятельности;</w:t>
      </w:r>
    </w:p>
    <w:p w:rsidR="00F608BD" w:rsidRPr="008D4943" w:rsidRDefault="00F608BD" w:rsidP="0056700F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рефлексия содержания учебного материала.</w:t>
      </w:r>
    </w:p>
    <w:p w:rsidR="00955655" w:rsidRPr="008D4943" w:rsidRDefault="00955655" w:rsidP="00955655">
      <w:pPr>
        <w:spacing w:after="0" w:line="240" w:lineRule="auto"/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  <w:r w:rsidRPr="00B507B8">
        <w:rPr>
          <w:rFonts w:ascii="Times New Roman" w:eastAsia="Calibri" w:hAnsi="Times New Roman" w:cs="Times New Roman"/>
          <w:b/>
          <w:i/>
          <w:color w:val="404040" w:themeColor="text1" w:themeTint="BF"/>
          <w:sz w:val="28"/>
          <w:szCs w:val="28"/>
          <w:lang w:eastAsia="ru-RU"/>
        </w:rPr>
        <w:t>Ц</w:t>
      </w:r>
      <w:r w:rsidRPr="00B507B8">
        <w:rPr>
          <w:rFonts w:ascii="Times New Roman" w:eastAsia="Calibri" w:hAnsi="Times New Roman" w:cs="Times New Roman"/>
          <w:b/>
          <w:i/>
          <w:iCs/>
          <w:color w:val="404040" w:themeColor="text1" w:themeTint="BF"/>
          <w:sz w:val="28"/>
          <w:szCs w:val="28"/>
        </w:rPr>
        <w:t>ель рефлексии</w:t>
      </w: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 - не просто уйти с урока с зафиксированным результатом, а выстроить смысловую цепочку, сравнить способы и методы, применяемые другими со своими. Рефлексия может осуществляться не только в конце урока, как это принято считать, но и на любом его этапе. </w:t>
      </w:r>
    </w:p>
    <w:p w:rsidR="00D731C0" w:rsidRPr="008D4943" w:rsidRDefault="00D731C0" w:rsidP="00D731C0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</w:p>
    <w:p w:rsidR="003B1E2A" w:rsidRDefault="00955655" w:rsidP="0095565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Слайд 8.  </w:t>
      </w:r>
      <w:r w:rsidR="004C46E5"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955655" w:rsidRPr="00955655" w:rsidRDefault="003B1E2A" w:rsidP="00955655">
      <w:pPr>
        <w:spacing w:after="0" w:line="240" w:lineRule="auto"/>
        <w:jc w:val="both"/>
        <w:rPr>
          <w:rFonts w:ascii="Baskerville Old Face" w:eastAsia="Calibri" w:hAnsi="Baskerville Old Face" w:cs="Times New Roman"/>
          <w:color w:val="404040" w:themeColor="text1" w:themeTint="BF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              </w:t>
      </w:r>
      <w:r w:rsidR="00B5118C" w:rsidRPr="004C46E5">
        <w:rPr>
          <w:rFonts w:ascii="Baskerville Old Face" w:eastAsia="Calibri" w:hAnsi="Baskerville Old Face" w:cs="Times New Roman"/>
          <w:b/>
          <w:bCs/>
          <w:color w:val="404040" w:themeColor="text1" w:themeTint="BF"/>
          <w:sz w:val="32"/>
          <w:szCs w:val="32"/>
          <w:u w:val="single"/>
          <w:lang w:eastAsia="ru-RU"/>
        </w:rPr>
        <w:t>1.</w:t>
      </w:r>
      <w:r w:rsidR="00955655" w:rsidRPr="00955655">
        <w:rPr>
          <w:rFonts w:ascii="Cambria" w:eastAsia="Calibri" w:hAnsi="Cambria" w:cs="Cambria"/>
          <w:b/>
          <w:bCs/>
          <w:color w:val="404040" w:themeColor="text1" w:themeTint="BF"/>
          <w:sz w:val="32"/>
          <w:szCs w:val="32"/>
          <w:u w:val="single"/>
          <w:lang w:eastAsia="ru-RU"/>
        </w:rPr>
        <w:t>Рефлексия</w:t>
      </w:r>
      <w:r w:rsidR="00955655" w:rsidRPr="00955655">
        <w:rPr>
          <w:rFonts w:ascii="Baskerville Old Face" w:eastAsia="Calibri" w:hAnsi="Baskerville Old Face" w:cs="Times New Roman"/>
          <w:b/>
          <w:bCs/>
          <w:color w:val="404040" w:themeColor="text1" w:themeTint="BF"/>
          <w:sz w:val="32"/>
          <w:szCs w:val="32"/>
          <w:u w:val="single"/>
          <w:lang w:eastAsia="ru-RU"/>
        </w:rPr>
        <w:t xml:space="preserve"> </w:t>
      </w:r>
      <w:r w:rsidR="00955655" w:rsidRPr="00955655">
        <w:rPr>
          <w:rFonts w:ascii="Cambria" w:eastAsia="Calibri" w:hAnsi="Cambria" w:cs="Cambria"/>
          <w:b/>
          <w:bCs/>
          <w:color w:val="404040" w:themeColor="text1" w:themeTint="BF"/>
          <w:sz w:val="32"/>
          <w:szCs w:val="32"/>
          <w:u w:val="single"/>
          <w:lang w:eastAsia="ru-RU"/>
        </w:rPr>
        <w:t>настроения</w:t>
      </w:r>
      <w:r w:rsidR="00955655" w:rsidRPr="00955655">
        <w:rPr>
          <w:rFonts w:ascii="Baskerville Old Face" w:eastAsia="Calibri" w:hAnsi="Baskerville Old Face" w:cs="Times New Roman"/>
          <w:b/>
          <w:bCs/>
          <w:color w:val="404040" w:themeColor="text1" w:themeTint="BF"/>
          <w:sz w:val="32"/>
          <w:szCs w:val="32"/>
          <w:u w:val="single"/>
          <w:lang w:eastAsia="ru-RU"/>
        </w:rPr>
        <w:t xml:space="preserve"> </w:t>
      </w:r>
      <w:r w:rsidR="00955655" w:rsidRPr="00955655">
        <w:rPr>
          <w:rFonts w:ascii="Cambria" w:eastAsia="Calibri" w:hAnsi="Cambria" w:cs="Cambria"/>
          <w:b/>
          <w:bCs/>
          <w:color w:val="404040" w:themeColor="text1" w:themeTint="BF"/>
          <w:sz w:val="32"/>
          <w:szCs w:val="32"/>
          <w:u w:val="single"/>
          <w:lang w:eastAsia="ru-RU"/>
        </w:rPr>
        <w:t>и</w:t>
      </w:r>
      <w:r w:rsidR="00955655" w:rsidRPr="00955655">
        <w:rPr>
          <w:rFonts w:ascii="Baskerville Old Face" w:eastAsia="Calibri" w:hAnsi="Baskerville Old Face" w:cs="Times New Roman"/>
          <w:b/>
          <w:bCs/>
          <w:color w:val="404040" w:themeColor="text1" w:themeTint="BF"/>
          <w:sz w:val="32"/>
          <w:szCs w:val="32"/>
          <w:u w:val="single"/>
          <w:lang w:eastAsia="ru-RU"/>
        </w:rPr>
        <w:t xml:space="preserve"> </w:t>
      </w:r>
      <w:r w:rsidR="00955655" w:rsidRPr="00955655">
        <w:rPr>
          <w:rFonts w:ascii="Cambria" w:eastAsia="Calibri" w:hAnsi="Cambria" w:cs="Cambria"/>
          <w:b/>
          <w:bCs/>
          <w:color w:val="404040" w:themeColor="text1" w:themeTint="BF"/>
          <w:sz w:val="32"/>
          <w:szCs w:val="32"/>
          <w:u w:val="single"/>
          <w:lang w:eastAsia="ru-RU"/>
        </w:rPr>
        <w:t>эмоционального</w:t>
      </w:r>
      <w:r w:rsidR="00955655" w:rsidRPr="00955655">
        <w:rPr>
          <w:rFonts w:ascii="Baskerville Old Face" w:eastAsia="Calibri" w:hAnsi="Baskerville Old Face" w:cs="Times New Roman"/>
          <w:b/>
          <w:bCs/>
          <w:color w:val="404040" w:themeColor="text1" w:themeTint="BF"/>
          <w:sz w:val="32"/>
          <w:szCs w:val="32"/>
          <w:u w:val="single"/>
          <w:lang w:eastAsia="ru-RU"/>
        </w:rPr>
        <w:t xml:space="preserve"> </w:t>
      </w:r>
      <w:proofErr w:type="gramStart"/>
      <w:r w:rsidR="00955655" w:rsidRPr="00955655">
        <w:rPr>
          <w:rFonts w:ascii="Cambria" w:eastAsia="Calibri" w:hAnsi="Cambria" w:cs="Cambria"/>
          <w:b/>
          <w:bCs/>
          <w:color w:val="404040" w:themeColor="text1" w:themeTint="BF"/>
          <w:sz w:val="32"/>
          <w:szCs w:val="32"/>
          <w:u w:val="single"/>
          <w:lang w:eastAsia="ru-RU"/>
        </w:rPr>
        <w:t>состояния</w:t>
      </w:r>
      <w:r w:rsidR="00DC3AE0">
        <w:rPr>
          <w:rFonts w:ascii="Cambria" w:eastAsia="Calibri" w:hAnsi="Cambria" w:cs="Cambria"/>
          <w:b/>
          <w:bCs/>
          <w:color w:val="404040" w:themeColor="text1" w:themeTint="BF"/>
          <w:sz w:val="32"/>
          <w:szCs w:val="32"/>
          <w:u w:val="single"/>
          <w:lang w:eastAsia="ru-RU"/>
        </w:rPr>
        <w:t xml:space="preserve"> </w:t>
      </w:r>
      <w:r w:rsidR="00955655" w:rsidRPr="00955655">
        <w:rPr>
          <w:rFonts w:ascii="Baskerville Old Face" w:eastAsia="Calibri" w:hAnsi="Baskerville Old Face" w:cs="Times New Roman"/>
          <w:b/>
          <w:bCs/>
          <w:color w:val="404040" w:themeColor="text1" w:themeTint="BF"/>
          <w:sz w:val="32"/>
          <w:szCs w:val="32"/>
          <w:lang w:eastAsia="ru-RU"/>
        </w:rPr>
        <w:t>.</w:t>
      </w:r>
      <w:proofErr w:type="gramEnd"/>
    </w:p>
    <w:p w:rsidR="00B5118C" w:rsidRPr="008D4943" w:rsidRDefault="00B5118C" w:rsidP="00B511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Times New Roman" w:hAnsi="Times New Roman" w:cs="Times New Roman"/>
          <w:b/>
          <w:bCs/>
          <w:i/>
          <w:color w:val="404040" w:themeColor="text1" w:themeTint="BF"/>
          <w:sz w:val="28"/>
          <w:szCs w:val="28"/>
          <w:lang w:eastAsia="ru-RU"/>
        </w:rPr>
        <w:t>Цель: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 </w:t>
      </w:r>
      <w:r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установление эмоционального контакта с классом,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 </w:t>
      </w:r>
      <w:r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закрепление благоприятного исхода деятельности.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                               </w:t>
      </w:r>
      <w:r w:rsidRPr="008D4943">
        <w:rPr>
          <w:rFonts w:ascii="Times New Roman" w:eastAsia="Times New Roman" w:hAnsi="Times New Roman" w:cs="Times New Roman"/>
          <w:b/>
          <w:bCs/>
          <w:i/>
          <w:color w:val="404040" w:themeColor="text1" w:themeTint="BF"/>
          <w:sz w:val="28"/>
          <w:szCs w:val="28"/>
          <w:lang w:eastAsia="ru-RU"/>
        </w:rPr>
        <w:t>Когда: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 </w:t>
      </w:r>
      <w:r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в начале и в конце урока.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Pr="008D4943">
        <w:rPr>
          <w:rFonts w:ascii="Times New Roman" w:eastAsia="Times New Roman" w:hAnsi="Times New Roman" w:cs="Times New Roman"/>
          <w:b/>
          <w:bCs/>
          <w:i/>
          <w:color w:val="404040" w:themeColor="text1" w:themeTint="BF"/>
          <w:sz w:val="28"/>
          <w:szCs w:val="28"/>
          <w:lang w:eastAsia="ru-RU"/>
        </w:rPr>
        <w:t>Главный «объект»: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 </w:t>
      </w:r>
      <w:r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сфера чувств.</w:t>
      </w:r>
    </w:p>
    <w:p w:rsidR="00955655" w:rsidRPr="00955655" w:rsidRDefault="00955655" w:rsidP="00955655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55655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Целесообразно проводить в начале урока с целью установления эмоционального контакта c классом или в конце деятельности</w:t>
      </w:r>
    </w:p>
    <w:p w:rsidR="00955655" w:rsidRPr="00955655" w:rsidRDefault="00955655" w:rsidP="00955655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55655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Что можно применять?</w:t>
      </w:r>
    </w:p>
    <w:p w:rsidR="00955655" w:rsidRPr="008D4943" w:rsidRDefault="00027609" w:rsidP="00955655">
      <w:pPr>
        <w:spacing w:after="0" w:line="240" w:lineRule="auto"/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</w:pPr>
      <w:r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Слайд 9 – 12</w:t>
      </w:r>
      <w:r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.    </w:t>
      </w:r>
      <w:r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955655"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Это:   </w:t>
      </w:r>
      <w:proofErr w:type="gramEnd"/>
      <w:r w:rsidR="00955655"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          *</w:t>
      </w:r>
      <w:r w:rsidR="00955655" w:rsidRPr="008D4943">
        <w:rPr>
          <w:rFonts w:ascii="Times New Roman" w:eastAsia="Calibri" w:hAnsi="Times New Roman" w:cs="Times New Roman"/>
          <w:i/>
          <w:iCs/>
          <w:color w:val="404040" w:themeColor="text1" w:themeTint="BF"/>
          <w:sz w:val="28"/>
          <w:szCs w:val="28"/>
        </w:rPr>
        <w:t>карточки с изображением лица</w:t>
      </w:r>
      <w:r w:rsidR="00955655"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; </w:t>
      </w:r>
    </w:p>
    <w:p w:rsidR="00955655" w:rsidRPr="008D4943" w:rsidRDefault="00955655" w:rsidP="00955655">
      <w:pPr>
        <w:spacing w:after="0" w:line="240" w:lineRule="auto"/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</w:pP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                   </w:t>
      </w:r>
      <w:r w:rsidR="00027609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                             </w:t>
      </w: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 *</w:t>
      </w:r>
      <w:r w:rsidRPr="008D4943">
        <w:rPr>
          <w:rFonts w:ascii="Times New Roman" w:eastAsia="Calibri" w:hAnsi="Times New Roman" w:cs="Times New Roman"/>
          <w:i/>
          <w:iCs/>
          <w:color w:val="404040" w:themeColor="text1" w:themeTint="BF"/>
          <w:sz w:val="28"/>
          <w:szCs w:val="28"/>
        </w:rPr>
        <w:t xml:space="preserve">смайлики; </w:t>
      </w: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955655" w:rsidRPr="008D4943" w:rsidRDefault="00955655" w:rsidP="00955655">
      <w:pPr>
        <w:spacing w:after="0" w:line="240" w:lineRule="auto"/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</w:pP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                    </w:t>
      </w:r>
      <w:r w:rsidR="00027609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                             </w:t>
      </w: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>*</w:t>
      </w:r>
      <w:r w:rsidRPr="008D4943">
        <w:rPr>
          <w:rFonts w:ascii="Times New Roman" w:eastAsia="Calibri" w:hAnsi="Times New Roman" w:cs="Times New Roman"/>
          <w:i/>
          <w:iCs/>
          <w:color w:val="404040" w:themeColor="text1" w:themeTint="BF"/>
          <w:sz w:val="28"/>
          <w:szCs w:val="28"/>
        </w:rPr>
        <w:t>показ большого пальца вверх или вниз</w:t>
      </w: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;  </w:t>
      </w:r>
    </w:p>
    <w:p w:rsidR="00955655" w:rsidRPr="008D4943" w:rsidRDefault="00955655" w:rsidP="00955655">
      <w:pPr>
        <w:spacing w:after="0" w:line="240" w:lineRule="auto"/>
        <w:jc w:val="both"/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</w:pP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                    </w:t>
      </w:r>
      <w:r w:rsidR="00027609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                             </w:t>
      </w: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>*«</w:t>
      </w:r>
      <w:r w:rsidRPr="008D4943">
        <w:rPr>
          <w:rFonts w:ascii="Times New Roman" w:eastAsia="Calibri" w:hAnsi="Times New Roman" w:cs="Times New Roman"/>
          <w:i/>
          <w:iCs/>
          <w:color w:val="404040" w:themeColor="text1" w:themeTint="BF"/>
          <w:sz w:val="28"/>
          <w:szCs w:val="28"/>
        </w:rPr>
        <w:t>солнышко</w:t>
      </w: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» - мне всё удалось, </w:t>
      </w:r>
    </w:p>
    <w:p w:rsidR="00955655" w:rsidRPr="008D4943" w:rsidRDefault="00955655" w:rsidP="00955655">
      <w:pPr>
        <w:spacing w:after="0" w:line="240" w:lineRule="auto"/>
        <w:jc w:val="both"/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</w:pP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                  </w:t>
      </w:r>
      <w:r w:rsidR="00027609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                                 </w:t>
      </w: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>«</w:t>
      </w:r>
      <w:r w:rsidRPr="008D4943">
        <w:rPr>
          <w:rFonts w:ascii="Times New Roman" w:eastAsia="Calibri" w:hAnsi="Times New Roman" w:cs="Times New Roman"/>
          <w:i/>
          <w:iCs/>
          <w:color w:val="404040" w:themeColor="text1" w:themeTint="BF"/>
          <w:sz w:val="28"/>
          <w:szCs w:val="28"/>
        </w:rPr>
        <w:t>солнышко и тучка</w:t>
      </w: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» - мне не всё удалось, </w:t>
      </w:r>
    </w:p>
    <w:p w:rsidR="00955655" w:rsidRPr="008D4943" w:rsidRDefault="00955655" w:rsidP="00955655">
      <w:pPr>
        <w:spacing w:after="0" w:line="240" w:lineRule="auto"/>
        <w:jc w:val="both"/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</w:pP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                  </w:t>
      </w:r>
      <w:r w:rsidR="00027609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                                 </w:t>
      </w: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>«</w:t>
      </w:r>
      <w:r w:rsidRPr="008D4943">
        <w:rPr>
          <w:rFonts w:ascii="Times New Roman" w:eastAsia="Calibri" w:hAnsi="Times New Roman" w:cs="Times New Roman"/>
          <w:i/>
          <w:iCs/>
          <w:color w:val="404040" w:themeColor="text1" w:themeTint="BF"/>
          <w:sz w:val="28"/>
          <w:szCs w:val="28"/>
        </w:rPr>
        <w:t>тучка</w:t>
      </w: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>» - у меня ничего не получилось;</w:t>
      </w:r>
    </w:p>
    <w:p w:rsidR="00955655" w:rsidRPr="008D4943" w:rsidRDefault="00955655" w:rsidP="00955655">
      <w:pPr>
        <w:spacing w:after="0" w:line="240" w:lineRule="auto"/>
        <w:jc w:val="both"/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</w:pP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                    </w:t>
      </w:r>
      <w:r w:rsidR="00027609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                             </w:t>
      </w: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>*«</w:t>
      </w:r>
      <w:r w:rsidRPr="008D4943">
        <w:rPr>
          <w:rFonts w:ascii="Times New Roman" w:eastAsia="Calibri" w:hAnsi="Times New Roman" w:cs="Times New Roman"/>
          <w:i/>
          <w:iCs/>
          <w:color w:val="404040" w:themeColor="text1" w:themeTint="BF"/>
          <w:sz w:val="28"/>
          <w:szCs w:val="28"/>
        </w:rPr>
        <w:t>радостный гномик</w:t>
      </w: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» - всё хорошо, </w:t>
      </w:r>
    </w:p>
    <w:p w:rsidR="00955655" w:rsidRPr="008D4943" w:rsidRDefault="00955655" w:rsidP="00955655">
      <w:pPr>
        <w:spacing w:after="0" w:line="240" w:lineRule="auto"/>
        <w:jc w:val="both"/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</w:pP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lastRenderedPageBreak/>
        <w:t xml:space="preserve">                  </w:t>
      </w:r>
      <w:r w:rsidR="00027609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                                 </w:t>
      </w: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«грустный гномик» - плоховато; </w:t>
      </w:r>
    </w:p>
    <w:p w:rsidR="00955655" w:rsidRPr="008D4943" w:rsidRDefault="00955655" w:rsidP="00955655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                    </w:t>
      </w:r>
      <w:r w:rsidR="00027609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                             </w:t>
      </w:r>
      <w:r w:rsidRPr="008D494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>*</w:t>
      </w:r>
      <w:r w:rsidRPr="00955655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«Светофор»</w:t>
      </w:r>
      <w:r w:rsidRPr="00955655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 - </w:t>
      </w:r>
      <w:r w:rsidRPr="00955655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 </w:t>
      </w:r>
      <w:r w:rsidRPr="00955655">
        <w:rPr>
          <w:rFonts w:ascii="Times New Roman" w:eastAsia="Calibri" w:hAnsi="Times New Roman" w:cs="Times New Roman"/>
          <w:i/>
          <w:color w:val="404040" w:themeColor="text1" w:themeTint="BF"/>
          <w:sz w:val="28"/>
          <w:szCs w:val="28"/>
          <w:lang w:eastAsia="ru-RU"/>
        </w:rPr>
        <w:t>Зелёный</w:t>
      </w:r>
      <w:r w:rsidRPr="00955655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– поучительно.  </w:t>
      </w:r>
    </w:p>
    <w:p w:rsidR="00955655" w:rsidRPr="008D4943" w:rsidRDefault="00955655" w:rsidP="00955655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</w:t>
      </w:r>
      <w:r w:rsidR="00375178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</w:t>
      </w:r>
      <w:r w:rsidRPr="00955655">
        <w:rPr>
          <w:rFonts w:ascii="Times New Roman" w:eastAsia="Calibri" w:hAnsi="Times New Roman" w:cs="Times New Roman"/>
          <w:i/>
          <w:color w:val="404040" w:themeColor="text1" w:themeTint="BF"/>
          <w:sz w:val="28"/>
          <w:szCs w:val="28"/>
          <w:lang w:eastAsia="ru-RU"/>
        </w:rPr>
        <w:t>Жёлтый</w:t>
      </w:r>
      <w:r w:rsidRPr="00955655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– понравилось, но не всё. </w:t>
      </w:r>
    </w:p>
    <w:p w:rsidR="00955655" w:rsidRPr="008D4943" w:rsidRDefault="00955655" w:rsidP="00955655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</w:t>
      </w:r>
      <w:r w:rsidR="00375178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</w:t>
      </w:r>
      <w:r w:rsidRPr="00955655">
        <w:rPr>
          <w:rFonts w:ascii="Times New Roman" w:eastAsia="Calibri" w:hAnsi="Times New Roman" w:cs="Times New Roman"/>
          <w:i/>
          <w:color w:val="404040" w:themeColor="text1" w:themeTint="BF"/>
          <w:sz w:val="28"/>
          <w:szCs w:val="28"/>
          <w:lang w:eastAsia="ru-RU"/>
        </w:rPr>
        <w:t>Красный</w:t>
      </w:r>
      <w:r w:rsidRPr="00955655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–не понравилось. </w:t>
      </w:r>
    </w:p>
    <w:p w:rsidR="00375178" w:rsidRDefault="00955655" w:rsidP="00955655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</w:t>
      </w:r>
    </w:p>
    <w:p w:rsidR="00955655" w:rsidRPr="008D4943" w:rsidRDefault="00955655" w:rsidP="00955655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55655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Можно также использовать карточки со знаками – </w:t>
      </w:r>
    </w:p>
    <w:p w:rsidR="00955655" w:rsidRPr="008D4943" w:rsidRDefault="00955655" w:rsidP="00955655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</w:t>
      </w:r>
      <w:r w:rsidRPr="00955655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«?»</w:t>
      </w:r>
      <w:r w:rsidRPr="00955655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- удивило, </w:t>
      </w:r>
    </w:p>
    <w:p w:rsidR="00955655" w:rsidRPr="008D4943" w:rsidRDefault="00955655" w:rsidP="00955655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</w:t>
      </w:r>
      <w:r w:rsidRPr="00955655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«!»</w:t>
      </w:r>
      <w:r w:rsidRPr="00955655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- узнал что-то новое, </w:t>
      </w:r>
    </w:p>
    <w:p w:rsidR="00955655" w:rsidRPr="008D4943" w:rsidRDefault="00955655" w:rsidP="00955655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</w:t>
      </w:r>
      <w:r w:rsidRPr="00955655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«+»</w:t>
      </w:r>
      <w:r w:rsidRPr="00955655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- знаю, </w:t>
      </w:r>
    </w:p>
    <w:p w:rsidR="00955655" w:rsidRPr="00955655" w:rsidRDefault="00955655" w:rsidP="00955655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</w:t>
      </w:r>
      <w:r w:rsidR="008047AC"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</w:t>
      </w:r>
      <w:r w:rsidRPr="00955655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«-»</w:t>
      </w:r>
      <w:r w:rsidRPr="00955655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- не знаю.</w:t>
      </w:r>
    </w:p>
    <w:p w:rsidR="00955655" w:rsidRPr="008D4943" w:rsidRDefault="00955655" w:rsidP="0056700F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75178" w:rsidRDefault="008047AC" w:rsidP="00375178">
      <w:pPr>
        <w:spacing w:after="0" w:line="240" w:lineRule="auto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Слайд 13.  </w:t>
      </w:r>
      <w:r w:rsidRPr="003B1E2A">
        <w:rPr>
          <w:b/>
          <w:bCs/>
          <w:sz w:val="23"/>
          <w:szCs w:val="23"/>
        </w:rPr>
        <w:t xml:space="preserve"> </w:t>
      </w:r>
      <w:r w:rsidRPr="003B1E2A">
        <w:rPr>
          <w:rFonts w:ascii="Times New Roman" w:hAnsi="Times New Roman" w:cs="Times New Roman"/>
          <w:b/>
          <w:bCs/>
          <w:sz w:val="28"/>
          <w:szCs w:val="28"/>
        </w:rPr>
        <w:t xml:space="preserve">«Букет настроения». </w:t>
      </w:r>
      <w:r w:rsidR="00375178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Pr="008D494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В </w:t>
      </w:r>
      <w:r w:rsidRPr="00375178">
        <w:rPr>
          <w:rFonts w:ascii="Times New Roman" w:hAnsi="Times New Roman" w:cs="Times New Roman"/>
          <w:i/>
          <w:color w:val="404040" w:themeColor="text1" w:themeTint="BF"/>
          <w:sz w:val="28"/>
          <w:szCs w:val="28"/>
          <w:u w:val="single"/>
        </w:rPr>
        <w:t>начале урока</w:t>
      </w:r>
      <w:r w:rsidRPr="008D494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учащимся раздаются бумажные цветы: красные и голубые. На доске изображена ваза. </w:t>
      </w:r>
    </w:p>
    <w:p w:rsidR="008047AC" w:rsidRPr="008D4943" w:rsidRDefault="008047AC" w:rsidP="00375178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В </w:t>
      </w:r>
      <w:r w:rsidRPr="00375178">
        <w:rPr>
          <w:rFonts w:ascii="Times New Roman" w:hAnsi="Times New Roman" w:cs="Times New Roman"/>
          <w:i/>
          <w:color w:val="404040" w:themeColor="text1" w:themeTint="BF"/>
          <w:sz w:val="28"/>
          <w:szCs w:val="28"/>
          <w:u w:val="single"/>
        </w:rPr>
        <w:t>конце урока</w:t>
      </w:r>
      <w:r w:rsidRPr="008D494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учитель говорит: «Если вам понравилось на уроке, и вы узнали что-то новое, то прикрепите к вазе красный цветок, если не понравилось, - голубой».</w:t>
      </w:r>
    </w:p>
    <w:p w:rsidR="008047AC" w:rsidRPr="008D4943" w:rsidRDefault="008047AC" w:rsidP="0056700F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881C90" w:rsidRPr="008D4943" w:rsidRDefault="008047AC" w:rsidP="00881C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Слайд 14.</w:t>
      </w:r>
      <w:r w:rsidR="00375178"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81C90" w:rsidRPr="003B1E2A">
        <w:rPr>
          <w:rFonts w:ascii="Helvetica" w:eastAsia="Times New Roman" w:hAnsi="Helvetica" w:cs="Helvetica"/>
          <w:b/>
          <w:bCs/>
          <w:i/>
          <w:sz w:val="32"/>
          <w:szCs w:val="32"/>
          <w:lang w:eastAsia="ru-RU"/>
        </w:rPr>
        <w:t xml:space="preserve"> </w:t>
      </w:r>
      <w:r w:rsidR="00881C90"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«Дерево </w:t>
      </w:r>
      <w:proofErr w:type="gramStart"/>
      <w:r w:rsidR="00881C90"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чувств»</w:t>
      </w:r>
      <w:r w:rsidR="00375178" w:rsidRPr="003B1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375178" w:rsidRPr="003B1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="00881C90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Если ученик чувствует себя хорошо, комфортно, то вешает на дерево яблоки </w:t>
      </w:r>
      <w:r w:rsidR="00881C90" w:rsidRPr="008D4943">
        <w:rPr>
          <w:rFonts w:ascii="Times New Roman" w:eastAsia="Times New Roman" w:hAnsi="Times New Roman" w:cs="Times New Roman"/>
          <w:i/>
          <w:color w:val="404040" w:themeColor="text1" w:themeTint="BF"/>
          <w:sz w:val="28"/>
          <w:szCs w:val="28"/>
          <w:lang w:eastAsia="ru-RU"/>
        </w:rPr>
        <w:t>красного</w:t>
      </w:r>
      <w:r w:rsidR="00881C90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цвета, если нет, </w:t>
      </w:r>
      <w:r w:rsidR="00881C90" w:rsidRPr="008D4943">
        <w:rPr>
          <w:rFonts w:ascii="Times New Roman" w:eastAsia="Times New Roman" w:hAnsi="Times New Roman" w:cs="Times New Roman"/>
          <w:i/>
          <w:color w:val="404040" w:themeColor="text1" w:themeTint="BF"/>
          <w:sz w:val="28"/>
          <w:szCs w:val="28"/>
          <w:lang w:eastAsia="ru-RU"/>
        </w:rPr>
        <w:t>зелёного</w:t>
      </w:r>
    </w:p>
    <w:p w:rsidR="008047AC" w:rsidRPr="008D4943" w:rsidRDefault="00881C90" w:rsidP="00375178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Слайд 15.</w:t>
      </w:r>
      <w:r w:rsidR="00375178" w:rsidRPr="003B1E2A">
        <w:rPr>
          <w:rFonts w:ascii="Helvetica" w:eastAsia="Times New Roman" w:hAnsi="Helvetica" w:cs="Helvetica"/>
          <w:b/>
          <w:bCs/>
          <w:i/>
          <w:sz w:val="32"/>
          <w:szCs w:val="32"/>
          <w:lang w:eastAsia="ru-RU"/>
        </w:rPr>
        <w:t xml:space="preserve"> </w:t>
      </w:r>
      <w:r w:rsidR="008047AC" w:rsidRPr="003B1E2A">
        <w:rPr>
          <w:rFonts w:ascii="Times New Roman" w:hAnsi="Times New Roman" w:cs="Times New Roman"/>
          <w:b/>
          <w:bCs/>
          <w:sz w:val="28"/>
          <w:szCs w:val="28"/>
        </w:rPr>
        <w:t xml:space="preserve">«Маятник настроения» </w:t>
      </w:r>
      <w:r w:rsidR="008047AC" w:rsidRPr="008D494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- отображает настроение ребёнка. </w:t>
      </w:r>
      <w:r w:rsidR="003B1E2A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                                   </w:t>
      </w:r>
      <w:r w:rsidR="008047AC" w:rsidRPr="008D494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Учащимся предлагаются две картины с изображением пейзажа. Одна картина проникнута грустным, печальным настроением, другая - радостным, веселым. Ученики выбирают ту картину, которая соответствует их настроению.</w:t>
      </w:r>
    </w:p>
    <w:p w:rsidR="008047AC" w:rsidRDefault="00872370" w:rsidP="0056700F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Можно использовать музыкальное произведение вместо картин.</w:t>
      </w:r>
    </w:p>
    <w:p w:rsidR="00872370" w:rsidRPr="008D4943" w:rsidRDefault="00872370" w:rsidP="0056700F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881C90" w:rsidRPr="003B1E2A" w:rsidRDefault="00881C90" w:rsidP="005C7EC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Слайд 16.</w:t>
      </w:r>
      <w:r w:rsidR="005C7ECC"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872370"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«Цветовая интерпре</w:t>
      </w:r>
      <w:r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тация»</w:t>
      </w:r>
    </w:p>
    <w:p w:rsidR="00881C90" w:rsidRPr="008D4943" w:rsidRDefault="00375178" w:rsidP="00881C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</w:t>
      </w:r>
      <w:r w:rsidR="00881C90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Цвет – удивительное явление. Он обращает на себя внимание и не оставляет равнодушным с раннего детства. Одни цвета нам нравятся, другие нет. По выбору цвета можно определить и наши желания, и состояние нашего организма, и источники стресса, которые нас беспокоят.</w:t>
      </w:r>
    </w:p>
    <w:p w:rsidR="00375178" w:rsidRDefault="00375178" w:rsidP="00881C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</w:t>
      </w:r>
      <w:r w:rsidR="00881C90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Использовать можно цветные карандаши или фломастеры.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</w:t>
      </w:r>
    </w:p>
    <w:p w:rsidR="00881C90" w:rsidRPr="008D4943" w:rsidRDefault="00375178" w:rsidP="00881C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</w:t>
      </w:r>
      <w:r w:rsidR="00881C90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Можно выяснить: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</w:t>
      </w:r>
      <w:r w:rsidR="00881C90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-эмоциональное отношение учеников к чему-либо или к кому-либо (персонажу литературного произведения);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                               </w:t>
      </w:r>
      <w:r w:rsidR="00881C90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-самочувствие ученика;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</w:t>
      </w:r>
      <w:r w:rsidR="00881C90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-отношение к проведенному уроку;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881C90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- атмосферу в классе и т.д.</w:t>
      </w:r>
    </w:p>
    <w:p w:rsidR="006616DC" w:rsidRPr="00375178" w:rsidRDefault="00881C90" w:rsidP="003751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Интерпретация проводится по цветовым карточкам М. </w:t>
      </w:r>
      <w:proofErr w:type="spellStart"/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Люшера</w:t>
      </w:r>
      <w:proofErr w:type="spellEnd"/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</w:t>
      </w:r>
      <w:r w:rsidRPr="008D4943">
        <w:rPr>
          <w:rFonts w:ascii="Times New Roman" w:eastAsia="Times New Roman" w:hAnsi="Times New Roman" w:cs="Times New Roman"/>
          <w:b/>
          <w:bCs/>
          <w:i/>
          <w:color w:val="404040" w:themeColor="text1" w:themeTint="BF"/>
          <w:sz w:val="28"/>
          <w:szCs w:val="28"/>
          <w:lang w:eastAsia="ru-RU"/>
        </w:rPr>
        <w:t>Синий цвет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 </w:t>
      </w:r>
      <w:r w:rsidRPr="008D4943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 xml:space="preserve">– спокойствие, </w:t>
      </w:r>
      <w:proofErr w:type="gramStart"/>
      <w:r w:rsidRPr="008D4943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удовлетворенность;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</w:t>
      </w:r>
      <w:proofErr w:type="gramEnd"/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</w:t>
      </w:r>
      <w:r w:rsidRPr="008D4943">
        <w:rPr>
          <w:rFonts w:ascii="Times New Roman" w:eastAsia="Times New Roman" w:hAnsi="Times New Roman" w:cs="Times New Roman"/>
          <w:b/>
          <w:bCs/>
          <w:i/>
          <w:color w:val="404040" w:themeColor="text1" w:themeTint="BF"/>
          <w:sz w:val="28"/>
          <w:szCs w:val="28"/>
          <w:lang w:eastAsia="ru-RU"/>
        </w:rPr>
        <w:t>Красный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 </w:t>
      </w:r>
      <w:r w:rsidRPr="008D4943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 xml:space="preserve">– агрессивность, активность, </w:t>
      </w:r>
      <w:proofErr w:type="spellStart"/>
      <w:r w:rsidRPr="008D4943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наступательность</w:t>
      </w:r>
      <w:proofErr w:type="spellEnd"/>
      <w:r w:rsidRPr="008D4943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;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</w:t>
      </w:r>
      <w:r w:rsidRPr="008D4943">
        <w:rPr>
          <w:rFonts w:ascii="Times New Roman" w:eastAsia="Times New Roman" w:hAnsi="Times New Roman" w:cs="Times New Roman"/>
          <w:b/>
          <w:bCs/>
          <w:i/>
          <w:color w:val="404040" w:themeColor="text1" w:themeTint="BF"/>
          <w:sz w:val="28"/>
          <w:szCs w:val="28"/>
          <w:lang w:eastAsia="ru-RU"/>
        </w:rPr>
        <w:t>Желтый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 </w:t>
      </w:r>
      <w:r w:rsidRPr="008D4943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– стремление к общению, любознательность.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</w:t>
      </w:r>
      <w:proofErr w:type="gramStart"/>
      <w:r w:rsidRPr="008D4943">
        <w:rPr>
          <w:rFonts w:ascii="Times New Roman" w:eastAsia="Times New Roman" w:hAnsi="Times New Roman" w:cs="Times New Roman"/>
          <w:b/>
          <w:bCs/>
          <w:i/>
          <w:color w:val="404040" w:themeColor="text1" w:themeTint="BF"/>
          <w:sz w:val="28"/>
          <w:szCs w:val="28"/>
          <w:lang w:eastAsia="ru-RU"/>
        </w:rPr>
        <w:t>Фиолетовый</w:t>
      </w:r>
      <w:r w:rsidRPr="008D4943">
        <w:rPr>
          <w:rFonts w:ascii="Times New Roman" w:eastAsia="Times New Roman" w:hAnsi="Times New Roman" w:cs="Times New Roman"/>
          <w:i/>
          <w:color w:val="404040" w:themeColor="text1" w:themeTint="BF"/>
          <w:sz w:val="28"/>
          <w:szCs w:val="28"/>
          <w:lang w:eastAsia="ru-RU"/>
        </w:rPr>
        <w:t> </w:t>
      </w:r>
      <w:r w:rsidRPr="008D4943">
        <w:rPr>
          <w:rFonts w:ascii="Times New Roman" w:eastAsia="Times New Roman" w:hAnsi="Times New Roman" w:cs="Times New Roman"/>
          <w:b/>
          <w:bCs/>
          <w:i/>
          <w:color w:val="404040" w:themeColor="text1" w:themeTint="BF"/>
          <w:sz w:val="28"/>
          <w:szCs w:val="28"/>
          <w:lang w:eastAsia="ru-RU"/>
        </w:rPr>
        <w:t>,</w:t>
      </w:r>
      <w:proofErr w:type="gramEnd"/>
      <w:r w:rsidRPr="008D4943">
        <w:rPr>
          <w:rFonts w:ascii="Times New Roman" w:eastAsia="Times New Roman" w:hAnsi="Times New Roman" w:cs="Times New Roman"/>
          <w:b/>
          <w:bCs/>
          <w:i/>
          <w:color w:val="404040" w:themeColor="text1" w:themeTint="BF"/>
          <w:sz w:val="28"/>
          <w:szCs w:val="28"/>
          <w:lang w:eastAsia="ru-RU"/>
        </w:rPr>
        <w:t xml:space="preserve"> коричневый</w:t>
      </w:r>
      <w:r w:rsidRPr="008D4943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 xml:space="preserve"> – стресс, тревожность, огорчение, страх.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</w:t>
      </w:r>
      <w:r w:rsidR="006616DC" w:rsidRPr="008D4943">
        <w:rPr>
          <w:rFonts w:ascii="Times New Roman" w:eastAsia="Times New Roman" w:hAnsi="Times New Roman" w:cs="Times New Roman"/>
          <w:b/>
          <w:i/>
          <w:color w:val="404040" w:themeColor="text1" w:themeTint="BF"/>
          <w:sz w:val="28"/>
          <w:szCs w:val="28"/>
          <w:lang w:eastAsia="ru-RU"/>
        </w:rPr>
        <w:t>С</w:t>
      </w:r>
      <w:r w:rsidRPr="008D4943">
        <w:rPr>
          <w:rFonts w:ascii="Times New Roman" w:eastAsia="Times New Roman" w:hAnsi="Times New Roman" w:cs="Times New Roman"/>
          <w:b/>
          <w:i/>
          <w:color w:val="404040" w:themeColor="text1" w:themeTint="BF"/>
          <w:sz w:val="28"/>
          <w:szCs w:val="28"/>
          <w:lang w:eastAsia="ru-RU"/>
        </w:rPr>
        <w:t xml:space="preserve">ерый 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– </w:t>
      </w:r>
      <w:r w:rsidRPr="008D4943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 xml:space="preserve">замкнутость, </w:t>
      </w:r>
      <w:proofErr w:type="gramStart"/>
      <w:r w:rsidRPr="008D4943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огорчение;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</w:t>
      </w:r>
      <w:proofErr w:type="gramEnd"/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</w:t>
      </w:r>
      <w:r w:rsidR="006616DC" w:rsidRPr="008D4943">
        <w:rPr>
          <w:rFonts w:ascii="Times New Roman" w:eastAsia="Times New Roman" w:hAnsi="Times New Roman" w:cs="Times New Roman"/>
          <w:b/>
          <w:bCs/>
          <w:i/>
          <w:color w:val="404040" w:themeColor="text1" w:themeTint="BF"/>
          <w:sz w:val="28"/>
          <w:szCs w:val="28"/>
          <w:lang w:eastAsia="ru-RU"/>
        </w:rPr>
        <w:t>Ч</w:t>
      </w:r>
      <w:r w:rsidRPr="008D4943">
        <w:rPr>
          <w:rFonts w:ascii="Times New Roman" w:eastAsia="Times New Roman" w:hAnsi="Times New Roman" w:cs="Times New Roman"/>
          <w:b/>
          <w:bCs/>
          <w:i/>
          <w:color w:val="404040" w:themeColor="text1" w:themeTint="BF"/>
          <w:sz w:val="28"/>
          <w:szCs w:val="28"/>
          <w:lang w:eastAsia="ru-RU"/>
        </w:rPr>
        <w:t>ёрный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 – </w:t>
      </w:r>
      <w:r w:rsidRPr="008D4943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унылое настроение, отрицание, протест.</w:t>
      </w:r>
      <w:r w:rsidR="003B1E2A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Использование цвета позволит учителю на многое, что нас окружает, взглянуть иначе, и, прежде всего, на себя, на своё эмоциональное состояние.</w:t>
      </w:r>
    </w:p>
    <w:p w:rsidR="003B1E2A" w:rsidRDefault="00375178" w:rsidP="00B5118C">
      <w:pPr>
        <w:shd w:val="clear" w:color="auto" w:fill="FFFFFF"/>
        <w:spacing w:after="150" w:line="240" w:lineRule="auto"/>
        <w:rPr>
          <w:rFonts w:ascii="Cambria" w:eastAsia="Times New Roman" w:hAnsi="Cambria" w:cs="Times New Roman"/>
          <w:b/>
          <w:bCs/>
          <w:i/>
          <w:iCs/>
          <w:color w:val="404040" w:themeColor="text1" w:themeTint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  <w:lastRenderedPageBreak/>
        <w:t xml:space="preserve"> </w:t>
      </w:r>
      <w:r w:rsidR="00B5118C"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Слайд 1</w:t>
      </w:r>
      <w:r w:rsidR="003F06BD"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7</w:t>
      </w:r>
      <w:r w:rsidR="00B5118C"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</w:t>
      </w:r>
      <w:r w:rsidR="00B5118C" w:rsidRPr="003B1E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</w:t>
      </w:r>
      <w:r w:rsidR="004C46E5" w:rsidRPr="003B1E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</w:t>
      </w:r>
      <w:r w:rsidR="00B5118C" w:rsidRPr="003B1E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1E2A">
        <w:rPr>
          <w:rFonts w:ascii="Cambria" w:eastAsia="Times New Roman" w:hAnsi="Cambria" w:cs="Times New Roman"/>
          <w:b/>
          <w:bCs/>
          <w:i/>
          <w:iCs/>
          <w:color w:val="404040" w:themeColor="text1" w:themeTint="BF"/>
          <w:sz w:val="32"/>
          <w:szCs w:val="32"/>
          <w:lang w:eastAsia="ru-RU"/>
        </w:rPr>
        <w:t xml:space="preserve">         </w:t>
      </w:r>
    </w:p>
    <w:p w:rsidR="00B5118C" w:rsidRPr="003B1E2A" w:rsidRDefault="003B1E2A" w:rsidP="00B511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</w:pPr>
      <w:r>
        <w:rPr>
          <w:rFonts w:ascii="Cambria" w:eastAsia="Times New Roman" w:hAnsi="Cambria" w:cs="Times New Roman"/>
          <w:b/>
          <w:bCs/>
          <w:i/>
          <w:iCs/>
          <w:color w:val="404040" w:themeColor="text1" w:themeTint="BF"/>
          <w:sz w:val="32"/>
          <w:szCs w:val="32"/>
          <w:lang w:eastAsia="ru-RU"/>
        </w:rPr>
        <w:t xml:space="preserve">                         </w:t>
      </w:r>
      <w:r w:rsidR="00375178" w:rsidRPr="003B1E2A">
        <w:rPr>
          <w:rFonts w:ascii="Cambria" w:eastAsia="Times New Roman" w:hAnsi="Cambria" w:cs="Times New Roman"/>
          <w:b/>
          <w:bCs/>
          <w:i/>
          <w:iCs/>
          <w:color w:val="404040" w:themeColor="text1" w:themeTint="BF"/>
          <w:sz w:val="32"/>
          <w:szCs w:val="32"/>
          <w:u w:val="single"/>
          <w:lang w:eastAsia="ru-RU"/>
        </w:rPr>
        <w:t xml:space="preserve"> </w:t>
      </w:r>
      <w:r w:rsidR="00B5118C" w:rsidRPr="004C46E5">
        <w:rPr>
          <w:rFonts w:ascii="Cambria" w:eastAsia="Times New Roman" w:hAnsi="Cambria" w:cs="Times New Roman"/>
          <w:b/>
          <w:bCs/>
          <w:i/>
          <w:iCs/>
          <w:color w:val="404040" w:themeColor="text1" w:themeTint="BF"/>
          <w:sz w:val="32"/>
          <w:szCs w:val="32"/>
          <w:u w:val="single"/>
          <w:lang w:eastAsia="ru-RU"/>
        </w:rPr>
        <w:t xml:space="preserve">2. </w:t>
      </w:r>
      <w:r w:rsidR="00B5118C" w:rsidRPr="004C46E5">
        <w:rPr>
          <w:rFonts w:ascii="Cambria" w:eastAsia="Times New Roman" w:hAnsi="Cambria" w:cs="Cambria"/>
          <w:b/>
          <w:bCs/>
          <w:i/>
          <w:iCs/>
          <w:color w:val="404040" w:themeColor="text1" w:themeTint="BF"/>
          <w:sz w:val="32"/>
          <w:szCs w:val="32"/>
          <w:u w:val="single"/>
          <w:lang w:eastAsia="ru-RU"/>
        </w:rPr>
        <w:t>Рефлексия</w:t>
      </w:r>
      <w:r w:rsidR="00B5118C" w:rsidRPr="004C46E5">
        <w:rPr>
          <w:rFonts w:ascii="Cambria" w:eastAsia="Times New Roman" w:hAnsi="Cambria" w:cs="Times New Roman"/>
          <w:b/>
          <w:bCs/>
          <w:i/>
          <w:iCs/>
          <w:color w:val="404040" w:themeColor="text1" w:themeTint="BF"/>
          <w:sz w:val="32"/>
          <w:szCs w:val="32"/>
          <w:u w:val="single"/>
          <w:lang w:eastAsia="ru-RU"/>
        </w:rPr>
        <w:t xml:space="preserve"> </w:t>
      </w:r>
      <w:r w:rsidR="00B5118C" w:rsidRPr="004C46E5">
        <w:rPr>
          <w:rFonts w:ascii="Cambria" w:eastAsia="Times New Roman" w:hAnsi="Cambria" w:cs="Cambria"/>
          <w:b/>
          <w:bCs/>
          <w:i/>
          <w:iCs/>
          <w:color w:val="404040" w:themeColor="text1" w:themeTint="BF"/>
          <w:sz w:val="32"/>
          <w:szCs w:val="32"/>
          <w:u w:val="single"/>
          <w:lang w:eastAsia="ru-RU"/>
        </w:rPr>
        <w:t>деятельности</w:t>
      </w:r>
      <w:r w:rsidR="00DC3AE0">
        <w:rPr>
          <w:rFonts w:ascii="Cambria" w:eastAsia="Times New Roman" w:hAnsi="Cambria" w:cs="Cambria"/>
          <w:b/>
          <w:bCs/>
          <w:i/>
          <w:iCs/>
          <w:color w:val="404040" w:themeColor="text1" w:themeTint="BF"/>
          <w:sz w:val="32"/>
          <w:szCs w:val="32"/>
          <w:u w:val="single"/>
          <w:lang w:eastAsia="ru-RU"/>
        </w:rPr>
        <w:t xml:space="preserve"> </w:t>
      </w:r>
      <w:proofErr w:type="gramStart"/>
      <w:r w:rsidR="00DC3AE0">
        <w:rPr>
          <w:rFonts w:ascii="Cambria" w:eastAsia="Times New Roman" w:hAnsi="Cambria" w:cs="Cambria"/>
          <w:b/>
          <w:bCs/>
          <w:i/>
          <w:iCs/>
          <w:color w:val="404040" w:themeColor="text1" w:themeTint="BF"/>
          <w:sz w:val="32"/>
          <w:szCs w:val="32"/>
          <w:u w:val="single"/>
          <w:lang w:eastAsia="ru-RU"/>
        </w:rPr>
        <w:t xml:space="preserve">   (</w:t>
      </w:r>
      <w:proofErr w:type="gramEnd"/>
      <w:r w:rsidR="00DC3AE0">
        <w:rPr>
          <w:rFonts w:ascii="Cambria" w:eastAsia="Times New Roman" w:hAnsi="Cambria" w:cs="Cambria"/>
          <w:b/>
          <w:bCs/>
          <w:i/>
          <w:iCs/>
          <w:color w:val="404040" w:themeColor="text1" w:themeTint="BF"/>
          <w:sz w:val="32"/>
          <w:szCs w:val="32"/>
          <w:u w:val="single"/>
          <w:lang w:eastAsia="ru-RU"/>
        </w:rPr>
        <w:t>7 приёмов)</w:t>
      </w:r>
    </w:p>
    <w:p w:rsidR="00B5118C" w:rsidRPr="008D4943" w:rsidRDefault="00B5118C" w:rsidP="00B511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Times New Roman" w:hAnsi="Times New Roman" w:cs="Times New Roman"/>
          <w:b/>
          <w:bCs/>
          <w:i/>
          <w:color w:val="404040" w:themeColor="text1" w:themeTint="BF"/>
          <w:sz w:val="28"/>
          <w:szCs w:val="28"/>
          <w:lang w:eastAsia="ru-RU"/>
        </w:rPr>
        <w:t>Цель: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 </w:t>
      </w:r>
      <w:r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оптимизация учебного процесса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8D4943">
        <w:rPr>
          <w:rFonts w:ascii="Times New Roman" w:eastAsia="Times New Roman" w:hAnsi="Times New Roman" w:cs="Times New Roman"/>
          <w:b/>
          <w:bCs/>
          <w:i/>
          <w:color w:val="404040" w:themeColor="text1" w:themeTint="BF"/>
          <w:sz w:val="28"/>
          <w:szCs w:val="28"/>
          <w:lang w:eastAsia="ru-RU"/>
        </w:rPr>
        <w:t>Когда: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 </w:t>
      </w:r>
      <w:r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на всех этапах урока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  <w:r w:rsidRPr="008D4943">
        <w:rPr>
          <w:rFonts w:ascii="Times New Roman" w:eastAsia="Times New Roman" w:hAnsi="Times New Roman" w:cs="Times New Roman"/>
          <w:b/>
          <w:bCs/>
          <w:i/>
          <w:color w:val="404040" w:themeColor="text1" w:themeTint="BF"/>
          <w:sz w:val="28"/>
          <w:szCs w:val="28"/>
          <w:lang w:eastAsia="ru-RU"/>
        </w:rPr>
        <w:t>Главный «объект»: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 </w:t>
      </w:r>
      <w:r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мыслительная деятельность</w:t>
      </w:r>
    </w:p>
    <w:p w:rsidR="006616DC" w:rsidRPr="008D4943" w:rsidRDefault="006616DC" w:rsidP="006616D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Этот вид рефлексии приемлем на этапе проверки домашнего задания, защите проектных работ. Применение данной рефлексии </w:t>
      </w:r>
      <w:r w:rsidRPr="008D4943">
        <w:rPr>
          <w:rFonts w:ascii="Times New Roman" w:eastAsia="Calibri" w:hAnsi="Times New Roman" w:cs="Times New Roman"/>
          <w:b/>
          <w:i/>
          <w:color w:val="404040" w:themeColor="text1" w:themeTint="BF"/>
          <w:sz w:val="28"/>
          <w:szCs w:val="28"/>
          <w:lang w:eastAsia="ru-RU"/>
        </w:rPr>
        <w:t>в конце урока</w:t>
      </w: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даёт возможность оценить активность каждого на разных этапах урока.</w:t>
      </w:r>
    </w:p>
    <w:p w:rsidR="006616DC" w:rsidRPr="008D4943" w:rsidRDefault="006616DC" w:rsidP="006616D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Что я делал? С какой целью? Почему я это делаю так? Какой результат я получил? Какой вариант лучше? – вот те вопросы, которые задают себе ученики, владеющие рефлексией, т.е. умеющие осознавать свою деятельность.</w:t>
      </w:r>
    </w:p>
    <w:p w:rsidR="006616DC" w:rsidRDefault="006616DC" w:rsidP="006616D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Вот некоторые приёмы, используемые в практике для реализации данного вида рефлексии.</w:t>
      </w:r>
    </w:p>
    <w:p w:rsidR="00375178" w:rsidRPr="008D4943" w:rsidRDefault="00375178" w:rsidP="006616D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53861" w:rsidRPr="003B1E2A" w:rsidRDefault="00375178" w:rsidP="003751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Слайд 18.  </w:t>
      </w:r>
    </w:p>
    <w:p w:rsidR="00B5118C" w:rsidRDefault="00DC3AE0" w:rsidP="00353861">
      <w:pPr>
        <w:spacing w:after="0" w:line="240" w:lineRule="auto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 </w:t>
      </w:r>
      <w:r w:rsidR="00353861" w:rsidRPr="008D494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Приём </w:t>
      </w:r>
      <w:r w:rsidR="00353861" w:rsidRPr="003B1E2A">
        <w:rPr>
          <w:rFonts w:ascii="Times New Roman" w:hAnsi="Times New Roman" w:cs="Times New Roman"/>
          <w:b/>
          <w:bCs/>
          <w:sz w:val="28"/>
          <w:szCs w:val="28"/>
        </w:rPr>
        <w:t xml:space="preserve">«Знаки» </w:t>
      </w:r>
      <w:r w:rsidR="00353861" w:rsidRPr="008D4943">
        <w:rPr>
          <w:rFonts w:ascii="Times New Roman" w:hAnsi="Times New Roman" w:cs="Times New Roman"/>
          <w:bCs/>
          <w:color w:val="404040" w:themeColor="text1" w:themeTint="BF"/>
          <w:sz w:val="28"/>
          <w:szCs w:val="28"/>
        </w:rPr>
        <w:t>или</w:t>
      </w:r>
      <w:r w:rsidR="00353861" w:rsidRPr="008D4943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 xml:space="preserve"> </w:t>
      </w:r>
      <w:r w:rsidR="00353861" w:rsidRPr="003B1E2A">
        <w:rPr>
          <w:rFonts w:ascii="Times New Roman" w:hAnsi="Times New Roman" w:cs="Times New Roman"/>
          <w:b/>
          <w:bCs/>
          <w:sz w:val="28"/>
          <w:szCs w:val="28"/>
        </w:rPr>
        <w:t xml:space="preserve">«Мисс буква (цифра)» </w:t>
      </w:r>
      <w:r w:rsidR="00353861" w:rsidRPr="008D494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я использую в 1 классе </w:t>
      </w:r>
      <w:r w:rsidR="00375178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уже </w:t>
      </w:r>
      <w:r w:rsidR="00353861" w:rsidRPr="008D494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на </w:t>
      </w:r>
      <w:r w:rsidR="00375178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самых первых </w:t>
      </w:r>
      <w:r w:rsidR="00353861" w:rsidRPr="008D494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уроках обучения грамоте, математики. Подчеркнуть самую красивую букву,</w:t>
      </w:r>
      <w:r w:rsidR="00375178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слог,</w:t>
      </w:r>
      <w:r w:rsidR="00353861" w:rsidRPr="008D494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слово, цифру.</w:t>
      </w:r>
    </w:p>
    <w:p w:rsidR="00375178" w:rsidRPr="008D4943" w:rsidRDefault="00375178" w:rsidP="00353861">
      <w:pPr>
        <w:spacing w:after="0" w:line="240" w:lineRule="auto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:rsidR="00A959B0" w:rsidRPr="00375178" w:rsidRDefault="00DC3AE0" w:rsidP="00375178">
      <w:pPr>
        <w:spacing w:after="0" w:line="240" w:lineRule="auto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 </w:t>
      </w:r>
      <w:r w:rsidR="00A959B0" w:rsidRPr="008D494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Ещё один </w:t>
      </w:r>
      <w:r w:rsidR="0087237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приём, который можно применять для первоклассников</w:t>
      </w:r>
      <w:r w:rsidR="00A959B0" w:rsidRPr="008D494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это – </w:t>
      </w:r>
    </w:p>
    <w:p w:rsidR="00A959B0" w:rsidRPr="008D4943" w:rsidRDefault="00A959B0" w:rsidP="00A959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«Зарядка</w:t>
      </w:r>
      <w:r w:rsidR="00872370"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4943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(выразить отношение к уроку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8D4943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через</w:t>
      </w:r>
      <w:r w:rsidR="00872370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 xml:space="preserve"> выполнения движения)</w:t>
      </w:r>
      <w:r w:rsidRPr="008D4943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:</w:t>
      </w:r>
    </w:p>
    <w:p w:rsidR="00353861" w:rsidRPr="003B1E2A" w:rsidRDefault="00A959B0" w:rsidP="003B1E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  <w:t>присесть на корточки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 – очень низкая оценка, негативное отношение                                                        </w:t>
      </w:r>
      <w:r w:rsidRPr="008D4943"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  <w:t>присесть немного согнув колени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 – невысокая оценка, безразличное отношение                        </w:t>
      </w:r>
      <w:r w:rsidRPr="008D4943"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  <w:t>обычная поза, стоя руки по швам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 – удовлетворительная оценка, спокойное отношение                                                                                                                                           </w:t>
      </w:r>
      <w:r w:rsidRPr="008D4943"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  <w:t>поднять руки вверх, хлопая в ладоши, подняться на цыпочки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 – очень высокая оценка, восторженное отношение</w:t>
      </w:r>
    </w:p>
    <w:p w:rsidR="003B1E2A" w:rsidRDefault="003B1E2A" w:rsidP="00B5118C">
      <w:pPr>
        <w:shd w:val="clear" w:color="auto" w:fill="FFFFFF"/>
        <w:spacing w:after="15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C3AE0" w:rsidRDefault="00B5118C" w:rsidP="00B511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Слайд 1</w:t>
      </w:r>
      <w:r w:rsidR="006D4CF1"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9</w:t>
      </w:r>
      <w:r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.  </w:t>
      </w:r>
      <w:r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«Дерево </w:t>
      </w:r>
      <w:proofErr w:type="gramStart"/>
      <w:r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успеха»</w:t>
      </w:r>
      <w:r w:rsidR="00B17220" w:rsidRPr="003B1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3AE0" w:rsidRPr="003B1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DC3AE0" w:rsidRPr="003B1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</w:t>
      </w:r>
      <w:r w:rsidR="00DC3AE0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Каждый листочек имеет свой определенный цвет. Каждый ученик наряжает свое дерево соответствующими листочками. Подобным же образом можно наряжать елку игрушками, украшать поляну цветами и </w:t>
      </w:r>
      <w:proofErr w:type="spellStart"/>
      <w:r w:rsidR="00DC3AE0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т.д</w:t>
      </w:r>
      <w:proofErr w:type="spellEnd"/>
      <w:r w:rsidR="00B17220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</w:t>
      </w:r>
      <w:r w:rsidR="00DC3AE0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</w:t>
      </w:r>
    </w:p>
    <w:p w:rsidR="00544B4D" w:rsidRDefault="00DC3AE0" w:rsidP="00B511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</w:t>
      </w:r>
      <w:r w:rsidR="00544B4D"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 xml:space="preserve">                     </w:t>
      </w:r>
      <w:r w:rsidR="00B5118C" w:rsidRPr="008D4943"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>все сделал правильно</w:t>
      </w:r>
      <w:r w:rsidR="006616DC" w:rsidRPr="008D4943"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  <w:t xml:space="preserve"> – зеленый листик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544B4D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</w:t>
      </w:r>
    </w:p>
    <w:p w:rsidR="00544B4D" w:rsidRDefault="00544B4D" w:rsidP="00B511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</w:t>
      </w:r>
      <w:r w:rsidR="003B1E2A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B5118C" w:rsidRPr="008D4943"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>встретились трудности</w:t>
      </w:r>
      <w:r w:rsidR="006616DC" w:rsidRPr="008D4943"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 xml:space="preserve"> – </w:t>
      </w:r>
      <w:r w:rsidR="00B17220" w:rsidRPr="008D4943"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  <w:t>жёлтый листик</w:t>
      </w:r>
      <w:r w:rsidR="00B17220" w:rsidRPr="008D4943"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  <w:t xml:space="preserve"> </w:t>
      </w:r>
      <w:r w:rsidR="00B17220"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  <w:t xml:space="preserve">  </w:t>
      </w:r>
    </w:p>
    <w:p w:rsidR="00DC3AE0" w:rsidRPr="003B1E2A" w:rsidRDefault="00544B4D" w:rsidP="00544B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  <w:t xml:space="preserve">                    </w:t>
      </w:r>
      <w:r w:rsidR="003B1E2A"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  <w:t xml:space="preserve"> </w:t>
      </w:r>
      <w:r w:rsidR="00B17220" w:rsidRPr="008D4943">
        <w:rPr>
          <w:rFonts w:ascii="Times New Roman" w:eastAsia="Times New Roman" w:hAnsi="Times New Roman" w:cs="Times New Roman"/>
          <w:bCs/>
          <w:iCs/>
          <w:color w:val="404040" w:themeColor="text1" w:themeTint="BF"/>
          <w:sz w:val="28"/>
          <w:szCs w:val="28"/>
          <w:lang w:eastAsia="ru-RU"/>
        </w:rPr>
        <w:t>много ошибок –</w:t>
      </w:r>
      <w:r w:rsidR="00B17220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B17220" w:rsidRPr="008D4943">
        <w:rPr>
          <w:rFonts w:ascii="Times New Roman" w:eastAsia="Times New Roman" w:hAnsi="Times New Roman" w:cs="Times New Roman"/>
          <w:b/>
          <w:bCs/>
          <w:i/>
          <w:iCs/>
          <w:color w:val="404040" w:themeColor="text1" w:themeTint="BF"/>
          <w:sz w:val="28"/>
          <w:szCs w:val="28"/>
          <w:lang w:eastAsia="ru-RU"/>
        </w:rPr>
        <w:t>красный листик</w:t>
      </w:r>
      <w:r w:rsidR="00B17220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</w:t>
      </w:r>
    </w:p>
    <w:p w:rsidR="003B1E2A" w:rsidRDefault="003B1E2A" w:rsidP="00544B4D">
      <w:pPr>
        <w:shd w:val="clear" w:color="auto" w:fill="FFFFFF"/>
        <w:spacing w:after="150" w:line="240" w:lineRule="auto"/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</w:p>
    <w:p w:rsidR="00DC3AE0" w:rsidRDefault="00DC3AE0" w:rsidP="00544B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 xml:space="preserve"> </w:t>
      </w:r>
      <w:r w:rsidR="00B5118C"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Слайд </w:t>
      </w:r>
      <w:r w:rsidR="006D4CF1"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20-21</w:t>
      </w:r>
      <w:r w:rsidR="00B5118C"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.  </w:t>
      </w:r>
      <w:r w:rsidR="00544B4D"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«Лестница </w:t>
      </w:r>
      <w:proofErr w:type="gramStart"/>
      <w:r w:rsidR="00544B4D"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успеха»  </w:t>
      </w:r>
      <w:r w:rsidR="00544B4D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 xml:space="preserve"> </w:t>
      </w:r>
      <w:proofErr w:type="gramEnd"/>
      <w:r w:rsidR="00544B4D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Ребенок сам оценивает, на какой ступеньке он оказался в результате деятельности во время занятия, т.е. оценивает достигнутые результаты.</w:t>
      </w:r>
      <w:r w:rsidRPr="00544B4D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544B4D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 xml:space="preserve">                              </w:t>
      </w:r>
    </w:p>
    <w:p w:rsidR="00544B4D" w:rsidRPr="00DC3AE0" w:rsidRDefault="00DC3AE0" w:rsidP="00544B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 xml:space="preserve">  </w:t>
      </w:r>
      <w:r w:rsidR="00544B4D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>Н</w:t>
      </w:r>
      <w:r w:rsidR="00544B4D" w:rsidRPr="00544B4D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ижняя ступенька, у «человечка» руки опущены - </w:t>
      </w:r>
      <w:r w:rsidR="00544B4D" w:rsidRPr="00544B4D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у меня ничего не получилось; </w:t>
      </w:r>
      <w:r w:rsidR="00544B4D" w:rsidRPr="00544B4D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средняя ступенька, у «человечка» руки разведены в стороны - </w:t>
      </w:r>
      <w:r w:rsidR="00544B4D" w:rsidRPr="00544B4D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у меня были проблемы;</w:t>
      </w:r>
      <w:r w:rsidR="00544B4D" w:rsidRPr="00544B4D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 верхняя ступенька, у «человечка» руки подняты вверх - </w:t>
      </w:r>
      <w:r w:rsidR="00544B4D" w:rsidRPr="00544B4D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мне всё удалось; </w:t>
      </w:r>
    </w:p>
    <w:p w:rsidR="003F06BD" w:rsidRPr="008D4943" w:rsidRDefault="0039597E" w:rsidP="003F06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Слайд 2</w:t>
      </w:r>
      <w:r w:rsidR="006D4CF1"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.  </w:t>
      </w:r>
      <w:r w:rsidR="003F06BD"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gramStart"/>
      <w:r w:rsidR="003F06BD"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Светофор»</w:t>
      </w:r>
      <w:r w:rsidR="00DC3AE0" w:rsidRPr="003B1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DC3AE0" w:rsidRPr="003B1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="003F06BD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Учащиеся в начале занятия выбирают один из цветов: красный, желтый или зеленый.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3F06BD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После занятия или выполненной работы, ребята должны высказать свое мнение по вопросу цвета.</w:t>
      </w:r>
    </w:p>
    <w:p w:rsidR="003F06BD" w:rsidRPr="008D4943" w:rsidRDefault="003F06BD" w:rsidP="003F06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Times New Roman" w:hAnsi="Times New Roman" w:cs="Times New Roman"/>
          <w:b/>
          <w:i/>
          <w:color w:val="404040" w:themeColor="text1" w:themeTint="BF"/>
          <w:sz w:val="28"/>
          <w:szCs w:val="28"/>
          <w:lang w:eastAsia="ru-RU"/>
        </w:rPr>
        <w:t xml:space="preserve">Красный 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– нет (что не понравилось, ошибки).</w:t>
      </w:r>
    </w:p>
    <w:p w:rsidR="003F06BD" w:rsidRPr="008D4943" w:rsidRDefault="003F06BD" w:rsidP="003F06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Times New Roman" w:hAnsi="Times New Roman" w:cs="Times New Roman"/>
          <w:b/>
          <w:i/>
          <w:color w:val="404040" w:themeColor="text1" w:themeTint="BF"/>
          <w:sz w:val="28"/>
          <w:szCs w:val="28"/>
          <w:lang w:eastAsia="ru-RU"/>
        </w:rPr>
        <w:t>Желтый</w:t>
      </w:r>
      <w:r w:rsidRPr="008D4943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 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– не совсем (сомнения, трудности).</w:t>
      </w:r>
    </w:p>
    <w:p w:rsidR="003F06BD" w:rsidRDefault="003F06BD" w:rsidP="003F06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Times New Roman" w:hAnsi="Times New Roman" w:cs="Times New Roman"/>
          <w:b/>
          <w:i/>
          <w:color w:val="404040" w:themeColor="text1" w:themeTint="BF"/>
          <w:sz w:val="28"/>
          <w:szCs w:val="28"/>
          <w:lang w:eastAsia="ru-RU"/>
        </w:rPr>
        <w:t>Зеленый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– да (что понравилось, что получилось).</w:t>
      </w:r>
    </w:p>
    <w:p w:rsidR="00544B4D" w:rsidRPr="008D4943" w:rsidRDefault="00544B4D" w:rsidP="003F06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F06BD" w:rsidRPr="00DC3AE0" w:rsidRDefault="0039597E" w:rsidP="003F06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  <w:r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Слайд 2</w:t>
      </w:r>
      <w:r w:rsidR="006D4CF1"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</w:t>
      </w:r>
      <w:r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</w:t>
      </w:r>
      <w:r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F06BD"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«Пчелиный </w:t>
      </w:r>
      <w:proofErr w:type="gramStart"/>
      <w:r w:rsidR="003F06BD"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улей»</w:t>
      </w:r>
      <w:r w:rsidR="00DC3AE0"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proofErr w:type="gramEnd"/>
      <w:r w:rsidR="00DC3AE0"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="003F06BD" w:rsidRPr="008D4943">
        <w:rPr>
          <w:rFonts w:ascii="Times New Roman" w:eastAsia="Times New Roman" w:hAnsi="Times New Roman" w:cs="Times New Roman"/>
          <w:bCs/>
          <w:i/>
          <w:iCs/>
          <w:color w:val="404040" w:themeColor="text1" w:themeTint="BF"/>
          <w:sz w:val="28"/>
          <w:szCs w:val="28"/>
          <w:lang w:eastAsia="ru-RU"/>
        </w:rPr>
        <w:t>Каждая пчела – это вопросы по материалу, который не понял обучающийся</w:t>
      </w:r>
    </w:p>
    <w:p w:rsidR="003F06BD" w:rsidRPr="008D4943" w:rsidRDefault="003F06BD" w:rsidP="003F06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Приём используется после подачи нового материала, преподаватель просит обсудить услышанный материал в парах и задать вопросы по материалу, который не поняли учащиеся, тем самым сразу же ликвидируются пробелы в знаниях.</w:t>
      </w:r>
    </w:p>
    <w:p w:rsidR="008509FC" w:rsidRDefault="008509FC" w:rsidP="00B5118C">
      <w:pPr>
        <w:shd w:val="clear" w:color="auto" w:fill="FFFFFF"/>
        <w:spacing w:after="150" w:line="240" w:lineRule="auto"/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</w:p>
    <w:p w:rsidR="003F06BD" w:rsidRPr="00DC3AE0" w:rsidRDefault="0039597E" w:rsidP="003F06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Слайд 2</w:t>
      </w:r>
      <w:r w:rsidR="006D4CF1"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</w:t>
      </w:r>
      <w:r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</w:t>
      </w:r>
      <w:r w:rsidRPr="003B1E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F06BD" w:rsidRPr="003B1E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="003F06BD" w:rsidRPr="003B1E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Анкета»</w:t>
      </w:r>
      <w:r w:rsidR="00DC3AE0" w:rsidRPr="003B1E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proofErr w:type="gramEnd"/>
      <w:r w:rsidR="00DC3AE0" w:rsidRPr="003B1E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="003F06BD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Можно предложить школьникам как вариант небол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ьшую анкету, наполнение которой </w:t>
      </w:r>
      <w:r w:rsidR="003F06BD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можно менять, дополнять в зависимости от того, на каки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е этапы урока обращается особое </w:t>
      </w:r>
      <w:r w:rsidR="003F06BD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внимание. Можно попросить обучающихся аргументировать свой ответ.</w:t>
      </w:r>
    </w:p>
    <w:p w:rsidR="00544B4D" w:rsidRDefault="003F06BD" w:rsidP="003F06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1. На у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роке я работал активно/пассивно                                                                                                  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2. Своей работо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й на уроке я доволен/не доволен                                                                                     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3. Урок для меня показался коротким/длинным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4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. За урок я не устал/ устал                                                                                                                     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5. Мое на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строение стало лучше/стало хуже                                                                                              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6. Материал </w:t>
      </w:r>
      <w:r w:rsidR="00544B4D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урока мне был понятен/не понятен                                                            </w:t>
      </w:r>
    </w:p>
    <w:p w:rsidR="003F06BD" w:rsidRPr="008D4943" w:rsidRDefault="00544B4D" w:rsidP="003F06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</w:t>
      </w:r>
      <w:r w:rsidR="003F06BD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полезен/бесполезен</w:t>
      </w:r>
    </w:p>
    <w:p w:rsidR="003F06BD" w:rsidRPr="008D4943" w:rsidRDefault="0039597E" w:rsidP="003F06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</w:t>
      </w:r>
      <w:r w:rsidR="00544B4D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</w:t>
      </w:r>
      <w:r w:rsidR="003F06BD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интересен/скучен</w:t>
      </w:r>
    </w:p>
    <w:p w:rsidR="003F06BD" w:rsidRPr="008D4943" w:rsidRDefault="0039597E" w:rsidP="003F06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3B1E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Слайд 2</w:t>
      </w:r>
      <w:r w:rsidR="006D4CF1"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3F06BD"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gramStart"/>
      <w:r w:rsidR="003F06BD" w:rsidRPr="003B1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Релаксация»</w:t>
      </w:r>
      <w:r w:rsidR="00DC3AE0" w:rsidRPr="003B1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DC3AE0" w:rsidRPr="003B1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="003F06BD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Закройте глаза и вспомните приятные моменты нашего занятия.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</w:t>
      </w:r>
      <w:r w:rsidR="003F06BD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Я рада, что на протяжении всего занятия вы были внимательны.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</w:t>
      </w:r>
      <w:r w:rsidR="003F06BD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Я хочу, чтобы все, кто работал хорошо – улыбнулись мне, а кто чувствует в себе потенциал работать еще лучше – поаплодировали себе.</w:t>
      </w:r>
    </w:p>
    <w:p w:rsidR="00B5118C" w:rsidRPr="008D4943" w:rsidRDefault="00B5118C" w:rsidP="00B511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DC3AE0" w:rsidRPr="00DC3AE0" w:rsidRDefault="002E19E2" w:rsidP="002E1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3AE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Слайд 2</w:t>
      </w:r>
      <w:r w:rsidR="006D4CF1" w:rsidRPr="00DC3A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DC3A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     </w:t>
      </w:r>
    </w:p>
    <w:p w:rsidR="002E19E2" w:rsidRPr="004C46E5" w:rsidRDefault="00DC3AE0" w:rsidP="002E19E2">
      <w:pPr>
        <w:shd w:val="clear" w:color="auto" w:fill="FFFFFF"/>
        <w:spacing w:after="150" w:line="240" w:lineRule="auto"/>
        <w:rPr>
          <w:rFonts w:ascii="Cambria" w:eastAsia="Times New Roman" w:hAnsi="Cambria" w:cs="Helvetica"/>
          <w:color w:val="404040" w:themeColor="text1" w:themeTint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 xml:space="preserve">          </w:t>
      </w:r>
      <w:r w:rsidR="002E19E2" w:rsidRPr="004C46E5">
        <w:rPr>
          <w:rFonts w:ascii="Cambria" w:eastAsia="Times New Roman" w:hAnsi="Cambria" w:cs="Times New Roman"/>
          <w:b/>
          <w:bCs/>
          <w:i/>
          <w:iCs/>
          <w:color w:val="404040" w:themeColor="text1" w:themeTint="BF"/>
          <w:sz w:val="32"/>
          <w:szCs w:val="32"/>
          <w:u w:val="single"/>
          <w:lang w:eastAsia="ru-RU"/>
        </w:rPr>
        <w:t xml:space="preserve">3. Рефлексия содержания учебного </w:t>
      </w:r>
      <w:proofErr w:type="gramStart"/>
      <w:r w:rsidR="002E19E2" w:rsidRPr="004C46E5">
        <w:rPr>
          <w:rFonts w:ascii="Cambria" w:eastAsia="Times New Roman" w:hAnsi="Cambria" w:cs="Times New Roman"/>
          <w:b/>
          <w:bCs/>
          <w:i/>
          <w:iCs/>
          <w:color w:val="404040" w:themeColor="text1" w:themeTint="BF"/>
          <w:sz w:val="32"/>
          <w:szCs w:val="32"/>
          <w:u w:val="single"/>
          <w:lang w:eastAsia="ru-RU"/>
        </w:rPr>
        <w:t>материала</w:t>
      </w:r>
      <w:r w:rsidRPr="00DC3AE0">
        <w:rPr>
          <w:rFonts w:ascii="Cambria" w:eastAsia="Times New Roman" w:hAnsi="Cambria" w:cs="Helvetica"/>
          <w:b/>
          <w:bCs/>
          <w:i/>
          <w:iCs/>
          <w:color w:val="404040" w:themeColor="text1" w:themeTint="BF"/>
          <w:sz w:val="32"/>
          <w:szCs w:val="32"/>
          <w:u w:val="single"/>
          <w:lang w:eastAsia="ru-RU"/>
        </w:rPr>
        <w:t xml:space="preserve">  (</w:t>
      </w:r>
      <w:proofErr w:type="gramEnd"/>
      <w:r w:rsidRPr="00DC3AE0">
        <w:rPr>
          <w:rFonts w:ascii="Cambria" w:eastAsia="Times New Roman" w:hAnsi="Cambria" w:cs="Helvetica"/>
          <w:b/>
          <w:bCs/>
          <w:i/>
          <w:iCs/>
          <w:color w:val="404040" w:themeColor="text1" w:themeTint="BF"/>
          <w:sz w:val="32"/>
          <w:szCs w:val="32"/>
          <w:u w:val="single"/>
          <w:lang w:eastAsia="ru-RU"/>
        </w:rPr>
        <w:t>4приёма)</w:t>
      </w:r>
    </w:p>
    <w:p w:rsidR="002E19E2" w:rsidRPr="008D4943" w:rsidRDefault="002E19E2" w:rsidP="002E1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Цель: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 </w:t>
      </w:r>
      <w:r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определение продуктивности урока, выявление у</w:t>
      </w:r>
      <w:r w:rsidR="00027609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ровня осознания содержания изуч</w:t>
      </w:r>
      <w:r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енного.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</w:t>
      </w:r>
      <w:r w:rsidRPr="008D4943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Когда: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 </w:t>
      </w:r>
      <w:r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в конце урока.</w:t>
      </w:r>
      <w:r w:rsidR="006616DC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                             </w:t>
      </w:r>
      <w:r w:rsidRPr="008D4943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Главный «объект»: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 </w:t>
      </w:r>
      <w:r w:rsidRPr="008D4943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осознание содержания материала.</w:t>
      </w:r>
    </w:p>
    <w:p w:rsidR="001030DC" w:rsidRPr="001030DC" w:rsidRDefault="002E19E2" w:rsidP="003B1E2A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</w:t>
      </w:r>
      <w:r w:rsidR="001030DC" w:rsidRPr="001030DC"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 xml:space="preserve">Этот вид рефлексии приемлем на этапе проверки домашнего задания, защите проектных работ. </w:t>
      </w:r>
      <w:r w:rsidR="003B1E2A"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="001030DC" w:rsidRPr="001030DC"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lastRenderedPageBreak/>
        <w:t xml:space="preserve">Применение данной рефлексии в конце урока даёт возможность оценить активность каждого на разных </w:t>
      </w:r>
      <w:r w:rsidR="00027609"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>этапах урока:</w:t>
      </w:r>
    </w:p>
    <w:p w:rsidR="001030DC" w:rsidRPr="001030DC" w:rsidRDefault="00027609" w:rsidP="001030DC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1030DC" w:rsidRPr="001030DC"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>Что я делал? С какой целью? Почему я это делаю так? Какой результат я получил? Какой вариант лучше? – вот те вопросы, которые задают себе ученики, владеющие рефлексией, т.е. умеющие осознавать свою деятельность.</w:t>
      </w:r>
    </w:p>
    <w:p w:rsidR="00B5118C" w:rsidRPr="00027609" w:rsidRDefault="00027609" w:rsidP="00027609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 xml:space="preserve">  </w:t>
      </w:r>
    </w:p>
    <w:p w:rsidR="002E19E2" w:rsidRDefault="002E19E2" w:rsidP="002E1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/>
          <w:color w:val="404040" w:themeColor="text1" w:themeTint="BF"/>
          <w:sz w:val="28"/>
          <w:szCs w:val="28"/>
          <w:lang w:eastAsia="ru-RU"/>
        </w:rPr>
      </w:pPr>
      <w:r w:rsidRPr="00DC3AE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Слайд 2</w:t>
      </w:r>
      <w:r w:rsidR="006D4CF1" w:rsidRPr="00DC3A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DC3A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DC3A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 xml:space="preserve"> </w:t>
      </w:r>
      <w:r w:rsidRPr="00DC3A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gramStart"/>
      <w:r w:rsidRPr="00DC3A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Поезд»</w:t>
      </w:r>
      <w:r w:rsidR="00DC3AE0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</w:t>
      </w:r>
      <w:proofErr w:type="gramEnd"/>
      <w:r w:rsidR="00DC3AE0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На парте перед каждым ребенком два жетона: один – с улыбающимся личиком, другой – с грустным. На доске поезд с вагончиками, на которых обозначены этапы урока. Детям предлагают опустить «веселое личико» в тот вагончик, который указывает на то задание, которое вам было интересно выполнять, а «грустное личико» в тот, который символизирует задание, которое показалось не интересным. Можно использовать только один жетон по усмотрению ученика.</w:t>
      </w:r>
      <w:r w:rsidR="008D4943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B11064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</w:t>
      </w:r>
      <w:r w:rsidRPr="00B11064">
        <w:rPr>
          <w:rFonts w:ascii="Times New Roman" w:eastAsia="Times New Roman" w:hAnsi="Times New Roman" w:cs="Times New Roman"/>
          <w:bCs/>
          <w:i/>
          <w:color w:val="404040" w:themeColor="text1" w:themeTint="BF"/>
          <w:sz w:val="28"/>
          <w:szCs w:val="28"/>
          <w:lang w:eastAsia="ru-RU"/>
        </w:rPr>
        <w:t xml:space="preserve">Изучение нового материала                                                                                                             </w:t>
      </w:r>
      <w:r w:rsidR="00B11064">
        <w:rPr>
          <w:rFonts w:ascii="Times New Roman" w:eastAsia="Times New Roman" w:hAnsi="Times New Roman" w:cs="Times New Roman"/>
          <w:bCs/>
          <w:i/>
          <w:color w:val="404040" w:themeColor="text1" w:themeTint="BF"/>
          <w:sz w:val="28"/>
          <w:szCs w:val="28"/>
          <w:lang w:eastAsia="ru-RU"/>
        </w:rPr>
        <w:t xml:space="preserve">   </w:t>
      </w:r>
      <w:r w:rsidRPr="00B11064">
        <w:rPr>
          <w:rFonts w:ascii="Times New Roman" w:eastAsia="Times New Roman" w:hAnsi="Times New Roman" w:cs="Times New Roman"/>
          <w:bCs/>
          <w:i/>
          <w:color w:val="404040" w:themeColor="text1" w:themeTint="BF"/>
          <w:sz w:val="28"/>
          <w:szCs w:val="28"/>
          <w:lang w:eastAsia="ru-RU"/>
        </w:rPr>
        <w:t>Работа в</w:t>
      </w:r>
      <w:r w:rsidR="006616DC" w:rsidRPr="00B11064">
        <w:rPr>
          <w:rFonts w:ascii="Times New Roman" w:eastAsia="Times New Roman" w:hAnsi="Times New Roman" w:cs="Times New Roman"/>
          <w:bCs/>
          <w:i/>
          <w:color w:val="404040" w:themeColor="text1" w:themeTint="BF"/>
          <w:sz w:val="28"/>
          <w:szCs w:val="28"/>
          <w:lang w:eastAsia="ru-RU"/>
        </w:rPr>
        <w:t xml:space="preserve"> группах                                                                                                                                          </w:t>
      </w:r>
      <w:r w:rsidRPr="00B11064">
        <w:rPr>
          <w:rFonts w:ascii="Times New Roman" w:eastAsia="Times New Roman" w:hAnsi="Times New Roman" w:cs="Times New Roman"/>
          <w:bCs/>
          <w:i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</w:t>
      </w:r>
      <w:proofErr w:type="spellStart"/>
      <w:r w:rsidRPr="00B11064">
        <w:rPr>
          <w:rFonts w:ascii="Times New Roman" w:eastAsia="Times New Roman" w:hAnsi="Times New Roman" w:cs="Times New Roman"/>
          <w:bCs/>
          <w:i/>
          <w:color w:val="404040" w:themeColor="text1" w:themeTint="BF"/>
          <w:sz w:val="28"/>
          <w:szCs w:val="28"/>
          <w:lang w:eastAsia="ru-RU"/>
        </w:rPr>
        <w:t>Физминутка</w:t>
      </w:r>
      <w:proofErr w:type="spellEnd"/>
      <w:r w:rsidRPr="00B11064">
        <w:rPr>
          <w:rFonts w:ascii="Times New Roman" w:eastAsia="Times New Roman" w:hAnsi="Times New Roman" w:cs="Times New Roman"/>
          <w:bCs/>
          <w:i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                                  Закрепление полученных знаний</w:t>
      </w:r>
    </w:p>
    <w:p w:rsidR="003B1E2A" w:rsidRPr="00DC3AE0" w:rsidRDefault="003B1E2A" w:rsidP="002E1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E627A1" w:rsidRPr="00B11064" w:rsidRDefault="00B11064" w:rsidP="00B11064">
      <w:pPr>
        <w:pStyle w:val="Default"/>
        <w:rPr>
          <w:rFonts w:eastAsia="Times New Roman"/>
          <w:color w:val="404040" w:themeColor="text1" w:themeTint="BF"/>
          <w:sz w:val="28"/>
          <w:szCs w:val="28"/>
          <w:lang w:eastAsia="ru-RU"/>
        </w:rPr>
      </w:pPr>
      <w:r w:rsidRPr="00DC3AE0">
        <w:rPr>
          <w:rFonts w:eastAsia="Calibri"/>
          <w:b/>
          <w:bCs/>
          <w:color w:val="auto"/>
          <w:sz w:val="28"/>
          <w:szCs w:val="28"/>
          <w:lang w:eastAsia="ru-RU"/>
        </w:rPr>
        <w:t>Слайд 2</w:t>
      </w:r>
      <w:r w:rsidRPr="00DC3AE0">
        <w:rPr>
          <w:rFonts w:eastAsia="Times New Roman"/>
          <w:b/>
          <w:bCs/>
          <w:color w:val="auto"/>
          <w:sz w:val="28"/>
          <w:szCs w:val="28"/>
          <w:lang w:eastAsia="ru-RU"/>
        </w:rPr>
        <w:t>8.</w:t>
      </w:r>
      <w:r w:rsidRPr="00DC3AE0">
        <w:rPr>
          <w:b/>
          <w:bCs/>
          <w:color w:val="auto"/>
          <w:sz w:val="23"/>
          <w:szCs w:val="23"/>
        </w:rPr>
        <w:t xml:space="preserve">  </w:t>
      </w:r>
      <w:r w:rsidRPr="00DC3AE0">
        <w:rPr>
          <w:b/>
          <w:bCs/>
          <w:color w:val="auto"/>
          <w:sz w:val="28"/>
          <w:szCs w:val="28"/>
        </w:rPr>
        <w:t>«Цветочная поляна</w:t>
      </w:r>
      <w:r w:rsidRPr="00DC3AE0">
        <w:rPr>
          <w:b/>
          <w:bCs/>
          <w:color w:val="auto"/>
          <w:sz w:val="28"/>
          <w:szCs w:val="28"/>
        </w:rPr>
        <w:t>».</w:t>
      </w:r>
      <w:r>
        <w:rPr>
          <w:b/>
          <w:bCs/>
          <w:color w:val="404040" w:themeColor="text1" w:themeTint="BF"/>
          <w:sz w:val="28"/>
          <w:szCs w:val="28"/>
        </w:rPr>
        <w:t xml:space="preserve">   </w:t>
      </w:r>
      <w:r w:rsidR="00DC3AE0">
        <w:rPr>
          <w:b/>
          <w:bCs/>
          <w:color w:val="404040" w:themeColor="text1" w:themeTint="BF"/>
          <w:sz w:val="28"/>
          <w:szCs w:val="28"/>
        </w:rPr>
        <w:t xml:space="preserve">                                                                                                    </w:t>
      </w:r>
      <w:r w:rsidR="00DC3AE0" w:rsidRPr="00DC3AE0">
        <w:rPr>
          <w:bCs/>
          <w:color w:val="404040" w:themeColor="text1" w:themeTint="BF"/>
          <w:sz w:val="28"/>
          <w:szCs w:val="28"/>
        </w:rPr>
        <w:t>Приём, который очень похож на предыдущий.</w:t>
      </w:r>
      <w:r w:rsidRPr="00DC3AE0">
        <w:rPr>
          <w:bCs/>
          <w:color w:val="404040" w:themeColor="text1" w:themeTint="BF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Pr="00DC3AE0">
        <w:rPr>
          <w:bCs/>
          <w:color w:val="404040" w:themeColor="text1" w:themeTint="BF"/>
          <w:sz w:val="28"/>
          <w:szCs w:val="28"/>
        </w:rPr>
        <w:t xml:space="preserve"> </w:t>
      </w:r>
      <w:proofErr w:type="spellStart"/>
      <w:r w:rsidRPr="00B11064">
        <w:rPr>
          <w:color w:val="404040" w:themeColor="text1" w:themeTint="BF"/>
          <w:sz w:val="28"/>
          <w:szCs w:val="28"/>
        </w:rPr>
        <w:t>На</w:t>
      </w:r>
      <w:proofErr w:type="spellEnd"/>
      <w:r w:rsidRPr="00B11064">
        <w:rPr>
          <w:color w:val="404040" w:themeColor="text1" w:themeTint="BF"/>
          <w:sz w:val="28"/>
          <w:szCs w:val="28"/>
        </w:rPr>
        <w:t xml:space="preserve"> доске – поляна из цветов, над каждым цветком – этап урока – (</w:t>
      </w:r>
      <w:r w:rsidRPr="00B11064">
        <w:rPr>
          <w:i/>
          <w:color w:val="404040" w:themeColor="text1" w:themeTint="BF"/>
          <w:sz w:val="28"/>
          <w:szCs w:val="28"/>
        </w:rPr>
        <w:t xml:space="preserve">работа с текстом, фонетическая зарядка </w:t>
      </w:r>
      <w:r w:rsidRPr="00B11064">
        <w:rPr>
          <w:color w:val="404040" w:themeColor="text1" w:themeTint="BF"/>
          <w:sz w:val="28"/>
          <w:szCs w:val="28"/>
        </w:rPr>
        <w:t>и т. д.). Перед каждым ребенком – бабочка. Детям предлагается прикрепить свою бабочку на тот цветок, какой вид деятельности ему понравился больше всего.</w:t>
      </w:r>
    </w:p>
    <w:p w:rsidR="00E627A1" w:rsidRDefault="00E627A1" w:rsidP="009E4415">
      <w:pPr>
        <w:pStyle w:val="Default"/>
        <w:rPr>
          <w:rFonts w:eastAsia="Times New Roman"/>
          <w:color w:val="404040" w:themeColor="text1" w:themeTint="BF"/>
          <w:sz w:val="28"/>
          <w:szCs w:val="28"/>
          <w:lang w:eastAsia="ru-RU"/>
        </w:rPr>
      </w:pPr>
    </w:p>
    <w:p w:rsidR="006D4CF1" w:rsidRPr="008D4943" w:rsidRDefault="006616DC" w:rsidP="009E4415">
      <w:pPr>
        <w:pStyle w:val="Default"/>
        <w:rPr>
          <w:b/>
          <w:bCs/>
          <w:color w:val="404040" w:themeColor="text1" w:themeTint="BF"/>
          <w:sz w:val="28"/>
          <w:szCs w:val="28"/>
        </w:rPr>
      </w:pPr>
      <w:r w:rsidRPr="00DC3AE0">
        <w:rPr>
          <w:rFonts w:eastAsia="Calibri"/>
          <w:b/>
          <w:bCs/>
          <w:color w:val="auto"/>
          <w:sz w:val="28"/>
          <w:szCs w:val="28"/>
          <w:lang w:eastAsia="ru-RU"/>
        </w:rPr>
        <w:t>Слайд 2</w:t>
      </w:r>
      <w:r w:rsidR="00B11064" w:rsidRPr="00DC3AE0">
        <w:rPr>
          <w:rFonts w:eastAsia="Times New Roman"/>
          <w:b/>
          <w:bCs/>
          <w:color w:val="auto"/>
          <w:sz w:val="28"/>
          <w:szCs w:val="28"/>
          <w:lang w:eastAsia="ru-RU"/>
        </w:rPr>
        <w:t>9</w:t>
      </w:r>
      <w:r w:rsidRPr="00DC3AE0">
        <w:rPr>
          <w:rFonts w:eastAsia="Times New Roman"/>
          <w:b/>
          <w:bCs/>
          <w:color w:val="auto"/>
          <w:sz w:val="28"/>
          <w:szCs w:val="28"/>
          <w:lang w:eastAsia="ru-RU"/>
        </w:rPr>
        <w:t>.</w:t>
      </w:r>
      <w:r w:rsidR="009E4415" w:rsidRPr="00DC3AE0">
        <w:rPr>
          <w:b/>
          <w:bCs/>
          <w:color w:val="auto"/>
          <w:sz w:val="23"/>
          <w:szCs w:val="23"/>
        </w:rPr>
        <w:t xml:space="preserve">  </w:t>
      </w:r>
      <w:r w:rsidR="009E4415" w:rsidRPr="00DC3AE0">
        <w:rPr>
          <w:b/>
          <w:bCs/>
          <w:color w:val="auto"/>
          <w:sz w:val="28"/>
          <w:szCs w:val="28"/>
        </w:rPr>
        <w:t xml:space="preserve">«Плюс – минус – интересно». </w:t>
      </w:r>
    </w:p>
    <w:p w:rsidR="006D4CF1" w:rsidRPr="008D4943" w:rsidRDefault="009E4415" w:rsidP="006D4CF1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 xml:space="preserve"> </w:t>
      </w:r>
      <w:r w:rsidR="006D4CF1" w:rsidRPr="008D4943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 xml:space="preserve">      </w:t>
      </w:r>
      <w:r w:rsidR="006D4CF1"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Это упражнение позволяет учителю взглянуть на урок глазами учеников, проанализировать его с точки зрения ценности для каждого ученика.</w:t>
      </w:r>
    </w:p>
    <w:p w:rsidR="009E4415" w:rsidRPr="008D4943" w:rsidRDefault="006D4CF1" w:rsidP="006D4CF1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Это упражнение можно выполнять как устно, так и письменно, в зависимости от наличия времени. Для письменного выполнения предлагается заполнить таблицу из трех граф.</w:t>
      </w:r>
    </w:p>
    <w:p w:rsidR="009E4415" w:rsidRPr="008D4943" w:rsidRDefault="009E4415" w:rsidP="009E4415">
      <w:pPr>
        <w:pStyle w:val="Default"/>
        <w:rPr>
          <w:color w:val="404040" w:themeColor="text1" w:themeTint="BF"/>
          <w:sz w:val="28"/>
          <w:szCs w:val="28"/>
        </w:rPr>
      </w:pPr>
      <w:r w:rsidRPr="008D4943">
        <w:rPr>
          <w:color w:val="404040" w:themeColor="text1" w:themeTint="BF"/>
          <w:sz w:val="28"/>
          <w:szCs w:val="28"/>
        </w:rPr>
        <w:t xml:space="preserve">В графу </w:t>
      </w:r>
      <w:r w:rsidRPr="008D4943">
        <w:rPr>
          <w:b/>
          <w:color w:val="404040" w:themeColor="text1" w:themeTint="BF"/>
          <w:sz w:val="28"/>
          <w:szCs w:val="28"/>
        </w:rPr>
        <w:t>«П»</w:t>
      </w:r>
      <w:r w:rsidRPr="008D4943">
        <w:rPr>
          <w:color w:val="404040" w:themeColor="text1" w:themeTint="BF"/>
          <w:sz w:val="28"/>
          <w:szCs w:val="28"/>
        </w:rPr>
        <w:t xml:space="preserve"> – </w:t>
      </w:r>
      <w:r w:rsidRPr="008D4943">
        <w:rPr>
          <w:b/>
          <w:i/>
          <w:color w:val="404040" w:themeColor="text1" w:themeTint="BF"/>
          <w:sz w:val="28"/>
          <w:szCs w:val="28"/>
        </w:rPr>
        <w:t>«плюс»</w:t>
      </w:r>
      <w:r w:rsidR="00B11064">
        <w:rPr>
          <w:color w:val="404040" w:themeColor="text1" w:themeTint="BF"/>
          <w:sz w:val="28"/>
          <w:szCs w:val="28"/>
        </w:rPr>
        <w:t xml:space="preserve"> записывается всё</w:t>
      </w:r>
      <w:r w:rsidRPr="008D4943">
        <w:rPr>
          <w:color w:val="404040" w:themeColor="text1" w:themeTint="BF"/>
          <w:sz w:val="28"/>
          <w:szCs w:val="28"/>
        </w:rPr>
        <w:t xml:space="preserve">, что </w:t>
      </w:r>
      <w:r w:rsidRPr="00B11064">
        <w:rPr>
          <w:color w:val="404040" w:themeColor="text1" w:themeTint="BF"/>
          <w:sz w:val="28"/>
          <w:szCs w:val="28"/>
          <w:u w:val="single"/>
        </w:rPr>
        <w:t>понравилось</w:t>
      </w:r>
      <w:r w:rsidRPr="008D4943">
        <w:rPr>
          <w:color w:val="404040" w:themeColor="text1" w:themeTint="BF"/>
          <w:sz w:val="28"/>
          <w:szCs w:val="28"/>
        </w:rPr>
        <w:t xml:space="preserve"> на уроке, информация и формы работы, которые вызвали положительные эмоции, либо, по мнению ученика, могут быть ему полезны для достижения каких-то целей. </w:t>
      </w:r>
    </w:p>
    <w:p w:rsidR="009E4415" w:rsidRPr="008D4943" w:rsidRDefault="009E4415" w:rsidP="008D4943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В графу </w:t>
      </w:r>
      <w:r w:rsidRPr="008D4943"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  <w:t>«М»</w:t>
      </w:r>
      <w:r w:rsidRPr="008D494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– </w:t>
      </w:r>
      <w:r w:rsidRPr="008D4943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>«минус»</w:t>
      </w:r>
      <w:r w:rsidR="00B1106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записывается всё</w:t>
      </w:r>
      <w:r w:rsidRPr="008D494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, что </w:t>
      </w:r>
      <w:r w:rsidRPr="00B11064">
        <w:rPr>
          <w:rFonts w:ascii="Times New Roman" w:hAnsi="Times New Roman" w:cs="Times New Roman"/>
          <w:color w:val="404040" w:themeColor="text1" w:themeTint="BF"/>
          <w:sz w:val="28"/>
          <w:szCs w:val="28"/>
          <w:u w:val="single"/>
        </w:rPr>
        <w:t>не понравилось</w:t>
      </w:r>
      <w:r w:rsidRPr="008D494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на уроке, показалось скучным, осталось непонятным</w:t>
      </w:r>
      <w:r w:rsidR="006D4CF1" w:rsidRPr="008D4943">
        <w:rPr>
          <w:color w:val="404040" w:themeColor="text1" w:themeTint="BF"/>
          <w:sz w:val="28"/>
          <w:szCs w:val="28"/>
        </w:rPr>
        <w:t xml:space="preserve"> </w:t>
      </w:r>
      <w:r w:rsidR="006D4CF1" w:rsidRPr="008D494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или информация, которая, по мнению ученика, оказалась для него не нужной, бесполезной с точки зрения решения жизненных ситуаций.</w:t>
      </w:r>
    </w:p>
    <w:p w:rsidR="00B5118C" w:rsidRDefault="009E4415" w:rsidP="00B511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В графу </w:t>
      </w:r>
      <w:r w:rsidRPr="008D4943"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  <w:t>«И»</w:t>
      </w:r>
      <w:r w:rsidRPr="008D494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– </w:t>
      </w:r>
      <w:r w:rsidRPr="008D4943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>«интересно»</w:t>
      </w:r>
      <w:r w:rsidRPr="008D494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обучающиеся вписывают все любопытные факты, о которых узнали на уроке, и что бы еще хотелось узнать по данной проблеме, вопросы к учителю.</w:t>
      </w:r>
      <w:r w:rsidR="00353861" w:rsidRPr="008D494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</w:t>
      </w:r>
    </w:p>
    <w:p w:rsidR="003B1E2A" w:rsidRPr="008D4943" w:rsidRDefault="003B1E2A" w:rsidP="00B511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9E4415" w:rsidRPr="008D4943" w:rsidRDefault="00B11064" w:rsidP="009E44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C3AE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Слайд 30</w:t>
      </w:r>
      <w:r w:rsidR="009E4415" w:rsidRPr="00DC3A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9E4415" w:rsidRPr="00DC3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415" w:rsidRPr="00DC3A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«Чемодан, мясорубка, </w:t>
      </w:r>
      <w:proofErr w:type="gramStart"/>
      <w:r w:rsidR="009E4415" w:rsidRPr="00DC3A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корзина»</w:t>
      </w:r>
      <w:r w:rsidR="009E4415" w:rsidRPr="00DC3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E4415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proofErr w:type="gramEnd"/>
      <w:r w:rsidR="009E4415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                                        На доске вывешиваются рисунки чемодана, мясорубки, корзины.                                                     </w:t>
      </w:r>
      <w:r w:rsidR="009E4415" w:rsidRPr="008D4943">
        <w:rPr>
          <w:rFonts w:ascii="Times New Roman" w:eastAsia="Times New Roman" w:hAnsi="Times New Roman" w:cs="Times New Roman"/>
          <w:i/>
          <w:iCs/>
          <w:color w:val="404040" w:themeColor="text1" w:themeTint="BF"/>
          <w:sz w:val="28"/>
          <w:szCs w:val="28"/>
          <w:lang w:eastAsia="ru-RU"/>
        </w:rPr>
        <w:t>Чемодан</w:t>
      </w:r>
      <w:r w:rsidR="009E4415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 – всё, что пригодится в дальнейшем.                                                                                                             </w:t>
      </w:r>
      <w:r w:rsidR="009E4415" w:rsidRPr="008D4943">
        <w:rPr>
          <w:rFonts w:ascii="Times New Roman" w:eastAsia="Times New Roman" w:hAnsi="Times New Roman" w:cs="Times New Roman"/>
          <w:i/>
          <w:iCs/>
          <w:color w:val="404040" w:themeColor="text1" w:themeTint="BF"/>
          <w:sz w:val="28"/>
          <w:szCs w:val="28"/>
          <w:lang w:eastAsia="ru-RU"/>
        </w:rPr>
        <w:t>Мясорубка</w:t>
      </w:r>
      <w:r w:rsidR="009E4415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 – информацию переработаю.                                                                                           </w:t>
      </w:r>
      <w:r w:rsidR="009E4415" w:rsidRPr="008D4943">
        <w:rPr>
          <w:rFonts w:ascii="Times New Roman" w:eastAsia="Times New Roman" w:hAnsi="Times New Roman" w:cs="Times New Roman"/>
          <w:i/>
          <w:iCs/>
          <w:color w:val="404040" w:themeColor="text1" w:themeTint="BF"/>
          <w:sz w:val="28"/>
          <w:szCs w:val="28"/>
          <w:lang w:eastAsia="ru-RU"/>
        </w:rPr>
        <w:t>Корзина</w:t>
      </w:r>
      <w:r w:rsidR="009E4415"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 – всё выброшу.</w:t>
      </w:r>
    </w:p>
    <w:p w:rsidR="009E4415" w:rsidRPr="008D4943" w:rsidRDefault="009E4415" w:rsidP="009E44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Ученикам предлагается выбрать, как они поступят с информацией, полученной на уроке.</w:t>
      </w:r>
    </w:p>
    <w:p w:rsidR="009E4415" w:rsidRDefault="009E4415" w:rsidP="009E44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На </w:t>
      </w:r>
      <w:r w:rsidRPr="00B11064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u w:val="single"/>
          <w:lang w:eastAsia="ru-RU"/>
        </w:rPr>
        <w:t>чемодан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вы приклеиваете </w:t>
      </w:r>
      <w:proofErr w:type="spellStart"/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стикер</w:t>
      </w:r>
      <w:proofErr w:type="spellEnd"/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с ответом «Что я возьму с собой с урока?»                                                На </w:t>
      </w:r>
      <w:r w:rsidRPr="00B11064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u w:val="single"/>
          <w:lang w:eastAsia="ru-RU"/>
        </w:rPr>
        <w:t>мясорубку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вы приклеиваете </w:t>
      </w:r>
      <w:proofErr w:type="spellStart"/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стикер</w:t>
      </w:r>
      <w:proofErr w:type="spellEnd"/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с ответом «Что мне стоит переработать (над чем еще подумать)?»                                                                                                                                                 На </w:t>
      </w:r>
      <w:r w:rsidRPr="00B11064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u w:val="single"/>
          <w:lang w:eastAsia="ru-RU"/>
        </w:rPr>
        <w:t>корзину</w:t>
      </w:r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вы приклеиваете </w:t>
      </w:r>
      <w:proofErr w:type="spellStart"/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стикер</w:t>
      </w:r>
      <w:proofErr w:type="spellEnd"/>
      <w:r w:rsidRPr="008D4943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с ответом «Какая информация с урока не пригодится?»</w:t>
      </w:r>
    </w:p>
    <w:p w:rsidR="003B1E2A" w:rsidRDefault="00032478" w:rsidP="009E44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</w:t>
      </w:r>
    </w:p>
    <w:p w:rsidR="001030DC" w:rsidRPr="00032478" w:rsidRDefault="003B1E2A" w:rsidP="009E44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                                          </w:t>
      </w:r>
      <w:r w:rsidR="00032478" w:rsidRPr="00032478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>ИТОГ ВЫСТУПЛЕНИЯ</w:t>
      </w:r>
    </w:p>
    <w:p w:rsidR="001030DC" w:rsidRPr="001030DC" w:rsidRDefault="00032478" w:rsidP="001030DC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   </w:t>
      </w:r>
      <w:r w:rsidR="001030DC" w:rsidRPr="001030D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Процесс рефлексии должен быть многогранным, так как оценка проводится не только личностью самой себя, но и окружающими людьми. Таким образом, рефлексия на уроке – это совместная деятельность учащихся и учителя, позволяющая совершенствовать учебный процесс, ориентируясь на личность каждого ученика.</w:t>
      </w:r>
    </w:p>
    <w:p w:rsidR="001030DC" w:rsidRPr="001030DC" w:rsidRDefault="00032478" w:rsidP="001030DC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  </w:t>
      </w:r>
      <w:r w:rsidR="001030DC" w:rsidRPr="001030D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Не зря мы сказали </w:t>
      </w:r>
      <w:r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–</w:t>
      </w:r>
      <w:r w:rsidR="001030DC" w:rsidRPr="001030D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«В</w:t>
      </w:r>
      <w:r w:rsidR="001030DC" w:rsidRPr="001030D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се в наших руках</w:t>
      </w:r>
      <w:r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!»</w:t>
      </w:r>
      <w:r w:rsidR="001030DC" w:rsidRPr="001030D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(беру бабочку).</w:t>
      </w:r>
    </w:p>
    <w:p w:rsidR="001030DC" w:rsidRPr="00C1144A" w:rsidRDefault="001030DC" w:rsidP="00C1144A">
      <w:pPr>
        <w:spacing w:after="0" w:line="240" w:lineRule="auto"/>
        <w:rPr>
          <w:rFonts w:ascii="Times New Roman" w:eastAsia="Calibri" w:hAnsi="Times New Roman" w:cs="Times New Roman"/>
          <w:b/>
          <w:color w:val="333333"/>
          <w:sz w:val="28"/>
          <w:szCs w:val="28"/>
          <w:lang w:eastAsia="ru-RU"/>
        </w:rPr>
      </w:pPr>
      <w:r w:rsidRPr="001030D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lang w:eastAsia="ru-RU"/>
        </w:rPr>
        <w:t>Оправдались ли ваши ожидания после</w:t>
      </w:r>
      <w:r w:rsidR="00C1144A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lang w:eastAsia="ru-RU"/>
        </w:rPr>
        <w:t xml:space="preserve"> моего выступления</w:t>
      </w:r>
      <w:r w:rsidRPr="001030D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lang w:eastAsia="ru-RU"/>
        </w:rPr>
        <w:t xml:space="preserve">? </w:t>
      </w:r>
      <w:r w:rsidR="00C1144A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lang w:eastAsia="ru-RU"/>
        </w:rPr>
        <w:t xml:space="preserve">                                                </w:t>
      </w:r>
      <w:r w:rsidRPr="00C1144A">
        <w:rPr>
          <w:rFonts w:ascii="Times New Roman" w:eastAsia="Calibri" w:hAnsi="Times New Roman" w:cs="Times New Roman"/>
          <w:b/>
          <w:i/>
          <w:iCs/>
          <w:color w:val="333333"/>
          <w:sz w:val="28"/>
          <w:szCs w:val="28"/>
          <w:lang w:eastAsia="ru-RU"/>
        </w:rPr>
        <w:t>(заполнить последнюю графу таблицы).</w:t>
      </w:r>
    </w:p>
    <w:p w:rsidR="00032478" w:rsidRDefault="00032478" w:rsidP="001030DC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1030DC" w:rsidRPr="001030DC"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 xml:space="preserve">Пока учитель задаёт себе эти вопросы, он развивается. Как только он начинает довольствоваться достигнутым – прекращается его профессиональный рост. </w:t>
      </w:r>
      <w:r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 xml:space="preserve">     </w:t>
      </w:r>
    </w:p>
    <w:p w:rsidR="001030DC" w:rsidRPr="001030DC" w:rsidRDefault="00032478" w:rsidP="001030DC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1030DC" w:rsidRPr="001030DC"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>Безусловно, рефлексия является обязательным условием саморазвития не только ученика, но и учителя.</w:t>
      </w:r>
    </w:p>
    <w:p w:rsidR="001030DC" w:rsidRDefault="001030DC" w:rsidP="001030DC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1030DC" w:rsidRPr="001030DC" w:rsidRDefault="00032478" w:rsidP="001030DC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333333"/>
          <w:sz w:val="28"/>
          <w:szCs w:val="28"/>
          <w:lang w:eastAsia="ru-RU"/>
        </w:rPr>
        <w:t xml:space="preserve"> РЕФЛЕКСИЯ ВЫСТУПЛЕНИЯ    </w:t>
      </w:r>
    </w:p>
    <w:p w:rsidR="001030DC" w:rsidRPr="00C1144A" w:rsidRDefault="001030DC" w:rsidP="001030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03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114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C1144A" w:rsidRPr="00C114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Приём «Релаксация»</w:t>
      </w:r>
    </w:p>
    <w:p w:rsidR="00032478" w:rsidRDefault="00B26F03" w:rsidP="00B26F03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  </w:t>
      </w:r>
      <w:r w:rsidR="00032478" w:rsidRPr="00B26F0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А сейчас я попрошу закрыть глаза и вспомнить</w:t>
      </w:r>
      <w:r w:rsidRPr="00B26F0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приёмы, которые </w:t>
      </w:r>
      <w:proofErr w:type="gramStart"/>
      <w:r w:rsidRPr="00B26F0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произвели  </w:t>
      </w:r>
      <w:r w:rsidR="00C1144A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на</w:t>
      </w:r>
      <w:proofErr w:type="gramEnd"/>
      <w:r w:rsidR="00C1144A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C1144A" w:rsidRPr="00B26F0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Вас</w:t>
      </w:r>
      <w:r w:rsidR="00C1144A" w:rsidRPr="00B26F0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B26F0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впечатление, понравились и Вы будете использовать их на своих уроках.</w:t>
      </w:r>
    </w:p>
    <w:p w:rsidR="00C1144A" w:rsidRPr="00B26F03" w:rsidRDefault="00C1144A" w:rsidP="00B26F03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032478" w:rsidRDefault="00B26F03" w:rsidP="00032478">
      <w:pPr>
        <w:pStyle w:val="a3"/>
        <w:spacing w:before="0" w:beforeAutospacing="0" w:after="0" w:afterAutospacing="0"/>
        <w:rPr>
          <w:rFonts w:eastAsia="+mn-ea"/>
          <w:color w:val="404040" w:themeColor="text1" w:themeTint="BF"/>
          <w:kern w:val="24"/>
          <w:sz w:val="28"/>
          <w:szCs w:val="28"/>
        </w:rPr>
      </w:pPr>
      <w:r>
        <w:rPr>
          <w:rFonts w:eastAsia="Calibri"/>
          <w:iCs/>
        </w:rPr>
        <w:t xml:space="preserve">      </w:t>
      </w:r>
      <w:r w:rsidR="00032478" w:rsidRPr="00032478">
        <w:rPr>
          <w:rFonts w:eastAsia="+mn-ea"/>
          <w:color w:val="404040" w:themeColor="text1" w:themeTint="BF"/>
          <w:kern w:val="24"/>
          <w:sz w:val="28"/>
          <w:szCs w:val="28"/>
        </w:rPr>
        <w:t xml:space="preserve">Я рада, что на протяжении всего </w:t>
      </w:r>
      <w:r w:rsidR="00DC3AE0">
        <w:rPr>
          <w:rFonts w:eastAsia="+mn-ea"/>
          <w:color w:val="404040" w:themeColor="text1" w:themeTint="BF"/>
          <w:kern w:val="24"/>
          <w:sz w:val="28"/>
          <w:szCs w:val="28"/>
        </w:rPr>
        <w:t>выступлен</w:t>
      </w:r>
      <w:r w:rsidR="00032478" w:rsidRPr="00032478">
        <w:rPr>
          <w:rFonts w:eastAsia="+mn-ea"/>
          <w:color w:val="404040" w:themeColor="text1" w:themeTint="BF"/>
          <w:kern w:val="24"/>
          <w:sz w:val="28"/>
          <w:szCs w:val="28"/>
        </w:rPr>
        <w:t>ия вы были внимательны.</w:t>
      </w:r>
    </w:p>
    <w:p w:rsidR="00C1144A" w:rsidRPr="00032478" w:rsidRDefault="00C1144A" w:rsidP="00032478">
      <w:pPr>
        <w:pStyle w:val="a3"/>
        <w:spacing w:before="0" w:beforeAutospacing="0" w:after="0" w:afterAutospacing="0"/>
        <w:rPr>
          <w:color w:val="404040" w:themeColor="text1" w:themeTint="BF"/>
          <w:sz w:val="28"/>
          <w:szCs w:val="28"/>
        </w:rPr>
      </w:pPr>
    </w:p>
    <w:p w:rsidR="00032478" w:rsidRPr="00032478" w:rsidRDefault="00032478" w:rsidP="00032478">
      <w:pPr>
        <w:pStyle w:val="a3"/>
        <w:spacing w:before="0" w:beforeAutospacing="0" w:after="0" w:afterAutospacing="0"/>
        <w:rPr>
          <w:color w:val="404040" w:themeColor="text1" w:themeTint="BF"/>
          <w:sz w:val="28"/>
          <w:szCs w:val="28"/>
        </w:rPr>
      </w:pPr>
      <w:r w:rsidRPr="00032478">
        <w:rPr>
          <w:rFonts w:eastAsia="+mn-ea"/>
          <w:color w:val="404040" w:themeColor="text1" w:themeTint="BF"/>
          <w:kern w:val="24"/>
          <w:sz w:val="28"/>
          <w:szCs w:val="28"/>
        </w:rPr>
        <w:t xml:space="preserve">     Я хочу, чтобы все, кто работал хорошо – улыбнулись </w:t>
      </w:r>
      <w:proofErr w:type="gramStart"/>
      <w:r w:rsidRPr="00032478">
        <w:rPr>
          <w:rFonts w:eastAsia="+mn-ea"/>
          <w:color w:val="404040" w:themeColor="text1" w:themeTint="BF"/>
          <w:kern w:val="24"/>
          <w:sz w:val="28"/>
          <w:szCs w:val="28"/>
        </w:rPr>
        <w:t xml:space="preserve">мне, </w:t>
      </w:r>
      <w:r w:rsidR="00B26F03">
        <w:rPr>
          <w:rFonts w:eastAsia="+mn-ea"/>
          <w:color w:val="404040" w:themeColor="text1" w:themeTint="BF"/>
          <w:kern w:val="24"/>
          <w:sz w:val="28"/>
          <w:szCs w:val="28"/>
        </w:rPr>
        <w:t xml:space="preserve">  </w:t>
      </w:r>
      <w:proofErr w:type="gramEnd"/>
      <w:r w:rsidR="00B26F03">
        <w:rPr>
          <w:rFonts w:eastAsia="+mn-ea"/>
          <w:color w:val="404040" w:themeColor="text1" w:themeTint="BF"/>
          <w:kern w:val="24"/>
          <w:sz w:val="28"/>
          <w:szCs w:val="28"/>
        </w:rPr>
        <w:t xml:space="preserve">                                                               </w:t>
      </w:r>
      <w:r w:rsidRPr="00032478">
        <w:rPr>
          <w:rFonts w:eastAsia="+mn-ea"/>
          <w:color w:val="404040" w:themeColor="text1" w:themeTint="BF"/>
          <w:kern w:val="24"/>
          <w:sz w:val="28"/>
          <w:szCs w:val="28"/>
        </w:rPr>
        <w:t xml:space="preserve">а кто чувствует в себе потенциал </w:t>
      </w:r>
      <w:r w:rsidR="00C1144A">
        <w:rPr>
          <w:rFonts w:eastAsia="+mn-ea"/>
          <w:color w:val="404040" w:themeColor="text1" w:themeTint="BF"/>
          <w:kern w:val="24"/>
          <w:sz w:val="28"/>
          <w:szCs w:val="28"/>
        </w:rPr>
        <w:t xml:space="preserve">и желание </w:t>
      </w:r>
      <w:r w:rsidR="00B26F03">
        <w:rPr>
          <w:rFonts w:eastAsia="+mn-ea"/>
          <w:color w:val="404040" w:themeColor="text1" w:themeTint="BF"/>
          <w:kern w:val="24"/>
          <w:sz w:val="28"/>
          <w:szCs w:val="28"/>
        </w:rPr>
        <w:t>улучшить свои уроки новыми приёмами рефлексии</w:t>
      </w:r>
      <w:r w:rsidRPr="00032478">
        <w:rPr>
          <w:rFonts w:eastAsia="+mn-ea"/>
          <w:color w:val="404040" w:themeColor="text1" w:themeTint="BF"/>
          <w:kern w:val="24"/>
          <w:sz w:val="28"/>
          <w:szCs w:val="28"/>
        </w:rPr>
        <w:t>– поаплодировали себе.</w:t>
      </w:r>
    </w:p>
    <w:p w:rsidR="00DC3AE0" w:rsidRDefault="001030DC" w:rsidP="00B26F03">
      <w:pPr>
        <w:spacing w:after="0" w:line="240" w:lineRule="auto"/>
        <w:jc w:val="both"/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</w:pPr>
      <w:r w:rsidRPr="00B26F03">
        <w:rPr>
          <w:rFonts w:ascii="Times New Roman" w:eastAsia="Calibri" w:hAnsi="Times New Roman" w:cs="Times New Roman"/>
          <w:iCs/>
          <w:color w:val="404040" w:themeColor="text1" w:themeTint="BF"/>
          <w:sz w:val="28"/>
          <w:szCs w:val="28"/>
        </w:rPr>
        <w:t xml:space="preserve">   </w:t>
      </w:r>
    </w:p>
    <w:p w:rsidR="00B26F03" w:rsidRPr="00B26F03" w:rsidRDefault="00DC3AE0" w:rsidP="00B26F03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C3AE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Слайд 31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="00B26F03" w:rsidRPr="00DC3AE0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 </w:t>
      </w:r>
      <w:r w:rsidR="00B26F03" w:rsidRPr="00DC3AE0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   </w:t>
      </w:r>
      <w:r w:rsidR="00B26F03" w:rsidRPr="00B26F03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Спасибо за внимание!</w:t>
      </w:r>
    </w:p>
    <w:p w:rsidR="001030DC" w:rsidRPr="00032478" w:rsidRDefault="001030DC" w:rsidP="001030DC">
      <w:pPr>
        <w:spacing w:before="100" w:after="100" w:line="276" w:lineRule="auto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</w:p>
    <w:p w:rsidR="006616DC" w:rsidRPr="00032478" w:rsidRDefault="006616DC" w:rsidP="00B511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6616DC" w:rsidRPr="00032478" w:rsidRDefault="006616DC" w:rsidP="00B511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6616DC" w:rsidRPr="008D4943" w:rsidRDefault="006616DC" w:rsidP="00B511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6616DC" w:rsidRPr="00B5118C" w:rsidRDefault="006616DC" w:rsidP="00B511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81C90" w:rsidRPr="008047AC" w:rsidRDefault="00881C90" w:rsidP="00881C9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</w:pPr>
    </w:p>
    <w:sectPr w:rsidR="00881C90" w:rsidRPr="008047AC" w:rsidSect="00881C90">
      <w:pgSz w:w="11906" w:h="16838"/>
      <w:pgMar w:top="426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CC5B5C"/>
    <w:multiLevelType w:val="multilevel"/>
    <w:tmpl w:val="6736F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2E137F"/>
    <w:multiLevelType w:val="multilevel"/>
    <w:tmpl w:val="223A6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7946F8"/>
    <w:multiLevelType w:val="multilevel"/>
    <w:tmpl w:val="D338B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F67757"/>
    <w:multiLevelType w:val="multilevel"/>
    <w:tmpl w:val="1ADCB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D0F"/>
    <w:rsid w:val="0001200B"/>
    <w:rsid w:val="00027609"/>
    <w:rsid w:val="00032478"/>
    <w:rsid w:val="001030DC"/>
    <w:rsid w:val="00205FA7"/>
    <w:rsid w:val="002E19E2"/>
    <w:rsid w:val="00333007"/>
    <w:rsid w:val="00353861"/>
    <w:rsid w:val="003724E4"/>
    <w:rsid w:val="00375178"/>
    <w:rsid w:val="0039597E"/>
    <w:rsid w:val="003B1E2A"/>
    <w:rsid w:val="003F06BD"/>
    <w:rsid w:val="004A0671"/>
    <w:rsid w:val="004C46E5"/>
    <w:rsid w:val="00507CDC"/>
    <w:rsid w:val="00540D0F"/>
    <w:rsid w:val="00544B4D"/>
    <w:rsid w:val="005637C2"/>
    <w:rsid w:val="0056700F"/>
    <w:rsid w:val="0057718C"/>
    <w:rsid w:val="00580817"/>
    <w:rsid w:val="005C7ECC"/>
    <w:rsid w:val="006616DC"/>
    <w:rsid w:val="006D4CF1"/>
    <w:rsid w:val="00743A46"/>
    <w:rsid w:val="008047AC"/>
    <w:rsid w:val="008509FC"/>
    <w:rsid w:val="00872370"/>
    <w:rsid w:val="00881C90"/>
    <w:rsid w:val="008D4943"/>
    <w:rsid w:val="00955655"/>
    <w:rsid w:val="009E4415"/>
    <w:rsid w:val="00A959B0"/>
    <w:rsid w:val="00B11064"/>
    <w:rsid w:val="00B17220"/>
    <w:rsid w:val="00B26F03"/>
    <w:rsid w:val="00B507B8"/>
    <w:rsid w:val="00B5118C"/>
    <w:rsid w:val="00C1144A"/>
    <w:rsid w:val="00C402C7"/>
    <w:rsid w:val="00C87D2F"/>
    <w:rsid w:val="00D731C0"/>
    <w:rsid w:val="00DC3AE0"/>
    <w:rsid w:val="00E627A1"/>
    <w:rsid w:val="00F608BD"/>
    <w:rsid w:val="00F6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55941"/>
  <w15:chartTrackingRefBased/>
  <w15:docId w15:val="{75AC9BF4-1911-4391-8757-CE701905A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62D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32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5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7</Pages>
  <Words>3250</Words>
  <Characters>18531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14</cp:revision>
  <dcterms:created xsi:type="dcterms:W3CDTF">2025-11-22T21:02:00Z</dcterms:created>
  <dcterms:modified xsi:type="dcterms:W3CDTF">2025-11-24T19:42:00Z</dcterms:modified>
</cp:coreProperties>
</file>