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FC5" w:rsidRPr="00F76B2F" w:rsidRDefault="00F76B2F" w:rsidP="00F76B2F">
      <w:r w:rsidRPr="00F76B2F">
        <w:t>Изменения в план работы института на февраль</w:t>
      </w:r>
    </w:p>
    <w:p w:rsidR="00F76B2F" w:rsidRDefault="00F76B2F" w:rsidP="00F76B2F">
      <w:pPr>
        <w:pStyle w:val="a3"/>
        <w:numPr>
          <w:ilvl w:val="0"/>
          <w:numId w:val="2"/>
        </w:numPr>
      </w:pPr>
      <w:r w:rsidRPr="00F76B2F">
        <w:t xml:space="preserve">Добавить семинар для педагогических работников ОО по теме «Использование метода проектов как технологии </w:t>
      </w:r>
      <w:proofErr w:type="spellStart"/>
      <w:r w:rsidRPr="00F76B2F">
        <w:t>компетентностно</w:t>
      </w:r>
      <w:proofErr w:type="spellEnd"/>
      <w:r w:rsidRPr="00F76B2F">
        <w:t>-ориентированного образования» 11 февраля 2025 года.</w:t>
      </w:r>
    </w:p>
    <w:p w:rsidR="00F76B2F" w:rsidRDefault="00F76B2F" w:rsidP="00F76B2F">
      <w:pPr>
        <w:pStyle w:val="a3"/>
        <w:numPr>
          <w:ilvl w:val="0"/>
          <w:numId w:val="2"/>
        </w:numPr>
      </w:pPr>
      <w:r>
        <w:t>Перенести дату проведения семинара для руководителей ОО с низкими образовательными результатами обучающихся по теме «Самодиагностика как фактор эффективного управления образовательной организацией» на 19 февраля 2025 года.</w:t>
      </w:r>
    </w:p>
    <w:p w:rsidR="00F76B2F" w:rsidRDefault="00F76B2F" w:rsidP="00F76B2F">
      <w:pPr>
        <w:pStyle w:val="a3"/>
        <w:numPr>
          <w:ilvl w:val="0"/>
          <w:numId w:val="2"/>
        </w:numPr>
      </w:pPr>
      <w:r>
        <w:t xml:space="preserve">Перенести дату проведения семинара для педагогических работников ПОО «Развитие </w:t>
      </w:r>
      <w:proofErr w:type="spellStart"/>
      <w:r>
        <w:t>геймификации</w:t>
      </w:r>
      <w:proofErr w:type="spellEnd"/>
      <w:r>
        <w:t xml:space="preserve"> в рамках дисциплин общеобразовательного цикла» на 20 февраля 2025 года.</w:t>
      </w:r>
    </w:p>
    <w:p w:rsidR="00F76B2F" w:rsidRPr="00F76B2F" w:rsidRDefault="00F76B2F" w:rsidP="00F76B2F">
      <w:pPr>
        <w:pStyle w:val="a3"/>
        <w:numPr>
          <w:ilvl w:val="0"/>
          <w:numId w:val="2"/>
        </w:numPr>
      </w:pPr>
      <w:bookmarkStart w:id="0" w:name="_GoBack"/>
      <w:bookmarkEnd w:id="0"/>
      <w:r>
        <w:t>Перенести дату проведения семинара для п</w:t>
      </w:r>
      <w:r w:rsidRPr="00BA0843">
        <w:t>едагогически</w:t>
      </w:r>
      <w:r>
        <w:t>х</w:t>
      </w:r>
      <w:r w:rsidRPr="00BA0843">
        <w:t xml:space="preserve"> работник</w:t>
      </w:r>
      <w:r>
        <w:t>ов</w:t>
      </w:r>
      <w:r w:rsidRPr="00BA0843">
        <w:t xml:space="preserve"> центров образования «Точка роста»</w:t>
      </w:r>
      <w:r>
        <w:t xml:space="preserve"> «</w:t>
      </w:r>
      <w:r w:rsidRPr="007E2CFF">
        <w:t xml:space="preserve">Актуальные проблемы реализации образовательных программ в дистанционном формате на базе центров </w:t>
      </w:r>
      <w:r>
        <w:t>«</w:t>
      </w:r>
      <w:r w:rsidRPr="007E2CFF">
        <w:t>Точка роста»</w:t>
      </w:r>
      <w:r>
        <w:t xml:space="preserve"> на 24 февраля 2025 года.</w:t>
      </w:r>
    </w:p>
    <w:sectPr w:rsidR="00F76B2F" w:rsidRPr="00F76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264FF"/>
    <w:multiLevelType w:val="hybridMultilevel"/>
    <w:tmpl w:val="8D78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F636D"/>
    <w:multiLevelType w:val="hybridMultilevel"/>
    <w:tmpl w:val="34283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2F"/>
    <w:rsid w:val="001B5FC5"/>
    <w:rsid w:val="004B39B2"/>
    <w:rsid w:val="00663502"/>
    <w:rsid w:val="00B62E48"/>
    <w:rsid w:val="00DD4EC4"/>
    <w:rsid w:val="00F7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70D7"/>
  <w15:chartTrackingRefBased/>
  <w15:docId w15:val="{84C1F615-6678-4F06-ADFA-C59839B8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Филоненко</dc:creator>
  <cp:keywords/>
  <dc:description/>
  <cp:lastModifiedBy>Наталья Филоненко</cp:lastModifiedBy>
  <cp:revision>2</cp:revision>
  <dcterms:created xsi:type="dcterms:W3CDTF">2025-02-25T16:22:00Z</dcterms:created>
  <dcterms:modified xsi:type="dcterms:W3CDTF">2025-02-28T16:15:00Z</dcterms:modified>
</cp:coreProperties>
</file>