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61" w:rsidRPr="002A1D61" w:rsidRDefault="002A1D61" w:rsidP="002A1D61">
      <w:pPr>
        <w:tabs>
          <w:tab w:val="left" w:pos="9355"/>
        </w:tabs>
        <w:spacing w:after="0"/>
        <w:ind w:right="-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1D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Жуковского муниципального округа Брянской области</w:t>
      </w:r>
    </w:p>
    <w:p w:rsidR="002A1D61" w:rsidRPr="002A1D61" w:rsidRDefault="002A1D61" w:rsidP="002A1D6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A1D61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2A1D61" w:rsidRPr="002A1D61" w:rsidRDefault="002A1D61" w:rsidP="002A1D6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A1D61">
        <w:rPr>
          <w:rFonts w:ascii="Times New Roman" w:eastAsia="Calibri" w:hAnsi="Times New Roman"/>
          <w:b/>
          <w:sz w:val="24"/>
          <w:szCs w:val="24"/>
          <w:lang w:eastAsia="en-US"/>
        </w:rPr>
        <w:t>детский сад «Родничок»</w:t>
      </w:r>
    </w:p>
    <w:p w:rsidR="002A1D61" w:rsidRPr="002A1D61" w:rsidRDefault="00F279A7" w:rsidP="002A1D61">
      <w:pPr>
        <w:spacing w:after="0"/>
        <w:rPr>
          <w:rFonts w:eastAsia="Calibri"/>
          <w:b/>
          <w:lang w:eastAsia="en-US"/>
        </w:rPr>
      </w:pPr>
      <w:r>
        <w:rPr>
          <w:noProof/>
        </w:rPr>
        <w:pict>
          <v:line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" strokeweight="4.5pt">
            <v:stroke linestyle="thickThin"/>
          </v:line>
        </w:pict>
      </w:r>
    </w:p>
    <w:p w:rsidR="002A1D61" w:rsidRPr="002A1D61" w:rsidRDefault="002A1D61" w:rsidP="002A1D61">
      <w:pPr>
        <w:tabs>
          <w:tab w:val="left" w:pos="9355"/>
        </w:tabs>
        <w:spacing w:after="0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1D61">
        <w:rPr>
          <w:rFonts w:ascii="Times New Roman" w:eastAsia="Times New Roman" w:hAnsi="Times New Roman"/>
          <w:sz w:val="20"/>
          <w:szCs w:val="20"/>
          <w:lang w:eastAsia="ru-RU"/>
        </w:rPr>
        <w:t>242702  г</w:t>
      </w:r>
      <w:proofErr w:type="gramStart"/>
      <w:r w:rsidRPr="002A1D61">
        <w:rPr>
          <w:rFonts w:ascii="Times New Roman" w:eastAsia="Times New Roman" w:hAnsi="Times New Roman"/>
          <w:sz w:val="20"/>
          <w:szCs w:val="20"/>
          <w:lang w:eastAsia="ru-RU"/>
        </w:rPr>
        <w:t>.Ж</w:t>
      </w:r>
      <w:proofErr w:type="gramEnd"/>
      <w:r w:rsidRPr="002A1D61">
        <w:rPr>
          <w:rFonts w:ascii="Times New Roman" w:eastAsia="Times New Roman" w:hAnsi="Times New Roman"/>
          <w:sz w:val="20"/>
          <w:szCs w:val="20"/>
          <w:lang w:eastAsia="ru-RU"/>
        </w:rPr>
        <w:t>уковка, ул. Карла Либкнехта, д.1а</w:t>
      </w:r>
    </w:p>
    <w:p w:rsidR="002A1D61" w:rsidRPr="002A1D61" w:rsidRDefault="002A1D61" w:rsidP="002A1D61">
      <w:pPr>
        <w:spacing w:after="0"/>
        <w:rPr>
          <w:rFonts w:eastAsia="Calibri"/>
          <w:sz w:val="20"/>
          <w:szCs w:val="20"/>
          <w:lang w:eastAsia="en-US"/>
        </w:rPr>
      </w:pPr>
      <w:r w:rsidRPr="002A1D61">
        <w:rPr>
          <w:rFonts w:eastAsia="Calibri"/>
          <w:sz w:val="20"/>
          <w:szCs w:val="20"/>
          <w:lang w:eastAsia="en-US"/>
        </w:rPr>
        <w:t xml:space="preserve">тел. 8(48334) 3-26-72, </w:t>
      </w:r>
    </w:p>
    <w:p w:rsidR="002A1D61" w:rsidRPr="002A1D61" w:rsidRDefault="002A1D61" w:rsidP="002A1D61">
      <w:pPr>
        <w:spacing w:after="0"/>
        <w:rPr>
          <w:rFonts w:eastAsia="Calibri"/>
          <w:sz w:val="20"/>
          <w:szCs w:val="20"/>
          <w:lang w:eastAsia="en-US"/>
        </w:rPr>
      </w:pPr>
      <w:r w:rsidRPr="002A1D61">
        <w:rPr>
          <w:rFonts w:ascii="Times New Roman" w:eastAsia="Times New Roman" w:hAnsi="Times New Roman"/>
          <w:sz w:val="20"/>
          <w:szCs w:val="20"/>
          <w:lang w:eastAsia="ru-RU"/>
        </w:rPr>
        <w:t>факс 3-42-09</w:t>
      </w:r>
      <w:r w:rsidRPr="002A1D61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2A1D61">
        <w:rPr>
          <w:rFonts w:eastAsia="Calibri"/>
          <w:sz w:val="20"/>
          <w:szCs w:val="20"/>
          <w:lang w:eastAsia="en-US"/>
        </w:rPr>
        <w:t>е</w:t>
      </w:r>
      <w:proofErr w:type="gramEnd"/>
      <w:r w:rsidRPr="002A1D61">
        <w:rPr>
          <w:rFonts w:eastAsia="Calibri"/>
          <w:sz w:val="20"/>
          <w:szCs w:val="20"/>
          <w:lang w:eastAsia="en-US"/>
        </w:rPr>
        <w:t>-</w:t>
      </w:r>
      <w:r w:rsidRPr="002A1D61">
        <w:rPr>
          <w:rFonts w:eastAsia="Calibri"/>
          <w:sz w:val="20"/>
          <w:szCs w:val="20"/>
          <w:lang w:val="en-US" w:eastAsia="en-US"/>
        </w:rPr>
        <w:t>mail</w:t>
      </w:r>
      <w:r w:rsidRPr="002A1D61">
        <w:rPr>
          <w:rFonts w:eastAsia="Calibri"/>
          <w:sz w:val="20"/>
          <w:szCs w:val="20"/>
          <w:lang w:eastAsia="en-US"/>
        </w:rPr>
        <w:t>:</w:t>
      </w:r>
      <w:hyperlink r:id="rId9" w:history="1">
        <w:r w:rsidRPr="002A1D61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madou</w:t>
        </w:r>
        <w:r w:rsidRPr="002A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-</w:t>
        </w:r>
        <w:r w:rsidRPr="002A1D61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rodn</w:t>
        </w:r>
        <w:r w:rsidRPr="002A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@</w:t>
        </w:r>
        <w:r w:rsidRPr="002A1D61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yandex</w:t>
        </w:r>
        <w:r w:rsidRPr="002A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r w:rsidRPr="002A1D61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2A1D61" w:rsidRPr="002A1D61" w:rsidRDefault="002A1D61" w:rsidP="002A1D61">
      <w:pPr>
        <w:widowControl w:val="0"/>
        <w:spacing w:after="0"/>
        <w:rPr>
          <w:rFonts w:ascii="Times New Roman" w:eastAsia="Microsoft Sans Serif" w:hAnsi="Times New Roman"/>
          <w:color w:val="000000"/>
          <w:lang w:eastAsia="ru-RU" w:bidi="ru-RU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812588">
      <w:pPr>
        <w:pStyle w:val="a4"/>
        <w:jc w:val="center"/>
        <w:rPr>
          <w:rFonts w:ascii="Times New Roman" w:eastAsiaTheme="majorEastAsia" w:hAnsi="Times New Roman" w:cs="Times New Roman"/>
          <w:b/>
          <w:bCs/>
          <w:smallCaps/>
          <w:color w:val="4A442A" w:themeColor="background2" w:themeShade="40"/>
          <w:kern w:val="24"/>
          <w:position w:val="1"/>
          <w:sz w:val="36"/>
          <w:szCs w:val="36"/>
        </w:rPr>
      </w:pPr>
      <w:r w:rsidRPr="00812588">
        <w:rPr>
          <w:rFonts w:ascii="Times New Roman" w:eastAsiaTheme="majorEastAsia" w:hAnsi="Times New Roman" w:cs="Times New Roman"/>
          <w:b/>
          <w:bCs/>
          <w:smallCaps/>
          <w:color w:val="4A442A" w:themeColor="background2" w:themeShade="40"/>
          <w:kern w:val="24"/>
          <w:position w:val="1"/>
          <w:sz w:val="36"/>
          <w:szCs w:val="36"/>
        </w:rPr>
        <w:t xml:space="preserve">Эффективные формы работы с детьми </w:t>
      </w:r>
    </w:p>
    <w:p w:rsidR="002A1D61" w:rsidRPr="00812588" w:rsidRDefault="00812588" w:rsidP="0081258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812588">
        <w:rPr>
          <w:rFonts w:ascii="Times New Roman" w:eastAsiaTheme="majorEastAsia" w:hAnsi="Times New Roman" w:cs="Times New Roman"/>
          <w:b/>
          <w:bCs/>
          <w:smallCaps/>
          <w:color w:val="4A442A" w:themeColor="background2" w:themeShade="40"/>
          <w:kern w:val="24"/>
          <w:position w:val="1"/>
          <w:sz w:val="36"/>
          <w:szCs w:val="36"/>
        </w:rPr>
        <w:t>для развития детской инициативы</w:t>
      </w: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8125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812588" w:rsidRDefault="00812588" w:rsidP="008125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ФК</w:t>
      </w:r>
    </w:p>
    <w:p w:rsidR="00812588" w:rsidRDefault="00812588" w:rsidP="008125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Буравихина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588" w:rsidRDefault="00812588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1D61" w:rsidRDefault="002A1D61" w:rsidP="002A1D61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C00000"/>
          <w:kern w:val="24"/>
          <w:sz w:val="48"/>
          <w:szCs w:val="48"/>
        </w:rPr>
      </w:pPr>
      <w:r>
        <w:rPr>
          <w:b/>
        </w:rPr>
        <w:lastRenderedPageBreak/>
        <w:t>(</w:t>
      </w:r>
      <w:r w:rsidRPr="002A1D61">
        <w:rPr>
          <w:b/>
        </w:rPr>
        <w:t>Слайд №1</w:t>
      </w:r>
      <w:r>
        <w:rPr>
          <w:b/>
        </w:rPr>
        <w:t>)</w:t>
      </w:r>
      <w:r w:rsidR="00206619" w:rsidRPr="00D028AB">
        <w:t>Анализ нормативной документации, современных образовательных программ и педагогических технологий привел к пониманию того, что необходимо менять педагогическую стратегию</w:t>
      </w:r>
      <w:r>
        <w:t xml:space="preserve"> (</w:t>
      </w:r>
      <w:r w:rsidRPr="002A1D61">
        <w:rPr>
          <w:b/>
        </w:rPr>
        <w:t>Слайд №2</w:t>
      </w:r>
      <w:r>
        <w:rPr>
          <w:b/>
        </w:rPr>
        <w:t>)</w:t>
      </w:r>
      <w:r w:rsidR="00206619" w:rsidRPr="00D028AB">
        <w:t xml:space="preserve"> и пересматривать организацию воспитательно-образовательного процесса. Перед нами встала задача организации физкультурного занятия с учетом интересов, способностей и свободного выбора до</w:t>
      </w:r>
      <w:r w:rsidR="00F96B2C" w:rsidRPr="00D028AB">
        <w:t>школьниками видов деятельности.</w:t>
      </w:r>
      <w:r w:rsidR="00206619" w:rsidRPr="00D028AB">
        <w:br/>
      </w:r>
      <w:r w:rsidR="00CA4AA2" w:rsidRPr="00D028AB">
        <w:t>Это не значит, что дети бесконтрольно проводят время в физкультурном зале. Роль взрослого во время любой самостоятельно выбранной ребенком деятельности включает в себя не только создание развивающей предметной среды, но и наблюдение за детьми, общение с ними, оказание помощи в выборе деятельности и ее осуществлении, обеспечение поддержки, если ребенок просит об этом</w:t>
      </w:r>
      <w:r w:rsidR="00CA4AA2" w:rsidRPr="00D028AB">
        <w:rPr>
          <w:shd w:val="clear" w:color="auto" w:fill="F6F6F6"/>
        </w:rPr>
        <w:t>.</w:t>
      </w:r>
      <w:r>
        <w:rPr>
          <w:shd w:val="clear" w:color="auto" w:fill="F6F6F6"/>
        </w:rPr>
        <w:t xml:space="preserve"> (</w:t>
      </w:r>
      <w:r w:rsidRPr="002A1D61">
        <w:rPr>
          <w:b/>
          <w:shd w:val="clear" w:color="auto" w:fill="F6F6F6"/>
        </w:rPr>
        <w:t>Слайд №3</w:t>
      </w:r>
      <w:r>
        <w:rPr>
          <w:shd w:val="clear" w:color="auto" w:fill="F6F6F6"/>
        </w:rPr>
        <w:t xml:space="preserve">) </w:t>
      </w:r>
      <w:r w:rsidR="00CA4AA2" w:rsidRPr="00D028AB">
        <w:rPr>
          <w:shd w:val="clear" w:color="auto" w:fill="F6F6F6"/>
        </w:rPr>
        <w:t>Необходимо помнить, что свободный выбор ребенка и его деятельность под руководством взрослого должны быть тщательно сбалансированы.</w:t>
      </w:r>
      <w:r w:rsidR="00F96B2C" w:rsidRPr="00D028AB">
        <w:br/>
      </w:r>
      <w:r w:rsidRPr="00D028AB">
        <w:rPr>
          <w:b/>
          <w:bCs/>
        </w:rPr>
        <w:t>Самостоятельность ребенка </w:t>
      </w:r>
      <w:r w:rsidRPr="00D028AB">
        <w:t>– это умение действовать по собственной инициативе, выполнять привычные дела без образца, помощи и контроля взрослых.</w:t>
      </w:r>
    </w:p>
    <w:p w:rsidR="002A1D61" w:rsidRPr="002A1D61" w:rsidRDefault="002A1D61" w:rsidP="002A1D61">
      <w:pPr>
        <w:pStyle w:val="a3"/>
        <w:spacing w:before="0" w:beforeAutospacing="0" w:after="0" w:afterAutospacing="0"/>
      </w:pPr>
      <w:r w:rsidRPr="002A1D61">
        <w:rPr>
          <w:rFonts w:eastAsiaTheme="minorEastAsia"/>
          <w:b/>
          <w:bCs/>
          <w:kern w:val="24"/>
        </w:rPr>
        <w:t>БЕЗ САМОСТОЯТЕЛЬНОСТИ  МЫ НЕ ПОЛУЧИМ ИНИЦИАТИВЫ!</w:t>
      </w:r>
    </w:p>
    <w:p w:rsidR="002A1D61" w:rsidRPr="00D028AB" w:rsidRDefault="002A1D61" w:rsidP="002A1D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54" w:rsidRPr="00D028AB" w:rsidRDefault="002A1D61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(Слайд №4) </w:t>
      </w:r>
      <w:r w:rsidR="00730254"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для развития детской инициативы?</w:t>
      </w:r>
    </w:p>
    <w:p w:rsidR="00730254" w:rsidRPr="00D028AB" w:rsidRDefault="00D26E10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простые задания (снимать страх – «не справлюсь»).</w:t>
      </w:r>
    </w:p>
    <w:p w:rsidR="00730254" w:rsidRPr="00D028AB" w:rsidRDefault="00D26E10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задания интересные.</w:t>
      </w:r>
    </w:p>
    <w:p w:rsidR="00730254" w:rsidRPr="00D028AB" w:rsidRDefault="00D26E10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инициативу.</w:t>
      </w:r>
    </w:p>
    <w:p w:rsidR="00B91C4D" w:rsidRPr="00D028AB" w:rsidRDefault="00C648FB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B91C4D"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1C4D"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детской инициативы необходимо:</w:t>
      </w:r>
    </w:p>
    <w:p w:rsidR="00B91C4D" w:rsidRPr="00D028AB" w:rsidRDefault="00D26E10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C4D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B91C4D" w:rsidRPr="00D028AB" w:rsidRDefault="00D26E10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C4D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и приветствовать даже минимальные успехи детей;</w:t>
      </w:r>
    </w:p>
    <w:p w:rsidR="00B91C4D" w:rsidRPr="00D028AB" w:rsidRDefault="00D26E10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B91C4D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критиковать результаты деятельности ре</w:t>
      </w:r>
      <w:r w:rsidR="00FE78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и его самого как личность.</w:t>
      </w:r>
    </w:p>
    <w:p w:rsidR="00D25E92" w:rsidRPr="00D25E92" w:rsidRDefault="00D25E92" w:rsidP="00F96B2C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30254" w:rsidRPr="00D25E92" w:rsidRDefault="002A1D61" w:rsidP="00F96B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30254" w:rsidRPr="00D25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  развития  детской  инициативы  и  творческого  самовыражения:</w:t>
      </w:r>
    </w:p>
    <w:p w:rsidR="00730254" w:rsidRPr="00D25E92" w:rsidRDefault="00F96B2C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254" w:rsidRP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«Я могу», «Я сумею»;</w:t>
      </w:r>
    </w:p>
    <w:p w:rsidR="00730254" w:rsidRPr="00D25E92" w:rsidRDefault="00FE7893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0254" w:rsidRP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для каждого ребенка: «Это очень просто, я тебе помогу»;</w:t>
      </w:r>
    </w:p>
    <w:p w:rsidR="00730254" w:rsidRPr="00D25E92" w:rsidRDefault="00F96B2C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254" w:rsidRP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предвосхищающая положительная оценка, например: «Ты очень </w:t>
      </w:r>
      <w:r w:rsidR="007F40BB" w:rsidRP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r w:rsidR="00730254" w:rsidRP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у тебя все получится!»</w:t>
      </w:r>
    </w:p>
    <w:p w:rsidR="00D26E10" w:rsidRPr="00D028AB" w:rsidRDefault="00D26E10" w:rsidP="00F96B2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B2C" w:rsidRPr="00FE7893" w:rsidRDefault="00FE7893" w:rsidP="00FE789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поддержать детскую инициативу?»</w:t>
      </w:r>
    </w:p>
    <w:p w:rsidR="00730254" w:rsidRPr="00D028AB" w:rsidRDefault="0086148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30254"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Поручения детям-дежурным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№6)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младшей группе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привлекаем воспитанников к подбору и размещению оборудования.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Старшие дошкольники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расставляют инвентарь на определенном расстоянии, например, для перешагивания, а такж</w:t>
      </w:r>
      <w:r w:rsidR="00FE78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 сами отсчитать предметы.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последовательно проводимой работы по обучению размещению инвентаря дети быстро учатся самостоя</w:t>
      </w:r>
      <w:r w:rsidR="00F96B2C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расставлять оборудование и убирать его.</w:t>
      </w:r>
    </w:p>
    <w:p w:rsidR="007875A5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C8671B"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3726FF"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</w:t>
      </w:r>
      <w:r w:rsidR="00C6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ремя выполнения ОРУ и ОВД  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№7)</w:t>
      </w:r>
    </w:p>
    <w:p w:rsidR="007875A5" w:rsidRPr="00D028AB" w:rsidRDefault="007875A5" w:rsidP="00F96B2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8AB">
        <w:rPr>
          <w:rFonts w:ascii="Times New Roman" w:hAnsi="Times New Roman"/>
          <w:sz w:val="24"/>
          <w:szCs w:val="24"/>
        </w:rPr>
        <w:t>Выбор по одному понравившемуся упражнени</w:t>
      </w:r>
      <w:r w:rsidR="00FE7893">
        <w:rPr>
          <w:rFonts w:ascii="Times New Roman" w:hAnsi="Times New Roman"/>
          <w:sz w:val="24"/>
          <w:szCs w:val="24"/>
        </w:rPr>
        <w:t>ю из ранее освоенных комплексов;</w:t>
      </w:r>
    </w:p>
    <w:p w:rsidR="007875A5" w:rsidRPr="00D028AB" w:rsidRDefault="007875A5" w:rsidP="00F96B2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8AB">
        <w:rPr>
          <w:rFonts w:ascii="Times New Roman" w:hAnsi="Times New Roman"/>
          <w:sz w:val="24"/>
          <w:szCs w:val="24"/>
        </w:rPr>
        <w:t>Составление комплекса</w:t>
      </w:r>
      <w:r w:rsidR="00FE7893">
        <w:rPr>
          <w:rFonts w:ascii="Times New Roman" w:hAnsi="Times New Roman"/>
          <w:sz w:val="24"/>
          <w:szCs w:val="24"/>
        </w:rPr>
        <w:t>;</w:t>
      </w:r>
      <w:r w:rsidRPr="00D028AB">
        <w:rPr>
          <w:rFonts w:ascii="Times New Roman" w:hAnsi="Times New Roman"/>
          <w:sz w:val="24"/>
          <w:szCs w:val="24"/>
        </w:rPr>
        <w:t xml:space="preserve"> </w:t>
      </w:r>
    </w:p>
    <w:p w:rsidR="00FE7893" w:rsidRDefault="007875A5" w:rsidP="00FE789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8AB">
        <w:rPr>
          <w:rFonts w:ascii="Times New Roman" w:hAnsi="Times New Roman"/>
          <w:sz w:val="24"/>
          <w:szCs w:val="24"/>
        </w:rPr>
        <w:t>Придумывание название комплексу</w:t>
      </w:r>
      <w:r w:rsidR="00FE7893">
        <w:rPr>
          <w:rFonts w:ascii="Times New Roman" w:hAnsi="Times New Roman"/>
          <w:sz w:val="24"/>
          <w:szCs w:val="24"/>
        </w:rPr>
        <w:t>;</w:t>
      </w:r>
    </w:p>
    <w:p w:rsidR="007875A5" w:rsidRPr="00FE7893" w:rsidRDefault="00C8671B" w:rsidP="00FE789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7893">
        <w:rPr>
          <w:rFonts w:ascii="Times New Roman" w:hAnsi="Times New Roman"/>
          <w:sz w:val="24"/>
          <w:szCs w:val="24"/>
        </w:rPr>
        <w:t xml:space="preserve"> </w:t>
      </w:r>
      <w:r w:rsidR="007875A5" w:rsidRPr="00FE7893">
        <w:rPr>
          <w:rFonts w:ascii="Times New Roman" w:hAnsi="Times New Roman"/>
          <w:sz w:val="24"/>
          <w:szCs w:val="24"/>
        </w:rPr>
        <w:t>Придумывание 1-2 упражнений самостоятельно с предложенным предметом</w:t>
      </w:r>
      <w:r w:rsidR="00FE7893">
        <w:rPr>
          <w:rFonts w:ascii="Times New Roman" w:hAnsi="Times New Roman"/>
          <w:sz w:val="24"/>
          <w:szCs w:val="24"/>
        </w:rPr>
        <w:t>;</w:t>
      </w:r>
    </w:p>
    <w:p w:rsidR="007875A5" w:rsidRPr="00D028AB" w:rsidRDefault="007875A5" w:rsidP="00F96B2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8AB">
        <w:rPr>
          <w:rFonts w:ascii="Times New Roman" w:hAnsi="Times New Roman"/>
          <w:sz w:val="24"/>
          <w:szCs w:val="24"/>
        </w:rPr>
        <w:t>Выбор и показ нескольких упражнений ребенком для проведения утренней гимнастики</w:t>
      </w:r>
      <w:r w:rsidR="00FE7893">
        <w:rPr>
          <w:rFonts w:ascii="Times New Roman" w:hAnsi="Times New Roman"/>
          <w:sz w:val="24"/>
          <w:szCs w:val="24"/>
        </w:rPr>
        <w:t>;</w:t>
      </w:r>
      <w:r w:rsidRPr="00D028AB">
        <w:rPr>
          <w:rFonts w:ascii="Times New Roman" w:hAnsi="Times New Roman"/>
          <w:sz w:val="24"/>
          <w:szCs w:val="24"/>
        </w:rPr>
        <w:t xml:space="preserve"> </w:t>
      </w:r>
    </w:p>
    <w:p w:rsidR="007875A5" w:rsidRPr="00D028AB" w:rsidRDefault="007875A5" w:rsidP="00F96B2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8AB">
        <w:rPr>
          <w:rFonts w:ascii="Times New Roman" w:hAnsi="Times New Roman"/>
          <w:sz w:val="24"/>
          <w:szCs w:val="24"/>
        </w:rPr>
        <w:t>Выбор предмета для выполнения утренней гимнастики</w:t>
      </w:r>
      <w:r w:rsidR="00FE7893">
        <w:rPr>
          <w:rFonts w:ascii="Times New Roman" w:hAnsi="Times New Roman"/>
          <w:sz w:val="24"/>
          <w:szCs w:val="24"/>
        </w:rPr>
        <w:t>;</w:t>
      </w:r>
    </w:p>
    <w:p w:rsidR="007875A5" w:rsidRPr="00D028AB" w:rsidRDefault="007875A5" w:rsidP="00F96B2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8AB">
        <w:rPr>
          <w:rFonts w:ascii="Times New Roman" w:hAnsi="Times New Roman"/>
          <w:sz w:val="24"/>
          <w:szCs w:val="24"/>
        </w:rPr>
        <w:lastRenderedPageBreak/>
        <w:t>Составление комплекса под выбранную музык</w:t>
      </w:r>
      <w:r w:rsidR="00487FA2" w:rsidRPr="00D028AB">
        <w:rPr>
          <w:rFonts w:ascii="Times New Roman" w:hAnsi="Times New Roman"/>
          <w:sz w:val="24"/>
          <w:szCs w:val="24"/>
        </w:rPr>
        <w:t>у</w:t>
      </w:r>
    </w:p>
    <w:p w:rsidR="00FE7893" w:rsidRDefault="00FE7893" w:rsidP="00FE7893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93" w:rsidRDefault="00FE7893" w:rsidP="00FE7893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ОРУ можно прибегнуть к такому приему: только назвать знакомое упражнение, давая детям возможность вспомнить. </w:t>
      </w:r>
    </w:p>
    <w:p w:rsidR="00FE7893" w:rsidRDefault="00FE7893" w:rsidP="00FE7893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7B" w:rsidRDefault="00FE7893" w:rsidP="00B4177B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Пример! </w:t>
      </w:r>
      <w:r w:rsidR="00B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придумали небольшой комплекс и дали название упражнениям</w:t>
      </w:r>
      <w:r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видео - файл Подготовительная группа)</w:t>
      </w:r>
      <w:r w:rsidR="00B4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77B" w:rsidRDefault="00B4177B" w:rsidP="00B4177B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54" w:rsidRDefault="00B4177B" w:rsidP="00B4177B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Пример! </w:t>
      </w:r>
      <w:proofErr w:type="gramStart"/>
      <w:r w:rsidR="00FE7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№9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25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(Во время выполнения ОРУ на занятии ФК в младшей группе ребёнок играет с кубиками.</w:t>
      </w:r>
      <w:proofErr w:type="gramEnd"/>
      <w:r w:rsidR="00D25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Ему было предложено присоединиться, но выполнять упражнения с кубиками. Мальчик с удовольствием включился в занятие и выполнил несколько ОРУ с кубиками.</w:t>
      </w:r>
    </w:p>
    <w:p w:rsidR="00D25E92" w:rsidRPr="00D028AB" w:rsidRDefault="00D25E92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занятия можно заинтересовать детей интригующими задачами, возможностью по-разному манипулировать предметами, оборудованием.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730254" w:rsidRPr="00D028AB" w:rsidRDefault="003B7D7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дальше бросит мешочек;</w:t>
      </w:r>
    </w:p>
    <w:p w:rsidR="00730254" w:rsidRPr="00D028AB" w:rsidRDefault="003B7D7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дольше всех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устоит </w:t>
      </w:r>
      <w:proofErr w:type="gramStart"/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</w:t>
      </w:r>
      <w:proofErr w:type="gramEnd"/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ноге с закрытыми глазами;</w:t>
      </w:r>
    </w:p>
    <w:p w:rsidR="00730254" w:rsidRPr="00D028AB" w:rsidRDefault="00C8671B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доберитесь до </w:t>
      </w:r>
      <w:r w:rsidR="000D542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возможным способом, но не шагом и не прыжками;</w:t>
      </w:r>
    </w:p>
    <w:p w:rsidR="00C8671B" w:rsidRPr="00D028AB" w:rsidRDefault="00C8671B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-передайте мяч друг другу, любым способом.</w:t>
      </w:r>
    </w:p>
    <w:p w:rsidR="00730254" w:rsidRPr="00D028AB" w:rsidRDefault="00C8671B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выберите любой предмет, который можно забросить в корзину, но сделать это безопасным способо</w:t>
      </w:r>
      <w:proofErr w:type="gramStart"/>
      <w:r w:rsidR="00730254"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152AE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</w:t>
      </w:r>
      <w:r w:rsidR="002A1D61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758D5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старшая группа</w:t>
      </w:r>
      <w:r w:rsidR="005152AE"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D25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занятия подвести с детьми итог. Выяснить, как еще можно было выполнить задания другими способами.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каждом физкультурном занятии находится место для творческих заданий, для самовыражения каждого ребенка, для проявления ини</w:t>
      </w:r>
      <w:r w:rsidR="003F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циативы, выдумки, импровизации. 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дает большую свободу педагогического общения, позволяет побуждать детей к инициативным действиям уже на уровне формирования игрового замысла. На этом этапе ребята любят экспериментировать с движениями, видоизменять их в зависимости от ситуации.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дать такие задания:</w:t>
      </w:r>
    </w:p>
    <w:p w:rsidR="00730254" w:rsidRPr="002A1D61" w:rsidRDefault="003B7D74" w:rsidP="00F96B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730254"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посмотрите вокруг и выберите предметы, из которых можно построить </w:t>
      </w:r>
      <w:r w:rsidR="00D25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полосу препятствий</w:t>
      </w:r>
      <w:proofErr w:type="gramStart"/>
      <w:r w:rsidR="00730254"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758D5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№</w:t>
      </w:r>
      <w:r w:rsidR="002A1D61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видео-файл – подготовительная группа)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 Карточки-схемы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карточками позволяет детям использовать накопленный двигательный опыт в самостоятельной деятельности, учит организовывать соревнования со сверстниками, подчиняться правилам.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подготовки детей к самостоятельной организации двигательного досуга является их умение выполнять игровые движения, схематично обозначенные на специальных карточках.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младшей и средней групп 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следующий способ: разметить беговую дорожку вокруг здания детского сада или в зале; разделить её на несколько этапов. </w:t>
      </w:r>
      <w:r w:rsidRPr="00D02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каждом отрезке дорожки поставить картинки-подсказки с изображением животных, выполняющих определённые движения</w:t>
      </w:r>
      <w:r w:rsidRPr="002A1D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152AE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2A1D61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видео-</w:t>
      </w:r>
      <w:r w:rsidR="005152AE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файл 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152AE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группа)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  на  отрезке </w:t>
      </w:r>
      <w:r w:rsidRPr="00D028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  на  носках 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  лиса,   на отрезке </w:t>
      </w:r>
      <w:r w:rsidRPr="00D028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 – 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на отрезке </w:t>
      </w:r>
      <w:r w:rsidRPr="00D028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 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лошадка. Дети заранее ознакомлены с персонажами-животными, знают какой вид движения надо выполнять. Двигаться начинают сразу же, как выходят на улицу или в зал.</w:t>
      </w:r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дети сами </w:t>
      </w:r>
      <w:proofErr w:type="gramStart"/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</w:t>
      </w:r>
      <w:proofErr w:type="spellStart"/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какм</w:t>
      </w:r>
      <w:proofErr w:type="spellEnd"/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</w:t>
      </w:r>
      <w:proofErr w:type="gramEnd"/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продвигаться. Например, на отрезке где изображена </w:t>
      </w:r>
      <w:proofErr w:type="gramStart"/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</w:t>
      </w:r>
      <w:proofErr w:type="gramEnd"/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масса детей выполняла боковой галоп, а одна девочка подскоки.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старших групп 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</w:t>
      </w:r>
      <w:r w:rsidR="00487FA2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 карточки-схемы 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общефизической подготовки</w:t>
      </w:r>
      <w:proofErr w:type="gramStart"/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A1D61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13)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Ребёнок </w:t>
      </w:r>
      <w:r w:rsidR="00D2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с изображением одного или двух снарядов или пособий. Например: ходьба по </w:t>
      </w:r>
      <w:r w:rsidR="00861484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; лазание по гимнастической лестнице; приседания; прыжки в длину, и самостоятельно выполняют упражнения.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находится у того снаряда, где дети нуждаются в его страховке.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карточек дети </w:t>
      </w: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 возраста 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провести общеразвивающие упражнения  на занятиях самостоятельно.  Эти карточки в определённой последовательности располагаются на специальной доске и на протяжении всей недели находятся на видном месте. Используют карты-схемы на занятиях по принципу круговой тренировки, но и как прием в сюжетных, игровых занятиях, соревнованиях.</w:t>
      </w:r>
    </w:p>
    <w:p w:rsidR="00F43B4A" w:rsidRPr="00D028AB" w:rsidRDefault="00D758D5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1D61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</w:t>
      </w:r>
      <w:r w:rsidR="00F43B4A" w:rsidRPr="00D02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дошкольном возрасте инициативность связана с проявле</w:t>
      </w:r>
      <w:r w:rsidR="00F43B4A"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любознательности, пытливости ума, изобретательностью. Инициативного ребенка отличает содержательность интересов. Проявляется инициативность во всех видах деятельности, но ярче всего – в игре. Тем самым можно отметить, что чем выше уровень развития инициативы, тем разнообразнее игровая деятельность, а, следовательно, и динамичнее развитие личности.</w:t>
      </w:r>
    </w:p>
    <w:p w:rsidR="00730254" w:rsidRPr="00D028AB" w:rsidRDefault="00730254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 </w:t>
      </w:r>
      <w:r w:rsidRPr="00D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самый популярный у детей, самый востребованный вид физической нагрузки и необъятный простор для всяких фантазий. </w:t>
      </w:r>
    </w:p>
    <w:p w:rsidR="00FC78F4" w:rsidRDefault="00FC78F4" w:rsidP="00D25E92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E92" w:rsidRPr="002A1D61" w:rsidRDefault="00FC78F4" w:rsidP="00D25E9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Пример: </w:t>
      </w:r>
      <w:r w:rsidR="00D758D5" w:rsidRPr="00FC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предлож</w:t>
      </w:r>
      <w:r w:rsidR="00B417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D758D5" w:rsidRPr="00FC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 изменить правила знакомой игры, усложнить ее, придумать игру самим; </w:t>
      </w:r>
      <w:proofErr w:type="gramStart"/>
      <w:r w:rsidR="00D758D5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</w:t>
      </w:r>
      <w:r w:rsidR="002A1D61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D758D5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-файл -</w:t>
      </w:r>
      <w:r w:rsidR="00D758D5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младшая группа)</w:t>
      </w:r>
      <w:r w:rsidR="00D25E92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E92" w:rsidRPr="002A1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Комментарий к видео-файлу: </w:t>
      </w:r>
      <w:r w:rsidR="00D25E92" w:rsidRPr="002A1D61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предложили в игре «Паровозик» использовать стульчики – «вагончики», </w:t>
      </w:r>
      <w:proofErr w:type="gramStart"/>
      <w:r w:rsidR="00D25E92" w:rsidRPr="002A1D61">
        <w:rPr>
          <w:rFonts w:ascii="Times New Roman" w:eastAsia="Times New Roman" w:hAnsi="Times New Roman" w:cs="Times New Roman"/>
          <w:i/>
          <w:sz w:val="24"/>
          <w:szCs w:val="24"/>
        </w:rPr>
        <w:t>решили</w:t>
      </w:r>
      <w:proofErr w:type="gramEnd"/>
      <w:r w:rsidR="00D25E92" w:rsidRPr="002A1D6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будут цепляться вагончики друг за друга, выбрали музыку, придумали завершение игры.</w:t>
      </w:r>
    </w:p>
    <w:p w:rsidR="00D758D5" w:rsidRPr="00D028AB" w:rsidRDefault="00D758D5" w:rsidP="00F96B2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35E" w:rsidRPr="00D028AB" w:rsidRDefault="0040034F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1D61" w:rsidRP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</w:t>
      </w:r>
      <w:r w:rsidR="002A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16)</w:t>
      </w:r>
      <w:r w:rsidR="0036535E" w:rsidRPr="00D028AB">
        <w:rPr>
          <w:rFonts w:ascii="Times New Roman" w:hAnsi="Times New Roman" w:cs="Times New Roman"/>
          <w:sz w:val="24"/>
          <w:szCs w:val="24"/>
        </w:rPr>
        <w:t>В ходе такого обучения дети учатся: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>- ставить задачу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>- передавать направления движения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>- планировать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>- оценивать себя и других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>- называть упражнения в целом и его элементы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>- сравнивать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>В результате чего, появляется интерес к физическим упражнениям и проявляется самостоятельность дошкольника в их выполнении.</w:t>
      </w:r>
    </w:p>
    <w:p w:rsidR="0036535E" w:rsidRPr="00D028AB" w:rsidRDefault="0036535E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8AB">
        <w:rPr>
          <w:rFonts w:ascii="Times New Roman" w:hAnsi="Times New Roman" w:cs="Times New Roman"/>
          <w:sz w:val="24"/>
          <w:szCs w:val="24"/>
        </w:rPr>
        <w:t>На каждом физкультурном занятии находится место для творческих заданий, для самовыражения каждого ребенка, для проявления инициативы, выдумки, импровизации.</w:t>
      </w:r>
    </w:p>
    <w:p w:rsidR="008B725A" w:rsidRDefault="008F35F1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028AB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C78F4">
        <w:rPr>
          <w:rFonts w:ascii="Times New Roman" w:hAnsi="Times New Roman" w:cs="Times New Roman"/>
          <w:sz w:val="24"/>
          <w:szCs w:val="24"/>
        </w:rPr>
        <w:t xml:space="preserve">инициатива и </w:t>
      </w:r>
      <w:r w:rsidRPr="00D028AB">
        <w:rPr>
          <w:rFonts w:ascii="Times New Roman" w:hAnsi="Times New Roman" w:cs="Times New Roman"/>
          <w:sz w:val="24"/>
          <w:szCs w:val="24"/>
        </w:rPr>
        <w:t xml:space="preserve">самостоятельность - постоянно развивающееся личностное качество, первоосновы которого закладываются в дошкольном возрасте. </w:t>
      </w:r>
    </w:p>
    <w:p w:rsidR="00FC78F4" w:rsidRDefault="00FC78F4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78F4" w:rsidRPr="00FC78F4" w:rsidRDefault="002A1D61" w:rsidP="00FC78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A1D61">
        <w:rPr>
          <w:rFonts w:ascii="Times New Roman" w:eastAsia="Times New Roman" w:hAnsi="Times New Roman"/>
          <w:b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17)</w:t>
      </w:r>
      <w:r w:rsidR="00FC78F4" w:rsidRPr="00FC78F4">
        <w:rPr>
          <w:rFonts w:ascii="Times New Roman" w:eastAsiaTheme="minorEastAsia" w:hAnsi="Times New Roman"/>
          <w:b/>
          <w:bCs/>
          <w:kern w:val="24"/>
          <w:sz w:val="24"/>
          <w:szCs w:val="24"/>
          <w:lang w:eastAsia="ru-RU"/>
        </w:rPr>
        <w:t>Даже инициативный глупец, который хоть что-то делает, без особых усилий обойдет пассивного гения.</w:t>
      </w:r>
    </w:p>
    <w:p w:rsidR="00FC78F4" w:rsidRPr="00FC78F4" w:rsidRDefault="00FC78F4" w:rsidP="00FC7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8F4" w:rsidRPr="00FC78F4" w:rsidRDefault="00FC78F4" w:rsidP="00FC78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8F4">
        <w:rPr>
          <w:rFonts w:ascii="Times New Roman" w:eastAsiaTheme="minorEastAsia" w:hAnsi="Times New Roman" w:cstheme="minorBidi"/>
          <w:b/>
          <w:bCs/>
          <w:i/>
          <w:iCs/>
          <w:kern w:val="24"/>
          <w:sz w:val="24"/>
          <w:szCs w:val="24"/>
          <w:lang w:eastAsia="ru-RU"/>
        </w:rPr>
        <w:t>Роберт Тейлор</w:t>
      </w:r>
    </w:p>
    <w:p w:rsidR="00FC78F4" w:rsidRPr="00D028AB" w:rsidRDefault="00FC78F4" w:rsidP="00F96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C78F4" w:rsidRPr="00D028AB" w:rsidSect="0081258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A7" w:rsidRDefault="00F279A7" w:rsidP="00FC78F4">
      <w:pPr>
        <w:spacing w:after="0" w:line="240" w:lineRule="auto"/>
      </w:pPr>
      <w:r>
        <w:separator/>
      </w:r>
    </w:p>
  </w:endnote>
  <w:endnote w:type="continuationSeparator" w:id="0">
    <w:p w:rsidR="00F279A7" w:rsidRDefault="00F279A7" w:rsidP="00FC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149437"/>
      <w:docPartObj>
        <w:docPartGallery w:val="Page Numbers (Bottom of Page)"/>
        <w:docPartUnique/>
      </w:docPartObj>
    </w:sdtPr>
    <w:sdtEndPr/>
    <w:sdtContent>
      <w:p w:rsidR="00FC78F4" w:rsidRDefault="002178D7">
        <w:pPr>
          <w:pStyle w:val="a7"/>
          <w:jc w:val="right"/>
        </w:pPr>
        <w:r>
          <w:fldChar w:fldCharType="begin"/>
        </w:r>
        <w:r w:rsidR="00FC78F4">
          <w:instrText>PAGE   \* MERGEFORMAT</w:instrText>
        </w:r>
        <w:r>
          <w:fldChar w:fldCharType="separate"/>
        </w:r>
        <w:r w:rsidR="00B4177B">
          <w:rPr>
            <w:noProof/>
          </w:rPr>
          <w:t>4</w:t>
        </w:r>
        <w:r>
          <w:fldChar w:fldCharType="end"/>
        </w:r>
      </w:p>
    </w:sdtContent>
  </w:sdt>
  <w:p w:rsidR="00FC78F4" w:rsidRDefault="00FC78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A7" w:rsidRDefault="00F279A7" w:rsidP="00FC78F4">
      <w:pPr>
        <w:spacing w:after="0" w:line="240" w:lineRule="auto"/>
      </w:pPr>
      <w:r>
        <w:separator/>
      </w:r>
    </w:p>
  </w:footnote>
  <w:footnote w:type="continuationSeparator" w:id="0">
    <w:p w:rsidR="00F279A7" w:rsidRDefault="00F279A7" w:rsidP="00FC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ABA"/>
    <w:multiLevelType w:val="multilevel"/>
    <w:tmpl w:val="B32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206E3"/>
    <w:multiLevelType w:val="multilevel"/>
    <w:tmpl w:val="CE3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225FA"/>
    <w:multiLevelType w:val="multilevel"/>
    <w:tmpl w:val="292A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F524C"/>
    <w:multiLevelType w:val="hybridMultilevel"/>
    <w:tmpl w:val="D89468CC"/>
    <w:lvl w:ilvl="0" w:tplc="DE04C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4A00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72CBE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2828E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B5C22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82E9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D56E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F5CF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EF4CD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311777A9"/>
    <w:multiLevelType w:val="multilevel"/>
    <w:tmpl w:val="DB7A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B4BF7"/>
    <w:multiLevelType w:val="hybridMultilevel"/>
    <w:tmpl w:val="FBF820C8"/>
    <w:lvl w:ilvl="0" w:tplc="A3B87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5150"/>
    <w:multiLevelType w:val="hybridMultilevel"/>
    <w:tmpl w:val="A8869656"/>
    <w:lvl w:ilvl="0" w:tplc="3934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04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9A82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CBE54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9128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EA299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86E18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6D24A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47AB24AB"/>
    <w:multiLevelType w:val="hybridMultilevel"/>
    <w:tmpl w:val="CC22C1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C17D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C3AB1"/>
    <w:multiLevelType w:val="multilevel"/>
    <w:tmpl w:val="B852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5519B"/>
    <w:multiLevelType w:val="multilevel"/>
    <w:tmpl w:val="F622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244C8"/>
    <w:multiLevelType w:val="hybridMultilevel"/>
    <w:tmpl w:val="DA2A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301B2"/>
    <w:multiLevelType w:val="multilevel"/>
    <w:tmpl w:val="7050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20CCE"/>
    <w:multiLevelType w:val="multilevel"/>
    <w:tmpl w:val="C5CC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66588"/>
    <w:multiLevelType w:val="hybridMultilevel"/>
    <w:tmpl w:val="322E6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7"/>
    <w:lvlOverride w:ilvl="0">
      <w:startOverride w:val="2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254"/>
    <w:rsid w:val="000D5424"/>
    <w:rsid w:val="00206619"/>
    <w:rsid w:val="002178D7"/>
    <w:rsid w:val="00293493"/>
    <w:rsid w:val="002A1D61"/>
    <w:rsid w:val="002D42D7"/>
    <w:rsid w:val="0036535E"/>
    <w:rsid w:val="003726FF"/>
    <w:rsid w:val="003836F6"/>
    <w:rsid w:val="003B7D74"/>
    <w:rsid w:val="003F26BC"/>
    <w:rsid w:val="0040034F"/>
    <w:rsid w:val="00447023"/>
    <w:rsid w:val="00487FA2"/>
    <w:rsid w:val="004E6AB3"/>
    <w:rsid w:val="00504CDE"/>
    <w:rsid w:val="005152AE"/>
    <w:rsid w:val="00730254"/>
    <w:rsid w:val="007500FE"/>
    <w:rsid w:val="007875A5"/>
    <w:rsid w:val="007C2577"/>
    <w:rsid w:val="007F40BB"/>
    <w:rsid w:val="00812588"/>
    <w:rsid w:val="00861484"/>
    <w:rsid w:val="008B725A"/>
    <w:rsid w:val="008F35F1"/>
    <w:rsid w:val="009D3B00"/>
    <w:rsid w:val="00A316CD"/>
    <w:rsid w:val="00A711CC"/>
    <w:rsid w:val="00B4177B"/>
    <w:rsid w:val="00B91C4D"/>
    <w:rsid w:val="00C43AA6"/>
    <w:rsid w:val="00C648FB"/>
    <w:rsid w:val="00C8671B"/>
    <w:rsid w:val="00CA2526"/>
    <w:rsid w:val="00CA4AA2"/>
    <w:rsid w:val="00D028AB"/>
    <w:rsid w:val="00D0733C"/>
    <w:rsid w:val="00D25E92"/>
    <w:rsid w:val="00D26E10"/>
    <w:rsid w:val="00D758D5"/>
    <w:rsid w:val="00DB3419"/>
    <w:rsid w:val="00DD7E2E"/>
    <w:rsid w:val="00F279A7"/>
    <w:rsid w:val="00F43B4A"/>
    <w:rsid w:val="00F96B2C"/>
    <w:rsid w:val="00FC78F4"/>
    <w:rsid w:val="00FE32C3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A5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B4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8F4"/>
    <w:rPr>
      <w:rFonts w:ascii="Calibri" w:eastAsia="SimSu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8F4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dou-rod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33D5-4088-4F61-B2FA-F0B01B86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2022-04-13T08:22:00Z</cp:lastPrinted>
  <dcterms:created xsi:type="dcterms:W3CDTF">2022-03-21T09:21:00Z</dcterms:created>
  <dcterms:modified xsi:type="dcterms:W3CDTF">2023-04-18T17:01:00Z</dcterms:modified>
</cp:coreProperties>
</file>