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A9" w:rsidRPr="0010718F" w:rsidRDefault="00E139A9" w:rsidP="0010718F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Нейропсихологический подход</w:t>
      </w:r>
      <w:r w:rsidR="0059410D" w:rsidRPr="00107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7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развитии дошкольников.</w:t>
      </w:r>
    </w:p>
    <w:p w:rsidR="007B5E42" w:rsidRPr="0010718F" w:rsidRDefault="00E139A9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Современные дети изменились, этот факт сложно отрицать. Кто-то из взрослых называет их поколением Z. Дети, рожденные в э</w:t>
      </w:r>
      <w:r w:rsidR="002C0DA2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поху цифровой революции. Кто-то скаже</w:t>
      </w: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т, что дети как дети! Однако, </w:t>
      </w:r>
      <w:r w:rsidR="007B5E42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специалисты,</w:t>
      </w: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работающие в сфере образования, сталкиваются на практике с увеличением количества детей, которые имеют ограниченные возможности здоровья и выраженные трудности в обучении и общении.</w:t>
      </w:r>
      <w:r w:rsidR="008C1B62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0DA2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Сегодня, я приоткрою дверь в мир нейропсихологического</w:t>
      </w:r>
      <w:r w:rsidR="00AF2C81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подход</w:t>
      </w:r>
      <w:r w:rsidR="002C0DA2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 развитии детей, который </w:t>
      </w:r>
      <w:r w:rsidR="00AF2C81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поможет скорректировать проблемы современных дошкольников легко и интересно.</w:t>
      </w:r>
    </w:p>
    <w:p w:rsidR="002C0DA2" w:rsidRPr="0010718F" w:rsidRDefault="00E139A9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В чем же причина</w:t>
      </w:r>
      <w:r w:rsidR="00AF2C81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трудностей в воспитании и обучении </w:t>
      </w:r>
      <w:r w:rsidR="001B0162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современных детей?</w:t>
      </w:r>
      <w:r w:rsidR="002C0DA2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Начну с причин.</w:t>
      </w:r>
    </w:p>
    <w:p w:rsidR="00777272" w:rsidRPr="0010718F" w:rsidRDefault="00666204" w:rsidP="0010718F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Резкое воз</w:t>
      </w:r>
      <w:r w:rsidRPr="00107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растание </w:t>
      </w:r>
      <w:r w:rsidR="00E139A9" w:rsidRPr="00107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количество недоношенных детей</w:t>
      </w:r>
      <w:r w:rsidR="007B5E42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рождённых раньше срока. </w:t>
      </w:r>
      <w:r w:rsidR="00AF2C81" w:rsidRPr="0010718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7B5E4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ти дети имеют врожденную гипоксию, у них низкий общий уровень энергии, </w:t>
      </w:r>
      <w:proofErr w:type="gramStart"/>
      <w:r w:rsidR="007B5E42" w:rsidRPr="0010718F">
        <w:rPr>
          <w:rFonts w:ascii="Times New Roman" w:hAnsi="Times New Roman" w:cs="Times New Roman"/>
          <w:color w:val="000000"/>
          <w:sz w:val="28"/>
          <w:szCs w:val="28"/>
        </w:rPr>
        <w:t>ослабленное</w:t>
      </w:r>
      <w:proofErr w:type="gramEnd"/>
      <w:r w:rsidR="007B5E4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здоровья, но эти дети живут</w:t>
      </w:r>
      <w:r w:rsidR="00092C31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и растут</w:t>
      </w:r>
      <w:r w:rsidR="007B5E42" w:rsidRPr="0010718F">
        <w:rPr>
          <w:rFonts w:ascii="Times New Roman" w:hAnsi="Times New Roman" w:cs="Times New Roman"/>
          <w:color w:val="000000"/>
          <w:sz w:val="28"/>
          <w:szCs w:val="28"/>
        </w:rPr>
        <w:t>! А значит должны развиваться! И наша задача – им активно</w:t>
      </w:r>
      <w:r w:rsidR="00D13FB9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в этом</w:t>
      </w:r>
      <w:r w:rsidR="007B5E4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помогать.</w:t>
      </w:r>
    </w:p>
    <w:p w:rsidR="00D13FB9" w:rsidRPr="0010718F" w:rsidRDefault="00666204" w:rsidP="0010718F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Изменение </w:t>
      </w:r>
      <w:r w:rsidR="00B65114" w:rsidRPr="00107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социально-психологической</w:t>
      </w:r>
      <w:r w:rsidR="002C0DA2" w:rsidRPr="00107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ситуации</w:t>
      </w:r>
      <w:r w:rsidR="00E139A9" w:rsidRPr="00107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развития современных детей</w:t>
      </w:r>
      <w:r w:rsidR="00E139A9" w:rsidRPr="0010718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  <w:r w:rsidR="0077727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FB9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77727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взрослых жителей мегаполисов и крупных городов не хватает ощущения безопасности, защищенности. </w:t>
      </w:r>
      <w:r w:rsidR="007B5E4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Часто ли </w:t>
      </w:r>
      <w:r w:rsidR="00777272" w:rsidRPr="0010718F">
        <w:rPr>
          <w:rFonts w:ascii="Times New Roman" w:hAnsi="Times New Roman" w:cs="Times New Roman"/>
          <w:color w:val="000000"/>
          <w:sz w:val="28"/>
          <w:szCs w:val="28"/>
        </w:rPr>
        <w:t>дети гуля</w:t>
      </w:r>
      <w:r w:rsidR="007B5E4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="0077727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без</w:t>
      </w:r>
      <w:r w:rsidR="007B5E4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присмотра </w:t>
      </w:r>
      <w:r w:rsidR="00777272" w:rsidRPr="0010718F">
        <w:rPr>
          <w:rFonts w:ascii="Times New Roman" w:hAnsi="Times New Roman" w:cs="Times New Roman"/>
          <w:color w:val="000000"/>
          <w:sz w:val="28"/>
          <w:szCs w:val="28"/>
        </w:rPr>
        <w:t>во дворе? Давно ли вы видели детей, которые сами на улице выбрали себе игру</w:t>
      </w:r>
      <w:r w:rsidR="00D13FB9" w:rsidRPr="0010718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9410D" w:rsidRPr="0010718F" w:rsidRDefault="002C0DA2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Напрасно забыты игры</w:t>
      </w:r>
      <w:r w:rsidR="00D13FB9" w:rsidRPr="0010718F">
        <w:rPr>
          <w:rFonts w:ascii="Times New Roman" w:hAnsi="Times New Roman" w:cs="Times New Roman"/>
          <w:color w:val="000000"/>
          <w:sz w:val="28"/>
          <w:szCs w:val="28"/>
        </w:rPr>
        <w:t>, в ходе которых</w:t>
      </w:r>
      <w:r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</w:t>
      </w:r>
      <w:r w:rsidR="0077727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7272" w:rsidRPr="0010718F">
        <w:rPr>
          <w:rFonts w:ascii="Times New Roman" w:hAnsi="Times New Roman" w:cs="Times New Roman"/>
          <w:color w:val="000000"/>
          <w:sz w:val="28"/>
          <w:szCs w:val="28"/>
        </w:rPr>
        <w:t>естественная</w:t>
      </w:r>
      <w:proofErr w:type="gramEnd"/>
      <w:r w:rsidR="0077727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7272" w:rsidRPr="0010718F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10718F">
        <w:rPr>
          <w:rFonts w:ascii="Times New Roman" w:hAnsi="Times New Roman" w:cs="Times New Roman"/>
          <w:color w:val="000000"/>
          <w:sz w:val="28"/>
          <w:szCs w:val="28"/>
        </w:rPr>
        <w:t>мокоррекция</w:t>
      </w:r>
      <w:proofErr w:type="spellEnd"/>
      <w:r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детей, м</w:t>
      </w:r>
      <w:r w:rsidR="0077727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оторное, физическое </w:t>
      </w:r>
      <w:r w:rsidR="008C1B6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развитие. </w:t>
      </w:r>
    </w:p>
    <w:p w:rsidR="001B0162" w:rsidRPr="0010718F" w:rsidRDefault="004615B5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0718F">
        <w:rPr>
          <w:rFonts w:ascii="Times New Roman" w:hAnsi="Times New Roman" w:cs="Times New Roman"/>
          <w:b/>
          <w:color w:val="000000"/>
          <w:sz w:val="28"/>
          <w:szCs w:val="28"/>
        </w:rPr>
        <w:t>Интерактив</w:t>
      </w:r>
      <w:proofErr w:type="spellEnd"/>
      <w:r w:rsidR="00092C31" w:rsidRPr="00107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группой. </w:t>
      </w:r>
    </w:p>
    <w:p w:rsidR="00F36D84" w:rsidRPr="0010718F" w:rsidRDefault="00D13FB9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Назовите игры своего детства?!</w:t>
      </w:r>
      <w:r w:rsidR="002C0DA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D84" w:rsidRPr="0010718F">
        <w:rPr>
          <w:rFonts w:ascii="Times New Roman" w:hAnsi="Times New Roman" w:cs="Times New Roman"/>
          <w:color w:val="000000"/>
          <w:sz w:val="28"/>
          <w:szCs w:val="28"/>
        </w:rPr>
        <w:t>Ответы слушателей.</w:t>
      </w:r>
    </w:p>
    <w:p w:rsidR="00E81CFB" w:rsidRPr="0010718F" w:rsidRDefault="002C0DA2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К этим играм относят игры-минутки из кармана:</w:t>
      </w:r>
    </w:p>
    <w:p w:rsidR="00E81CFB" w:rsidRPr="0010718F" w:rsidRDefault="0027365E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0718F">
        <w:rPr>
          <w:rFonts w:ascii="Times New Roman" w:hAnsi="Times New Roman" w:cs="Times New Roman"/>
          <w:color w:val="000000"/>
          <w:sz w:val="28"/>
          <w:szCs w:val="28"/>
        </w:rPr>
        <w:t>Резиночки</w:t>
      </w:r>
      <w:proofErr w:type="spellEnd"/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E81CFB" w:rsidRPr="0010718F" w:rsidRDefault="00E81CFB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«Классики»</w:t>
      </w:r>
    </w:p>
    <w:p w:rsidR="00E81CFB" w:rsidRPr="0010718F" w:rsidRDefault="00551BB8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«Колечко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C0DA2" w:rsidRPr="0010718F" w:rsidRDefault="002C0DA2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Игры с мячом:</w:t>
      </w:r>
    </w:p>
    <w:p w:rsidR="00E81CFB" w:rsidRPr="0010718F" w:rsidRDefault="00E81CFB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«Охотники и утки»</w:t>
      </w:r>
    </w:p>
    <w:p w:rsidR="00E81CFB" w:rsidRPr="0010718F" w:rsidRDefault="002C0DA2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«Я знаю пять имён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92C31" w:rsidRPr="0010718F" w:rsidRDefault="00E81CFB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«Шанс» </w:t>
      </w:r>
    </w:p>
    <w:p w:rsidR="00F36D84" w:rsidRPr="0010718F" w:rsidRDefault="002C0DA2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0718F">
        <w:rPr>
          <w:rFonts w:ascii="Times New Roman" w:hAnsi="Times New Roman" w:cs="Times New Roman"/>
          <w:b/>
          <w:color w:val="000000"/>
          <w:sz w:val="28"/>
          <w:szCs w:val="28"/>
        </w:rPr>
        <w:t>Интерактив</w:t>
      </w:r>
      <w:proofErr w:type="spellEnd"/>
      <w:r w:rsidRPr="00107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группой </w:t>
      </w:r>
    </w:p>
    <w:p w:rsidR="00F36D84" w:rsidRPr="0010718F" w:rsidRDefault="00F36D84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Ход игры: Получая мяч от ведущего продолжить фразу:</w:t>
      </w:r>
    </w:p>
    <w:p w:rsidR="00F36D84" w:rsidRPr="0010718F" w:rsidRDefault="00F36D84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Меня зовут…</w:t>
      </w:r>
    </w:p>
    <w:p w:rsidR="00F36D84" w:rsidRPr="0010718F" w:rsidRDefault="00F36D84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Я живу</w:t>
      </w:r>
      <w:proofErr w:type="gramStart"/>
      <w:r w:rsidRPr="0010718F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F36D84" w:rsidRPr="0010718F" w:rsidRDefault="00F36D84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Я работаю…</w:t>
      </w:r>
    </w:p>
    <w:p w:rsidR="00F36D84" w:rsidRPr="0010718F" w:rsidRDefault="00F36D84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Свою работу я люблю </w:t>
      </w:r>
      <w:proofErr w:type="gramStart"/>
      <w:r w:rsidRPr="0010718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0718F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8C1B62" w:rsidRPr="0010718F" w:rsidRDefault="008C1B62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Я хочу научиться…</w:t>
      </w:r>
      <w:r w:rsidR="002C0DA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0DA2" w:rsidRPr="0010718F" w:rsidRDefault="002C0DA2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>Обратили внимание на то,  как вы быстро и</w:t>
      </w:r>
      <w:r w:rsidR="006877F8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чётко отвечали на мои вопросы?! </w:t>
      </w:r>
      <w:r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Это говорит о слаженной работе полушарий вашего головного мозга. </w:t>
      </w:r>
    </w:p>
    <w:p w:rsidR="00D13FB9" w:rsidRPr="0010718F" w:rsidRDefault="004615B5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B65114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0718F">
        <w:rPr>
          <w:rFonts w:ascii="Times New Roman" w:hAnsi="Times New Roman" w:cs="Times New Roman"/>
          <w:color w:val="000000"/>
          <w:sz w:val="28"/>
          <w:szCs w:val="28"/>
        </w:rPr>
        <w:t>игровой деятельности</w:t>
      </w:r>
      <w:r w:rsidR="007125C5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учатся</w:t>
      </w:r>
      <w:r w:rsidR="0077727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взаимодействовать друг с другом, </w:t>
      </w:r>
      <w:r w:rsidR="007125C5" w:rsidRPr="0010718F">
        <w:rPr>
          <w:rFonts w:ascii="Times New Roman" w:hAnsi="Times New Roman" w:cs="Times New Roman"/>
          <w:color w:val="000000"/>
          <w:sz w:val="28"/>
          <w:szCs w:val="28"/>
        </w:rPr>
        <w:t>получают</w:t>
      </w:r>
      <w:r w:rsidR="0077727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первый опыт самоорганизации и самоуправления. Н</w:t>
      </w:r>
      <w:r w:rsidR="00D13FB9" w:rsidRPr="0010718F">
        <w:rPr>
          <w:rFonts w:ascii="Times New Roman" w:hAnsi="Times New Roman" w:cs="Times New Roman"/>
          <w:color w:val="000000"/>
          <w:sz w:val="28"/>
          <w:szCs w:val="28"/>
        </w:rPr>
        <w:t>аша задача</w:t>
      </w:r>
      <w:r w:rsidR="007125C5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прививать интерес к совместным играм развивать воображение детей.</w:t>
      </w:r>
    </w:p>
    <w:p w:rsidR="006877F8" w:rsidRPr="0010718F" w:rsidRDefault="006877F8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1071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Продолжим анализировать трудности в воспитании и обучении современных дошкольников.</w:t>
      </w:r>
    </w:p>
    <w:p w:rsidR="00666204" w:rsidRPr="0010718F" w:rsidRDefault="00666204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="00E139A9" w:rsidRPr="001071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зменился ведущий канал восприятия</w:t>
      </w:r>
      <w:r w:rsidR="00E139A9" w:rsidRPr="001071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="00084DBF" w:rsidRPr="001071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>елевизо</w:t>
      </w:r>
      <w:r w:rsidR="00084DBF" w:rsidRPr="0010718F">
        <w:rPr>
          <w:rFonts w:ascii="Times New Roman" w:hAnsi="Times New Roman" w:cs="Times New Roman"/>
          <w:color w:val="000000"/>
          <w:sz w:val="28"/>
          <w:szCs w:val="28"/>
        </w:rPr>
        <w:t>р, планшет, телефон. Знакомый алгоритм?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Даже </w:t>
      </w:r>
      <w:r w:rsidR="00084DBF" w:rsidRPr="0010718F">
        <w:rPr>
          <w:rFonts w:ascii="Times New Roman" w:hAnsi="Times New Roman" w:cs="Times New Roman"/>
          <w:color w:val="000000"/>
          <w:sz w:val="28"/>
          <w:szCs w:val="28"/>
        </w:rPr>
        <w:t>в школе сейчас на уроке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внедряются электронные доски, хотя и без них каждый ребенок, несколько лет назад, по наблюдениям ученых, не менее 3-</w:t>
      </w:r>
      <w:r w:rsidR="006877F8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>4 часов проводил у экранов. Этот поток визуальной информации мозг обработать не в состоянии. Следствием этого является то, что ребенок плохо слышит, не отзывается на родительские просьбы, не реагирует на критику, не может запомнить и выполнить алгоритм из 2-3 действий!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Без развития </w:t>
      </w:r>
      <w:proofErr w:type="spellStart"/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>аудиального</w:t>
      </w:r>
      <w:proofErr w:type="spellEnd"/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и кинестетического восприятия не может быть гармоничного развития личности ребенка.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br/>
        <w:t>Поэтому нашей задачей является - учи</w:t>
      </w:r>
      <w:r w:rsidR="00311A32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ть детей критическому мышлению. 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прогулок </w:t>
      </w:r>
      <w:r w:rsidR="00B65114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не лишним </w:t>
      </w:r>
      <w:r w:rsidR="006877F8" w:rsidRPr="0010718F">
        <w:rPr>
          <w:rFonts w:ascii="Times New Roman" w:hAnsi="Times New Roman" w:cs="Times New Roman"/>
          <w:color w:val="000000"/>
          <w:sz w:val="28"/>
          <w:szCs w:val="28"/>
        </w:rPr>
        <w:t>будет,</w:t>
      </w:r>
      <w:r w:rsidR="00B65114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A32" w:rsidRPr="0010718F">
        <w:rPr>
          <w:rFonts w:ascii="Times New Roman" w:hAnsi="Times New Roman" w:cs="Times New Roman"/>
          <w:color w:val="000000"/>
          <w:sz w:val="28"/>
          <w:szCs w:val="28"/>
        </w:rPr>
        <w:t>обратите внимание детей</w:t>
      </w:r>
      <w:r w:rsidR="0027365E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листья у 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деревь</w:t>
      </w:r>
      <w:r w:rsidR="003E2012" w:rsidRPr="0010718F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27365E" w:rsidRPr="0010718F">
        <w:rPr>
          <w:rFonts w:ascii="Times New Roman" w:hAnsi="Times New Roman" w:cs="Times New Roman"/>
          <w:color w:val="000000"/>
          <w:sz w:val="28"/>
          <w:szCs w:val="28"/>
        </w:rPr>
        <w:t>, их форму и тактильные ощущения</w:t>
      </w:r>
      <w:r w:rsidR="003E2012" w:rsidRPr="001071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114" w:rsidRPr="001071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877F8" w:rsidRPr="0010718F">
        <w:rPr>
          <w:rFonts w:ascii="Times New Roman" w:hAnsi="Times New Roman" w:cs="Times New Roman"/>
          <w:color w:val="000000"/>
          <w:sz w:val="28"/>
          <w:szCs w:val="28"/>
        </w:rPr>
        <w:t>щутить и различи</w:t>
      </w:r>
      <w:r w:rsidR="0027365E" w:rsidRPr="0010718F">
        <w:rPr>
          <w:rFonts w:ascii="Times New Roman" w:hAnsi="Times New Roman" w:cs="Times New Roman"/>
          <w:color w:val="000000"/>
          <w:sz w:val="28"/>
          <w:szCs w:val="28"/>
        </w:rPr>
        <w:t>ть запахи  цветов, скошенной травы, древесины, овощей и фруктов. Д</w:t>
      </w:r>
      <w:r w:rsidR="00E81CFB" w:rsidRPr="0010718F">
        <w:rPr>
          <w:rFonts w:ascii="Times New Roman" w:hAnsi="Times New Roman" w:cs="Times New Roman"/>
          <w:color w:val="000000"/>
          <w:sz w:val="28"/>
          <w:szCs w:val="28"/>
        </w:rPr>
        <w:t xml:space="preserve">авайте ребенку возможность </w:t>
      </w:r>
      <w:r w:rsidR="0027365E" w:rsidRPr="0010718F">
        <w:rPr>
          <w:rFonts w:ascii="Times New Roman" w:hAnsi="Times New Roman" w:cs="Times New Roman"/>
          <w:color w:val="000000"/>
          <w:sz w:val="28"/>
          <w:szCs w:val="28"/>
        </w:rPr>
        <w:t>говорить о своих ощущениях.</w:t>
      </w:r>
    </w:p>
    <w:p w:rsidR="00E139A9" w:rsidRPr="0010718F" w:rsidRDefault="00666204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10718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Детоцентризм</w:t>
      </w:r>
      <w:proofErr w:type="spellEnd"/>
      <w:r w:rsidRPr="0010718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0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(воспитательная концепция, согласно которой интересы семьи концентрируются исключительно на ребенке)</w:t>
      </w:r>
      <w:r w:rsidR="00D83F37" w:rsidRPr="0010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условиях которого</w:t>
      </w:r>
      <w:r w:rsidR="00D83F37" w:rsidRPr="0010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3F37" w:rsidRPr="0010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просходит</w:t>
      </w:r>
      <w:proofErr w:type="spellEnd"/>
      <w:r w:rsidR="00D83F37" w:rsidRPr="00107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воспитание.</w:t>
      </w:r>
      <w:r w:rsidRPr="0010718F">
        <w:rPr>
          <w:rFonts w:ascii="Times New Roman" w:hAnsi="Times New Roman" w:cs="Times New Roman"/>
          <w:color w:val="484858"/>
          <w:sz w:val="28"/>
          <w:szCs w:val="28"/>
          <w:shd w:val="clear" w:color="auto" w:fill="FFFFFF"/>
        </w:rPr>
        <w:t xml:space="preserve"> </w:t>
      </w:r>
      <w:r w:rsidR="00E139A9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Ребенку не выставляют нужные ему границы, правила, нормы правила, нормы. </w:t>
      </w:r>
      <w:proofErr w:type="gramStart"/>
      <w:r w:rsidR="00E139A9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Трудовая жизнь в ситуации тотального упрощения и облегчения приводит к тому, что лобные отделы головного мозга, отвечающие за возможность создавать, реализовывать и корректировать программы, отвечают за произвольное внимание, </w:t>
      </w:r>
      <w:proofErr w:type="spellStart"/>
      <w:r w:rsidR="00E139A9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саморегуляцию</w:t>
      </w:r>
      <w:proofErr w:type="spellEnd"/>
      <w:r w:rsidR="00E139A9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, самоконтроль, способность моделирования и прогнозирования различных ситуации в коммуникации созревают гораздо позже, чем у детей, рожденных в предыдущих поколениях.</w:t>
      </w:r>
      <w:proofErr w:type="gramEnd"/>
      <w:r w:rsidR="001713E3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Наша задача </w:t>
      </w:r>
      <w:r w:rsidR="0084123E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создавать  положительную мотивацию </w:t>
      </w:r>
      <w:r w:rsidR="001713E3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привлекая ребёнка к</w:t>
      </w:r>
      <w:r w:rsidR="0084123E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труду. </w:t>
      </w:r>
    </w:p>
    <w:p w:rsidR="003E2012" w:rsidRPr="0010718F" w:rsidRDefault="00E139A9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связи со всеми вышеперечисленными факторами наблюдается неравномерное развитие высших психических функций у детей. </w:t>
      </w: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правильном развитии ВПФ в раннем возрасте 1-2 года ведущая функция ребенка это восприятие, затем активно начинает формироваться речь, затем память. Вначале формируется наглядно-действенное, затем наглядно-образное и лишь потом словесно-логическое и аналитико-синтетическое мышление. Что происходит в наше время? </w:t>
      </w:r>
    </w:p>
    <w:p w:rsidR="00E139A9" w:rsidRPr="0010718F" w:rsidRDefault="00E139A9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Не секрет, что родители некоторых детей с 3-4 лет уже начинают готовить к школе. В возрасте, когда доминирует и является ведущим правое полушарие, родители начинают нагружать левое полушарие. Вместо того</w:t>
      </w:r>
      <w:proofErr w:type="gramStart"/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дать возможность </w:t>
      </w:r>
      <w:r w:rsidR="006877F8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ребенку </w:t>
      </w: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вволю насладиться лепкой, рисованием, музыкой, сюжетно-ролевой и</w:t>
      </w:r>
      <w:r w:rsidR="00B65114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грой, развивать воображение, родители начинают учить </w:t>
      </w: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его читать, считать, писать, сидеть неподвижно за столом! Ребенка, у которого имеется общее недоразвития речи, вместо интенсивных занятий с логопедом, отдают заниматься английским языком.</w:t>
      </w:r>
    </w:p>
    <w:p w:rsidR="00E139A9" w:rsidRPr="0010718F" w:rsidRDefault="00E139A9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Что получается в итоге? </w:t>
      </w: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некоторые умеют читать с 4-5 лет, но не могут вырезать простейшие фигурки ножницами. Дети считают в уме, но не могут элементарно кинуть мяч в стену и поймать его. В дошкольном возрасте нельзя лишать ребенка игры, перегружая его интеллект. В ходе занятия необходимо использовать </w:t>
      </w:r>
      <w:proofErr w:type="spellStart"/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нейроразминки</w:t>
      </w:r>
      <w:proofErr w:type="spellEnd"/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, игры и упражнения для развития мозга.</w:t>
      </w:r>
    </w:p>
    <w:p w:rsidR="00E139A9" w:rsidRPr="0010718F" w:rsidRDefault="00FD3DFF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Что необходимо делать </w:t>
      </w:r>
      <w:r w:rsidR="00E139A9" w:rsidRPr="001071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для полноценного и гармоничного развития ребёнка</w:t>
      </w:r>
      <w:r w:rsidRPr="001071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уже в дошкольном возрасте</w:t>
      </w:r>
      <w:r w:rsidR="00E139A9" w:rsidRPr="001071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?</w:t>
      </w:r>
    </w:p>
    <w:p w:rsidR="00E139A9" w:rsidRPr="0010718F" w:rsidRDefault="00E139A9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1) Соблюдать режим дня.</w:t>
      </w:r>
      <w:r w:rsidR="00BD5278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Объяснять родителям воспитанников о необходимости соблюдать режим в</w:t>
      </w:r>
      <w:r w:rsidR="006877F8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278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выходные дни.  </w:t>
      </w:r>
    </w:p>
    <w:p w:rsidR="00E139A9" w:rsidRPr="0010718F" w:rsidRDefault="00E139A9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2) Способствовать полноценному физическому развитию ребенка, привлекать к спорту.</w:t>
      </w:r>
    </w:p>
    <w:p w:rsidR="00E139A9" w:rsidRPr="0010718F" w:rsidRDefault="00B65114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4) Развиват</w:t>
      </w:r>
      <w:r w:rsidR="00E139A9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полноценное  живое общение</w:t>
      </w:r>
      <w:r w:rsidR="00E139A9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 сверстниками.</w:t>
      </w:r>
    </w:p>
    <w:p w:rsidR="00E139A9" w:rsidRPr="0010718F" w:rsidRDefault="00E139A9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5) Привлекать к помо</w:t>
      </w:r>
      <w:r w:rsidR="00FD3DFF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щи </w:t>
      </w:r>
      <w:r w:rsidR="001713E3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выполнению посильных</w:t>
      </w:r>
      <w:r w:rsidR="00FD3DFF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713E3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обязанностей </w:t>
      </w:r>
      <w:r w:rsidR="00FD3DFF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дому, в группе, на территории детского сада.</w:t>
      </w:r>
    </w:p>
    <w:p w:rsidR="00E139A9" w:rsidRPr="0010718F" w:rsidRDefault="006877F8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Просто необходима стимуляция</w:t>
      </w:r>
      <w:r w:rsidR="00066631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слаженн</w:t>
      </w: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ой работы</w:t>
      </w:r>
      <w:r w:rsidR="00066631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полушарий </w:t>
      </w:r>
      <w:r w:rsidR="00D83F37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головного мозга ре</w:t>
      </w:r>
      <w:r w:rsidR="009253B7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бенка.</w:t>
      </w: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253B7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4615B5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их правильного взаимодействия зависит успешное освоение ребёнком всех навыков. </w:t>
      </w:r>
      <w:r w:rsidR="00047ADF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Чем</w:t>
      </w:r>
      <w:r w:rsidR="004615B5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стимулировать</w:t>
      </w:r>
      <w:r w:rsidR="00047ADF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="00066631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Конечно </w:t>
      </w:r>
      <w:r w:rsidR="004615B5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же,</w:t>
      </w:r>
      <w:r w:rsidR="00066631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</w:t>
      </w:r>
      <w:r w:rsidR="00047ADF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грой!</w:t>
      </w:r>
      <w:r w:rsidR="00E139A9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6631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игра –</w:t>
      </w:r>
      <w:r w:rsidR="00574F07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6631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вид деятельности в дошкольном возрасте</w:t>
      </w:r>
      <w:r w:rsidR="00574F07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="00FD11AD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Вводите полезные</w:t>
      </w:r>
      <w:r w:rsidR="00BD5278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игровые</w:t>
      </w:r>
      <w:r w:rsidR="00FD11AD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ритуалы на протяжении всего периода пребывания ребёнка в ДОУ</w:t>
      </w:r>
      <w:r w:rsidR="004615B5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положительный результат в развитии воспитанников не заставит</w:t>
      </w:r>
      <w:proofErr w:type="gramEnd"/>
      <w:r w:rsidR="004615B5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долго ждать.</w:t>
      </w:r>
    </w:p>
    <w:p w:rsidR="0010718F" w:rsidRDefault="00D83F37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Пре</w:t>
      </w:r>
      <w:r w:rsidR="006877F8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>длагаю вашему вниманию малую часть  нейропсихологических игр</w:t>
      </w:r>
      <w:r w:rsidR="00066631" w:rsidRPr="001071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используемых в работе с детьми дошкольного возраста.</w:t>
      </w:r>
    </w:p>
    <w:p w:rsidR="0010718F" w:rsidRPr="0010718F" w:rsidRDefault="0001670E" w:rsidP="0010718F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18F">
        <w:rPr>
          <w:rFonts w:ascii="Times New Roman" w:hAnsi="Times New Roman" w:cs="Times New Roman"/>
          <w:b/>
          <w:sz w:val="28"/>
          <w:szCs w:val="28"/>
        </w:rPr>
        <w:t>«</w:t>
      </w:r>
      <w:r w:rsidR="00907B6A" w:rsidRPr="0010718F">
        <w:rPr>
          <w:rFonts w:ascii="Times New Roman" w:hAnsi="Times New Roman" w:cs="Times New Roman"/>
          <w:b/>
          <w:sz w:val="28"/>
          <w:szCs w:val="28"/>
        </w:rPr>
        <w:t>Шум</w:t>
      </w:r>
      <w:r w:rsidR="006877F8" w:rsidRPr="0010718F">
        <w:rPr>
          <w:rFonts w:ascii="Times New Roman" w:hAnsi="Times New Roman" w:cs="Times New Roman"/>
          <w:b/>
          <w:sz w:val="28"/>
          <w:szCs w:val="28"/>
        </w:rPr>
        <w:t>овые бочонки</w:t>
      </w:r>
      <w:r w:rsidRPr="0010718F">
        <w:rPr>
          <w:rFonts w:ascii="Times New Roman" w:hAnsi="Times New Roman" w:cs="Times New Roman"/>
          <w:b/>
          <w:sz w:val="28"/>
          <w:szCs w:val="28"/>
        </w:rPr>
        <w:t>»</w:t>
      </w:r>
    </w:p>
    <w:p w:rsidR="006877F8" w:rsidRPr="0010718F" w:rsidRDefault="006877F8" w:rsidP="001071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>Их можно использовать в индиви</w:t>
      </w:r>
      <w:r w:rsidR="0010718F" w:rsidRPr="0010718F">
        <w:rPr>
          <w:rFonts w:ascii="Times New Roman" w:hAnsi="Times New Roman" w:cs="Times New Roman"/>
          <w:sz w:val="28"/>
          <w:szCs w:val="28"/>
        </w:rPr>
        <w:t>дуальной и подгрупповой работе,</w:t>
      </w:r>
      <w:r w:rsidR="0010718F">
        <w:rPr>
          <w:rFonts w:ascii="Times New Roman" w:hAnsi="Times New Roman" w:cs="Times New Roman"/>
          <w:sz w:val="28"/>
          <w:szCs w:val="28"/>
        </w:rPr>
        <w:t xml:space="preserve"> </w:t>
      </w:r>
      <w:r w:rsidRPr="0010718F">
        <w:rPr>
          <w:rFonts w:ascii="Times New Roman" w:hAnsi="Times New Roman" w:cs="Times New Roman"/>
          <w:sz w:val="28"/>
          <w:szCs w:val="28"/>
        </w:rPr>
        <w:t>начиная с раннего возраста.</w:t>
      </w:r>
      <w:r w:rsidR="00907B6A" w:rsidRPr="0010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6A" w:rsidRPr="0010718F" w:rsidRDefault="00907B6A" w:rsidP="0010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 xml:space="preserve">Возьмите по одному звонко звенящему бочонку. Извлеките содержимое на стол. Какие вариации игр вы можете придумать? </w:t>
      </w:r>
    </w:p>
    <w:p w:rsidR="00907B6A" w:rsidRPr="0010718F" w:rsidRDefault="00907B6A" w:rsidP="0010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 xml:space="preserve">Назови предметы по цвету, форме, классифицируй предметы </w:t>
      </w:r>
    </w:p>
    <w:p w:rsidR="00907B6A" w:rsidRPr="0010718F" w:rsidRDefault="00907B6A" w:rsidP="0010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lastRenderedPageBreak/>
        <w:t xml:space="preserve">Сосчитай предметы </w:t>
      </w:r>
    </w:p>
    <w:p w:rsidR="00907B6A" w:rsidRPr="0010718F" w:rsidRDefault="00907B6A" w:rsidP="0010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>Выложи букву, геометрическую фигуру, последовательную дорожку.</w:t>
      </w:r>
    </w:p>
    <w:p w:rsidR="00BD4EE8" w:rsidRPr="0010718F" w:rsidRDefault="00BD4EE8" w:rsidP="0010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 xml:space="preserve">Брось бочонок в цель. </w:t>
      </w:r>
    </w:p>
    <w:p w:rsidR="00907B6A" w:rsidRPr="0010718F" w:rsidRDefault="00907B6A" w:rsidP="0010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 xml:space="preserve">Игры с шумовыми бочонками позволяет решать </w:t>
      </w:r>
      <w:r w:rsidR="004271C4" w:rsidRPr="0010718F">
        <w:rPr>
          <w:rFonts w:ascii="Times New Roman" w:hAnsi="Times New Roman" w:cs="Times New Roman"/>
          <w:sz w:val="28"/>
          <w:szCs w:val="28"/>
        </w:rPr>
        <w:t xml:space="preserve">колоссальное количество задач </w:t>
      </w:r>
      <w:r w:rsidR="00BD4EE8" w:rsidRPr="0010718F">
        <w:rPr>
          <w:rFonts w:ascii="Times New Roman" w:hAnsi="Times New Roman" w:cs="Times New Roman"/>
          <w:sz w:val="28"/>
          <w:szCs w:val="28"/>
        </w:rPr>
        <w:t xml:space="preserve">из </w:t>
      </w:r>
      <w:r w:rsidR="004271C4" w:rsidRPr="0010718F">
        <w:rPr>
          <w:rFonts w:ascii="Times New Roman" w:hAnsi="Times New Roman" w:cs="Times New Roman"/>
          <w:sz w:val="28"/>
          <w:szCs w:val="28"/>
        </w:rPr>
        <w:t>всех образовательных областей.</w:t>
      </w:r>
    </w:p>
    <w:p w:rsidR="004271C4" w:rsidRPr="0010718F" w:rsidRDefault="004271C4" w:rsidP="0010718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>Работа с родителями играет ключевую роль, как на этапе создания игры, так и во внедрении её в повседневную жизнь ребёнка. «Игры с ребёнком на кухне» так назы</w:t>
      </w:r>
      <w:r w:rsidR="00BD4EE8" w:rsidRPr="0010718F">
        <w:rPr>
          <w:rFonts w:ascii="Times New Roman" w:hAnsi="Times New Roman" w:cs="Times New Roman"/>
          <w:sz w:val="28"/>
          <w:szCs w:val="28"/>
        </w:rPr>
        <w:t>вается серия игр с нейропсихологическим подходом, которыми я щедро делюсь с родителями своих воспитанников на страничке детского сада «Колокольчик» ВК.</w:t>
      </w:r>
    </w:p>
    <w:p w:rsidR="004271C4" w:rsidRPr="0010718F" w:rsidRDefault="0001670E" w:rsidP="0010718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8F">
        <w:rPr>
          <w:rFonts w:ascii="Times New Roman" w:hAnsi="Times New Roman" w:cs="Times New Roman"/>
          <w:b/>
          <w:sz w:val="28"/>
          <w:szCs w:val="28"/>
        </w:rPr>
        <w:t>«</w:t>
      </w:r>
      <w:r w:rsidR="004271C4" w:rsidRPr="0010718F">
        <w:rPr>
          <w:rFonts w:ascii="Times New Roman" w:hAnsi="Times New Roman" w:cs="Times New Roman"/>
          <w:b/>
          <w:sz w:val="28"/>
          <w:szCs w:val="28"/>
        </w:rPr>
        <w:t>Звуковые бочонки</w:t>
      </w:r>
      <w:r w:rsidRPr="0010718F">
        <w:rPr>
          <w:rFonts w:ascii="Times New Roman" w:hAnsi="Times New Roman" w:cs="Times New Roman"/>
          <w:b/>
          <w:sz w:val="28"/>
          <w:szCs w:val="28"/>
        </w:rPr>
        <w:t>»</w:t>
      </w:r>
    </w:p>
    <w:p w:rsidR="004271C4" w:rsidRPr="0010718F" w:rsidRDefault="004271C4" w:rsidP="0010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 xml:space="preserve">Знаете ли вы секреты звуков так, как их знают мои пятилетние воспитанники? Поймайте бочонок и назовите звук, который оставил на нём свой след. </w:t>
      </w:r>
      <w:r w:rsidR="00BD4EE8" w:rsidRPr="0010718F">
        <w:rPr>
          <w:rFonts w:ascii="Times New Roman" w:hAnsi="Times New Roman" w:cs="Times New Roman"/>
          <w:sz w:val="28"/>
          <w:szCs w:val="28"/>
        </w:rPr>
        <w:t xml:space="preserve">Цвет следа и шум внутри помогает без труда классифицировать звуки русского языка. </w:t>
      </w:r>
    </w:p>
    <w:p w:rsidR="00BD4EE8" w:rsidRPr="0010718F" w:rsidRDefault="00BD4EE8" w:rsidP="0010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>Не стоит забывать, что ключевым звеном нейропсихологического подхода является развитие ВПФ через движение.</w:t>
      </w:r>
    </w:p>
    <w:p w:rsidR="00BD4EE8" w:rsidRPr="0010718F" w:rsidRDefault="00BD4EE8" w:rsidP="0010718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8F">
        <w:rPr>
          <w:rFonts w:ascii="Times New Roman" w:hAnsi="Times New Roman" w:cs="Times New Roman"/>
          <w:b/>
          <w:sz w:val="28"/>
          <w:szCs w:val="28"/>
        </w:rPr>
        <w:t>«Ты – мне, я – тебе»</w:t>
      </w:r>
    </w:p>
    <w:p w:rsidR="00BD4EE8" w:rsidRPr="0010718F" w:rsidRDefault="00BD4EE8" w:rsidP="0010718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>Повернитесь лицом к коллеге. У каждой пары должно быть  по два бочонка.</w:t>
      </w:r>
    </w:p>
    <w:p w:rsidR="00BD4EE8" w:rsidRPr="0010718F" w:rsidRDefault="00BD4EE8" w:rsidP="0010718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>Передайте коллеге, а коллега вам –</w:t>
      </w:r>
      <w:r w:rsidR="0051732A" w:rsidRPr="0010718F">
        <w:rPr>
          <w:rFonts w:ascii="Times New Roman" w:hAnsi="Times New Roman" w:cs="Times New Roman"/>
          <w:sz w:val="28"/>
          <w:szCs w:val="28"/>
        </w:rPr>
        <w:t xml:space="preserve"> прямым, перекрёстным, поочерёдным способом. </w:t>
      </w:r>
    </w:p>
    <w:p w:rsidR="0051732A" w:rsidRPr="0010718F" w:rsidRDefault="0051732A" w:rsidP="0010718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>Выполняя разноимённые движения одновременно обеими руками, мы способствуем развитию межполушарного взаимодействия, что благотворно влияет на развитие ВПФ.</w:t>
      </w:r>
    </w:p>
    <w:p w:rsidR="0051732A" w:rsidRPr="0010718F" w:rsidRDefault="0051732A" w:rsidP="0010718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8F">
        <w:rPr>
          <w:rFonts w:ascii="Times New Roman" w:hAnsi="Times New Roman" w:cs="Times New Roman"/>
          <w:sz w:val="28"/>
          <w:szCs w:val="28"/>
        </w:rPr>
        <w:t>С наступлением лета, большую часть времени вы с детьми проводите на улице. Как провести прогулку с пользой для развития</w:t>
      </w:r>
      <w:r w:rsidR="0001670E" w:rsidRPr="0010718F">
        <w:rPr>
          <w:rFonts w:ascii="Times New Roman" w:hAnsi="Times New Roman" w:cs="Times New Roman"/>
          <w:sz w:val="28"/>
          <w:szCs w:val="28"/>
        </w:rPr>
        <w:t xml:space="preserve"> я расскажу на примере моего опыта работы в д.с. «Колокольчик» Брянского района.</w:t>
      </w:r>
    </w:p>
    <w:p w:rsidR="0001670E" w:rsidRPr="0010718F" w:rsidRDefault="0001670E" w:rsidP="0010718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D9" w:rsidRPr="0010718F" w:rsidRDefault="006812D9" w:rsidP="0010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D9" w:rsidRDefault="006812D9" w:rsidP="0010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2D9" w:rsidRDefault="006812D9" w:rsidP="0057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2D9" w:rsidRDefault="006812D9" w:rsidP="0057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2D9" w:rsidRDefault="006812D9" w:rsidP="0057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2D9" w:rsidRPr="00BD5278" w:rsidRDefault="006812D9" w:rsidP="00574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2D9" w:rsidRPr="00BD5278" w:rsidSect="00FD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0AD"/>
    <w:multiLevelType w:val="hybridMultilevel"/>
    <w:tmpl w:val="356E075E"/>
    <w:lvl w:ilvl="0" w:tplc="22A42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4FA2"/>
    <w:multiLevelType w:val="hybridMultilevel"/>
    <w:tmpl w:val="FF12F27A"/>
    <w:lvl w:ilvl="0" w:tplc="5C4AF0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2C25"/>
    <w:multiLevelType w:val="hybridMultilevel"/>
    <w:tmpl w:val="4746C402"/>
    <w:lvl w:ilvl="0" w:tplc="F5D45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00800"/>
    <w:multiLevelType w:val="hybridMultilevel"/>
    <w:tmpl w:val="A2C874FE"/>
    <w:lvl w:ilvl="0" w:tplc="BD2CEE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922C47"/>
    <w:multiLevelType w:val="hybridMultilevel"/>
    <w:tmpl w:val="49221244"/>
    <w:lvl w:ilvl="0" w:tplc="FA2E45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9A9"/>
    <w:rsid w:val="0001670E"/>
    <w:rsid w:val="00047ADF"/>
    <w:rsid w:val="00066631"/>
    <w:rsid w:val="00084DBF"/>
    <w:rsid w:val="00092C31"/>
    <w:rsid w:val="000C3052"/>
    <w:rsid w:val="0010718F"/>
    <w:rsid w:val="001317A3"/>
    <w:rsid w:val="001713E3"/>
    <w:rsid w:val="001B0162"/>
    <w:rsid w:val="00256474"/>
    <w:rsid w:val="00263E84"/>
    <w:rsid w:val="0027365E"/>
    <w:rsid w:val="002B2806"/>
    <w:rsid w:val="002C0DA2"/>
    <w:rsid w:val="00311A32"/>
    <w:rsid w:val="003374F5"/>
    <w:rsid w:val="003C6D1D"/>
    <w:rsid w:val="003E2012"/>
    <w:rsid w:val="004271C4"/>
    <w:rsid w:val="004400E2"/>
    <w:rsid w:val="004615B5"/>
    <w:rsid w:val="004F7F72"/>
    <w:rsid w:val="00515167"/>
    <w:rsid w:val="0051732A"/>
    <w:rsid w:val="00547689"/>
    <w:rsid w:val="00551BB8"/>
    <w:rsid w:val="00574F07"/>
    <w:rsid w:val="0059410D"/>
    <w:rsid w:val="005A7107"/>
    <w:rsid w:val="00666204"/>
    <w:rsid w:val="006812D9"/>
    <w:rsid w:val="006877F8"/>
    <w:rsid w:val="007125C5"/>
    <w:rsid w:val="00741911"/>
    <w:rsid w:val="00777272"/>
    <w:rsid w:val="007B5E42"/>
    <w:rsid w:val="0084123E"/>
    <w:rsid w:val="008C1B62"/>
    <w:rsid w:val="008F0C42"/>
    <w:rsid w:val="00907B6A"/>
    <w:rsid w:val="009253B7"/>
    <w:rsid w:val="009C4A5D"/>
    <w:rsid w:val="00A35468"/>
    <w:rsid w:val="00A76FC5"/>
    <w:rsid w:val="00AF2C81"/>
    <w:rsid w:val="00B65114"/>
    <w:rsid w:val="00BD4EE8"/>
    <w:rsid w:val="00BD5278"/>
    <w:rsid w:val="00D079EF"/>
    <w:rsid w:val="00D1300F"/>
    <w:rsid w:val="00D13FB9"/>
    <w:rsid w:val="00D83F37"/>
    <w:rsid w:val="00E139A9"/>
    <w:rsid w:val="00E14D33"/>
    <w:rsid w:val="00E2770E"/>
    <w:rsid w:val="00E367E7"/>
    <w:rsid w:val="00E81CFB"/>
    <w:rsid w:val="00F36D84"/>
    <w:rsid w:val="00F54F75"/>
    <w:rsid w:val="00FD11AD"/>
    <w:rsid w:val="00FD3DFF"/>
    <w:rsid w:val="00FD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3"/>
  </w:style>
  <w:style w:type="paragraph" w:styleId="3">
    <w:name w:val="heading 3"/>
    <w:basedOn w:val="a"/>
    <w:link w:val="30"/>
    <w:uiPriority w:val="9"/>
    <w:qFormat/>
    <w:rsid w:val="00E13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39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9A9"/>
    <w:rPr>
      <w:b/>
      <w:bCs/>
    </w:rPr>
  </w:style>
  <w:style w:type="character" w:styleId="a5">
    <w:name w:val="Emphasis"/>
    <w:basedOn w:val="a0"/>
    <w:uiPriority w:val="20"/>
    <w:qFormat/>
    <w:rsid w:val="00047ADF"/>
    <w:rPr>
      <w:i/>
      <w:iCs/>
    </w:rPr>
  </w:style>
  <w:style w:type="paragraph" w:styleId="a6">
    <w:name w:val="List Paragraph"/>
    <w:basedOn w:val="a"/>
    <w:uiPriority w:val="34"/>
    <w:qFormat/>
    <w:rsid w:val="006812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Doshkola</cp:lastModifiedBy>
  <cp:revision>22</cp:revision>
  <dcterms:created xsi:type="dcterms:W3CDTF">2022-05-29T12:44:00Z</dcterms:created>
  <dcterms:modified xsi:type="dcterms:W3CDTF">2022-06-15T09:51:00Z</dcterms:modified>
</cp:coreProperties>
</file>