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F3" w:rsidRPr="000C2F37" w:rsidRDefault="000C2F37" w:rsidP="000C2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3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C2F37" w:rsidRPr="000C2F37" w:rsidRDefault="00290A7D" w:rsidP="000C2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 участников</w:t>
      </w:r>
      <w:r w:rsidR="000C2F37" w:rsidRPr="000C2F37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сочинений</w:t>
      </w:r>
      <w:r w:rsidR="000C2F37" w:rsidRPr="000C2F37">
        <w:rPr>
          <w:rFonts w:ascii="Times New Roman" w:hAnsi="Times New Roman" w:cs="Times New Roman"/>
          <w:b/>
          <w:sz w:val="28"/>
          <w:szCs w:val="28"/>
        </w:rPr>
        <w:t xml:space="preserve"> «Без срока давности»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F37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6F1282" w:rsidRDefault="000C2F37" w:rsidP="006F1282">
      <w:pPr>
        <w:spacing w:after="0" w:line="360" w:lineRule="auto"/>
        <w:ind w:firstLine="851"/>
        <w:contextualSpacing/>
        <w:jc w:val="both"/>
      </w:pPr>
      <w:r w:rsidRPr="000C2F37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</w:t>
      </w:r>
      <w:r w:rsidR="006F1282">
        <w:rPr>
          <w:rFonts w:ascii="Times New Roman" w:hAnsi="Times New Roman" w:cs="Times New Roman"/>
          <w:sz w:val="28"/>
          <w:szCs w:val="28"/>
        </w:rPr>
        <w:t>109</w:t>
      </w:r>
      <w:r w:rsidRPr="000C2F37">
        <w:rPr>
          <w:rFonts w:ascii="Times New Roman" w:hAnsi="Times New Roman" w:cs="Times New Roman"/>
          <w:sz w:val="28"/>
          <w:szCs w:val="28"/>
        </w:rPr>
        <w:t xml:space="preserve"> работ обучающихся образовательных организаций города Брянска и Брянской области</w:t>
      </w:r>
      <w:r w:rsidR="00442C8C">
        <w:rPr>
          <w:rFonts w:ascii="Times New Roman" w:hAnsi="Times New Roman" w:cs="Times New Roman"/>
          <w:sz w:val="28"/>
          <w:szCs w:val="28"/>
        </w:rPr>
        <w:t xml:space="preserve"> разных жанров</w:t>
      </w:r>
      <w:r w:rsidR="006F1282">
        <w:rPr>
          <w:rFonts w:ascii="Times New Roman" w:hAnsi="Times New Roman" w:cs="Times New Roman"/>
          <w:sz w:val="28"/>
          <w:szCs w:val="28"/>
        </w:rPr>
        <w:t xml:space="preserve"> и направлений</w:t>
      </w:r>
      <w:r w:rsidR="00442C8C">
        <w:rPr>
          <w:rFonts w:ascii="Times New Roman" w:hAnsi="Times New Roman" w:cs="Times New Roman"/>
          <w:sz w:val="28"/>
          <w:szCs w:val="28"/>
        </w:rPr>
        <w:t>:</w:t>
      </w:r>
      <w:r w:rsidR="0046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82" w:rsidRDefault="006F1282" w:rsidP="006F1282">
      <w:pPr>
        <w:spacing w:line="240" w:lineRule="auto"/>
        <w:jc w:val="center"/>
      </w:pPr>
      <w:r>
        <w:rPr>
          <w:rFonts w:ascii="Times New Roman" w:hAnsi="Times New Roman" w:cs="Times New Roman"/>
          <w:sz w:val="28"/>
        </w:rPr>
        <w:t xml:space="preserve">Статистические данные по выбору участниками Конкурса жанра сочинений </w:t>
      </w:r>
    </w:p>
    <w:tbl>
      <w:tblPr>
        <w:tblStyle w:val="a3"/>
        <w:tblW w:w="0" w:type="auto"/>
        <w:tblLook w:val="04A0"/>
      </w:tblPr>
      <w:tblGrid>
        <w:gridCol w:w="1251"/>
        <w:gridCol w:w="794"/>
        <w:gridCol w:w="799"/>
        <w:gridCol w:w="761"/>
        <w:gridCol w:w="877"/>
        <w:gridCol w:w="701"/>
        <w:gridCol w:w="948"/>
        <w:gridCol w:w="993"/>
        <w:gridCol w:w="550"/>
        <w:gridCol w:w="988"/>
        <w:gridCol w:w="909"/>
      </w:tblGrid>
      <w:tr w:rsidR="006F1282" w:rsidTr="006F1282">
        <w:tc>
          <w:tcPr>
            <w:tcW w:w="1251" w:type="dxa"/>
            <w:vMerge w:val="restart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0B2240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320" w:type="dxa"/>
            <w:gridSpan w:val="10"/>
          </w:tcPr>
          <w:p w:rsidR="006F1282" w:rsidRPr="00091B43" w:rsidRDefault="006F1282" w:rsidP="00CC2B4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Жанр сочинения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91B43"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091B43">
              <w:rPr>
                <w:rFonts w:ascii="Times New Roman" w:hAnsi="Times New Roman"/>
                <w:b/>
                <w:lang w:val="en-US"/>
              </w:rPr>
              <w:t>чел</w:t>
            </w:r>
            <w:proofErr w:type="spellEnd"/>
            <w:r w:rsidRPr="00091B43">
              <w:rPr>
                <w:rFonts w:ascii="Times New Roman" w:hAnsi="Times New Roman"/>
                <w:b/>
                <w:lang w:val="en-US"/>
              </w:rPr>
              <w:t>.)</w:t>
            </w:r>
          </w:p>
        </w:tc>
      </w:tr>
      <w:tr w:rsidR="006F1282" w:rsidTr="006F1282">
        <w:tc>
          <w:tcPr>
            <w:tcW w:w="1251" w:type="dxa"/>
            <w:vMerge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</w:rPr>
              <w:t>Рассказ</w:t>
            </w:r>
          </w:p>
        </w:tc>
        <w:tc>
          <w:tcPr>
            <w:tcW w:w="799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761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</w:rPr>
              <w:t>Сказка</w:t>
            </w:r>
          </w:p>
        </w:tc>
        <w:tc>
          <w:tcPr>
            <w:tcW w:w="877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</w:rPr>
              <w:t>Дневник</w:t>
            </w:r>
          </w:p>
        </w:tc>
        <w:tc>
          <w:tcPr>
            <w:tcW w:w="701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</w:rPr>
              <w:t>Очерк</w:t>
            </w:r>
          </w:p>
        </w:tc>
        <w:tc>
          <w:tcPr>
            <w:tcW w:w="948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</w:rPr>
              <w:t>Репортаж</w:t>
            </w:r>
          </w:p>
        </w:tc>
        <w:tc>
          <w:tcPr>
            <w:tcW w:w="993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Интервью</w:t>
            </w:r>
          </w:p>
        </w:tc>
        <w:tc>
          <w:tcPr>
            <w:tcW w:w="550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Эссе</w:t>
            </w:r>
          </w:p>
        </w:tc>
        <w:tc>
          <w:tcPr>
            <w:tcW w:w="988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Заочная экскурсия</w:t>
            </w:r>
          </w:p>
        </w:tc>
        <w:tc>
          <w:tcPr>
            <w:tcW w:w="909" w:type="dxa"/>
          </w:tcPr>
          <w:p w:rsidR="006F1282" w:rsidRPr="00716BD0" w:rsidRDefault="006F1282" w:rsidP="00CC2B48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716BD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Рецензия</w:t>
            </w:r>
          </w:p>
        </w:tc>
      </w:tr>
      <w:tr w:rsidR="006F1282" w:rsidTr="006F1282">
        <w:tc>
          <w:tcPr>
            <w:tcW w:w="1251" w:type="dxa"/>
          </w:tcPr>
          <w:p w:rsidR="006F1282" w:rsidRPr="00F76C7B" w:rsidRDefault="006F1282" w:rsidP="00CC2B48">
            <w:r w:rsidRPr="00F76C7B">
              <w:rPr>
                <w:rFonts w:ascii="Times New Roman" w:hAnsi="Times New Roman"/>
                <w:b/>
                <w:sz w:val="20"/>
                <w:szCs w:val="20"/>
              </w:rPr>
              <w:t>5-7 классы (категория 1)</w:t>
            </w:r>
          </w:p>
        </w:tc>
        <w:tc>
          <w:tcPr>
            <w:tcW w:w="794" w:type="dxa"/>
          </w:tcPr>
          <w:p w:rsidR="006F1282" w:rsidRPr="00F76C7B" w:rsidRDefault="006F1282" w:rsidP="00CC2B48">
            <w:r>
              <w:t>17</w:t>
            </w:r>
          </w:p>
        </w:tc>
        <w:tc>
          <w:tcPr>
            <w:tcW w:w="799" w:type="dxa"/>
          </w:tcPr>
          <w:p w:rsidR="006F1282" w:rsidRPr="00F76C7B" w:rsidRDefault="006F1282" w:rsidP="00CC2B48">
            <w:r>
              <w:t>6</w:t>
            </w:r>
          </w:p>
        </w:tc>
        <w:tc>
          <w:tcPr>
            <w:tcW w:w="761" w:type="dxa"/>
          </w:tcPr>
          <w:p w:rsidR="006F1282" w:rsidRPr="00F76C7B" w:rsidRDefault="006F1282" w:rsidP="00CC2B48"/>
        </w:tc>
        <w:tc>
          <w:tcPr>
            <w:tcW w:w="877" w:type="dxa"/>
          </w:tcPr>
          <w:p w:rsidR="006F1282" w:rsidRPr="00F76C7B" w:rsidRDefault="006F1282" w:rsidP="00CC2B48">
            <w:r>
              <w:t>3</w:t>
            </w:r>
          </w:p>
        </w:tc>
        <w:tc>
          <w:tcPr>
            <w:tcW w:w="701" w:type="dxa"/>
          </w:tcPr>
          <w:p w:rsidR="006F1282" w:rsidRPr="00F76C7B" w:rsidRDefault="006F1282" w:rsidP="00CC2B48">
            <w:r>
              <w:t>6</w:t>
            </w:r>
          </w:p>
        </w:tc>
        <w:tc>
          <w:tcPr>
            <w:tcW w:w="948" w:type="dxa"/>
          </w:tcPr>
          <w:p w:rsidR="006F1282" w:rsidRPr="00F76C7B" w:rsidRDefault="006F1282" w:rsidP="00CC2B48"/>
        </w:tc>
        <w:tc>
          <w:tcPr>
            <w:tcW w:w="993" w:type="dxa"/>
          </w:tcPr>
          <w:p w:rsidR="006F1282" w:rsidRPr="00F76C7B" w:rsidRDefault="006F1282" w:rsidP="00CC2B48"/>
        </w:tc>
        <w:tc>
          <w:tcPr>
            <w:tcW w:w="550" w:type="dxa"/>
          </w:tcPr>
          <w:p w:rsidR="006F1282" w:rsidRPr="00F76C7B" w:rsidRDefault="006F1282" w:rsidP="00CC2B48">
            <w:r>
              <w:t>8</w:t>
            </w:r>
          </w:p>
        </w:tc>
        <w:tc>
          <w:tcPr>
            <w:tcW w:w="988" w:type="dxa"/>
          </w:tcPr>
          <w:p w:rsidR="006F1282" w:rsidRPr="00F76C7B" w:rsidRDefault="006F1282" w:rsidP="00CC2B48">
            <w:r>
              <w:t>1</w:t>
            </w:r>
          </w:p>
        </w:tc>
        <w:tc>
          <w:tcPr>
            <w:tcW w:w="909" w:type="dxa"/>
          </w:tcPr>
          <w:p w:rsidR="006F1282" w:rsidRPr="00F76C7B" w:rsidRDefault="006F1282" w:rsidP="00CC2B48"/>
        </w:tc>
      </w:tr>
      <w:tr w:rsidR="006F1282" w:rsidTr="006F1282">
        <w:tc>
          <w:tcPr>
            <w:tcW w:w="1251" w:type="dxa"/>
          </w:tcPr>
          <w:p w:rsidR="006F1282" w:rsidRPr="00F76C7B" w:rsidRDefault="006F1282" w:rsidP="00CC2B48">
            <w:r w:rsidRPr="00F76C7B">
              <w:rPr>
                <w:rFonts w:ascii="Times New Roman" w:hAnsi="Times New Roman"/>
                <w:b/>
                <w:sz w:val="20"/>
                <w:szCs w:val="20"/>
              </w:rPr>
              <w:t>8-9 классы (категория 2)</w:t>
            </w:r>
          </w:p>
        </w:tc>
        <w:tc>
          <w:tcPr>
            <w:tcW w:w="794" w:type="dxa"/>
          </w:tcPr>
          <w:p w:rsidR="006F1282" w:rsidRPr="00F76C7B" w:rsidRDefault="006F1282" w:rsidP="00CC2B48">
            <w:r>
              <w:t>15</w:t>
            </w:r>
          </w:p>
        </w:tc>
        <w:tc>
          <w:tcPr>
            <w:tcW w:w="799" w:type="dxa"/>
          </w:tcPr>
          <w:p w:rsidR="006F1282" w:rsidRPr="00F76C7B" w:rsidRDefault="006F1282" w:rsidP="00CC2B48">
            <w:r>
              <w:t>4</w:t>
            </w:r>
          </w:p>
        </w:tc>
        <w:tc>
          <w:tcPr>
            <w:tcW w:w="761" w:type="dxa"/>
          </w:tcPr>
          <w:p w:rsidR="006F1282" w:rsidRPr="00F76C7B" w:rsidRDefault="006F1282" w:rsidP="00CC2B48"/>
        </w:tc>
        <w:tc>
          <w:tcPr>
            <w:tcW w:w="877" w:type="dxa"/>
          </w:tcPr>
          <w:p w:rsidR="006F1282" w:rsidRPr="00F76C7B" w:rsidRDefault="006F1282" w:rsidP="00CC2B48">
            <w:r>
              <w:t>3</w:t>
            </w:r>
          </w:p>
        </w:tc>
        <w:tc>
          <w:tcPr>
            <w:tcW w:w="701" w:type="dxa"/>
          </w:tcPr>
          <w:p w:rsidR="006F1282" w:rsidRPr="00F76C7B" w:rsidRDefault="006F1282" w:rsidP="00CC2B48">
            <w:r>
              <w:t>3</w:t>
            </w:r>
          </w:p>
        </w:tc>
        <w:tc>
          <w:tcPr>
            <w:tcW w:w="948" w:type="dxa"/>
          </w:tcPr>
          <w:p w:rsidR="006F1282" w:rsidRPr="00F76C7B" w:rsidRDefault="006F1282" w:rsidP="00CC2B48"/>
        </w:tc>
        <w:tc>
          <w:tcPr>
            <w:tcW w:w="993" w:type="dxa"/>
          </w:tcPr>
          <w:p w:rsidR="006F1282" w:rsidRPr="00F76C7B" w:rsidRDefault="006F1282" w:rsidP="00CC2B48"/>
        </w:tc>
        <w:tc>
          <w:tcPr>
            <w:tcW w:w="550" w:type="dxa"/>
          </w:tcPr>
          <w:p w:rsidR="006F1282" w:rsidRPr="00F76C7B" w:rsidRDefault="006F1282" w:rsidP="00CC2B48">
            <w:r>
              <w:t>7</w:t>
            </w:r>
          </w:p>
        </w:tc>
        <w:tc>
          <w:tcPr>
            <w:tcW w:w="988" w:type="dxa"/>
          </w:tcPr>
          <w:p w:rsidR="006F1282" w:rsidRPr="00F76C7B" w:rsidRDefault="006F1282" w:rsidP="00CC2B48">
            <w:r>
              <w:t>1</w:t>
            </w:r>
          </w:p>
        </w:tc>
        <w:tc>
          <w:tcPr>
            <w:tcW w:w="909" w:type="dxa"/>
          </w:tcPr>
          <w:p w:rsidR="006F1282" w:rsidRPr="00F76C7B" w:rsidRDefault="006F1282" w:rsidP="00CC2B48">
            <w:r>
              <w:t>1</w:t>
            </w:r>
          </w:p>
        </w:tc>
      </w:tr>
      <w:tr w:rsidR="006F1282" w:rsidTr="006F1282">
        <w:tc>
          <w:tcPr>
            <w:tcW w:w="1251" w:type="dxa"/>
          </w:tcPr>
          <w:p w:rsidR="006F1282" w:rsidRPr="00F76C7B" w:rsidRDefault="006F1282" w:rsidP="00CC2B48">
            <w:r w:rsidRPr="000B2240">
              <w:rPr>
                <w:rFonts w:ascii="Times New Roman" w:eastAsia="Times New Roman" w:hAnsi="Times New Roman"/>
                <w:b/>
                <w:sz w:val="20"/>
                <w:szCs w:val="20"/>
              </w:rPr>
              <w:t>10-11 классы и студенты в возрасте не старше 18 лет (категория 3)</w:t>
            </w:r>
          </w:p>
        </w:tc>
        <w:tc>
          <w:tcPr>
            <w:tcW w:w="794" w:type="dxa"/>
          </w:tcPr>
          <w:p w:rsidR="006F1282" w:rsidRPr="00F76C7B" w:rsidRDefault="006F1282" w:rsidP="00CC2B48">
            <w:r>
              <w:t>14</w:t>
            </w:r>
          </w:p>
        </w:tc>
        <w:tc>
          <w:tcPr>
            <w:tcW w:w="799" w:type="dxa"/>
          </w:tcPr>
          <w:p w:rsidR="006F1282" w:rsidRPr="00F76C7B" w:rsidRDefault="006F1282" w:rsidP="00CC2B48">
            <w:r>
              <w:t>2</w:t>
            </w:r>
          </w:p>
        </w:tc>
        <w:tc>
          <w:tcPr>
            <w:tcW w:w="761" w:type="dxa"/>
          </w:tcPr>
          <w:p w:rsidR="006F1282" w:rsidRPr="00F76C7B" w:rsidRDefault="006F1282" w:rsidP="00CC2B48">
            <w:r>
              <w:t>4</w:t>
            </w:r>
          </w:p>
        </w:tc>
        <w:tc>
          <w:tcPr>
            <w:tcW w:w="877" w:type="dxa"/>
          </w:tcPr>
          <w:p w:rsidR="006F1282" w:rsidRPr="00F76C7B" w:rsidRDefault="006F1282" w:rsidP="00CC2B48">
            <w:r>
              <w:t>1</w:t>
            </w:r>
          </w:p>
        </w:tc>
        <w:tc>
          <w:tcPr>
            <w:tcW w:w="701" w:type="dxa"/>
          </w:tcPr>
          <w:p w:rsidR="006F1282" w:rsidRPr="00F76C7B" w:rsidRDefault="006F1282" w:rsidP="00CC2B48">
            <w:r>
              <w:t>3</w:t>
            </w:r>
          </w:p>
        </w:tc>
        <w:tc>
          <w:tcPr>
            <w:tcW w:w="948" w:type="dxa"/>
          </w:tcPr>
          <w:p w:rsidR="006F1282" w:rsidRPr="00F76C7B" w:rsidRDefault="006F1282" w:rsidP="00CC2B48"/>
        </w:tc>
        <w:tc>
          <w:tcPr>
            <w:tcW w:w="993" w:type="dxa"/>
          </w:tcPr>
          <w:p w:rsidR="006F1282" w:rsidRPr="00F76C7B" w:rsidRDefault="006F1282" w:rsidP="00CC2B48"/>
        </w:tc>
        <w:tc>
          <w:tcPr>
            <w:tcW w:w="550" w:type="dxa"/>
          </w:tcPr>
          <w:p w:rsidR="006F1282" w:rsidRPr="00F76C7B" w:rsidRDefault="006F1282" w:rsidP="00CC2B48">
            <w:r>
              <w:t>10</w:t>
            </w:r>
          </w:p>
        </w:tc>
        <w:tc>
          <w:tcPr>
            <w:tcW w:w="988" w:type="dxa"/>
          </w:tcPr>
          <w:p w:rsidR="006F1282" w:rsidRPr="00F76C7B" w:rsidRDefault="006F1282" w:rsidP="00CC2B48"/>
        </w:tc>
        <w:tc>
          <w:tcPr>
            <w:tcW w:w="909" w:type="dxa"/>
          </w:tcPr>
          <w:p w:rsidR="006F1282" w:rsidRPr="00F76C7B" w:rsidRDefault="006F1282" w:rsidP="00CC2B48">
            <w:r>
              <w:t>1</w:t>
            </w:r>
          </w:p>
        </w:tc>
      </w:tr>
      <w:tr w:rsidR="006F1282" w:rsidTr="006F1282">
        <w:tc>
          <w:tcPr>
            <w:tcW w:w="1251" w:type="dxa"/>
          </w:tcPr>
          <w:p w:rsidR="006F1282" w:rsidRPr="00F76C7B" w:rsidRDefault="006F1282" w:rsidP="00CC2B4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6C7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94" w:type="dxa"/>
          </w:tcPr>
          <w:p w:rsidR="006F1282" w:rsidRPr="00F76C7B" w:rsidRDefault="006F1282" w:rsidP="00CC2B48">
            <w:r>
              <w:t>46</w:t>
            </w:r>
          </w:p>
        </w:tc>
        <w:tc>
          <w:tcPr>
            <w:tcW w:w="799" w:type="dxa"/>
          </w:tcPr>
          <w:p w:rsidR="006F1282" w:rsidRPr="00F76C7B" w:rsidRDefault="006F1282" w:rsidP="00CC2B48">
            <w:r>
              <w:t>12</w:t>
            </w:r>
          </w:p>
        </w:tc>
        <w:tc>
          <w:tcPr>
            <w:tcW w:w="761" w:type="dxa"/>
          </w:tcPr>
          <w:p w:rsidR="006F1282" w:rsidRPr="00F76C7B" w:rsidRDefault="006F1282" w:rsidP="00CC2B48">
            <w:r>
              <w:t>4</w:t>
            </w:r>
          </w:p>
        </w:tc>
        <w:tc>
          <w:tcPr>
            <w:tcW w:w="877" w:type="dxa"/>
          </w:tcPr>
          <w:p w:rsidR="006F1282" w:rsidRPr="00F76C7B" w:rsidRDefault="006F1282" w:rsidP="00CC2B48">
            <w:r>
              <w:t>7</w:t>
            </w:r>
          </w:p>
        </w:tc>
        <w:tc>
          <w:tcPr>
            <w:tcW w:w="701" w:type="dxa"/>
          </w:tcPr>
          <w:p w:rsidR="006F1282" w:rsidRPr="00F76C7B" w:rsidRDefault="006F1282" w:rsidP="00CC2B48">
            <w:r>
              <w:t>12</w:t>
            </w:r>
          </w:p>
        </w:tc>
        <w:tc>
          <w:tcPr>
            <w:tcW w:w="948" w:type="dxa"/>
          </w:tcPr>
          <w:p w:rsidR="006F1282" w:rsidRPr="00F76C7B" w:rsidRDefault="006F1282" w:rsidP="00CC2B48"/>
        </w:tc>
        <w:tc>
          <w:tcPr>
            <w:tcW w:w="993" w:type="dxa"/>
          </w:tcPr>
          <w:p w:rsidR="006F1282" w:rsidRPr="00F76C7B" w:rsidRDefault="006F1282" w:rsidP="00CC2B48"/>
        </w:tc>
        <w:tc>
          <w:tcPr>
            <w:tcW w:w="550" w:type="dxa"/>
          </w:tcPr>
          <w:p w:rsidR="006F1282" w:rsidRPr="00F76C7B" w:rsidRDefault="006F1282" w:rsidP="00CC2B48">
            <w:r>
              <w:t>25</w:t>
            </w:r>
          </w:p>
        </w:tc>
        <w:tc>
          <w:tcPr>
            <w:tcW w:w="988" w:type="dxa"/>
          </w:tcPr>
          <w:p w:rsidR="006F1282" w:rsidRPr="00F76C7B" w:rsidRDefault="006F1282" w:rsidP="00CC2B48">
            <w:r>
              <w:t>2</w:t>
            </w:r>
          </w:p>
        </w:tc>
        <w:tc>
          <w:tcPr>
            <w:tcW w:w="909" w:type="dxa"/>
          </w:tcPr>
          <w:p w:rsidR="006F1282" w:rsidRPr="00F76C7B" w:rsidRDefault="006F1282" w:rsidP="00CC2B48">
            <w:r>
              <w:t>2</w:t>
            </w:r>
          </w:p>
        </w:tc>
      </w:tr>
    </w:tbl>
    <w:p w:rsidR="006F1282" w:rsidRDefault="006F1282" w:rsidP="006F1282">
      <w:pPr>
        <w:spacing w:line="240" w:lineRule="auto"/>
        <w:jc w:val="center"/>
      </w:pPr>
      <w:r>
        <w:rPr>
          <w:rFonts w:ascii="Times New Roman" w:hAnsi="Times New Roman" w:cs="Times New Roman"/>
          <w:sz w:val="28"/>
        </w:rPr>
        <w:t>Статистические данные по выбору участниками тематических направлений Конкурса</w:t>
      </w:r>
    </w:p>
    <w:tbl>
      <w:tblPr>
        <w:tblStyle w:val="a3"/>
        <w:tblW w:w="0" w:type="auto"/>
        <w:tblLook w:val="04A0"/>
      </w:tblPr>
      <w:tblGrid>
        <w:gridCol w:w="1104"/>
        <w:gridCol w:w="1194"/>
        <w:gridCol w:w="1189"/>
        <w:gridCol w:w="1194"/>
        <w:gridCol w:w="1194"/>
        <w:gridCol w:w="1194"/>
        <w:gridCol w:w="1194"/>
        <w:gridCol w:w="1308"/>
      </w:tblGrid>
      <w:tr w:rsidR="006F1282" w:rsidTr="00CC2B48">
        <w:tc>
          <w:tcPr>
            <w:tcW w:w="2085" w:type="dxa"/>
            <w:vMerge w:val="restart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</w:rPr>
              <w:t xml:space="preserve">Категории </w:t>
            </w:r>
            <w:proofErr w:type="gramStart"/>
            <w:r w:rsidRPr="000B2240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042" w:type="dxa"/>
            <w:gridSpan w:val="7"/>
          </w:tcPr>
          <w:p w:rsidR="006F1282" w:rsidRPr="000B2240" w:rsidRDefault="006F1282" w:rsidP="00CC2B48">
            <w:pPr>
              <w:jc w:val="center"/>
              <w:rPr>
                <w:rFonts w:ascii="Times New Roman" w:hAnsi="Times New Roman"/>
                <w:b/>
              </w:rPr>
            </w:pPr>
            <w:r w:rsidRPr="000B2240">
              <w:rPr>
                <w:rFonts w:ascii="Times New Roman" w:hAnsi="Times New Roman"/>
                <w:b/>
              </w:rPr>
              <w:t>Тематические направления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91B43"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091B43">
              <w:rPr>
                <w:rFonts w:ascii="Times New Roman" w:hAnsi="Times New Roman"/>
                <w:b/>
                <w:lang w:val="en-US"/>
              </w:rPr>
              <w:t>чел</w:t>
            </w:r>
            <w:proofErr w:type="spellEnd"/>
            <w:r w:rsidRPr="00091B43">
              <w:rPr>
                <w:rFonts w:ascii="Times New Roman" w:hAnsi="Times New Roman"/>
                <w:b/>
                <w:lang w:val="en-US"/>
              </w:rPr>
              <w:t>.)</w:t>
            </w:r>
          </w:p>
        </w:tc>
      </w:tr>
      <w:tr w:rsidR="006F1282" w:rsidTr="006F1282">
        <w:trPr>
          <w:trHeight w:val="5019"/>
        </w:trPr>
        <w:tc>
          <w:tcPr>
            <w:tcW w:w="2085" w:type="dxa"/>
            <w:vMerge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Отражение событий Великой Отечественной войны в истории субъекта Российской Федерации, города или населенного пункта</w:t>
            </w:r>
          </w:p>
        </w:tc>
        <w:tc>
          <w:tcPr>
            <w:tcW w:w="1695" w:type="dxa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Великая Отечественная война в истории семьи участника Конкурса</w:t>
            </w:r>
          </w:p>
        </w:tc>
        <w:tc>
          <w:tcPr>
            <w:tcW w:w="2159" w:type="dxa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</w:t>
            </w:r>
          </w:p>
        </w:tc>
        <w:tc>
          <w:tcPr>
            <w:tcW w:w="1695" w:type="dxa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История создания мемориала или музея Великой Отечественной войны</w:t>
            </w:r>
          </w:p>
        </w:tc>
        <w:tc>
          <w:tcPr>
            <w:tcW w:w="1590" w:type="dxa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Биография участников боевых действий или работников тыла в годы Великой Отечественной войны</w:t>
            </w:r>
          </w:p>
        </w:tc>
        <w:tc>
          <w:tcPr>
            <w:tcW w:w="1964" w:type="dxa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Творчество писателей-фронтовиков и поэтов-фронтовиков Великой Отечественной войны</w:t>
            </w:r>
          </w:p>
        </w:tc>
        <w:tc>
          <w:tcPr>
            <w:tcW w:w="1973" w:type="dxa"/>
          </w:tcPr>
          <w:p w:rsidR="006F1282" w:rsidRPr="000B2240" w:rsidRDefault="006F1282" w:rsidP="00CC2B48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B22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Музыкальные произведения, книги, документальные и художественные фильмы, созданные в годы Великой Отечественной войны или посвященные ей</w:t>
            </w:r>
          </w:p>
        </w:tc>
      </w:tr>
      <w:tr w:rsidR="006F1282" w:rsidTr="00CC2B48">
        <w:tc>
          <w:tcPr>
            <w:tcW w:w="2085" w:type="dxa"/>
          </w:tcPr>
          <w:p w:rsidR="006F1282" w:rsidRPr="00F76C7B" w:rsidRDefault="006F1282" w:rsidP="00CC2B48">
            <w:r w:rsidRPr="00F76C7B">
              <w:rPr>
                <w:rFonts w:ascii="Times New Roman" w:hAnsi="Times New Roman"/>
                <w:b/>
                <w:sz w:val="20"/>
                <w:szCs w:val="20"/>
              </w:rPr>
              <w:t xml:space="preserve">5-7 </w:t>
            </w:r>
            <w:r w:rsidRPr="00F76C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классы (категория 1)</w:t>
            </w:r>
          </w:p>
        </w:tc>
        <w:tc>
          <w:tcPr>
            <w:tcW w:w="1966" w:type="dxa"/>
          </w:tcPr>
          <w:p w:rsidR="006F1282" w:rsidRPr="00F76C7B" w:rsidRDefault="006F1282" w:rsidP="00CC2B48">
            <w:r>
              <w:lastRenderedPageBreak/>
              <w:t>6</w:t>
            </w:r>
          </w:p>
        </w:tc>
        <w:tc>
          <w:tcPr>
            <w:tcW w:w="1695" w:type="dxa"/>
          </w:tcPr>
          <w:p w:rsidR="006F1282" w:rsidRPr="00F76C7B" w:rsidRDefault="006F1282" w:rsidP="00CC2B48">
            <w:r>
              <w:t>24</w:t>
            </w:r>
          </w:p>
        </w:tc>
        <w:tc>
          <w:tcPr>
            <w:tcW w:w="2159" w:type="dxa"/>
          </w:tcPr>
          <w:p w:rsidR="006F1282" w:rsidRPr="00F76C7B" w:rsidRDefault="006F1282" w:rsidP="00CC2B48"/>
        </w:tc>
        <w:tc>
          <w:tcPr>
            <w:tcW w:w="1695" w:type="dxa"/>
          </w:tcPr>
          <w:p w:rsidR="006F1282" w:rsidRPr="00F76C7B" w:rsidRDefault="006F1282" w:rsidP="00CC2B48">
            <w:r>
              <w:t>6</w:t>
            </w:r>
          </w:p>
        </w:tc>
        <w:tc>
          <w:tcPr>
            <w:tcW w:w="1590" w:type="dxa"/>
          </w:tcPr>
          <w:p w:rsidR="006F1282" w:rsidRPr="00F76C7B" w:rsidRDefault="006F1282" w:rsidP="00CC2B48">
            <w:r>
              <w:t>5</w:t>
            </w:r>
          </w:p>
        </w:tc>
        <w:tc>
          <w:tcPr>
            <w:tcW w:w="1964" w:type="dxa"/>
          </w:tcPr>
          <w:p w:rsidR="006F1282" w:rsidRPr="00F76C7B" w:rsidRDefault="006F1282" w:rsidP="00CC2B48"/>
        </w:tc>
        <w:tc>
          <w:tcPr>
            <w:tcW w:w="1973" w:type="dxa"/>
          </w:tcPr>
          <w:p w:rsidR="006F1282" w:rsidRPr="00F76C7B" w:rsidRDefault="006F1282" w:rsidP="00CC2B48">
            <w:r>
              <w:t>3</w:t>
            </w:r>
          </w:p>
        </w:tc>
      </w:tr>
      <w:tr w:rsidR="006F1282" w:rsidTr="00CC2B48">
        <w:tc>
          <w:tcPr>
            <w:tcW w:w="2085" w:type="dxa"/>
          </w:tcPr>
          <w:p w:rsidR="006F1282" w:rsidRPr="00F76C7B" w:rsidRDefault="006F1282" w:rsidP="00CC2B48">
            <w:r w:rsidRPr="00F76C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8-9 классы (категория 2)</w:t>
            </w:r>
          </w:p>
        </w:tc>
        <w:tc>
          <w:tcPr>
            <w:tcW w:w="1966" w:type="dxa"/>
          </w:tcPr>
          <w:p w:rsidR="006F1282" w:rsidRPr="00F76C7B" w:rsidRDefault="006F1282" w:rsidP="00CC2B48">
            <w:r>
              <w:t>3</w:t>
            </w:r>
          </w:p>
        </w:tc>
        <w:tc>
          <w:tcPr>
            <w:tcW w:w="1695" w:type="dxa"/>
          </w:tcPr>
          <w:p w:rsidR="006F1282" w:rsidRPr="00F76C7B" w:rsidRDefault="006F1282" w:rsidP="00CC2B48">
            <w:r>
              <w:t>20</w:t>
            </w:r>
          </w:p>
        </w:tc>
        <w:tc>
          <w:tcPr>
            <w:tcW w:w="2159" w:type="dxa"/>
          </w:tcPr>
          <w:p w:rsidR="006F1282" w:rsidRPr="00F76C7B" w:rsidRDefault="006F1282" w:rsidP="00CC2B48"/>
        </w:tc>
        <w:tc>
          <w:tcPr>
            <w:tcW w:w="1695" w:type="dxa"/>
          </w:tcPr>
          <w:p w:rsidR="006F1282" w:rsidRPr="00F76C7B" w:rsidRDefault="006F1282" w:rsidP="00CC2B48">
            <w:r>
              <w:t>1</w:t>
            </w:r>
          </w:p>
        </w:tc>
        <w:tc>
          <w:tcPr>
            <w:tcW w:w="1590" w:type="dxa"/>
          </w:tcPr>
          <w:p w:rsidR="006F1282" w:rsidRPr="00F76C7B" w:rsidRDefault="006F1282" w:rsidP="00CC2B48">
            <w:r>
              <w:t>4</w:t>
            </w:r>
          </w:p>
        </w:tc>
        <w:tc>
          <w:tcPr>
            <w:tcW w:w="1964" w:type="dxa"/>
          </w:tcPr>
          <w:p w:rsidR="006F1282" w:rsidRPr="00F76C7B" w:rsidRDefault="006F1282" w:rsidP="00CC2B48">
            <w:r>
              <w:t>2</w:t>
            </w:r>
          </w:p>
        </w:tc>
        <w:tc>
          <w:tcPr>
            <w:tcW w:w="1973" w:type="dxa"/>
          </w:tcPr>
          <w:p w:rsidR="006F1282" w:rsidRPr="00F76C7B" w:rsidRDefault="006F1282" w:rsidP="00CC2B48">
            <w:r>
              <w:t>4</w:t>
            </w:r>
          </w:p>
        </w:tc>
      </w:tr>
      <w:tr w:rsidR="006F1282" w:rsidTr="00CC2B48">
        <w:tc>
          <w:tcPr>
            <w:tcW w:w="2085" w:type="dxa"/>
          </w:tcPr>
          <w:p w:rsidR="006F1282" w:rsidRPr="00F76C7B" w:rsidRDefault="006F1282" w:rsidP="00CC2B48">
            <w:r w:rsidRPr="000B2240">
              <w:rPr>
                <w:rFonts w:ascii="Times New Roman" w:eastAsia="Times New Roman" w:hAnsi="Times New Roman"/>
                <w:b/>
                <w:sz w:val="20"/>
                <w:szCs w:val="20"/>
              </w:rPr>
              <w:t>10-11 классы и студенты в возрасте не старше 18 лет (категория 3)</w:t>
            </w:r>
          </w:p>
        </w:tc>
        <w:tc>
          <w:tcPr>
            <w:tcW w:w="1966" w:type="dxa"/>
          </w:tcPr>
          <w:p w:rsidR="006F1282" w:rsidRPr="00F76C7B" w:rsidRDefault="006F1282" w:rsidP="00CC2B48">
            <w:r>
              <w:t>5</w:t>
            </w:r>
          </w:p>
        </w:tc>
        <w:tc>
          <w:tcPr>
            <w:tcW w:w="1695" w:type="dxa"/>
          </w:tcPr>
          <w:p w:rsidR="006F1282" w:rsidRPr="00F76C7B" w:rsidRDefault="006F1282" w:rsidP="00CC2B48">
            <w:r>
              <w:t>13</w:t>
            </w:r>
          </w:p>
        </w:tc>
        <w:tc>
          <w:tcPr>
            <w:tcW w:w="2159" w:type="dxa"/>
          </w:tcPr>
          <w:p w:rsidR="006F1282" w:rsidRPr="00F76C7B" w:rsidRDefault="006F1282" w:rsidP="00CC2B48">
            <w:r>
              <w:t>1</w:t>
            </w:r>
          </w:p>
        </w:tc>
        <w:tc>
          <w:tcPr>
            <w:tcW w:w="1695" w:type="dxa"/>
          </w:tcPr>
          <w:p w:rsidR="006F1282" w:rsidRPr="00F76C7B" w:rsidRDefault="006F1282" w:rsidP="00CC2B48"/>
        </w:tc>
        <w:tc>
          <w:tcPr>
            <w:tcW w:w="1590" w:type="dxa"/>
          </w:tcPr>
          <w:p w:rsidR="006F1282" w:rsidRPr="00F76C7B" w:rsidRDefault="006F1282" w:rsidP="00CC2B48">
            <w:r>
              <w:t>4</w:t>
            </w:r>
          </w:p>
        </w:tc>
        <w:tc>
          <w:tcPr>
            <w:tcW w:w="1964" w:type="dxa"/>
          </w:tcPr>
          <w:p w:rsidR="006F1282" w:rsidRPr="00F76C7B" w:rsidRDefault="006F1282" w:rsidP="00CC2B48">
            <w:r>
              <w:t>2</w:t>
            </w:r>
          </w:p>
        </w:tc>
        <w:tc>
          <w:tcPr>
            <w:tcW w:w="1973" w:type="dxa"/>
          </w:tcPr>
          <w:p w:rsidR="006F1282" w:rsidRPr="00F76C7B" w:rsidRDefault="006F1282" w:rsidP="00CC2B48">
            <w:r>
              <w:t>6</w:t>
            </w:r>
          </w:p>
        </w:tc>
      </w:tr>
      <w:tr w:rsidR="006F1282" w:rsidTr="00CC2B48">
        <w:tc>
          <w:tcPr>
            <w:tcW w:w="2085" w:type="dxa"/>
          </w:tcPr>
          <w:p w:rsidR="006F1282" w:rsidRPr="00F76C7B" w:rsidRDefault="006F1282" w:rsidP="00CC2B4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6C7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66" w:type="dxa"/>
          </w:tcPr>
          <w:p w:rsidR="006F1282" w:rsidRPr="00F76C7B" w:rsidRDefault="006F1282" w:rsidP="00CC2B48">
            <w:r>
              <w:t>14</w:t>
            </w:r>
          </w:p>
        </w:tc>
        <w:tc>
          <w:tcPr>
            <w:tcW w:w="1695" w:type="dxa"/>
          </w:tcPr>
          <w:p w:rsidR="006F1282" w:rsidRPr="00F76C7B" w:rsidRDefault="006F1282" w:rsidP="00CC2B48">
            <w:r>
              <w:t>57</w:t>
            </w:r>
          </w:p>
        </w:tc>
        <w:tc>
          <w:tcPr>
            <w:tcW w:w="2159" w:type="dxa"/>
          </w:tcPr>
          <w:p w:rsidR="006F1282" w:rsidRPr="00F76C7B" w:rsidRDefault="006F1282" w:rsidP="00CC2B48">
            <w:r>
              <w:t>1</w:t>
            </w:r>
          </w:p>
        </w:tc>
        <w:tc>
          <w:tcPr>
            <w:tcW w:w="1695" w:type="dxa"/>
          </w:tcPr>
          <w:p w:rsidR="006F1282" w:rsidRPr="00F76C7B" w:rsidRDefault="006F1282" w:rsidP="00CC2B48">
            <w:r>
              <w:t>7</w:t>
            </w:r>
          </w:p>
        </w:tc>
        <w:tc>
          <w:tcPr>
            <w:tcW w:w="1590" w:type="dxa"/>
          </w:tcPr>
          <w:p w:rsidR="006F1282" w:rsidRPr="00F76C7B" w:rsidRDefault="006F1282" w:rsidP="00CC2B48">
            <w:r>
              <w:t>13</w:t>
            </w:r>
          </w:p>
        </w:tc>
        <w:tc>
          <w:tcPr>
            <w:tcW w:w="1964" w:type="dxa"/>
          </w:tcPr>
          <w:p w:rsidR="006F1282" w:rsidRPr="00F76C7B" w:rsidRDefault="006F1282" w:rsidP="00CC2B48">
            <w:r>
              <w:t>4</w:t>
            </w:r>
          </w:p>
        </w:tc>
        <w:tc>
          <w:tcPr>
            <w:tcW w:w="1973" w:type="dxa"/>
          </w:tcPr>
          <w:p w:rsidR="006F1282" w:rsidRPr="00F76C7B" w:rsidRDefault="006F1282" w:rsidP="00CC2B48">
            <w:r>
              <w:t>13</w:t>
            </w:r>
          </w:p>
        </w:tc>
      </w:tr>
    </w:tbl>
    <w:p w:rsidR="006F1282" w:rsidRDefault="006F1282" w:rsidP="006F1282"/>
    <w:p w:rsidR="00442C8C" w:rsidRPr="000C2F37" w:rsidRDefault="00442C8C" w:rsidP="006F12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F37" w:rsidRPr="000C2F37" w:rsidRDefault="00442C8C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9703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128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F1282">
        <w:rPr>
          <w:rFonts w:ascii="Times New Roman" w:hAnsi="Times New Roman" w:cs="Times New Roman"/>
          <w:sz w:val="28"/>
          <w:szCs w:val="28"/>
        </w:rPr>
        <w:t xml:space="preserve"> не всех муниципальных образований приняли участие в Конкурсе</w:t>
      </w:r>
      <w:r w:rsidR="009703C5">
        <w:rPr>
          <w:rFonts w:ascii="Times New Roman" w:hAnsi="Times New Roman" w:cs="Times New Roman"/>
          <w:sz w:val="28"/>
          <w:szCs w:val="28"/>
        </w:rPr>
        <w:t>, а именно</w:t>
      </w:r>
      <w:r w:rsidR="00F7223C">
        <w:rPr>
          <w:rFonts w:ascii="Times New Roman" w:hAnsi="Times New Roman" w:cs="Times New Roman"/>
          <w:sz w:val="28"/>
          <w:szCs w:val="28"/>
        </w:rPr>
        <w:t xml:space="preserve">: не было работ из </w:t>
      </w:r>
      <w:r w:rsidR="006F1282">
        <w:rPr>
          <w:rFonts w:ascii="Times New Roman" w:hAnsi="Times New Roman" w:cs="Times New Roman"/>
          <w:sz w:val="28"/>
          <w:szCs w:val="28"/>
        </w:rPr>
        <w:t xml:space="preserve"> Трубчевского</w:t>
      </w:r>
      <w:r w:rsidR="00F7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28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6F1282">
        <w:rPr>
          <w:rFonts w:ascii="Times New Roman" w:hAnsi="Times New Roman" w:cs="Times New Roman"/>
          <w:sz w:val="28"/>
          <w:szCs w:val="28"/>
        </w:rPr>
        <w:t xml:space="preserve"> </w:t>
      </w:r>
      <w:r w:rsidR="00F7223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7223C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F7223C">
        <w:rPr>
          <w:rFonts w:ascii="Times New Roman" w:hAnsi="Times New Roman" w:cs="Times New Roman"/>
          <w:sz w:val="28"/>
          <w:szCs w:val="28"/>
        </w:rPr>
        <w:t xml:space="preserve"> </w:t>
      </w:r>
      <w:r w:rsidR="006F1282">
        <w:rPr>
          <w:rFonts w:ascii="Times New Roman" w:hAnsi="Times New Roman" w:cs="Times New Roman"/>
          <w:sz w:val="28"/>
          <w:szCs w:val="28"/>
        </w:rPr>
        <w:t>районов</w:t>
      </w:r>
      <w:r w:rsidR="00F7223C">
        <w:rPr>
          <w:rFonts w:ascii="Times New Roman" w:hAnsi="Times New Roman" w:cs="Times New Roman"/>
          <w:sz w:val="28"/>
          <w:szCs w:val="28"/>
        </w:rPr>
        <w:t>.</w:t>
      </w:r>
      <w:r w:rsidR="006F1282">
        <w:rPr>
          <w:rFonts w:ascii="Times New Roman" w:hAnsi="Times New Roman" w:cs="Times New Roman"/>
          <w:sz w:val="28"/>
          <w:szCs w:val="28"/>
        </w:rPr>
        <w:t xml:space="preserve"> </w:t>
      </w:r>
      <w:r w:rsidR="00F7223C">
        <w:rPr>
          <w:rFonts w:ascii="Times New Roman" w:hAnsi="Times New Roman" w:cs="Times New Roman"/>
          <w:sz w:val="28"/>
          <w:szCs w:val="28"/>
        </w:rPr>
        <w:t>Н</w:t>
      </w:r>
      <w:r w:rsidR="000C2F37" w:rsidRPr="000C2F37">
        <w:rPr>
          <w:rFonts w:ascii="Times New Roman" w:hAnsi="Times New Roman" w:cs="Times New Roman"/>
          <w:sz w:val="28"/>
          <w:szCs w:val="28"/>
        </w:rPr>
        <w:t xml:space="preserve">еобходимо отметить, что часть </w:t>
      </w:r>
      <w:r w:rsidR="00F7223C">
        <w:rPr>
          <w:rFonts w:ascii="Times New Roman" w:hAnsi="Times New Roman" w:cs="Times New Roman"/>
          <w:sz w:val="28"/>
          <w:szCs w:val="28"/>
        </w:rPr>
        <w:t>сочинений</w:t>
      </w:r>
      <w:r w:rsidR="000C2F37" w:rsidRPr="000C2F37">
        <w:rPr>
          <w:rFonts w:ascii="Times New Roman" w:hAnsi="Times New Roman" w:cs="Times New Roman"/>
          <w:sz w:val="28"/>
          <w:szCs w:val="28"/>
        </w:rPr>
        <w:t xml:space="preserve"> не соответствовали требованиям </w:t>
      </w:r>
      <w:r w:rsidR="000C2F37" w:rsidRPr="006F1282">
        <w:rPr>
          <w:rFonts w:ascii="Times New Roman" w:hAnsi="Times New Roman" w:cs="Times New Roman"/>
          <w:sz w:val="28"/>
          <w:szCs w:val="28"/>
        </w:rPr>
        <w:t>Положения</w:t>
      </w:r>
      <w:r w:rsidR="000C2F37" w:rsidRPr="000C2F37">
        <w:rPr>
          <w:rFonts w:ascii="Times New Roman" w:hAnsi="Times New Roman" w:cs="Times New Roman"/>
          <w:sz w:val="28"/>
          <w:szCs w:val="28"/>
        </w:rPr>
        <w:t xml:space="preserve"> о </w:t>
      </w:r>
      <w:r w:rsidR="006F1282">
        <w:rPr>
          <w:rFonts w:ascii="Times New Roman" w:hAnsi="Times New Roman" w:cs="Times New Roman"/>
          <w:sz w:val="28"/>
          <w:szCs w:val="28"/>
        </w:rPr>
        <w:t xml:space="preserve"> Всероссийском конкурсе сочинений «Без срока давности» среди обучающихся образовательных организаций, реализующих основные образовательные программы</w:t>
      </w:r>
      <w:r w:rsidR="000C2F37" w:rsidRPr="000C2F37">
        <w:rPr>
          <w:rFonts w:ascii="Times New Roman" w:hAnsi="Times New Roman" w:cs="Times New Roman"/>
          <w:sz w:val="28"/>
          <w:szCs w:val="28"/>
        </w:rPr>
        <w:t>:</w:t>
      </w:r>
    </w:p>
    <w:p w:rsidR="000C2F37" w:rsidRPr="000C2F37" w:rsidRDefault="000C2F37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F37">
        <w:rPr>
          <w:rFonts w:ascii="Times New Roman" w:hAnsi="Times New Roman" w:cs="Times New Roman"/>
          <w:sz w:val="28"/>
          <w:szCs w:val="28"/>
        </w:rPr>
        <w:t xml:space="preserve">- </w:t>
      </w:r>
      <w:r w:rsidR="00442C8C">
        <w:rPr>
          <w:rFonts w:ascii="Times New Roman" w:hAnsi="Times New Roman" w:cs="Times New Roman"/>
          <w:sz w:val="28"/>
          <w:szCs w:val="28"/>
        </w:rPr>
        <w:t xml:space="preserve">  </w:t>
      </w:r>
      <w:r w:rsidRPr="000C2F37">
        <w:rPr>
          <w:rFonts w:ascii="Times New Roman" w:hAnsi="Times New Roman" w:cs="Times New Roman"/>
          <w:sz w:val="28"/>
          <w:szCs w:val="28"/>
        </w:rPr>
        <w:t>не были представлены рукописные тексты;</w:t>
      </w:r>
    </w:p>
    <w:p w:rsidR="000C2F37" w:rsidRPr="000C2F37" w:rsidRDefault="000C2F37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F37">
        <w:rPr>
          <w:rFonts w:ascii="Times New Roman" w:hAnsi="Times New Roman" w:cs="Times New Roman"/>
          <w:sz w:val="28"/>
          <w:szCs w:val="28"/>
        </w:rPr>
        <w:t>- были представлены жанры, не предусмотренные Положением</w:t>
      </w:r>
      <w:r w:rsidR="00B35D2F">
        <w:rPr>
          <w:rFonts w:ascii="Times New Roman" w:hAnsi="Times New Roman" w:cs="Times New Roman"/>
          <w:sz w:val="28"/>
          <w:szCs w:val="28"/>
        </w:rPr>
        <w:t xml:space="preserve"> (былина)</w:t>
      </w:r>
      <w:r w:rsidRPr="000C2F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F37" w:rsidRPr="000C2F37" w:rsidRDefault="000C2F37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F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0C2F37">
        <w:rPr>
          <w:rFonts w:ascii="Times New Roman" w:hAnsi="Times New Roman" w:cs="Times New Roman"/>
          <w:sz w:val="28"/>
          <w:szCs w:val="28"/>
        </w:rPr>
        <w:t xml:space="preserve"> неправильно сформулированы темы сочинений (за название работы взято направление или тема конкурса)</w:t>
      </w:r>
      <w:r w:rsidR="00290A7D">
        <w:rPr>
          <w:rFonts w:ascii="Times New Roman" w:hAnsi="Times New Roman" w:cs="Times New Roman"/>
          <w:sz w:val="28"/>
          <w:szCs w:val="28"/>
        </w:rPr>
        <w:t>;</w:t>
      </w:r>
    </w:p>
    <w:p w:rsidR="000C2F37" w:rsidRDefault="000C2F37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F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направлении «Отражение событий Великой Отечественной войны в истории субъекта РФ</w:t>
      </w:r>
      <w:r w:rsidR="00B3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описаны другие регионы, а не </w:t>
      </w:r>
      <w:r w:rsidR="00B35D2F">
        <w:rPr>
          <w:rFonts w:ascii="Times New Roman" w:hAnsi="Times New Roman" w:cs="Times New Roman"/>
          <w:sz w:val="28"/>
          <w:szCs w:val="28"/>
        </w:rPr>
        <w:t>родной край.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работы </w:t>
      </w:r>
      <w:r w:rsidR="00442C8C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="00442C8C">
        <w:rPr>
          <w:rFonts w:ascii="Times New Roman" w:hAnsi="Times New Roman" w:cs="Times New Roman"/>
          <w:sz w:val="28"/>
          <w:szCs w:val="28"/>
        </w:rPr>
        <w:t>соответствовали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442C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42C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написанию сочинения (содержали следующие типичные ошибки):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соответствовали заявленным темам;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соответствовали заявленным жанрам;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вместо сочинений были представлены биографии дедушек и бабушек;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содержали стилистические ошибки;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C8C">
        <w:rPr>
          <w:rFonts w:ascii="Times New Roman" w:hAnsi="Times New Roman" w:cs="Times New Roman"/>
          <w:sz w:val="28"/>
          <w:szCs w:val="28"/>
        </w:rPr>
        <w:t>содержали большое количество речевых</w:t>
      </w:r>
      <w:r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442C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штамп</w:t>
      </w:r>
      <w:r w:rsidR="00442C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содержали этические ошибки (в том числе «ВОВ», «дневник от лица ребенка войны»)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содержали фактические ошибки (</w:t>
      </w:r>
      <w:r w:rsidR="00B124BE">
        <w:rPr>
          <w:rFonts w:ascii="Times New Roman" w:hAnsi="Times New Roman" w:cs="Times New Roman"/>
          <w:sz w:val="28"/>
          <w:szCs w:val="28"/>
        </w:rPr>
        <w:t xml:space="preserve">в цитатах, </w:t>
      </w:r>
      <w:r>
        <w:rPr>
          <w:rFonts w:ascii="Times New Roman" w:hAnsi="Times New Roman" w:cs="Times New Roman"/>
          <w:sz w:val="28"/>
          <w:szCs w:val="28"/>
        </w:rPr>
        <w:t>исторически</w:t>
      </w:r>
      <w:r w:rsidR="00B124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B124B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 названия</w:t>
      </w:r>
      <w:r w:rsidR="00B124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5D2F" w:rsidRDefault="00B35D2F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содержали</w:t>
      </w:r>
      <w:r w:rsidR="00B124BE">
        <w:rPr>
          <w:rFonts w:ascii="Times New Roman" w:hAnsi="Times New Roman" w:cs="Times New Roman"/>
          <w:sz w:val="28"/>
          <w:szCs w:val="28"/>
        </w:rPr>
        <w:t xml:space="preserve"> пунктуационные</w:t>
      </w:r>
      <w:r>
        <w:rPr>
          <w:rFonts w:ascii="Times New Roman" w:hAnsi="Times New Roman" w:cs="Times New Roman"/>
          <w:sz w:val="28"/>
          <w:szCs w:val="28"/>
        </w:rPr>
        <w:t xml:space="preserve"> ошибки (особенно</w:t>
      </w:r>
      <w:r w:rsidR="00B124BE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BE">
        <w:rPr>
          <w:rFonts w:ascii="Times New Roman" w:hAnsi="Times New Roman" w:cs="Times New Roman"/>
          <w:sz w:val="28"/>
          <w:szCs w:val="28"/>
        </w:rPr>
        <w:t>в цитатах стихи написаны в кавычках)</w:t>
      </w:r>
      <w:r w:rsidR="00F7223C">
        <w:rPr>
          <w:rFonts w:ascii="Times New Roman" w:hAnsi="Times New Roman" w:cs="Times New Roman"/>
          <w:sz w:val="28"/>
          <w:szCs w:val="28"/>
        </w:rPr>
        <w:t>.</w:t>
      </w:r>
      <w:r w:rsidR="00970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3C" w:rsidRDefault="00F7223C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03C5">
        <w:rPr>
          <w:rFonts w:ascii="Times New Roman" w:hAnsi="Times New Roman" w:cs="Times New Roman"/>
          <w:sz w:val="28"/>
          <w:szCs w:val="28"/>
        </w:rPr>
        <w:t xml:space="preserve">егиональный комитет и члены жюри Конкурса  </w:t>
      </w:r>
      <w:r>
        <w:rPr>
          <w:rFonts w:ascii="Times New Roman" w:hAnsi="Times New Roman" w:cs="Times New Roman"/>
          <w:sz w:val="28"/>
          <w:szCs w:val="28"/>
        </w:rPr>
        <w:t>поздравляют победителей, призеров их наставников и родителей с заслуженным успехом и благодарят всех участников Конкурса за уважение  сохранение памяти о Великой Отечественной войне 1941-1945 года.</w:t>
      </w:r>
    </w:p>
    <w:p w:rsidR="009703C5" w:rsidRDefault="00F7223C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Региональный комитет и жюри Конкурса </w:t>
      </w:r>
      <w:r w:rsidR="009703C5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03C5">
        <w:rPr>
          <w:rFonts w:ascii="Times New Roman" w:hAnsi="Times New Roman" w:cs="Times New Roman"/>
          <w:sz w:val="28"/>
          <w:szCs w:val="28"/>
        </w:rPr>
        <w:t>т внимание педагогов на то, что необходимо осуществлять  комплексное сопровождение участников Конкурса, так как часть работ оказал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3C5">
        <w:rPr>
          <w:rFonts w:ascii="Times New Roman" w:hAnsi="Times New Roman" w:cs="Times New Roman"/>
          <w:sz w:val="28"/>
          <w:szCs w:val="28"/>
        </w:rPr>
        <w:t>сь не вычитаны и не оценен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03C5">
        <w:rPr>
          <w:rFonts w:ascii="Times New Roman" w:hAnsi="Times New Roman" w:cs="Times New Roman"/>
          <w:sz w:val="28"/>
          <w:szCs w:val="28"/>
        </w:rPr>
        <w:t xml:space="preserve"> в соответствии с критериями.</w:t>
      </w:r>
      <w:proofErr w:type="gramEnd"/>
    </w:p>
    <w:p w:rsidR="00F7223C" w:rsidRDefault="00F7223C" w:rsidP="000C2F3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F37" w:rsidRPr="000C2F37" w:rsidRDefault="000C2F37" w:rsidP="000C2F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2F37" w:rsidRPr="000C2F37" w:rsidSect="003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37"/>
    <w:rsid w:val="000C2F37"/>
    <w:rsid w:val="00290A7D"/>
    <w:rsid w:val="00315BB2"/>
    <w:rsid w:val="003254F3"/>
    <w:rsid w:val="00442C8C"/>
    <w:rsid w:val="00463125"/>
    <w:rsid w:val="006D4D10"/>
    <w:rsid w:val="006F1282"/>
    <w:rsid w:val="008107DD"/>
    <w:rsid w:val="00853CF8"/>
    <w:rsid w:val="009703C5"/>
    <w:rsid w:val="00B124BE"/>
    <w:rsid w:val="00B35D2F"/>
    <w:rsid w:val="00DA4D81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Slushatel</cp:lastModifiedBy>
  <cp:revision>6</cp:revision>
  <dcterms:created xsi:type="dcterms:W3CDTF">2021-03-10T11:55:00Z</dcterms:created>
  <dcterms:modified xsi:type="dcterms:W3CDTF">2021-03-15T08:57:00Z</dcterms:modified>
</cp:coreProperties>
</file>