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01"/>
        <w:tblW w:w="52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"/>
        <w:gridCol w:w="28"/>
        <w:gridCol w:w="565"/>
        <w:gridCol w:w="2125"/>
        <w:gridCol w:w="3971"/>
        <w:gridCol w:w="3261"/>
        <w:gridCol w:w="22"/>
        <w:gridCol w:w="1946"/>
        <w:gridCol w:w="13"/>
        <w:gridCol w:w="954"/>
        <w:gridCol w:w="25"/>
        <w:gridCol w:w="16"/>
        <w:gridCol w:w="979"/>
        <w:gridCol w:w="1281"/>
      </w:tblGrid>
      <w:tr w:rsidR="000362D4" w:rsidRPr="00DB0A2A" w:rsidTr="00D819E5">
        <w:trPr>
          <w:trHeight w:val="20"/>
        </w:trPr>
        <w:tc>
          <w:tcPr>
            <w:tcW w:w="162" w:type="pct"/>
            <w:vMerge w:val="restart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 xml:space="preserve">№ </w:t>
            </w:r>
          </w:p>
        </w:tc>
        <w:tc>
          <w:tcPr>
            <w:tcW w:w="189" w:type="pct"/>
            <w:gridSpan w:val="2"/>
            <w:vMerge w:val="restart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 xml:space="preserve">Дата  </w:t>
            </w:r>
          </w:p>
        </w:tc>
        <w:tc>
          <w:tcPr>
            <w:tcW w:w="677" w:type="pct"/>
            <w:vMerge w:val="restart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>Тема урока</w:t>
            </w:r>
          </w:p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>Вид урока</w:t>
            </w:r>
          </w:p>
        </w:tc>
        <w:tc>
          <w:tcPr>
            <w:tcW w:w="1265" w:type="pct"/>
            <w:vMerge w:val="restart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 xml:space="preserve">             Элемент содержания</w:t>
            </w:r>
          </w:p>
        </w:tc>
        <w:tc>
          <w:tcPr>
            <w:tcW w:w="1670" w:type="pct"/>
            <w:gridSpan w:val="4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 xml:space="preserve">          Умения и виды деятельности</w:t>
            </w:r>
          </w:p>
        </w:tc>
        <w:tc>
          <w:tcPr>
            <w:tcW w:w="629" w:type="pct"/>
            <w:gridSpan w:val="4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>Контрольно-оценочная</w:t>
            </w:r>
          </w:p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>деятельность</w:t>
            </w:r>
          </w:p>
        </w:tc>
        <w:tc>
          <w:tcPr>
            <w:tcW w:w="408" w:type="pct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 xml:space="preserve">ИКТ средства </w:t>
            </w:r>
          </w:p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 xml:space="preserve">обучения 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  <w:vMerge/>
          </w:tcPr>
          <w:p w:rsidR="000362D4" w:rsidRPr="00B7275D" w:rsidRDefault="000362D4" w:rsidP="00D819E5">
            <w:pPr>
              <w:rPr>
                <w:b/>
                <w:bCs/>
              </w:rPr>
            </w:pPr>
          </w:p>
        </w:tc>
        <w:tc>
          <w:tcPr>
            <w:tcW w:w="189" w:type="pct"/>
            <w:gridSpan w:val="2"/>
            <w:vMerge/>
          </w:tcPr>
          <w:p w:rsidR="000362D4" w:rsidRPr="00B7275D" w:rsidRDefault="000362D4" w:rsidP="00D819E5">
            <w:pPr>
              <w:rPr>
                <w:b/>
                <w:bCs/>
              </w:rPr>
            </w:pPr>
          </w:p>
        </w:tc>
        <w:tc>
          <w:tcPr>
            <w:tcW w:w="677" w:type="pct"/>
            <w:vMerge/>
          </w:tcPr>
          <w:p w:rsidR="000362D4" w:rsidRPr="00B7275D" w:rsidRDefault="000362D4" w:rsidP="00D819E5">
            <w:pPr>
              <w:rPr>
                <w:b/>
                <w:bCs/>
              </w:rPr>
            </w:pPr>
          </w:p>
        </w:tc>
        <w:tc>
          <w:tcPr>
            <w:tcW w:w="1265" w:type="pct"/>
            <w:vMerge/>
          </w:tcPr>
          <w:p w:rsidR="000362D4" w:rsidRPr="00B7275D" w:rsidRDefault="000362D4" w:rsidP="00D819E5">
            <w:pPr>
              <w:rPr>
                <w:b/>
                <w:bCs/>
              </w:rPr>
            </w:pPr>
          </w:p>
        </w:tc>
        <w:tc>
          <w:tcPr>
            <w:tcW w:w="1046" w:type="pct"/>
            <w:gridSpan w:val="2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 xml:space="preserve">специальные </w:t>
            </w:r>
          </w:p>
        </w:tc>
        <w:tc>
          <w:tcPr>
            <w:tcW w:w="624" w:type="pct"/>
            <w:gridSpan w:val="2"/>
          </w:tcPr>
          <w:p w:rsidR="000362D4" w:rsidRPr="00B7275D" w:rsidRDefault="000362D4" w:rsidP="00D819E5">
            <w:pPr>
              <w:rPr>
                <w:b/>
                <w:bCs/>
              </w:rPr>
            </w:pPr>
            <w:proofErr w:type="spellStart"/>
            <w:r w:rsidRPr="00B7275D">
              <w:rPr>
                <w:b/>
                <w:bCs/>
              </w:rPr>
              <w:t>общеучебные</w:t>
            </w:r>
            <w:proofErr w:type="spellEnd"/>
          </w:p>
        </w:tc>
        <w:tc>
          <w:tcPr>
            <w:tcW w:w="304" w:type="pct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>вид</w:t>
            </w:r>
          </w:p>
        </w:tc>
        <w:tc>
          <w:tcPr>
            <w:tcW w:w="325" w:type="pct"/>
            <w:gridSpan w:val="3"/>
          </w:tcPr>
          <w:p w:rsidR="000362D4" w:rsidRPr="00B7275D" w:rsidRDefault="000362D4" w:rsidP="00D819E5">
            <w:pPr>
              <w:rPr>
                <w:b/>
                <w:bCs/>
              </w:rPr>
            </w:pPr>
            <w:r w:rsidRPr="00B7275D">
              <w:rPr>
                <w:b/>
                <w:bCs/>
              </w:rPr>
              <w:t>форма</w:t>
            </w:r>
          </w:p>
        </w:tc>
        <w:tc>
          <w:tcPr>
            <w:tcW w:w="408" w:type="pct"/>
          </w:tcPr>
          <w:p w:rsidR="000362D4" w:rsidRPr="00B7275D" w:rsidRDefault="000362D4" w:rsidP="00D819E5">
            <w:pPr>
              <w:rPr>
                <w:b/>
                <w:bCs/>
              </w:rPr>
            </w:pPr>
          </w:p>
        </w:tc>
      </w:tr>
      <w:tr w:rsidR="000362D4" w:rsidRPr="00DB0A2A" w:rsidTr="00D819E5">
        <w:trPr>
          <w:trHeight w:val="426"/>
        </w:trPr>
        <w:tc>
          <w:tcPr>
            <w:tcW w:w="5000" w:type="pct"/>
            <w:gridSpan w:val="14"/>
          </w:tcPr>
          <w:p w:rsidR="000362D4" w:rsidRPr="00B7275D" w:rsidRDefault="000362D4" w:rsidP="00D819E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AC1F69">
              <w:rPr>
                <w:b/>
                <w:bCs/>
                <w:sz w:val="28"/>
                <w:szCs w:val="28"/>
              </w:rPr>
              <w:t xml:space="preserve"> </w:t>
            </w:r>
            <w:r w:rsidR="00BF5B99">
              <w:rPr>
                <w:b/>
                <w:color w:val="00B050"/>
              </w:rPr>
              <w:t xml:space="preserve"> раздел</w:t>
            </w:r>
            <w:r w:rsidR="00BF5B99" w:rsidRPr="00AC1F69">
              <w:rPr>
                <w:b/>
                <w:bCs/>
                <w:sz w:val="28"/>
                <w:szCs w:val="28"/>
              </w:rPr>
              <w:t xml:space="preserve"> </w:t>
            </w:r>
            <w:r w:rsidRPr="00AC1F69">
              <w:rPr>
                <w:b/>
                <w:bCs/>
                <w:sz w:val="28"/>
                <w:szCs w:val="28"/>
              </w:rPr>
              <w:t xml:space="preserve">    </w:t>
            </w:r>
            <w:r w:rsidRPr="00B7275D">
              <w:rPr>
                <w:b/>
                <w:bCs/>
                <w:sz w:val="28"/>
                <w:szCs w:val="28"/>
              </w:rPr>
              <w:t>“  Мир образов вокальной и инструментальной музыки ”    17 часов</w:t>
            </w:r>
          </w:p>
        </w:tc>
      </w:tr>
      <w:tr w:rsidR="000362D4" w:rsidRPr="00DB0A2A" w:rsidTr="00D819E5">
        <w:trPr>
          <w:trHeight w:val="1134"/>
        </w:trPr>
        <w:tc>
          <w:tcPr>
            <w:tcW w:w="162" w:type="pct"/>
          </w:tcPr>
          <w:p w:rsidR="000362D4" w:rsidRPr="00DB0A2A" w:rsidRDefault="000362D4" w:rsidP="00D819E5">
            <w:r w:rsidRPr="00DB0A2A">
              <w:t>1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>Удивительный мир музыкал</w:t>
            </w:r>
            <w:r>
              <w:t>ь</w:t>
            </w:r>
            <w:r w:rsidRPr="00DB0A2A">
              <w:t>ных образов.</w:t>
            </w:r>
          </w:p>
          <w:p w:rsidR="000362D4" w:rsidRDefault="000362D4" w:rsidP="00D819E5"/>
          <w:p w:rsidR="000362D4" w:rsidRDefault="000362D4" w:rsidP="00D819E5">
            <w:r w:rsidRPr="00DB0A2A">
              <w:t>Урок изучения и первичного</w:t>
            </w:r>
          </w:p>
          <w:p w:rsidR="000362D4" w:rsidRPr="00DB0A2A" w:rsidRDefault="000362D4" w:rsidP="00D819E5">
            <w:r>
              <w:t xml:space="preserve"> закре</w:t>
            </w:r>
            <w:r w:rsidRPr="00DB0A2A">
              <w:t>пления н</w:t>
            </w:r>
            <w:r w:rsidRPr="00DB0A2A">
              <w:t>о</w:t>
            </w:r>
            <w:r w:rsidRPr="00DB0A2A">
              <w:t>вых знаний.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DB0A2A" w:rsidRDefault="000362D4" w:rsidP="00D819E5">
            <w:pPr>
              <w:ind w:right="-74"/>
            </w:pPr>
            <w:r w:rsidRPr="00DB0A2A">
              <w:t>Богатство музыкальных образов (л</w:t>
            </w:r>
            <w:r w:rsidRPr="00DB0A2A">
              <w:t>и</w:t>
            </w:r>
            <w:r w:rsidRPr="00DB0A2A">
              <w:t>рические); особенности их драм</w:t>
            </w:r>
            <w:r w:rsidRPr="00DB0A2A">
              <w:t>а</w:t>
            </w:r>
            <w:r w:rsidRPr="00DB0A2A">
              <w:t>тургического развития в вокальной музыке и инструментальной музыке.</w:t>
            </w:r>
            <w:r>
              <w:t xml:space="preserve"> </w:t>
            </w:r>
            <w:r w:rsidRPr="00DB0A2A">
              <w:t>Определение музыкального образа. Специфика вокальной и инструме</w:t>
            </w:r>
            <w:r w:rsidRPr="00DB0A2A">
              <w:t>н</w:t>
            </w:r>
            <w:r w:rsidRPr="00DB0A2A">
              <w:t>тальной музыки. Лирические образы русских романсов и песен. Мног</w:t>
            </w:r>
            <w:r w:rsidRPr="00DB0A2A">
              <w:t>о</w:t>
            </w:r>
            <w:r w:rsidRPr="00DB0A2A">
              <w:t>образный мир эмоциональных чу</w:t>
            </w:r>
            <w:proofErr w:type="gramStart"/>
            <w:r w:rsidRPr="00DB0A2A">
              <w:t>вств в л</w:t>
            </w:r>
            <w:proofErr w:type="gramEnd"/>
            <w:r w:rsidRPr="00DB0A2A">
              <w:t>ирическом романсе. Еди</w:t>
            </w:r>
            <w:r w:rsidRPr="00DB0A2A">
              <w:t>н</w:t>
            </w:r>
            <w:r w:rsidRPr="00DB0A2A">
              <w:t>ство музыкальной и поэтической р</w:t>
            </w:r>
            <w:r w:rsidRPr="00DB0A2A">
              <w:t>е</w:t>
            </w:r>
            <w:r w:rsidRPr="00DB0A2A">
              <w:t xml:space="preserve">чи в романсе. </w:t>
            </w:r>
          </w:p>
          <w:p w:rsidR="000362D4" w:rsidRPr="00DB0A2A" w:rsidRDefault="000362D4" w:rsidP="00D819E5">
            <w:pPr>
              <w:shd w:val="clear" w:color="auto" w:fill="FFFFFF"/>
            </w:pPr>
            <w:r w:rsidRPr="00DB0A2A">
              <w:t xml:space="preserve">Гори, гори, моя звезда. П. Булахов, слова В. </w:t>
            </w:r>
            <w:proofErr w:type="spellStart"/>
            <w:r w:rsidRPr="00DB0A2A">
              <w:t>Чуевского</w:t>
            </w:r>
            <w:proofErr w:type="spellEnd"/>
            <w:r w:rsidRPr="00DB0A2A">
              <w:t>.</w:t>
            </w:r>
            <w:r>
              <w:t xml:space="preserve"> </w:t>
            </w:r>
            <w:r w:rsidRPr="00DB0A2A">
              <w:t>Калитка. А. Обухов, слова А. Будищева.</w:t>
            </w:r>
            <w:r>
              <w:t xml:space="preserve"> </w:t>
            </w:r>
            <w:r w:rsidRPr="00DB0A2A">
              <w:t>Кол</w:t>
            </w:r>
            <w:r w:rsidRPr="00DB0A2A">
              <w:t>о</w:t>
            </w:r>
            <w:r w:rsidRPr="00DB0A2A">
              <w:t xml:space="preserve">кольчик. А. </w:t>
            </w:r>
            <w:proofErr w:type="spellStart"/>
            <w:r w:rsidRPr="00DB0A2A">
              <w:t>Гурилев</w:t>
            </w:r>
            <w:proofErr w:type="spellEnd"/>
            <w:r w:rsidRPr="00DB0A2A">
              <w:t xml:space="preserve">, слова И. </w:t>
            </w:r>
            <w:proofErr w:type="spellStart"/>
            <w:r w:rsidRPr="00DB0A2A">
              <w:t>М</w:t>
            </w:r>
            <w:r w:rsidRPr="00DB0A2A">
              <w:t>а</w:t>
            </w:r>
            <w:r w:rsidRPr="00DB0A2A">
              <w:t>карова</w:t>
            </w:r>
            <w:proofErr w:type="gramStart"/>
            <w:r w:rsidRPr="00DB0A2A">
              <w:t>.Р</w:t>
            </w:r>
            <w:proofErr w:type="gramEnd"/>
            <w:r w:rsidRPr="00DB0A2A">
              <w:t>оссия</w:t>
            </w:r>
            <w:proofErr w:type="spellEnd"/>
            <w:r w:rsidRPr="00DB0A2A">
              <w:t xml:space="preserve">. Д. </w:t>
            </w:r>
            <w:proofErr w:type="spellStart"/>
            <w:r w:rsidRPr="00DB0A2A">
              <w:t>Тухманов</w:t>
            </w:r>
            <w:proofErr w:type="spellEnd"/>
            <w:r w:rsidRPr="00DB0A2A">
              <w:t xml:space="preserve">, слова М. </w:t>
            </w:r>
            <w:proofErr w:type="spellStart"/>
            <w:r w:rsidRPr="00DB0A2A">
              <w:t>Ножкина</w:t>
            </w:r>
            <w:proofErr w:type="spellEnd"/>
            <w:r w:rsidRPr="00DB0A2A">
              <w:t>.</w:t>
            </w:r>
          </w:p>
          <w:p w:rsidR="000362D4" w:rsidRPr="00DB0A2A" w:rsidRDefault="000362D4" w:rsidP="00D819E5"/>
        </w:tc>
        <w:tc>
          <w:tcPr>
            <w:tcW w:w="1039" w:type="pct"/>
          </w:tcPr>
          <w:p w:rsidR="000362D4" w:rsidRPr="00DB0A2A" w:rsidRDefault="000362D4" w:rsidP="00BF5C0C">
            <w:pPr>
              <w:ind w:right="-105"/>
            </w:pPr>
            <w:r w:rsidRPr="00DB0A2A">
              <w:t>Знать/понимать: что муз</w:t>
            </w:r>
            <w:r w:rsidRPr="00DB0A2A">
              <w:t>ы</w:t>
            </w:r>
            <w:r w:rsidRPr="00DB0A2A">
              <w:t>кальный образ – живое, обобщенное представление о действительности, выраже</w:t>
            </w:r>
            <w:r w:rsidRPr="00DB0A2A">
              <w:t>н</w:t>
            </w:r>
            <w:r w:rsidRPr="00DB0A2A">
              <w:t>ное в звуках. Различать лир</w:t>
            </w:r>
            <w:r w:rsidRPr="00DB0A2A">
              <w:t>и</w:t>
            </w:r>
            <w:r w:rsidRPr="00DB0A2A">
              <w:t>ческие, эпические, драматич</w:t>
            </w:r>
            <w:r w:rsidRPr="00DB0A2A">
              <w:t>е</w:t>
            </w:r>
            <w:r w:rsidRPr="00DB0A2A">
              <w:t>ские музыкальные обр</w:t>
            </w:r>
            <w:r w:rsidRPr="00DB0A2A">
              <w:t>а</w:t>
            </w:r>
            <w:r w:rsidRPr="00DB0A2A">
              <w:t>зы в вокальной и инструментал</w:t>
            </w:r>
            <w:r w:rsidRPr="00DB0A2A">
              <w:t>ь</w:t>
            </w:r>
            <w:r w:rsidRPr="00DB0A2A">
              <w:t xml:space="preserve">ной музыке. </w:t>
            </w:r>
          </w:p>
          <w:p w:rsidR="000362D4" w:rsidRPr="00DB0A2A" w:rsidRDefault="000362D4" w:rsidP="00BF5C0C">
            <w:pPr>
              <w:ind w:right="-105"/>
            </w:pPr>
            <w:r w:rsidRPr="00DB0A2A">
              <w:t>Уметь: Анализировать ра</w:t>
            </w:r>
            <w:r w:rsidRPr="00DB0A2A">
              <w:t>з</w:t>
            </w:r>
            <w:r w:rsidRPr="00DB0A2A">
              <w:t>личные трактовки одного и того же про</w:t>
            </w:r>
            <w:r w:rsidRPr="00DB0A2A">
              <w:softHyphen/>
              <w:t>изведения, арг</w:t>
            </w:r>
            <w:r w:rsidRPr="00DB0A2A">
              <w:t>у</w:t>
            </w:r>
            <w:r w:rsidRPr="00DB0A2A">
              <w:t>менти</w:t>
            </w:r>
            <w:r w:rsidRPr="00DB0A2A">
              <w:softHyphen/>
              <w:t>руя исполнительскую интерпре</w:t>
            </w:r>
            <w:r w:rsidRPr="00DB0A2A">
              <w:softHyphen/>
              <w:t>тацию за</w:t>
            </w:r>
            <w:r w:rsidRPr="00DB0A2A">
              <w:softHyphen/>
              <w:t>мысла ко</w:t>
            </w:r>
            <w:r w:rsidRPr="00DB0A2A">
              <w:t>м</w:t>
            </w:r>
            <w:r w:rsidRPr="00DB0A2A">
              <w:t>позитора. Владеть нав</w:t>
            </w:r>
            <w:r w:rsidRPr="00DB0A2A">
              <w:t>ы</w:t>
            </w:r>
            <w:r w:rsidRPr="00DB0A2A">
              <w:t>ками му</w:t>
            </w:r>
            <w:r w:rsidRPr="00DB0A2A">
              <w:softHyphen/>
              <w:t>зицирования: испо</w:t>
            </w:r>
            <w:r w:rsidRPr="00DB0A2A">
              <w:t>л</w:t>
            </w:r>
            <w:r w:rsidRPr="00DB0A2A">
              <w:t>не</w:t>
            </w:r>
            <w:r w:rsidRPr="00DB0A2A">
              <w:softHyphen/>
              <w:t>ние песен, напевание запомни</w:t>
            </w:r>
            <w:r w:rsidRPr="00DB0A2A">
              <w:t>в</w:t>
            </w:r>
            <w:r w:rsidRPr="00DB0A2A">
              <w:t>шихся мело</w:t>
            </w:r>
            <w:r w:rsidRPr="00DB0A2A">
              <w:softHyphen/>
              <w:t>дий зн</w:t>
            </w:r>
            <w:r w:rsidRPr="00DB0A2A">
              <w:t>а</w:t>
            </w:r>
            <w:r w:rsidRPr="00DB0A2A">
              <w:t>комых му</w:t>
            </w:r>
            <w:r w:rsidRPr="00DB0A2A">
              <w:softHyphen/>
              <w:t>зы</w:t>
            </w:r>
            <w:r w:rsidRPr="00DB0A2A">
              <w:softHyphen/>
              <w:t>кальных сочин</w:t>
            </w:r>
            <w:r w:rsidRPr="00DB0A2A">
              <w:t>е</w:t>
            </w:r>
            <w:r w:rsidRPr="00DB0A2A">
              <w:t>ний.</w:t>
            </w:r>
          </w:p>
        </w:tc>
        <w:tc>
          <w:tcPr>
            <w:tcW w:w="627" w:type="pct"/>
            <w:gridSpan w:val="2"/>
            <w:vMerge w:val="restart"/>
            <w:vAlign w:val="center"/>
          </w:tcPr>
          <w:p w:rsidR="000362D4" w:rsidRPr="00DB0A2A" w:rsidRDefault="000362D4" w:rsidP="00D819E5">
            <w:r w:rsidRPr="00DB0A2A">
              <w:t>- Наблюдать жиз</w:t>
            </w:r>
            <w:r w:rsidRPr="00DB0A2A">
              <w:softHyphen/>
              <w:t>ненные я</w:t>
            </w:r>
            <w:r w:rsidRPr="00DB0A2A">
              <w:t>в</w:t>
            </w:r>
            <w:r w:rsidRPr="00DB0A2A">
              <w:t xml:space="preserve">ления. </w:t>
            </w:r>
          </w:p>
          <w:p w:rsidR="000362D4" w:rsidRPr="00DB0A2A" w:rsidRDefault="000362D4" w:rsidP="00D819E5">
            <w:r w:rsidRPr="00DB0A2A">
              <w:t>- Сопоставлять их с особенн</w:t>
            </w:r>
            <w:r w:rsidRPr="00DB0A2A">
              <w:t>о</w:t>
            </w:r>
            <w:r w:rsidRPr="00DB0A2A">
              <w:t>стями художес</w:t>
            </w:r>
            <w:r w:rsidRPr="00DB0A2A">
              <w:t>т</w:t>
            </w:r>
            <w:r w:rsidRPr="00DB0A2A">
              <w:t>венного вопл</w:t>
            </w:r>
            <w:r w:rsidRPr="00DB0A2A">
              <w:t>о</w:t>
            </w:r>
            <w:r w:rsidRPr="00DB0A2A">
              <w:t>щения в прои</w:t>
            </w:r>
            <w:r w:rsidRPr="00DB0A2A">
              <w:t>з</w:t>
            </w:r>
            <w:r w:rsidRPr="00DB0A2A">
              <w:t>ведениях иску</w:t>
            </w:r>
            <w:r w:rsidRPr="00DB0A2A">
              <w:t>с</w:t>
            </w:r>
            <w:r w:rsidRPr="00DB0A2A">
              <w:t>ства.</w:t>
            </w:r>
          </w:p>
          <w:p w:rsidR="000362D4" w:rsidRPr="00DB0A2A" w:rsidRDefault="000362D4" w:rsidP="00D819E5">
            <w:r w:rsidRPr="00DB0A2A">
              <w:t>- Устанавливать ассоциативные связи между про</w:t>
            </w:r>
            <w:r w:rsidRPr="00DB0A2A">
              <w:softHyphen/>
              <w:t>изведениями раз</w:t>
            </w:r>
            <w:r w:rsidRPr="00DB0A2A">
              <w:softHyphen/>
              <w:t>ных видов ис</w:t>
            </w:r>
            <w:r w:rsidRPr="00DB0A2A">
              <w:softHyphen/>
              <w:t>кусств.</w:t>
            </w:r>
          </w:p>
          <w:p w:rsidR="000362D4" w:rsidRPr="00DB0A2A" w:rsidRDefault="000362D4" w:rsidP="00D819E5">
            <w:pPr>
              <w:ind w:right="-109"/>
            </w:pPr>
            <w:r w:rsidRPr="00DB0A2A">
              <w:t>- Находить сход</w:t>
            </w:r>
            <w:r w:rsidRPr="00DB0A2A">
              <w:softHyphen/>
              <w:t>ные и различные черт, выразитель</w:t>
            </w:r>
            <w:r w:rsidRPr="00DB0A2A">
              <w:softHyphen/>
              <w:t>ные средства, во</w:t>
            </w:r>
            <w:r w:rsidRPr="00DB0A2A">
              <w:softHyphen/>
            </w:r>
            <w:r>
              <w:t>площаю</w:t>
            </w:r>
            <w:r w:rsidRPr="00DB0A2A">
              <w:t>щие от</w:t>
            </w:r>
            <w:r w:rsidRPr="00DB0A2A">
              <w:softHyphen/>
              <w:t>ношение творца к природе</w:t>
            </w:r>
          </w:p>
          <w:p w:rsidR="000362D4" w:rsidRPr="00DB0A2A" w:rsidRDefault="000362D4" w:rsidP="00D819E5">
            <w:r w:rsidRPr="00DB0A2A">
              <w:t>- Осмысление учебного мате</w:t>
            </w:r>
            <w:r w:rsidRPr="00DB0A2A">
              <w:softHyphen/>
              <w:t>риала, выдел</w:t>
            </w:r>
            <w:r w:rsidRPr="00DB0A2A">
              <w:t>е</w:t>
            </w:r>
            <w:r w:rsidRPr="00DB0A2A">
              <w:t xml:space="preserve">ние главного, </w:t>
            </w:r>
            <w:r w:rsidRPr="00DB0A2A">
              <w:br/>
              <w:t>анализ и синтез.</w:t>
            </w:r>
          </w:p>
          <w:p w:rsidR="000362D4" w:rsidRPr="00DB0A2A" w:rsidRDefault="000362D4" w:rsidP="00D819E5">
            <w:r w:rsidRPr="00DB0A2A">
              <w:t>- Умение зад</w:t>
            </w:r>
            <w:r w:rsidRPr="00DB0A2A">
              <w:t>а</w:t>
            </w:r>
            <w:r w:rsidRPr="00DB0A2A">
              <w:t>вать вопросы.</w:t>
            </w:r>
            <w:r w:rsidRPr="00DB0A2A">
              <w:br/>
              <w:t>- Умение отв</w:t>
            </w:r>
            <w:r w:rsidRPr="00DB0A2A">
              <w:t>е</w:t>
            </w:r>
            <w:r w:rsidRPr="00DB0A2A">
              <w:lastRenderedPageBreak/>
              <w:t xml:space="preserve">чать на вопросы. </w:t>
            </w:r>
          </w:p>
          <w:p w:rsidR="000362D4" w:rsidRPr="00DB0A2A" w:rsidRDefault="000362D4" w:rsidP="00D819E5">
            <w:r w:rsidRPr="00DB0A2A">
              <w:t>- формированию у учащихся пред</w:t>
            </w:r>
            <w:r w:rsidRPr="00DB0A2A">
              <w:softHyphen/>
              <w:t>ставлений о ху</w:t>
            </w:r>
            <w:r w:rsidRPr="00DB0A2A">
              <w:softHyphen/>
              <w:t>дожественной картине мира;</w:t>
            </w:r>
          </w:p>
          <w:p w:rsidR="000362D4" w:rsidRPr="00DB0A2A" w:rsidRDefault="000362D4" w:rsidP="00D819E5">
            <w:r w:rsidRPr="00DB0A2A">
              <w:t>- овладению ими методами н</w:t>
            </w:r>
            <w:r w:rsidRPr="00DB0A2A">
              <w:t>а</w:t>
            </w:r>
            <w:r w:rsidRPr="00DB0A2A">
              <w:t>блю</w:t>
            </w:r>
            <w:r w:rsidRPr="00DB0A2A">
              <w:softHyphen/>
              <w:t>дения, сра</w:t>
            </w:r>
            <w:r w:rsidRPr="00DB0A2A">
              <w:t>в</w:t>
            </w:r>
            <w:r w:rsidRPr="00DB0A2A">
              <w:t>нения, сопоста</w:t>
            </w:r>
            <w:r w:rsidRPr="00DB0A2A">
              <w:t>в</w:t>
            </w:r>
            <w:r w:rsidRPr="00DB0A2A">
              <w:t>ления, худож</w:t>
            </w:r>
            <w:r w:rsidRPr="00DB0A2A">
              <w:t>е</w:t>
            </w:r>
            <w:r w:rsidRPr="00DB0A2A">
              <w:t>ственного ан</w:t>
            </w:r>
            <w:r w:rsidRPr="00DB0A2A">
              <w:t>а</w:t>
            </w:r>
            <w:r w:rsidRPr="00DB0A2A">
              <w:t>лиза;</w:t>
            </w:r>
          </w:p>
          <w:p w:rsidR="000362D4" w:rsidRPr="00DB0A2A" w:rsidRDefault="000362D4" w:rsidP="00D819E5">
            <w:r w:rsidRPr="00DB0A2A">
              <w:t>- обобщению по</w:t>
            </w:r>
            <w:r w:rsidRPr="00DB0A2A">
              <w:softHyphen/>
              <w:t>лучаемых вп</w:t>
            </w:r>
            <w:r w:rsidRPr="00DB0A2A">
              <w:t>е</w:t>
            </w:r>
            <w:r w:rsidRPr="00DB0A2A">
              <w:t>чат</w:t>
            </w:r>
            <w:r w:rsidRPr="00DB0A2A">
              <w:softHyphen/>
              <w:t>лений об изучае</w:t>
            </w:r>
            <w:r w:rsidRPr="00DB0A2A">
              <w:softHyphen/>
              <w:t>мых явл</w:t>
            </w:r>
            <w:r w:rsidRPr="00DB0A2A">
              <w:t>е</w:t>
            </w:r>
            <w:r w:rsidRPr="00DB0A2A">
              <w:t>ниях, со</w:t>
            </w:r>
            <w:r w:rsidRPr="00DB0A2A">
              <w:softHyphen/>
              <w:t>бытиях художест</w:t>
            </w:r>
            <w:r w:rsidRPr="00DB0A2A">
              <w:softHyphen/>
              <w:t>венной жизни страны;</w:t>
            </w:r>
          </w:p>
          <w:p w:rsidR="000362D4" w:rsidRPr="00DB0A2A" w:rsidRDefault="000362D4" w:rsidP="00D819E5">
            <w:r w:rsidRPr="00DB0A2A">
              <w:t>- формулирова</w:t>
            </w:r>
            <w:r w:rsidRPr="00DB0A2A">
              <w:softHyphen/>
              <w:t>нию собстве</w:t>
            </w:r>
            <w:r w:rsidRPr="00DB0A2A">
              <w:t>н</w:t>
            </w:r>
            <w:r w:rsidRPr="00DB0A2A">
              <w:t>ной точки зр</w:t>
            </w:r>
            <w:r w:rsidRPr="00DB0A2A">
              <w:t>е</w:t>
            </w:r>
            <w:r w:rsidRPr="00DB0A2A">
              <w:t>ния по отнош</w:t>
            </w:r>
            <w:r w:rsidRPr="00DB0A2A">
              <w:t>е</w:t>
            </w:r>
            <w:r w:rsidRPr="00DB0A2A">
              <w:t>нию к изу</w:t>
            </w:r>
            <w:r w:rsidRPr="00DB0A2A">
              <w:softHyphen/>
              <w:t>чаемым произве</w:t>
            </w:r>
            <w:r w:rsidRPr="00DB0A2A">
              <w:softHyphen/>
              <w:t>дениям искусс</w:t>
            </w:r>
            <w:r w:rsidRPr="00DB0A2A">
              <w:t>т</w:t>
            </w:r>
            <w:r w:rsidRPr="00DB0A2A">
              <w:t>ва, к событиям в ху</w:t>
            </w:r>
            <w:r w:rsidRPr="00DB0A2A">
              <w:softHyphen/>
              <w:t>дожественной жизни страны и мира, подтвер</w:t>
            </w:r>
            <w:r w:rsidRPr="00DB0A2A">
              <w:softHyphen/>
              <w:t>ждая ее конкрет</w:t>
            </w:r>
            <w:r w:rsidRPr="00DB0A2A">
              <w:softHyphen/>
              <w:t>ными пример</w:t>
            </w:r>
            <w:r w:rsidRPr="00DB0A2A">
              <w:t>а</w:t>
            </w:r>
            <w:r w:rsidRPr="00DB0A2A">
              <w:t>ми;</w:t>
            </w:r>
          </w:p>
          <w:p w:rsidR="000362D4" w:rsidRPr="00DB0A2A" w:rsidRDefault="000362D4" w:rsidP="00D819E5">
            <w:r w:rsidRPr="00DB0A2A">
              <w:t xml:space="preserve">- приобретению </w:t>
            </w:r>
            <w:r w:rsidRPr="00DB0A2A">
              <w:lastRenderedPageBreak/>
              <w:t>умения и нав</w:t>
            </w:r>
            <w:r w:rsidRPr="00DB0A2A">
              <w:t>ы</w:t>
            </w:r>
            <w:r w:rsidRPr="00DB0A2A">
              <w:t>ков работы с различ</w:t>
            </w:r>
            <w:r w:rsidRPr="00DB0A2A">
              <w:softHyphen/>
              <w:t>ными и</w:t>
            </w:r>
            <w:r w:rsidRPr="00DB0A2A">
              <w:t>с</w:t>
            </w:r>
            <w:r w:rsidRPr="00DB0A2A">
              <w:t>точни</w:t>
            </w:r>
            <w:r w:rsidRPr="00DB0A2A">
              <w:softHyphen/>
              <w:t>ками и</w:t>
            </w:r>
            <w:r w:rsidRPr="00DB0A2A">
              <w:t>н</w:t>
            </w:r>
            <w:r w:rsidRPr="00DB0A2A">
              <w:t>форма</w:t>
            </w:r>
            <w:r w:rsidRPr="00DB0A2A">
              <w:softHyphen/>
              <w:t>ции.</w:t>
            </w:r>
          </w:p>
          <w:p w:rsidR="000362D4" w:rsidRPr="00DB0A2A" w:rsidRDefault="000362D4" w:rsidP="00D819E5">
            <w:r w:rsidRPr="00DB0A2A">
              <w:t>Опыт творче</w:t>
            </w:r>
            <w:r w:rsidRPr="00DB0A2A">
              <w:softHyphen/>
              <w:t>ской деятельно</w:t>
            </w:r>
            <w:r w:rsidRPr="00DB0A2A">
              <w:softHyphen/>
              <w:t>сти, приобретае</w:t>
            </w:r>
            <w:r w:rsidRPr="00DB0A2A">
              <w:softHyphen/>
              <w:t>мый на муз</w:t>
            </w:r>
            <w:r w:rsidRPr="00DB0A2A">
              <w:t>ы</w:t>
            </w:r>
            <w:r w:rsidRPr="00DB0A2A">
              <w:t>каль</w:t>
            </w:r>
            <w:r w:rsidRPr="00DB0A2A">
              <w:softHyphen/>
              <w:t>ных занят</w:t>
            </w:r>
            <w:r w:rsidRPr="00DB0A2A">
              <w:t>и</w:t>
            </w:r>
            <w:r w:rsidRPr="00DB0A2A">
              <w:t>ях, способств</w:t>
            </w:r>
            <w:r w:rsidRPr="00DB0A2A">
              <w:t>у</w:t>
            </w:r>
            <w:r w:rsidRPr="00DB0A2A">
              <w:t>ет:</w:t>
            </w:r>
          </w:p>
          <w:p w:rsidR="000362D4" w:rsidRPr="00DB0A2A" w:rsidRDefault="000362D4" w:rsidP="00D819E5">
            <w:r w:rsidRPr="00DB0A2A">
              <w:t>- овладению уча</w:t>
            </w:r>
            <w:r w:rsidRPr="00DB0A2A">
              <w:softHyphen/>
              <w:t>щимися ум</w:t>
            </w:r>
            <w:r w:rsidRPr="00DB0A2A">
              <w:t>е</w:t>
            </w:r>
            <w:r w:rsidRPr="00DB0A2A">
              <w:t>ниями и нав</w:t>
            </w:r>
            <w:r w:rsidRPr="00DB0A2A">
              <w:t>ы</w:t>
            </w:r>
            <w:r w:rsidRPr="00DB0A2A">
              <w:t>ками кон</w:t>
            </w:r>
            <w:r w:rsidRPr="00DB0A2A">
              <w:softHyphen/>
              <w:t>троля и оценки своей деятельно</w:t>
            </w:r>
            <w:r w:rsidRPr="00DB0A2A">
              <w:softHyphen/>
              <w:t>сти;</w:t>
            </w:r>
          </w:p>
          <w:p w:rsidR="000362D4" w:rsidRPr="00DB0A2A" w:rsidRDefault="000362D4" w:rsidP="00D819E5">
            <w:r w:rsidRPr="00DB0A2A">
              <w:t>- определению сферы своих лич</w:t>
            </w:r>
            <w:r w:rsidRPr="00DB0A2A">
              <w:softHyphen/>
              <w:t>ностных предпоч</w:t>
            </w:r>
            <w:r w:rsidRPr="00DB0A2A">
              <w:softHyphen/>
              <w:t>тений, интересов и п</w:t>
            </w:r>
            <w:r w:rsidRPr="00DB0A2A">
              <w:t>о</w:t>
            </w:r>
            <w:r w:rsidRPr="00DB0A2A">
              <w:t>требностей, склонностей к конкретным ви</w:t>
            </w:r>
            <w:r w:rsidRPr="00DB0A2A">
              <w:softHyphen/>
              <w:t>дам деятельн</w:t>
            </w:r>
            <w:r w:rsidRPr="00DB0A2A">
              <w:t>о</w:t>
            </w:r>
            <w:r w:rsidRPr="00DB0A2A">
              <w:t>сти;</w:t>
            </w:r>
          </w:p>
          <w:p w:rsidR="000362D4" w:rsidRPr="00DB0A2A" w:rsidRDefault="000362D4" w:rsidP="00D819E5">
            <w:r w:rsidRPr="00DB0A2A">
              <w:t>- совершенство</w:t>
            </w:r>
            <w:r w:rsidRPr="00DB0A2A">
              <w:softHyphen/>
              <w:t>ванию умений ко</w:t>
            </w:r>
            <w:r w:rsidRPr="00DB0A2A">
              <w:softHyphen/>
              <w:t>ординировать свою деятель</w:t>
            </w:r>
            <w:r w:rsidRPr="00DB0A2A">
              <w:softHyphen/>
              <w:t>ность с деятель</w:t>
            </w:r>
            <w:r w:rsidRPr="00DB0A2A">
              <w:softHyphen/>
              <w:t>ностью учащи</w:t>
            </w:r>
            <w:r w:rsidRPr="00DB0A2A">
              <w:t>х</w:t>
            </w:r>
            <w:r w:rsidRPr="00DB0A2A">
              <w:t>ся и учителя, оцени</w:t>
            </w:r>
            <w:r w:rsidRPr="00DB0A2A">
              <w:softHyphen/>
              <w:t xml:space="preserve">вать свои </w:t>
            </w:r>
            <w:r w:rsidRPr="00DB0A2A">
              <w:lastRenderedPageBreak/>
              <w:t>воз</w:t>
            </w:r>
            <w:r w:rsidRPr="00DB0A2A">
              <w:softHyphen/>
              <w:t>можности в реше</w:t>
            </w:r>
            <w:r w:rsidRPr="00DB0A2A">
              <w:softHyphen/>
              <w:t>нии тво</w:t>
            </w:r>
            <w:r w:rsidRPr="00DB0A2A">
              <w:t>р</w:t>
            </w:r>
            <w:r w:rsidRPr="00DB0A2A">
              <w:t>ческих задач.</w:t>
            </w:r>
          </w:p>
          <w:p w:rsidR="000362D4" w:rsidRPr="00DB0A2A" w:rsidRDefault="000362D4" w:rsidP="00D819E5">
            <w:r w:rsidRPr="00DB0A2A">
              <w:t>- расширению и обогащению опыта выполне</w:t>
            </w:r>
            <w:r w:rsidRPr="00DB0A2A">
              <w:softHyphen/>
              <w:t>ния учебно-твор</w:t>
            </w:r>
            <w:r w:rsidRPr="00DB0A2A">
              <w:softHyphen/>
              <w:t>ческих з</w:t>
            </w:r>
            <w:r w:rsidRPr="00DB0A2A">
              <w:t>а</w:t>
            </w:r>
            <w:r w:rsidRPr="00DB0A2A">
              <w:t>дач и нахожд</w:t>
            </w:r>
            <w:r w:rsidRPr="00DB0A2A">
              <w:t>е</w:t>
            </w:r>
            <w:r w:rsidRPr="00DB0A2A">
              <w:t>нию при этом оригиналь</w:t>
            </w:r>
            <w:r w:rsidRPr="00DB0A2A">
              <w:softHyphen/>
              <w:t>ных решений, аде</w:t>
            </w:r>
            <w:r w:rsidRPr="00DB0A2A">
              <w:t>к</w:t>
            </w:r>
            <w:r w:rsidRPr="00DB0A2A">
              <w:t>ватного вос</w:t>
            </w:r>
            <w:r w:rsidRPr="00DB0A2A">
              <w:softHyphen/>
              <w:t>приятия устной речи, ее интона</w:t>
            </w:r>
            <w:r w:rsidRPr="00DB0A2A">
              <w:softHyphen/>
              <w:t>ционно-образной выр</w:t>
            </w:r>
            <w:r w:rsidRPr="00DB0A2A">
              <w:t>а</w:t>
            </w:r>
            <w:r w:rsidRPr="00DB0A2A">
              <w:t>зительности, и</w:t>
            </w:r>
            <w:r w:rsidRPr="00DB0A2A">
              <w:t>н</w:t>
            </w:r>
            <w:r w:rsidRPr="00DB0A2A">
              <w:t>туитивного и осознанного от</w:t>
            </w:r>
            <w:r w:rsidRPr="00DB0A2A">
              <w:softHyphen/>
              <w:t>клика на обра</w:t>
            </w:r>
            <w:r w:rsidRPr="00DB0A2A">
              <w:t>з</w:t>
            </w:r>
            <w:r w:rsidRPr="00DB0A2A">
              <w:t>но-эмоциональное содержание про</w:t>
            </w:r>
            <w:r w:rsidRPr="00DB0A2A">
              <w:softHyphen/>
              <w:t>изведений и</w:t>
            </w:r>
            <w:r w:rsidRPr="00DB0A2A">
              <w:t>с</w:t>
            </w:r>
            <w:r w:rsidRPr="00DB0A2A">
              <w:t>кус</w:t>
            </w:r>
            <w:r w:rsidRPr="00DB0A2A">
              <w:softHyphen/>
              <w:t>ства;</w:t>
            </w:r>
          </w:p>
          <w:p w:rsidR="000362D4" w:rsidRPr="00DB0A2A" w:rsidRDefault="000362D4" w:rsidP="00D819E5">
            <w:r w:rsidRPr="00DB0A2A">
              <w:t>- совершенство</w:t>
            </w:r>
            <w:r w:rsidRPr="00DB0A2A">
              <w:softHyphen/>
              <w:t>ванию умения формулировать свое отношение к изучаемому ху</w:t>
            </w:r>
            <w:r w:rsidRPr="00DB0A2A">
              <w:softHyphen/>
              <w:t>дожественному явлению в вер</w:t>
            </w:r>
            <w:r w:rsidRPr="00DB0A2A">
              <w:softHyphen/>
              <w:t>бальной и невер</w:t>
            </w:r>
            <w:r w:rsidRPr="00DB0A2A">
              <w:softHyphen/>
              <w:t xml:space="preserve">бальной </w:t>
            </w:r>
            <w:proofErr w:type="gramStart"/>
            <w:r w:rsidRPr="00DB0A2A">
              <w:t>формах</w:t>
            </w:r>
            <w:proofErr w:type="gramEnd"/>
            <w:r w:rsidRPr="00DB0A2A">
              <w:t xml:space="preserve">, </w:t>
            </w:r>
            <w:r w:rsidRPr="00DB0A2A">
              <w:lastRenderedPageBreak/>
              <w:t>вступать (в пря</w:t>
            </w:r>
            <w:r w:rsidRPr="00DB0A2A">
              <w:softHyphen/>
              <w:t>мой или в ко</w:t>
            </w:r>
            <w:r w:rsidRPr="00DB0A2A">
              <w:t>с</w:t>
            </w:r>
            <w:r w:rsidRPr="00DB0A2A">
              <w:t>вен</w:t>
            </w:r>
            <w:r w:rsidRPr="00DB0A2A">
              <w:softHyphen/>
              <w:t>ной форме) в диа</w:t>
            </w:r>
            <w:r w:rsidRPr="00DB0A2A">
              <w:softHyphen/>
              <w:t>лог с прои</w:t>
            </w:r>
            <w:r w:rsidRPr="00DB0A2A">
              <w:t>з</w:t>
            </w:r>
            <w:r w:rsidRPr="00DB0A2A">
              <w:t>веде</w:t>
            </w:r>
            <w:r w:rsidRPr="00DB0A2A">
              <w:softHyphen/>
              <w:t>нием иску</w:t>
            </w:r>
            <w:r w:rsidRPr="00DB0A2A">
              <w:t>с</w:t>
            </w:r>
            <w:r w:rsidRPr="00DB0A2A">
              <w:t>ства, его авт</w:t>
            </w:r>
            <w:r w:rsidRPr="00DB0A2A">
              <w:t>о</w:t>
            </w:r>
            <w:r w:rsidRPr="00DB0A2A">
              <w:t>ром, с учащим</w:t>
            </w:r>
            <w:r w:rsidRPr="00DB0A2A">
              <w:t>и</w:t>
            </w:r>
            <w:r w:rsidRPr="00DB0A2A">
              <w:t>ся, с учителем;</w:t>
            </w:r>
          </w:p>
          <w:p w:rsidR="000362D4" w:rsidRPr="00DB0A2A" w:rsidRDefault="000362D4" w:rsidP="00D819E5">
            <w:r w:rsidRPr="00DB0A2A">
              <w:t>- Умение зад</w:t>
            </w:r>
            <w:r w:rsidRPr="00DB0A2A">
              <w:t>а</w:t>
            </w:r>
            <w:r w:rsidRPr="00DB0A2A">
              <w:t>вать вопросы.</w:t>
            </w:r>
            <w:r w:rsidRPr="00DB0A2A">
              <w:br/>
              <w:t>- Умение отв</w:t>
            </w:r>
            <w:r w:rsidRPr="00DB0A2A">
              <w:t>е</w:t>
            </w:r>
            <w:r w:rsidRPr="00DB0A2A">
              <w:t xml:space="preserve">чать на вопросы. </w:t>
            </w:r>
          </w:p>
          <w:p w:rsidR="000362D4" w:rsidRPr="00DB0A2A" w:rsidRDefault="000362D4" w:rsidP="00D819E5">
            <w:r w:rsidRPr="00DB0A2A">
              <w:t>совершенствова</w:t>
            </w:r>
            <w:r w:rsidRPr="00DB0A2A">
              <w:softHyphen/>
              <w:t>нию умения фор</w:t>
            </w:r>
            <w:r w:rsidRPr="00DB0A2A">
              <w:softHyphen/>
              <w:t>мулировать свое отношение к изу</w:t>
            </w:r>
            <w:r w:rsidRPr="00DB0A2A">
              <w:softHyphen/>
              <w:t>чаемому художе</w:t>
            </w:r>
            <w:r w:rsidRPr="00DB0A2A">
              <w:softHyphen/>
              <w:t>ственному явле</w:t>
            </w:r>
            <w:r w:rsidRPr="00DB0A2A">
              <w:softHyphen/>
              <w:t>нию в вербал</w:t>
            </w:r>
            <w:r w:rsidRPr="00DB0A2A">
              <w:t>ь</w:t>
            </w:r>
            <w:r w:rsidRPr="00DB0A2A">
              <w:t>ной и неве</w:t>
            </w:r>
            <w:r w:rsidRPr="00DB0A2A">
              <w:t>р</w:t>
            </w:r>
            <w:r w:rsidRPr="00DB0A2A">
              <w:t xml:space="preserve">бальной </w:t>
            </w:r>
            <w:proofErr w:type="gramStart"/>
            <w:r w:rsidRPr="00DB0A2A">
              <w:t>формах</w:t>
            </w:r>
            <w:proofErr w:type="gramEnd"/>
            <w:r w:rsidRPr="00DB0A2A">
              <w:t>, вступать (в пр</w:t>
            </w:r>
            <w:r w:rsidRPr="00DB0A2A">
              <w:t>я</w:t>
            </w:r>
            <w:r w:rsidRPr="00DB0A2A">
              <w:t>мой или в ко</w:t>
            </w:r>
            <w:r w:rsidRPr="00DB0A2A">
              <w:t>с</w:t>
            </w:r>
            <w:r w:rsidRPr="00DB0A2A">
              <w:t>венной форме) в диалог с произ</w:t>
            </w:r>
            <w:r w:rsidRPr="00DB0A2A">
              <w:softHyphen/>
              <w:t>ведением искус</w:t>
            </w:r>
            <w:r w:rsidRPr="00DB0A2A">
              <w:softHyphen/>
              <w:t>ства, его авт</w:t>
            </w:r>
            <w:r w:rsidRPr="00DB0A2A">
              <w:t>о</w:t>
            </w:r>
            <w:r w:rsidRPr="00DB0A2A">
              <w:t>ром, с учащим</w:t>
            </w:r>
            <w:r w:rsidRPr="00DB0A2A">
              <w:t>и</w:t>
            </w:r>
            <w:r w:rsidRPr="00DB0A2A">
              <w:t>ся, с учителем;</w:t>
            </w:r>
          </w:p>
          <w:p w:rsidR="000362D4" w:rsidRPr="00DB0A2A" w:rsidRDefault="000362D4" w:rsidP="00D819E5">
            <w:r w:rsidRPr="00DB0A2A">
              <w:t>- Находить сход</w:t>
            </w:r>
            <w:r w:rsidRPr="00DB0A2A">
              <w:softHyphen/>
              <w:t>ные и различные черт, выраз</w:t>
            </w:r>
            <w:r w:rsidRPr="00DB0A2A">
              <w:t>и</w:t>
            </w:r>
            <w:r w:rsidRPr="00DB0A2A">
              <w:t>тель</w:t>
            </w:r>
            <w:r w:rsidRPr="00DB0A2A">
              <w:softHyphen/>
              <w:t>ные средс</w:t>
            </w:r>
            <w:r w:rsidRPr="00DB0A2A">
              <w:t>т</w:t>
            </w:r>
            <w:r w:rsidRPr="00DB0A2A">
              <w:t>ва, во</w:t>
            </w:r>
            <w:r w:rsidRPr="00DB0A2A">
              <w:softHyphen/>
            </w:r>
            <w:r>
              <w:t>площаю</w:t>
            </w:r>
            <w:r w:rsidRPr="00DB0A2A">
              <w:t>щие от</w:t>
            </w:r>
            <w:r w:rsidRPr="00DB0A2A">
              <w:softHyphen/>
            </w:r>
            <w:r w:rsidRPr="00DB0A2A">
              <w:lastRenderedPageBreak/>
              <w:t>ношение творца к природе</w:t>
            </w:r>
          </w:p>
          <w:p w:rsidR="000362D4" w:rsidRPr="00DB0A2A" w:rsidRDefault="000362D4" w:rsidP="00D819E5">
            <w:r w:rsidRPr="00DB0A2A">
              <w:t>- Осмысление учебного мате</w:t>
            </w:r>
            <w:r w:rsidRPr="00DB0A2A">
              <w:softHyphen/>
              <w:t>риала, выдел</w:t>
            </w:r>
            <w:r w:rsidRPr="00DB0A2A">
              <w:t>е</w:t>
            </w:r>
            <w:r w:rsidRPr="00DB0A2A">
              <w:t xml:space="preserve">ние главного, </w:t>
            </w:r>
            <w:r w:rsidRPr="00DB0A2A">
              <w:br/>
              <w:t>анализ и синтез.</w:t>
            </w:r>
          </w:p>
          <w:p w:rsidR="0051300B" w:rsidRPr="00DB0A2A" w:rsidRDefault="0051300B" w:rsidP="00D819E5">
            <w:r>
              <w:t>-н</w:t>
            </w:r>
            <w:r w:rsidRPr="00DB0A2A">
              <w:t>аблюдать жизненные я</w:t>
            </w:r>
            <w:r w:rsidRPr="00DB0A2A">
              <w:t>в</w:t>
            </w:r>
            <w:r w:rsidRPr="00DB0A2A">
              <w:t xml:space="preserve">ления. </w:t>
            </w:r>
          </w:p>
          <w:p w:rsidR="0051300B" w:rsidRPr="00DB0A2A" w:rsidRDefault="0051300B" w:rsidP="00D819E5">
            <w:r>
              <w:t>- с</w:t>
            </w:r>
            <w:r w:rsidRPr="00DB0A2A">
              <w:t>опоставлять их с особенн</w:t>
            </w:r>
            <w:r w:rsidRPr="00DB0A2A">
              <w:t>о</w:t>
            </w:r>
            <w:r w:rsidRPr="00DB0A2A">
              <w:t>стями художес</w:t>
            </w:r>
            <w:r w:rsidRPr="00DB0A2A">
              <w:t>т</w:t>
            </w:r>
            <w:r w:rsidRPr="00DB0A2A">
              <w:t>венного вопл</w:t>
            </w:r>
            <w:r w:rsidRPr="00DB0A2A">
              <w:t>о</w:t>
            </w:r>
            <w:r w:rsidRPr="00DB0A2A">
              <w:t>щения в прои</w:t>
            </w:r>
            <w:r w:rsidRPr="00DB0A2A">
              <w:t>з</w:t>
            </w:r>
            <w:r w:rsidRPr="00DB0A2A">
              <w:t>ведениях иску</w:t>
            </w:r>
            <w:r w:rsidRPr="00DB0A2A">
              <w:t>с</w:t>
            </w:r>
            <w:r w:rsidRPr="00DB0A2A">
              <w:t>ства.</w:t>
            </w:r>
          </w:p>
          <w:p w:rsidR="0051300B" w:rsidRPr="00DB0A2A" w:rsidRDefault="0051300B" w:rsidP="00D819E5">
            <w:r>
              <w:t>- у</w:t>
            </w:r>
            <w:r w:rsidRPr="00DB0A2A">
              <w:t>станавливать ассоциативные связи между произведениями разных видов искусств.</w:t>
            </w:r>
          </w:p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pPr>
              <w:ind w:left="-94" w:right="-106"/>
            </w:pPr>
            <w:r>
              <w:lastRenderedPageBreak/>
              <w:t>в</w:t>
            </w:r>
            <w:r w:rsidR="00597799">
              <w:t xml:space="preserve">ход </w:t>
            </w:r>
            <w:r w:rsidRPr="00DB0A2A">
              <w:t>ной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устный опрос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DB0A2A" w:rsidRDefault="000362D4" w:rsidP="00D819E5">
            <w:pPr>
              <w:rPr>
                <w:u w:val="single"/>
              </w:rPr>
            </w:pPr>
            <w:r w:rsidRPr="00B7275D">
              <w:t>Разнооб</w:t>
            </w:r>
            <w:r w:rsidRPr="00B7275D">
              <w:softHyphen/>
              <w:t>разие</w:t>
            </w:r>
            <w:r w:rsidRPr="00DB0A2A">
              <w:t xml:space="preserve"> му</w:t>
            </w:r>
            <w:r w:rsidRPr="00DB0A2A">
              <w:softHyphen/>
              <w:t>зыкаль</w:t>
            </w:r>
            <w:r w:rsidRPr="00DB0A2A">
              <w:softHyphen/>
              <w:t>ных обра</w:t>
            </w:r>
            <w:r w:rsidRPr="00DB0A2A">
              <w:softHyphen/>
              <w:t>зов в во</w:t>
            </w:r>
            <w:r w:rsidRPr="00DB0A2A">
              <w:softHyphen/>
              <w:t>кальной и вокально-инстру</w:t>
            </w:r>
            <w:r w:rsidRPr="00DB0A2A">
              <w:softHyphen/>
              <w:t>менталь</w:t>
            </w:r>
            <w:r w:rsidRPr="00DB0A2A">
              <w:softHyphen/>
              <w:t>ной му</w:t>
            </w:r>
            <w:r w:rsidRPr="00DB0A2A">
              <w:softHyphen/>
              <w:t>зыке</w:t>
            </w:r>
          </w:p>
        </w:tc>
      </w:tr>
      <w:tr w:rsidR="000362D4" w:rsidRPr="00DB0A2A" w:rsidTr="00D819E5">
        <w:trPr>
          <w:trHeight w:val="712"/>
        </w:trPr>
        <w:tc>
          <w:tcPr>
            <w:tcW w:w="162" w:type="pct"/>
          </w:tcPr>
          <w:p w:rsidR="000362D4" w:rsidRPr="00DB0A2A" w:rsidRDefault="000362D4" w:rsidP="00D819E5">
            <w:r w:rsidRPr="00DB0A2A">
              <w:t>2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EF4048" w:rsidRDefault="000362D4" w:rsidP="00D819E5">
            <w:r w:rsidRPr="00DB0A2A">
              <w:t>Образы роман</w:t>
            </w:r>
            <w:r w:rsidRPr="00DB0A2A">
              <w:softHyphen/>
              <w:t>сов и песен рус</w:t>
            </w:r>
            <w:r w:rsidRPr="00DB0A2A">
              <w:softHyphen/>
              <w:t>ских композито</w:t>
            </w:r>
            <w:r w:rsidRPr="00DB0A2A">
              <w:softHyphen/>
              <w:t>ров Песня-ро</w:t>
            </w:r>
            <w:r w:rsidRPr="00DB0A2A">
              <w:softHyphen/>
              <w:t xml:space="preserve">манс. Старинный </w:t>
            </w:r>
          </w:p>
          <w:p w:rsidR="000362D4" w:rsidRPr="00DB0A2A" w:rsidRDefault="000362D4" w:rsidP="00D819E5">
            <w:r w:rsidRPr="00DB0A2A">
              <w:t xml:space="preserve">русский романс. </w:t>
            </w:r>
          </w:p>
          <w:p w:rsidR="000362D4" w:rsidRPr="00DB0A2A" w:rsidRDefault="000362D4" w:rsidP="00D819E5">
            <w:r w:rsidRPr="00DB0A2A">
              <w:t>Мир чарующих звуков.</w:t>
            </w:r>
          </w:p>
          <w:p w:rsidR="000362D4" w:rsidRPr="00DB0A2A" w:rsidRDefault="000362D4" w:rsidP="00D819E5"/>
          <w:p w:rsidR="000362D4" w:rsidRPr="00DB0A2A" w:rsidRDefault="000362D4" w:rsidP="00D819E5">
            <w:r w:rsidRPr="00DB0A2A">
              <w:t>Комбинирован</w:t>
            </w:r>
            <w:r w:rsidRPr="00DB0A2A">
              <w:softHyphen/>
              <w:t xml:space="preserve">ный урок. </w:t>
            </w:r>
          </w:p>
        </w:tc>
        <w:tc>
          <w:tcPr>
            <w:tcW w:w="1265" w:type="pct"/>
          </w:tcPr>
          <w:p w:rsidR="000362D4" w:rsidRDefault="000362D4" w:rsidP="00D819E5">
            <w:pPr>
              <w:shd w:val="clear" w:color="auto" w:fill="FFFFFF"/>
            </w:pPr>
            <w:r w:rsidRPr="00DB0A2A">
              <w:t>Богатство музыкальных образов (лириче</w:t>
            </w:r>
            <w:r w:rsidRPr="00DB0A2A">
              <w:softHyphen/>
              <w:t>ские); особенности их др</w:t>
            </w:r>
            <w:r w:rsidRPr="00DB0A2A">
              <w:t>а</w:t>
            </w:r>
            <w:r w:rsidRPr="00DB0A2A">
              <w:t>матургического развития в вокал</w:t>
            </w:r>
            <w:r w:rsidRPr="00DB0A2A">
              <w:t>ь</w:t>
            </w:r>
            <w:r w:rsidRPr="00DB0A2A">
              <w:t>ной музыке. Развитие жанров све</w:t>
            </w:r>
            <w:r w:rsidRPr="00DB0A2A">
              <w:t>т</w:t>
            </w:r>
            <w:r w:rsidRPr="00DB0A2A">
              <w:t>ской музыки – романс.</w:t>
            </w:r>
            <w:r>
              <w:t xml:space="preserve"> </w:t>
            </w:r>
            <w:r w:rsidRPr="00DB0A2A">
              <w:t>Жанр песни-романса. Песня-диалог. Инструме</w:t>
            </w:r>
            <w:r w:rsidRPr="00DB0A2A">
              <w:t>н</w:t>
            </w:r>
            <w:r w:rsidRPr="00DB0A2A">
              <w:t>тальная обработка романса.</w:t>
            </w:r>
          </w:p>
          <w:p w:rsidR="000362D4" w:rsidRPr="00DB0A2A" w:rsidRDefault="000362D4" w:rsidP="00D819E5">
            <w:pPr>
              <w:shd w:val="clear" w:color="auto" w:fill="FFFFFF"/>
            </w:pPr>
            <w:r w:rsidRPr="00DB0A2A">
              <w:t>Красный сарафан. А. Варламов, слова Н. Цыганова</w:t>
            </w:r>
            <w:r>
              <w:t xml:space="preserve"> </w:t>
            </w:r>
            <w:r w:rsidRPr="00DB0A2A">
              <w:t>Матушка, что во поле пыльно, рус</w:t>
            </w:r>
            <w:r w:rsidRPr="00DB0A2A">
              <w:softHyphen/>
              <w:t>ская народная пе</w:t>
            </w:r>
            <w:r w:rsidRPr="00DB0A2A">
              <w:t>с</w:t>
            </w:r>
            <w:r w:rsidRPr="00DB0A2A">
              <w:t>ня.</w:t>
            </w:r>
            <w:r>
              <w:t xml:space="preserve"> </w:t>
            </w:r>
            <w:r w:rsidRPr="00DB0A2A">
              <w:t>Матушка, что во поле пыльно. М. Матвеев, слова народ</w:t>
            </w:r>
            <w:r w:rsidRPr="00DB0A2A">
              <w:softHyphen/>
              <w:t>ные.</w:t>
            </w:r>
            <w:r>
              <w:t xml:space="preserve"> </w:t>
            </w:r>
            <w:r w:rsidRPr="00DB0A2A">
              <w:t xml:space="preserve">Мама. </w:t>
            </w:r>
            <w:r w:rsidRPr="00DB0A2A">
              <w:lastRenderedPageBreak/>
              <w:t>Из вокально-инструменталь</w:t>
            </w:r>
            <w:r w:rsidRPr="00DB0A2A">
              <w:softHyphen/>
              <w:t xml:space="preserve">ного цикла «Земля». В. </w:t>
            </w:r>
            <w:proofErr w:type="gramStart"/>
            <w:r w:rsidRPr="00DB0A2A">
              <w:t>Гаврилин</w:t>
            </w:r>
            <w:proofErr w:type="gramEnd"/>
            <w:r w:rsidRPr="00DB0A2A">
              <w:t>, слова В. Шульгиной.</w:t>
            </w:r>
            <w:r>
              <w:t xml:space="preserve"> </w:t>
            </w:r>
            <w:r w:rsidRPr="00DB0A2A">
              <w:t xml:space="preserve">Жаворонок. М. Глинка — М. </w:t>
            </w:r>
            <w:proofErr w:type="spellStart"/>
            <w:r w:rsidRPr="00DB0A2A">
              <w:t>Бала</w:t>
            </w:r>
            <w:r w:rsidRPr="00DB0A2A">
              <w:softHyphen/>
              <w:t>кирев</w:t>
            </w:r>
            <w:proofErr w:type="spellEnd"/>
            <w:r w:rsidRPr="00DB0A2A">
              <w:t>.</w:t>
            </w:r>
          </w:p>
        </w:tc>
        <w:tc>
          <w:tcPr>
            <w:tcW w:w="1039" w:type="pct"/>
          </w:tcPr>
          <w:p w:rsidR="000362D4" w:rsidRPr="00DB0A2A" w:rsidRDefault="000362D4" w:rsidP="00BF5C0C">
            <w:pPr>
              <w:ind w:right="-105"/>
            </w:pPr>
            <w:r w:rsidRPr="00DB0A2A">
              <w:lastRenderedPageBreak/>
              <w:t>Знать/понимать: жиз</w:t>
            </w:r>
            <w:r w:rsidRPr="00DB0A2A">
              <w:softHyphen/>
              <w:t>ненно – образное со</w:t>
            </w:r>
            <w:r w:rsidRPr="00DB0A2A">
              <w:softHyphen/>
              <w:t>держание муз</w:t>
            </w:r>
            <w:r w:rsidRPr="00DB0A2A">
              <w:t>ы</w:t>
            </w:r>
            <w:r w:rsidRPr="00DB0A2A">
              <w:t>кальных произведений ра</w:t>
            </w:r>
            <w:r w:rsidRPr="00DB0A2A">
              <w:t>з</w:t>
            </w:r>
            <w:r w:rsidRPr="00DB0A2A">
              <w:t>ных жанров. Уметь:</w:t>
            </w:r>
            <w:r w:rsidR="00BF5C0C">
              <w:t xml:space="preserve"> </w:t>
            </w:r>
            <w:r w:rsidRPr="00DB0A2A">
              <w:t>различать л</w:t>
            </w:r>
            <w:r w:rsidRPr="00DB0A2A">
              <w:t>и</w:t>
            </w:r>
            <w:r w:rsidRPr="00DB0A2A">
              <w:t>рические, эпические, драм</w:t>
            </w:r>
            <w:r w:rsidRPr="00DB0A2A">
              <w:t>а</w:t>
            </w:r>
            <w:r w:rsidRPr="00DB0A2A">
              <w:t>тиче</w:t>
            </w:r>
            <w:r w:rsidRPr="00DB0A2A">
              <w:softHyphen/>
              <w:t>ские муз</w:t>
            </w:r>
            <w:r w:rsidRPr="00DB0A2A">
              <w:t>ы</w:t>
            </w:r>
            <w:r w:rsidRPr="00DB0A2A">
              <w:t>кальные об</w:t>
            </w:r>
            <w:r w:rsidRPr="00DB0A2A">
              <w:softHyphen/>
              <w:t>разы в вокальной  му</w:t>
            </w:r>
            <w:r w:rsidRPr="00DB0A2A">
              <w:softHyphen/>
              <w:t>зыке. Уметь по харак</w:t>
            </w:r>
            <w:r w:rsidRPr="00DB0A2A">
              <w:softHyphen/>
              <w:t>терным признакам оп</w:t>
            </w:r>
            <w:r w:rsidRPr="00DB0A2A">
              <w:softHyphen/>
              <w:t>ределять принадлеж</w:t>
            </w:r>
            <w:r w:rsidRPr="00DB0A2A">
              <w:softHyphen/>
              <w:t>ность музыкальных произведений к соот</w:t>
            </w:r>
            <w:r w:rsidRPr="00DB0A2A">
              <w:softHyphen/>
              <w:t>ветствующему жанру и стилю — народная, композ</w:t>
            </w:r>
            <w:r w:rsidRPr="00DB0A2A">
              <w:t>и</w:t>
            </w:r>
            <w:r w:rsidRPr="00DB0A2A">
              <w:lastRenderedPageBreak/>
              <w:t>торская.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pPr>
              <w:ind w:left="-94" w:right="-106"/>
            </w:pPr>
            <w:r w:rsidRPr="00DB0A2A">
              <w:t>теку</w:t>
            </w:r>
            <w:r w:rsidRPr="00DB0A2A">
              <w:softHyphen/>
              <w:t>щий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устный опрос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DB0A2A" w:rsidRDefault="000362D4" w:rsidP="00D819E5">
            <w:r w:rsidRPr="00B7275D">
              <w:t>Русский романс XIX</w:t>
            </w:r>
            <w:r w:rsidRPr="00DB0A2A">
              <w:t xml:space="preserve"> века</w:t>
            </w:r>
          </w:p>
          <w:p w:rsidR="000362D4" w:rsidRPr="00DB0A2A" w:rsidRDefault="000362D4" w:rsidP="00D819E5"/>
          <w:p w:rsidR="00EF4048" w:rsidRPr="00EF4048" w:rsidRDefault="000362D4" w:rsidP="00D819E5">
            <w:r w:rsidRPr="00EF4048">
              <w:t>Вокаль</w:t>
            </w:r>
            <w:r w:rsidRPr="00EF4048">
              <w:softHyphen/>
              <w:t>ная му</w:t>
            </w:r>
            <w:r w:rsidRPr="00EF4048">
              <w:softHyphen/>
              <w:t xml:space="preserve">зыка. </w:t>
            </w:r>
          </w:p>
          <w:p w:rsidR="000362D4" w:rsidRPr="00DB0A2A" w:rsidRDefault="000362D4" w:rsidP="00D819E5">
            <w:pPr>
              <w:rPr>
                <w:lang w:val="en-US"/>
              </w:rPr>
            </w:pPr>
            <w:r w:rsidRPr="00DB0A2A">
              <w:t>Ро</w:t>
            </w:r>
            <w:r w:rsidRPr="00DB0A2A">
              <w:softHyphen/>
              <w:t>манс</w:t>
            </w:r>
            <w:r w:rsidR="00EF4048">
              <w:t>.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lastRenderedPageBreak/>
              <w:t>3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462F0C" w:rsidRDefault="000362D4" w:rsidP="00D819E5">
            <w:r>
              <w:t>Два музыкальных посвя</w:t>
            </w:r>
            <w:r w:rsidRPr="00DB0A2A">
              <w:t xml:space="preserve">щения. </w:t>
            </w:r>
          </w:p>
          <w:p w:rsidR="000362D4" w:rsidRPr="00DB0A2A" w:rsidRDefault="00462F0C" w:rsidP="00D819E5">
            <w:r w:rsidRPr="005D4DBC">
              <w:rPr>
                <w:i/>
              </w:rPr>
              <w:t>«Я помню чудное мгновенье». « И жизнь, и слезы, и любовь…</w:t>
            </w:r>
            <w:r w:rsidR="000362D4" w:rsidRPr="00DB0A2A">
              <w:t xml:space="preserve">. </w:t>
            </w:r>
          </w:p>
          <w:p w:rsidR="000362D4" w:rsidRPr="00DB0A2A" w:rsidRDefault="000362D4" w:rsidP="00D819E5"/>
          <w:p w:rsidR="00462F0C" w:rsidRDefault="000362D4" w:rsidP="00D819E5">
            <w:r w:rsidRPr="00DB0A2A">
              <w:t xml:space="preserve">Урок изучения и первичного </w:t>
            </w:r>
          </w:p>
          <w:p w:rsidR="000362D4" w:rsidRPr="00DB0A2A" w:rsidRDefault="000362D4" w:rsidP="00D819E5">
            <w:r w:rsidRPr="00DB0A2A">
              <w:t>за</w:t>
            </w:r>
            <w:r w:rsidRPr="00DB0A2A">
              <w:softHyphen/>
              <w:t>крепления н</w:t>
            </w:r>
            <w:r w:rsidRPr="00DB0A2A">
              <w:t>о</w:t>
            </w:r>
            <w:r w:rsidRPr="00DB0A2A">
              <w:t>вых знаний.</w:t>
            </w:r>
          </w:p>
          <w:p w:rsidR="000362D4" w:rsidRPr="00DB0A2A" w:rsidRDefault="000362D4" w:rsidP="00D819E5"/>
        </w:tc>
        <w:tc>
          <w:tcPr>
            <w:tcW w:w="1265" w:type="pct"/>
            <w:vMerge w:val="restart"/>
          </w:tcPr>
          <w:p w:rsidR="000362D4" w:rsidRPr="00DB0A2A" w:rsidRDefault="000362D4" w:rsidP="00D819E5">
            <w:r w:rsidRPr="00DB0A2A">
              <w:t>Отечественная музыкальная кул</w:t>
            </w:r>
            <w:r w:rsidRPr="00DB0A2A">
              <w:t>ь</w:t>
            </w:r>
            <w:r w:rsidRPr="00DB0A2A">
              <w:t>тура 19 века: формирование ру</w:t>
            </w:r>
            <w:r w:rsidRPr="00DB0A2A">
              <w:t>с</w:t>
            </w:r>
            <w:r w:rsidRPr="00DB0A2A">
              <w:t>ской классиче</w:t>
            </w:r>
            <w:r w:rsidRPr="00DB0A2A">
              <w:softHyphen/>
              <w:t>ской школы - М.И. Глинка. Исполнение музыки как и</w:t>
            </w:r>
            <w:r w:rsidRPr="00DB0A2A">
              <w:t>с</w:t>
            </w:r>
            <w:r w:rsidRPr="00DB0A2A">
              <w:t>кусство интерпретации.</w:t>
            </w:r>
          </w:p>
          <w:p w:rsidR="000362D4" w:rsidRPr="00DB0A2A" w:rsidRDefault="000362D4" w:rsidP="00D819E5">
            <w:r w:rsidRPr="00DB0A2A">
              <w:t>Музыкальный портрет. Единство содер</w:t>
            </w:r>
            <w:r w:rsidRPr="00DB0A2A">
              <w:softHyphen/>
              <w:t>жания и формы. Приемы ра</w:t>
            </w:r>
            <w:r w:rsidRPr="00DB0A2A">
              <w:t>з</w:t>
            </w:r>
            <w:r w:rsidRPr="00DB0A2A">
              <w:t>вития музы</w:t>
            </w:r>
            <w:r w:rsidRPr="00DB0A2A">
              <w:softHyphen/>
              <w:t>кального образа. Ос</w:t>
            </w:r>
            <w:r w:rsidRPr="00DB0A2A">
              <w:t>о</w:t>
            </w:r>
            <w:r w:rsidRPr="00DB0A2A">
              <w:t>бенности музыкаль</w:t>
            </w:r>
            <w:r w:rsidRPr="00DB0A2A">
              <w:softHyphen/>
              <w:t>ной формы. Сравнение исполнительских тра</w:t>
            </w:r>
            <w:r w:rsidRPr="00DB0A2A">
              <w:t>к</w:t>
            </w:r>
            <w:r w:rsidRPr="00DB0A2A">
              <w:t>товок.</w:t>
            </w:r>
          </w:p>
          <w:p w:rsidR="00DF1530" w:rsidRDefault="000362D4" w:rsidP="00D819E5">
            <w:r w:rsidRPr="00DB0A2A">
              <w:t xml:space="preserve">Д. </w:t>
            </w:r>
            <w:proofErr w:type="spellStart"/>
            <w:r w:rsidRPr="00DB0A2A">
              <w:t>Тухманов</w:t>
            </w:r>
            <w:proofErr w:type="spellEnd"/>
            <w:r w:rsidRPr="00DB0A2A">
              <w:t xml:space="preserve"> Д., сл. </w:t>
            </w:r>
            <w:proofErr w:type="spellStart"/>
            <w:r w:rsidRPr="00DB0A2A">
              <w:t>М.Ножкина</w:t>
            </w:r>
            <w:proofErr w:type="spellEnd"/>
            <w:r w:rsidRPr="00DB0A2A">
              <w:t xml:space="preserve"> «Россия». </w:t>
            </w:r>
          </w:p>
          <w:p w:rsidR="00DF1530" w:rsidRDefault="000362D4" w:rsidP="00D819E5">
            <w:r>
              <w:t>М.Глинка, ст.</w:t>
            </w:r>
            <w:r w:rsidR="00DF1530">
              <w:t xml:space="preserve"> А.С.Пушкина</w:t>
            </w:r>
          </w:p>
          <w:p w:rsidR="00DF1530" w:rsidRDefault="000362D4" w:rsidP="00D819E5">
            <w:r w:rsidRPr="00DB0A2A">
              <w:t xml:space="preserve"> «Я помню чудное мгновенье». </w:t>
            </w:r>
          </w:p>
          <w:p w:rsidR="00DF1530" w:rsidRDefault="000362D4" w:rsidP="00D819E5">
            <w:r w:rsidRPr="00DB0A2A">
              <w:t xml:space="preserve">М. Глинка. «Вальс-фантазия». </w:t>
            </w:r>
            <w:r>
              <w:t xml:space="preserve">«Вальс» из балета </w:t>
            </w:r>
            <w:r w:rsidRPr="00DB0A2A">
              <w:t>Чайковского «Спящая кра</w:t>
            </w:r>
            <w:r w:rsidRPr="00DB0A2A">
              <w:softHyphen/>
              <w:t>савица»</w:t>
            </w:r>
            <w:r>
              <w:t xml:space="preserve"> </w:t>
            </w:r>
            <w:r w:rsidRPr="00DB0A2A">
              <w:t xml:space="preserve">«Вальс» </w:t>
            </w:r>
            <w:proofErr w:type="gramStart"/>
            <w:r w:rsidRPr="00DB0A2A">
              <w:t>из</w:t>
            </w:r>
            <w:proofErr w:type="gramEnd"/>
          </w:p>
          <w:p w:rsidR="000362D4" w:rsidRDefault="000362D4" w:rsidP="00D819E5">
            <w:r w:rsidRPr="00DB0A2A">
              <w:t xml:space="preserve"> балета С.С.Прокофьева «Золушка».</w:t>
            </w:r>
          </w:p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  <w:p w:rsidR="000362D4" w:rsidRPr="00136DE0" w:rsidRDefault="000362D4" w:rsidP="00D819E5"/>
        </w:tc>
        <w:tc>
          <w:tcPr>
            <w:tcW w:w="1039" w:type="pct"/>
            <w:vMerge w:val="restart"/>
          </w:tcPr>
          <w:p w:rsidR="000362D4" w:rsidRPr="00DB0A2A" w:rsidRDefault="000362D4" w:rsidP="00D819E5">
            <w:r w:rsidRPr="00DB0A2A">
              <w:t>Знать/понимать: спо</w:t>
            </w:r>
            <w:r w:rsidRPr="00DB0A2A">
              <w:softHyphen/>
              <w:t>собы создания различ</w:t>
            </w:r>
            <w:r w:rsidRPr="00DB0A2A">
              <w:softHyphen/>
              <w:t>ных образов: музы</w:t>
            </w:r>
            <w:r w:rsidRPr="00DB0A2A">
              <w:softHyphen/>
              <w:t>кальный</w:t>
            </w:r>
            <w:r w:rsidR="00EF4048">
              <w:t xml:space="preserve"> </w:t>
            </w:r>
            <w:r w:rsidRPr="00DB0A2A">
              <w:t>портрет. П</w:t>
            </w:r>
            <w:r w:rsidRPr="00DB0A2A">
              <w:t>о</w:t>
            </w:r>
            <w:r w:rsidRPr="00DB0A2A">
              <w:t>нимать, что каждое муз</w:t>
            </w:r>
            <w:r w:rsidRPr="00DB0A2A">
              <w:t>ы</w:t>
            </w:r>
            <w:r w:rsidRPr="00DB0A2A">
              <w:t>кальное произведение благо</w:t>
            </w:r>
            <w:r w:rsidRPr="00DB0A2A">
              <w:softHyphen/>
              <w:t>даря эмоциональному во</w:t>
            </w:r>
            <w:r w:rsidRPr="00DB0A2A">
              <w:t>з</w:t>
            </w:r>
            <w:r w:rsidRPr="00DB0A2A">
              <w:t>действию позволяет пер</w:t>
            </w:r>
            <w:r w:rsidRPr="00DB0A2A">
              <w:t>е</w:t>
            </w:r>
            <w:r w:rsidRPr="00DB0A2A">
              <w:t>жить всю глубину чувств.</w:t>
            </w:r>
          </w:p>
          <w:p w:rsidR="000362D4" w:rsidRPr="00DB0A2A" w:rsidRDefault="000362D4" w:rsidP="00D819E5">
            <w:r w:rsidRPr="00DB0A2A">
              <w:t>Уметь: анализировать ра</w:t>
            </w:r>
            <w:r w:rsidRPr="00DB0A2A">
              <w:t>з</w:t>
            </w:r>
            <w:r w:rsidRPr="00DB0A2A">
              <w:t>личные трактовки одного и того же про</w:t>
            </w:r>
            <w:r w:rsidRPr="00DB0A2A">
              <w:softHyphen/>
              <w:t>изведения, арг</w:t>
            </w:r>
            <w:r w:rsidRPr="00DB0A2A">
              <w:t>у</w:t>
            </w:r>
            <w:r w:rsidRPr="00DB0A2A">
              <w:t>менти</w:t>
            </w:r>
            <w:r w:rsidRPr="00DB0A2A">
              <w:softHyphen/>
              <w:t>руя исполнительскую интерпре</w:t>
            </w:r>
            <w:r w:rsidRPr="00DB0A2A">
              <w:softHyphen/>
              <w:t>тацию за</w:t>
            </w:r>
            <w:r w:rsidRPr="00DB0A2A">
              <w:softHyphen/>
              <w:t>мысла композитора. Уметь соотн</w:t>
            </w:r>
            <w:r w:rsidRPr="00DB0A2A">
              <w:t>о</w:t>
            </w:r>
            <w:r w:rsidRPr="00DB0A2A">
              <w:t>сить му</w:t>
            </w:r>
            <w:r w:rsidRPr="00DB0A2A">
              <w:softHyphen/>
              <w:t>зыкаль</w:t>
            </w:r>
            <w:r>
              <w:t>ные сочинения  с произ</w:t>
            </w:r>
            <w:r w:rsidRPr="00DB0A2A">
              <w:t>ведениями других видов искусств, выявлять своеобразие почерка комп</w:t>
            </w:r>
            <w:r w:rsidRPr="00DB0A2A">
              <w:t>о</w:t>
            </w:r>
            <w:r w:rsidRPr="00DB0A2A">
              <w:t>зитора – М.Глинки.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pPr>
              <w:ind w:left="-94" w:right="-106"/>
            </w:pPr>
            <w:r w:rsidRPr="00DB0A2A">
              <w:t>теку</w:t>
            </w:r>
            <w:r w:rsidRPr="00DB0A2A">
              <w:softHyphen/>
              <w:t>щий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устный опрос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Творче</w:t>
            </w:r>
            <w:r w:rsidRPr="00B7275D">
              <w:softHyphen/>
              <w:t xml:space="preserve">ство </w:t>
            </w:r>
          </w:p>
          <w:p w:rsidR="000362D4" w:rsidRPr="00DB0A2A" w:rsidRDefault="000362D4" w:rsidP="00D819E5">
            <w:r w:rsidRPr="00B7275D">
              <w:t>Ми</w:t>
            </w:r>
            <w:r w:rsidRPr="00B7275D">
              <w:softHyphen/>
              <w:t>хаила Иванов</w:t>
            </w:r>
            <w:r w:rsidRPr="00B7275D">
              <w:t>и</w:t>
            </w:r>
            <w:r w:rsidRPr="00B7275D">
              <w:t>ча Глинки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t>4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DF1530" w:rsidRDefault="00DF1530" w:rsidP="00D819E5">
            <w:pPr>
              <w:ind w:left="-109" w:right="-108"/>
            </w:pPr>
            <w:r>
              <w:t xml:space="preserve"> </w:t>
            </w:r>
            <w:r w:rsidR="000362D4">
              <w:t>Два музыка</w:t>
            </w:r>
            <w:r w:rsidR="000362D4" w:rsidRPr="00DB0A2A">
              <w:t>льны</w:t>
            </w:r>
            <w:r w:rsidR="000362D4">
              <w:t xml:space="preserve">х </w:t>
            </w:r>
            <w:r>
              <w:t xml:space="preserve">  </w:t>
            </w:r>
            <w:r w:rsidR="000362D4">
              <w:t>посвя</w:t>
            </w:r>
            <w:r w:rsidR="000362D4" w:rsidRPr="00DB0A2A">
              <w:t xml:space="preserve">щения. </w:t>
            </w:r>
          </w:p>
          <w:p w:rsidR="00462F0C" w:rsidRPr="005D4DBC" w:rsidRDefault="00DF1530" w:rsidP="00D819E5">
            <w:pPr>
              <w:ind w:left="-109" w:right="-108"/>
              <w:rPr>
                <w:i/>
              </w:rPr>
            </w:pPr>
            <w:r>
              <w:rPr>
                <w:i/>
              </w:rPr>
              <w:t>«Вальс-</w:t>
            </w:r>
            <w:r w:rsidR="00462F0C" w:rsidRPr="005D4DBC">
              <w:rPr>
                <w:i/>
              </w:rPr>
              <w:t>фант</w:t>
            </w:r>
            <w:r>
              <w:rPr>
                <w:i/>
              </w:rPr>
              <w:t>а</w:t>
            </w:r>
            <w:r w:rsidR="00462F0C" w:rsidRPr="005D4DBC">
              <w:rPr>
                <w:i/>
              </w:rPr>
              <w:t>зия».</w:t>
            </w:r>
          </w:p>
          <w:p w:rsidR="000362D4" w:rsidRDefault="000362D4" w:rsidP="00D819E5">
            <w:r w:rsidRPr="00DB0A2A">
              <w:t>Портрет в музыке и жи</w:t>
            </w:r>
            <w:r w:rsidRPr="00DB0A2A">
              <w:softHyphen/>
              <w:t xml:space="preserve">вописи. </w:t>
            </w:r>
          </w:p>
          <w:p w:rsidR="00DF1530" w:rsidRDefault="000362D4" w:rsidP="00D819E5">
            <w:r w:rsidRPr="00DB0A2A">
              <w:t>Картин</w:t>
            </w:r>
            <w:r w:rsidRPr="00DB0A2A">
              <w:softHyphen/>
              <w:t xml:space="preserve">ная </w:t>
            </w:r>
          </w:p>
          <w:p w:rsidR="000362D4" w:rsidRPr="00DB0A2A" w:rsidRDefault="000362D4" w:rsidP="00D819E5">
            <w:r w:rsidRPr="00DB0A2A">
              <w:t>галерея.</w:t>
            </w:r>
          </w:p>
          <w:p w:rsidR="000362D4" w:rsidRPr="00DB0A2A" w:rsidRDefault="000362D4" w:rsidP="00D819E5"/>
          <w:p w:rsidR="000362D4" w:rsidRPr="00DB0A2A" w:rsidRDefault="000362D4" w:rsidP="00D819E5">
            <w:r w:rsidRPr="00DB0A2A">
              <w:t>Комбинирован</w:t>
            </w:r>
            <w:r w:rsidRPr="00DB0A2A">
              <w:softHyphen/>
              <w:t xml:space="preserve">ный урок. </w:t>
            </w:r>
          </w:p>
        </w:tc>
        <w:tc>
          <w:tcPr>
            <w:tcW w:w="1265" w:type="pct"/>
            <w:vMerge/>
          </w:tcPr>
          <w:p w:rsidR="000362D4" w:rsidRPr="00DB0A2A" w:rsidRDefault="000362D4" w:rsidP="00D819E5">
            <w:pPr>
              <w:ind w:left="360"/>
            </w:pPr>
          </w:p>
        </w:tc>
        <w:tc>
          <w:tcPr>
            <w:tcW w:w="1039" w:type="pct"/>
            <w:vMerge/>
          </w:tcPr>
          <w:p w:rsidR="000362D4" w:rsidRPr="00DB0A2A" w:rsidRDefault="000362D4" w:rsidP="00D819E5"/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pPr>
              <w:ind w:left="-94" w:right="-106"/>
            </w:pPr>
            <w:r w:rsidRPr="00DB0A2A">
              <w:t>теку</w:t>
            </w:r>
            <w:r w:rsidRPr="00DB0A2A">
              <w:softHyphen/>
              <w:t>щий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устный опрос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Творче</w:t>
            </w:r>
            <w:r w:rsidRPr="00B7275D">
              <w:softHyphen/>
              <w:t xml:space="preserve">ство </w:t>
            </w:r>
          </w:p>
          <w:p w:rsidR="000362D4" w:rsidRPr="00DB0A2A" w:rsidRDefault="000362D4" w:rsidP="00D819E5">
            <w:r w:rsidRPr="00B7275D">
              <w:t>Ми</w:t>
            </w:r>
            <w:r w:rsidRPr="00B7275D">
              <w:softHyphen/>
              <w:t>хаила Иванов</w:t>
            </w:r>
            <w:r w:rsidRPr="00B7275D">
              <w:t>и</w:t>
            </w:r>
            <w:r w:rsidRPr="00B7275D">
              <w:t>ча Глинки</w:t>
            </w:r>
          </w:p>
        </w:tc>
      </w:tr>
      <w:tr w:rsidR="000362D4" w:rsidRPr="00DB0A2A" w:rsidTr="00D819E5">
        <w:trPr>
          <w:trHeight w:val="3258"/>
        </w:trPr>
        <w:tc>
          <w:tcPr>
            <w:tcW w:w="162" w:type="pct"/>
          </w:tcPr>
          <w:p w:rsidR="000362D4" w:rsidRPr="00DB0A2A" w:rsidRDefault="000362D4" w:rsidP="00D819E5">
            <w:pPr>
              <w:rPr>
                <w:lang w:val="en-US"/>
              </w:rPr>
            </w:pPr>
            <w:r w:rsidRPr="00DB0A2A">
              <w:lastRenderedPageBreak/>
              <w:t>5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 xml:space="preserve"> «Уноси мое сердце в звеня</w:t>
            </w:r>
            <w:r w:rsidRPr="00DB0A2A">
              <w:softHyphen/>
              <w:t>щую даль…».</w:t>
            </w:r>
          </w:p>
          <w:p w:rsidR="000362D4" w:rsidRDefault="000362D4" w:rsidP="00D819E5"/>
          <w:p w:rsidR="000362D4" w:rsidRDefault="000362D4" w:rsidP="00D819E5">
            <w:r w:rsidRPr="00DB0A2A">
              <w:t>Комбинирован</w:t>
            </w:r>
            <w:r w:rsidRPr="00DB0A2A">
              <w:softHyphen/>
              <w:t>ный урок.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DB0A2A" w:rsidRDefault="000362D4" w:rsidP="00D819E5">
            <w:r w:rsidRPr="00DB0A2A">
              <w:t>Отечественная музыкальная кул</w:t>
            </w:r>
            <w:r w:rsidRPr="00DB0A2A">
              <w:t>ь</w:t>
            </w:r>
            <w:r w:rsidRPr="00DB0A2A">
              <w:t>тура 19 века: формирование ру</w:t>
            </w:r>
            <w:r w:rsidRPr="00DB0A2A">
              <w:t>с</w:t>
            </w:r>
            <w:r w:rsidRPr="00DB0A2A">
              <w:t>ской классиче</w:t>
            </w:r>
            <w:r w:rsidRPr="00DB0A2A">
              <w:softHyphen/>
              <w:t>ской школы – С.В.Рахманинов.</w:t>
            </w:r>
            <w:r>
              <w:t xml:space="preserve"> </w:t>
            </w:r>
            <w:r w:rsidRPr="00DB0A2A">
              <w:t>Лирические обр</w:t>
            </w:r>
            <w:r w:rsidRPr="00DB0A2A">
              <w:t>а</w:t>
            </w:r>
            <w:r w:rsidRPr="00DB0A2A">
              <w:t>зы романсов С.В.Рахманинова. М</w:t>
            </w:r>
            <w:r w:rsidRPr="00DB0A2A">
              <w:t>е</w:t>
            </w:r>
            <w:r w:rsidRPr="00DB0A2A">
              <w:t>лодические особен</w:t>
            </w:r>
            <w:r w:rsidRPr="00DB0A2A">
              <w:softHyphen/>
              <w:t>ности музыкал</w:t>
            </w:r>
            <w:r w:rsidRPr="00DB0A2A">
              <w:t>ь</w:t>
            </w:r>
            <w:r w:rsidRPr="00DB0A2A">
              <w:t>ного языка С.В.Рахман</w:t>
            </w:r>
            <w:r>
              <w:t>инова. Выр</w:t>
            </w:r>
            <w:r>
              <w:t>а</w:t>
            </w:r>
            <w:r>
              <w:t>зительность и изобра</w:t>
            </w:r>
            <w:r w:rsidRPr="00DB0A2A">
              <w:t>зительность в музыке.</w:t>
            </w:r>
          </w:p>
          <w:p w:rsidR="000362D4" w:rsidRPr="00DB0A2A" w:rsidRDefault="000362D4" w:rsidP="00D819E5">
            <w:r w:rsidRPr="00DB0A2A">
              <w:t>С.В.Рахманинов, сл.Е.Бекетовой. «Сирень». С.В.Рахманинов, сл. Г.Галиной. «Здесь хорошо».</w:t>
            </w:r>
          </w:p>
          <w:p w:rsidR="000362D4" w:rsidRPr="00DB0A2A" w:rsidRDefault="000362D4" w:rsidP="00D819E5">
            <w:r w:rsidRPr="00DB0A2A">
              <w:t>С.В.Рахманинов «Островок».</w:t>
            </w:r>
          </w:p>
          <w:p w:rsidR="000362D4" w:rsidRPr="00DB0A2A" w:rsidRDefault="000362D4" w:rsidP="00D819E5">
            <w:r w:rsidRPr="00DB0A2A">
              <w:t>Ю.Визбор «Лесное солнышко».</w:t>
            </w: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t>Знать/понимать:  Знать им</w:t>
            </w:r>
            <w:r w:rsidRPr="00DB0A2A">
              <w:t>е</w:t>
            </w:r>
            <w:r w:rsidRPr="00DB0A2A">
              <w:t>на выдаю</w:t>
            </w:r>
            <w:r w:rsidRPr="00DB0A2A">
              <w:softHyphen/>
              <w:t>щихся русских компо</w:t>
            </w:r>
            <w:r w:rsidRPr="00DB0A2A">
              <w:softHyphen/>
              <w:t>зиторов: А.Варламов, А.</w:t>
            </w:r>
            <w:r>
              <w:t xml:space="preserve"> </w:t>
            </w:r>
            <w:proofErr w:type="spellStart"/>
            <w:r w:rsidRPr="00DB0A2A">
              <w:t>Гурилев</w:t>
            </w:r>
            <w:proofErr w:type="spellEnd"/>
            <w:r w:rsidRPr="00DB0A2A">
              <w:t>, М.Глинка, С.Рахманинов,  Н.Римски</w:t>
            </w:r>
            <w:proofErr w:type="gramStart"/>
            <w:r w:rsidRPr="00DB0A2A">
              <w:t>й-</w:t>
            </w:r>
            <w:proofErr w:type="gramEnd"/>
            <w:r w:rsidRPr="00DB0A2A">
              <w:t xml:space="preserve"> Корсаков. Знать определения  му</w:t>
            </w:r>
            <w:r w:rsidRPr="00DB0A2A">
              <w:softHyphen/>
              <w:t>зыкальных жанров и те</w:t>
            </w:r>
            <w:r w:rsidRPr="00DB0A2A">
              <w:t>р</w:t>
            </w:r>
            <w:r w:rsidRPr="00DB0A2A">
              <w:t>минов: романс, бар</w:t>
            </w:r>
            <w:r w:rsidRPr="00DB0A2A">
              <w:softHyphen/>
              <w:t>карола, серенада.</w:t>
            </w:r>
          </w:p>
          <w:p w:rsidR="000362D4" w:rsidRPr="00DB0A2A" w:rsidRDefault="000362D4" w:rsidP="00D819E5">
            <w:pPr>
              <w:autoSpaceDE w:val="0"/>
              <w:autoSpaceDN w:val="0"/>
              <w:adjustRightInd w:val="0"/>
            </w:pPr>
            <w:r w:rsidRPr="00DB0A2A">
              <w:t>Уметь: проводить интонац</w:t>
            </w:r>
            <w:r w:rsidRPr="00DB0A2A">
              <w:t>и</w:t>
            </w:r>
            <w:r w:rsidRPr="00DB0A2A">
              <w:t>онно-образный  анализ м</w:t>
            </w:r>
            <w:r w:rsidRPr="00DB0A2A">
              <w:t>у</w:t>
            </w:r>
            <w:r w:rsidRPr="00DB0A2A">
              <w:t>зыки, срав</w:t>
            </w:r>
            <w:r w:rsidRPr="00DB0A2A">
              <w:softHyphen/>
              <w:t>нивать музыкал</w:t>
            </w:r>
            <w:r w:rsidRPr="00DB0A2A">
              <w:t>ь</w:t>
            </w:r>
            <w:r w:rsidRPr="00DB0A2A">
              <w:t>ные интонации с интона</w:t>
            </w:r>
            <w:r w:rsidRPr="00DB0A2A">
              <w:softHyphen/>
              <w:t>циями картин худож</w:t>
            </w:r>
            <w:r w:rsidRPr="00DB0A2A">
              <w:softHyphen/>
              <w:t>ников, передавать свои музыкал</w:t>
            </w:r>
            <w:r w:rsidRPr="00DB0A2A">
              <w:t>ь</w:t>
            </w:r>
            <w:r w:rsidRPr="00DB0A2A">
              <w:t>ные впечат</w:t>
            </w:r>
            <w:r w:rsidRPr="00DB0A2A">
              <w:softHyphen/>
              <w:t>ления  в рисунке.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r w:rsidRPr="00DB0A2A">
              <w:t>тема</w:t>
            </w:r>
            <w:r w:rsidRPr="00DB0A2A">
              <w:softHyphen/>
              <w:t>тиче</w:t>
            </w:r>
            <w:r w:rsidRPr="00DB0A2A">
              <w:softHyphen/>
              <w:t xml:space="preserve">ский 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 xml:space="preserve">устный опрос 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Default="000362D4" w:rsidP="00D819E5">
            <w:r w:rsidRPr="00B7275D">
              <w:t>Творч</w:t>
            </w:r>
            <w:r w:rsidRPr="00DB0A2A">
              <w:t>е</w:t>
            </w:r>
            <w:r w:rsidRPr="00DB0A2A">
              <w:softHyphen/>
              <w:t xml:space="preserve">ство </w:t>
            </w:r>
          </w:p>
          <w:p w:rsidR="000362D4" w:rsidRPr="00DB0A2A" w:rsidRDefault="000362D4" w:rsidP="00D819E5">
            <w:r w:rsidRPr="00DB0A2A">
              <w:t>Сер</w:t>
            </w:r>
            <w:r w:rsidRPr="00DB0A2A">
              <w:softHyphen/>
              <w:t>гея Василь</w:t>
            </w:r>
            <w:r w:rsidRPr="00DB0A2A">
              <w:t>е</w:t>
            </w:r>
            <w:r w:rsidRPr="00DB0A2A">
              <w:t>вича Ра</w:t>
            </w:r>
            <w:r w:rsidRPr="00DB0A2A">
              <w:t>х</w:t>
            </w:r>
            <w:r w:rsidRPr="00DB0A2A">
              <w:t>мани</w:t>
            </w:r>
            <w:r w:rsidRPr="00DB0A2A">
              <w:softHyphen/>
              <w:t>нова</w:t>
            </w:r>
          </w:p>
        </w:tc>
      </w:tr>
      <w:tr w:rsidR="000362D4" w:rsidRPr="00B7275D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lastRenderedPageBreak/>
              <w:t>6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>Музыкальный о</w:t>
            </w:r>
            <w:r w:rsidRPr="00DB0A2A">
              <w:t>б</w:t>
            </w:r>
            <w:r>
              <w:t>раз и мас</w:t>
            </w:r>
            <w:r w:rsidRPr="00DB0A2A">
              <w:t>тер</w:t>
            </w:r>
            <w:r w:rsidRPr="00DB0A2A">
              <w:softHyphen/>
              <w:t>ство исполни</w:t>
            </w:r>
            <w:r w:rsidRPr="00DB0A2A">
              <w:softHyphen/>
              <w:t>теля.</w:t>
            </w:r>
          </w:p>
          <w:p w:rsidR="00DF1530" w:rsidRDefault="00462F0C" w:rsidP="00D819E5">
            <w:r w:rsidRPr="00617DEE">
              <w:t xml:space="preserve">Картинная </w:t>
            </w:r>
          </w:p>
          <w:p w:rsidR="000362D4" w:rsidRDefault="00462F0C" w:rsidP="00D819E5">
            <w:r w:rsidRPr="00617DEE">
              <w:t>галерея.</w:t>
            </w:r>
          </w:p>
          <w:p w:rsidR="000362D4" w:rsidRDefault="000362D4" w:rsidP="00D819E5"/>
          <w:p w:rsidR="00DF1530" w:rsidRDefault="000362D4" w:rsidP="00D819E5">
            <w:r w:rsidRPr="00DB0A2A">
              <w:t>Урок изучения и первичного</w:t>
            </w:r>
          </w:p>
          <w:p w:rsidR="00DF1530" w:rsidRDefault="00DF1530" w:rsidP="00D819E5">
            <w:r>
              <w:t>закре</w:t>
            </w:r>
            <w:r w:rsidR="000362D4" w:rsidRPr="00DB0A2A">
              <w:t xml:space="preserve">пления </w:t>
            </w:r>
          </w:p>
          <w:p w:rsidR="000362D4" w:rsidRPr="00DB0A2A" w:rsidRDefault="000362D4" w:rsidP="00D819E5">
            <w:r w:rsidRPr="00DB0A2A">
              <w:t>новых знаний</w:t>
            </w:r>
            <w:r>
              <w:t>.</w:t>
            </w:r>
            <w:r w:rsidRPr="00DB0A2A">
              <w:t xml:space="preserve"> </w:t>
            </w:r>
          </w:p>
        </w:tc>
        <w:tc>
          <w:tcPr>
            <w:tcW w:w="1265" w:type="pct"/>
          </w:tcPr>
          <w:p w:rsidR="000362D4" w:rsidRPr="00DB0A2A" w:rsidRDefault="000362D4" w:rsidP="00D819E5">
            <w:r w:rsidRPr="00DB0A2A">
              <w:t>Выдающиеся российские исполн</w:t>
            </w:r>
            <w:r w:rsidRPr="00DB0A2A">
              <w:t>и</w:t>
            </w:r>
            <w:r w:rsidRPr="00DB0A2A">
              <w:t>тели: Ф.И.Шаляпин.</w:t>
            </w:r>
            <w:r w:rsidR="00462F0C">
              <w:t xml:space="preserve"> </w:t>
            </w:r>
            <w:r w:rsidRPr="00DB0A2A">
              <w:t>Творчество Ф.И.Шаляпина. Выразитель</w:t>
            </w:r>
            <w:r w:rsidRPr="00DB0A2A">
              <w:softHyphen/>
              <w:t>ные тембровые и регистровые возмо</w:t>
            </w:r>
            <w:r w:rsidRPr="00DB0A2A">
              <w:t>ж</w:t>
            </w:r>
            <w:r w:rsidRPr="00DB0A2A">
              <w:t>но</w:t>
            </w:r>
            <w:r w:rsidRPr="00DB0A2A">
              <w:softHyphen/>
              <w:t>сти голоса Ф.И.Шаляпина. Арт</w:t>
            </w:r>
            <w:r w:rsidRPr="00DB0A2A">
              <w:t>и</w:t>
            </w:r>
            <w:r w:rsidRPr="00DB0A2A">
              <w:t>стизм и талант Ф.И. Шаляпина.</w:t>
            </w:r>
          </w:p>
          <w:p w:rsidR="000362D4" w:rsidRPr="00DB0A2A" w:rsidRDefault="000362D4" w:rsidP="00D819E5">
            <w:r w:rsidRPr="00DB0A2A">
              <w:t xml:space="preserve">М.И.Глинка «Рондо </w:t>
            </w:r>
            <w:proofErr w:type="spellStart"/>
            <w:r w:rsidRPr="00DB0A2A">
              <w:t>Фарлафа</w:t>
            </w:r>
            <w:proofErr w:type="spellEnd"/>
            <w:r w:rsidRPr="00DB0A2A">
              <w:t>» из оперы «Руслан и Людмила» в ис</w:t>
            </w:r>
            <w:r w:rsidRPr="00DB0A2A">
              <w:softHyphen/>
              <w:t>полнении Ф. Шаляпина.</w:t>
            </w:r>
            <w:r w:rsidR="00462F0C">
              <w:t xml:space="preserve"> </w:t>
            </w:r>
            <w:r w:rsidRPr="00DB0A2A">
              <w:t>И.Глинка «Ария Сусанина» из оперы «Иван Сусанин».</w:t>
            </w:r>
            <w:r>
              <w:t xml:space="preserve"> </w:t>
            </w:r>
            <w:r w:rsidRPr="00DB0A2A">
              <w:t>Н.А.Римски</w:t>
            </w:r>
            <w:proofErr w:type="gramStart"/>
            <w:r w:rsidRPr="00DB0A2A">
              <w:t>й-</w:t>
            </w:r>
            <w:proofErr w:type="gramEnd"/>
            <w:r>
              <w:t xml:space="preserve"> </w:t>
            </w:r>
            <w:r w:rsidRPr="00DB0A2A">
              <w:t>Корсаков «Песня ва</w:t>
            </w:r>
            <w:r w:rsidRPr="00DB0A2A">
              <w:softHyphen/>
              <w:t>ряжского гостя» из оперы «Садко».</w:t>
            </w:r>
            <w:r>
              <w:t xml:space="preserve"> </w:t>
            </w:r>
            <w:r w:rsidRPr="00DB0A2A">
              <w:t>Ю.Визбор «Лесное со</w:t>
            </w:r>
            <w:r w:rsidRPr="00DB0A2A">
              <w:t>л</w:t>
            </w:r>
            <w:r w:rsidRPr="00DB0A2A">
              <w:t>нышко».</w:t>
            </w: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t>Знать/понимать:  имена и</w:t>
            </w:r>
            <w:r w:rsidRPr="00DB0A2A">
              <w:t>з</w:t>
            </w:r>
            <w:r w:rsidRPr="00DB0A2A">
              <w:t>вестных ис</w:t>
            </w:r>
            <w:r w:rsidRPr="00DB0A2A">
              <w:softHyphen/>
              <w:t xml:space="preserve">полнителей (Ф.Шаляпин, А.Нежданова, И.Архипова, </w:t>
            </w:r>
            <w:proofErr w:type="spellStart"/>
            <w:r w:rsidRPr="00DB0A2A">
              <w:t>М.Каллас</w:t>
            </w:r>
            <w:proofErr w:type="spellEnd"/>
            <w:r w:rsidRPr="00DB0A2A">
              <w:t xml:space="preserve">, </w:t>
            </w:r>
            <w:proofErr w:type="spellStart"/>
            <w:r w:rsidRPr="00DB0A2A">
              <w:t>Э.Карузо</w:t>
            </w:r>
            <w:proofErr w:type="spellEnd"/>
            <w:r w:rsidRPr="00DB0A2A">
              <w:t>, Е.Образцова), п</w:t>
            </w:r>
            <w:r w:rsidRPr="00DB0A2A">
              <w:t>о</w:t>
            </w:r>
            <w:r w:rsidRPr="00DB0A2A">
              <w:t>нятие бельканто.</w:t>
            </w:r>
          </w:p>
          <w:p w:rsidR="000362D4" w:rsidRPr="00DB0A2A" w:rsidRDefault="000362D4" w:rsidP="00D819E5">
            <w:pPr>
              <w:autoSpaceDE w:val="0"/>
              <w:autoSpaceDN w:val="0"/>
              <w:adjustRightInd w:val="0"/>
            </w:pPr>
            <w:r w:rsidRPr="00DB0A2A">
              <w:t>Уметь: размышлять о муз</w:t>
            </w:r>
            <w:r w:rsidRPr="00DB0A2A">
              <w:t>ы</w:t>
            </w:r>
            <w:r w:rsidRPr="00DB0A2A">
              <w:t>ке, высказывать суждения об основной идее,  о средствах и формах ее воплощения, пр</w:t>
            </w:r>
            <w:r w:rsidRPr="00DB0A2A">
              <w:t>о</w:t>
            </w:r>
            <w:r w:rsidRPr="00DB0A2A">
              <w:t xml:space="preserve">являть навыки </w:t>
            </w:r>
            <w:proofErr w:type="spellStart"/>
            <w:r w:rsidRPr="00DB0A2A">
              <w:t>вокально</w:t>
            </w:r>
            <w:proofErr w:type="spellEnd"/>
            <w:r w:rsidRPr="00DB0A2A">
              <w:t xml:space="preserve"> – хоровой работы.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pPr>
              <w:ind w:left="-94" w:right="-106"/>
            </w:pPr>
            <w:r w:rsidRPr="00DB0A2A">
              <w:t>текущий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устный опрос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Знамен</w:t>
            </w:r>
            <w:r w:rsidRPr="00B7275D">
              <w:t>и</w:t>
            </w:r>
            <w:r w:rsidRPr="00B7275D">
              <w:t>тые и</w:t>
            </w:r>
            <w:r w:rsidRPr="00B7275D">
              <w:t>с</w:t>
            </w:r>
            <w:r w:rsidRPr="00B7275D">
              <w:t>полнит</w:t>
            </w:r>
            <w:r w:rsidRPr="00B7275D">
              <w:t>е</w:t>
            </w:r>
            <w:r w:rsidRPr="00B7275D">
              <w:t>ли-вокал</w:t>
            </w:r>
            <w:r w:rsidRPr="00B7275D">
              <w:t>и</w:t>
            </w:r>
            <w:r w:rsidRPr="00B7275D">
              <w:t>сты.</w:t>
            </w:r>
          </w:p>
          <w:p w:rsidR="000362D4" w:rsidRPr="00B7275D" w:rsidRDefault="000362D4" w:rsidP="00D819E5">
            <w:r w:rsidRPr="00B7275D">
              <w:t>Знамен</w:t>
            </w:r>
            <w:r w:rsidRPr="00B7275D">
              <w:t>и</w:t>
            </w:r>
            <w:r w:rsidRPr="00B7275D">
              <w:t>тые и</w:t>
            </w:r>
            <w:r w:rsidRPr="00B7275D">
              <w:t>с</w:t>
            </w:r>
            <w:r w:rsidRPr="00B7275D">
              <w:t>полнит</w:t>
            </w:r>
            <w:r w:rsidRPr="00B7275D">
              <w:t>е</w:t>
            </w:r>
            <w:r w:rsidRPr="00B7275D">
              <w:t>ли-вокалис</w:t>
            </w:r>
            <w:r w:rsidRPr="00B7275D">
              <w:t>т</w:t>
            </w:r>
            <w:r w:rsidRPr="00B7275D">
              <w:t>ки.</w:t>
            </w:r>
          </w:p>
        </w:tc>
      </w:tr>
      <w:tr w:rsidR="000362D4" w:rsidRPr="00B7275D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t>7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>Обряды и обычаи</w:t>
            </w:r>
            <w:r>
              <w:t xml:space="preserve"> в фольклоре и в творчестве ком</w:t>
            </w:r>
            <w:r w:rsidRPr="00DB0A2A">
              <w:t>п</w:t>
            </w:r>
            <w:r w:rsidRPr="00DB0A2A">
              <w:t>о</w:t>
            </w:r>
            <w:r w:rsidRPr="00DB0A2A">
              <w:t>зиторов.</w:t>
            </w:r>
          </w:p>
          <w:p w:rsidR="00DF1530" w:rsidRDefault="00462F0C" w:rsidP="00D819E5">
            <w:pPr>
              <w:rPr>
                <w:i/>
              </w:rPr>
            </w:pPr>
            <w:r w:rsidRPr="005D4DBC">
              <w:rPr>
                <w:i/>
              </w:rPr>
              <w:t>Песня в сваде</w:t>
            </w:r>
            <w:r w:rsidRPr="005D4DBC">
              <w:rPr>
                <w:i/>
              </w:rPr>
              <w:t>б</w:t>
            </w:r>
            <w:r w:rsidRPr="005D4DBC">
              <w:rPr>
                <w:i/>
              </w:rPr>
              <w:t xml:space="preserve">ном обряде. </w:t>
            </w:r>
          </w:p>
          <w:p w:rsidR="000362D4" w:rsidRDefault="00462F0C" w:rsidP="00D819E5">
            <w:r w:rsidRPr="005D4DBC">
              <w:rPr>
                <w:i/>
              </w:rPr>
              <w:lastRenderedPageBreak/>
              <w:t>Сцены свадьбы в операх русских композиторов.</w:t>
            </w:r>
          </w:p>
          <w:p w:rsidR="00462F0C" w:rsidRDefault="00462F0C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</w:t>
            </w:r>
            <w:r>
              <w:t xml:space="preserve"> урок.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DB0A2A" w:rsidRDefault="000362D4" w:rsidP="00D819E5">
            <w:r w:rsidRPr="00DB0A2A">
              <w:lastRenderedPageBreak/>
              <w:t>Народное музыкальное творчество. Основные жанры русской народной музыки (обрядовые песни). Наро</w:t>
            </w:r>
            <w:r w:rsidRPr="00DB0A2A">
              <w:t>д</w:t>
            </w:r>
            <w:r w:rsidRPr="00DB0A2A">
              <w:t>ные истоки русской професси</w:t>
            </w:r>
            <w:r w:rsidRPr="00DB0A2A">
              <w:t>о</w:t>
            </w:r>
            <w:r w:rsidRPr="00DB0A2A">
              <w:t>нальной музыки.</w:t>
            </w:r>
          </w:p>
          <w:p w:rsidR="000362D4" w:rsidRPr="00DB0A2A" w:rsidRDefault="000362D4" w:rsidP="00D819E5">
            <w:r w:rsidRPr="00DB0A2A">
              <w:t>Лирические образы свадебных о</w:t>
            </w:r>
            <w:r w:rsidRPr="00DB0A2A">
              <w:t>б</w:t>
            </w:r>
            <w:r w:rsidRPr="00DB0A2A">
              <w:lastRenderedPageBreak/>
              <w:t>рядовых песен. Песня-диалог. В</w:t>
            </w:r>
            <w:r w:rsidRPr="00DB0A2A">
              <w:t>о</w:t>
            </w:r>
            <w:r w:rsidRPr="00DB0A2A">
              <w:t>площение обряда свадьбы в операх русских композиторов (на примере одной из опер по выбору учителя).</w:t>
            </w:r>
          </w:p>
          <w:p w:rsidR="000362D4" w:rsidRPr="00DB0A2A" w:rsidRDefault="000362D4" w:rsidP="00D819E5">
            <w:r w:rsidRPr="00DB0A2A">
              <w:t>РНП «Матушка, что во поле пыл</w:t>
            </w:r>
            <w:r w:rsidRPr="00DB0A2A">
              <w:t>ь</w:t>
            </w:r>
            <w:r w:rsidRPr="00DB0A2A">
              <w:t>но». М.Матвеев «Матушка, что во поле пыльно». М.П.Мусоргский. Хор  «Плывёт, лебёдушка» из оп</w:t>
            </w:r>
            <w:r w:rsidRPr="00DB0A2A">
              <w:t>е</w:t>
            </w:r>
            <w:r w:rsidRPr="00DB0A2A">
              <w:t>ры  «</w:t>
            </w:r>
            <w:proofErr w:type="spellStart"/>
            <w:r w:rsidRPr="00DB0A2A">
              <w:t>Хованщина</w:t>
            </w:r>
            <w:proofErr w:type="spellEnd"/>
            <w:r w:rsidRPr="00DB0A2A">
              <w:t>». М.И.Глинка. Хор «</w:t>
            </w:r>
            <w:proofErr w:type="spellStart"/>
            <w:r w:rsidRPr="00DB0A2A">
              <w:t>Разгулялися</w:t>
            </w:r>
            <w:proofErr w:type="spellEnd"/>
            <w:r w:rsidRPr="00DB0A2A">
              <w:t xml:space="preserve">, </w:t>
            </w:r>
            <w:proofErr w:type="spellStart"/>
            <w:r w:rsidRPr="00DB0A2A">
              <w:t>разливалися</w:t>
            </w:r>
            <w:proofErr w:type="spellEnd"/>
            <w:r w:rsidRPr="00DB0A2A">
              <w:t>» из оп</w:t>
            </w:r>
            <w:r w:rsidRPr="00DB0A2A">
              <w:t>е</w:t>
            </w:r>
            <w:r w:rsidRPr="00DB0A2A">
              <w:t xml:space="preserve">ры «Иван Сусанин». М.И.Глинка. «Романс </w:t>
            </w:r>
            <w:proofErr w:type="spellStart"/>
            <w:r w:rsidRPr="00DB0A2A">
              <w:t>Антониды</w:t>
            </w:r>
            <w:proofErr w:type="spellEnd"/>
            <w:r w:rsidRPr="00DB0A2A">
              <w:t>» из оперы «Иван Сусанин»</w:t>
            </w:r>
            <w:proofErr w:type="gramStart"/>
            <w:r w:rsidRPr="00DB0A2A">
              <w:t>.А</w:t>
            </w:r>
            <w:proofErr w:type="gramEnd"/>
            <w:r w:rsidRPr="00DB0A2A">
              <w:t>.Морозов, сл. Н.Рубцова «В горнице».</w:t>
            </w: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lastRenderedPageBreak/>
              <w:t>Знать/понимать: Знать ос</w:t>
            </w:r>
            <w:r w:rsidRPr="00DB0A2A">
              <w:t>о</w:t>
            </w:r>
            <w:r w:rsidRPr="00DB0A2A">
              <w:t>бенности русского свадебн</w:t>
            </w:r>
            <w:r w:rsidRPr="00DB0A2A">
              <w:t>о</w:t>
            </w:r>
            <w:r w:rsidRPr="00DB0A2A">
              <w:t>го обряда, значение песен во время обряда, Владеть нав</w:t>
            </w:r>
            <w:r w:rsidRPr="00DB0A2A">
              <w:t>ы</w:t>
            </w:r>
            <w:r w:rsidRPr="00DB0A2A">
              <w:t>ками музицирования: испо</w:t>
            </w:r>
            <w:r w:rsidRPr="00DB0A2A">
              <w:t>л</w:t>
            </w:r>
            <w:r w:rsidRPr="00DB0A2A">
              <w:t>нение песен (на</w:t>
            </w:r>
            <w:r w:rsidRPr="00DB0A2A">
              <w:softHyphen/>
              <w:t xml:space="preserve">родных).   </w:t>
            </w:r>
            <w:r w:rsidRPr="00DB0A2A">
              <w:lastRenderedPageBreak/>
              <w:t>Уметь:  по характерным пр</w:t>
            </w:r>
            <w:r w:rsidRPr="00DB0A2A">
              <w:t>и</w:t>
            </w:r>
            <w:r w:rsidRPr="00DB0A2A">
              <w:t>знакам определять прина</w:t>
            </w:r>
            <w:r w:rsidRPr="00DB0A2A">
              <w:t>д</w:t>
            </w:r>
            <w:r w:rsidRPr="00DB0A2A">
              <w:t>леж</w:t>
            </w:r>
            <w:r w:rsidRPr="00DB0A2A">
              <w:softHyphen/>
              <w:t>ность музыкальных пр</w:t>
            </w:r>
            <w:r w:rsidRPr="00DB0A2A">
              <w:t>о</w:t>
            </w:r>
            <w:r w:rsidRPr="00DB0A2A">
              <w:t>изведений к соответству</w:t>
            </w:r>
            <w:r w:rsidRPr="00DB0A2A">
              <w:t>ю</w:t>
            </w:r>
            <w:r w:rsidRPr="00DB0A2A">
              <w:t>щему жанру и стилю — м</w:t>
            </w:r>
            <w:r w:rsidRPr="00DB0A2A">
              <w:t>у</w:t>
            </w:r>
            <w:r w:rsidRPr="00DB0A2A">
              <w:t>зыка классическая или н</w:t>
            </w:r>
            <w:r w:rsidRPr="00DB0A2A">
              <w:t>а</w:t>
            </w:r>
            <w:r w:rsidRPr="00DB0A2A">
              <w:t>родная на примере опер ру</w:t>
            </w:r>
            <w:r w:rsidRPr="00DB0A2A">
              <w:t>с</w:t>
            </w:r>
            <w:r w:rsidRPr="00DB0A2A">
              <w:t>ских композиторов.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pPr>
              <w:ind w:left="-94" w:right="-106"/>
            </w:pPr>
            <w:r w:rsidRPr="00DB0A2A">
              <w:t>темат</w:t>
            </w:r>
            <w:r w:rsidRPr="00DB0A2A">
              <w:t>и</w:t>
            </w:r>
            <w:r w:rsidRPr="00DB0A2A">
              <w:t xml:space="preserve">ческий 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>
            <w:r w:rsidRPr="00DB0A2A">
              <w:t>пра</w:t>
            </w:r>
            <w:r w:rsidRPr="00DB0A2A">
              <w:t>к</w:t>
            </w:r>
            <w:r w:rsidRPr="00DB0A2A">
              <w:t xml:space="preserve">тика 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Народно-песенные истоки русской профе</w:t>
            </w:r>
            <w:r w:rsidRPr="00B7275D">
              <w:t>с</w:t>
            </w:r>
            <w:r w:rsidRPr="00B7275D">
              <w:lastRenderedPageBreak/>
              <w:t>сионал</w:t>
            </w:r>
            <w:r w:rsidRPr="00B7275D">
              <w:t>ь</w:t>
            </w:r>
            <w:r w:rsidRPr="00B7275D">
              <w:t>ной м</w:t>
            </w:r>
            <w:r w:rsidRPr="00B7275D">
              <w:t>у</w:t>
            </w:r>
            <w:r w:rsidRPr="00B7275D">
              <w:t>зыки. Способы обращ</w:t>
            </w:r>
            <w:r w:rsidRPr="00B7275D">
              <w:t>е</w:t>
            </w:r>
            <w:r w:rsidRPr="00B7275D">
              <w:t>ния ко</w:t>
            </w:r>
            <w:r w:rsidRPr="00B7275D">
              <w:t>м</w:t>
            </w:r>
            <w:r w:rsidRPr="00B7275D">
              <w:t>позиторов к наро</w:t>
            </w:r>
            <w:r w:rsidRPr="00B7275D">
              <w:t>д</w:t>
            </w:r>
            <w:r w:rsidRPr="00B7275D">
              <w:t>ной м</w:t>
            </w:r>
            <w:r w:rsidRPr="00B7275D">
              <w:t>у</w:t>
            </w:r>
            <w:r w:rsidRPr="00B7275D">
              <w:t>зыке</w:t>
            </w:r>
          </w:p>
          <w:p w:rsidR="000362D4" w:rsidRPr="00B7275D" w:rsidRDefault="000362D4" w:rsidP="00D819E5">
            <w:r w:rsidRPr="00B7275D">
              <w:t>Сваде</w:t>
            </w:r>
            <w:r w:rsidRPr="00B7275D">
              <w:t>б</w:t>
            </w:r>
            <w:r w:rsidRPr="00B7275D">
              <w:t>ный о</w:t>
            </w:r>
            <w:r w:rsidRPr="00B7275D">
              <w:t>б</w:t>
            </w:r>
            <w:r w:rsidRPr="00B7275D">
              <w:t>ряд Дре</w:t>
            </w:r>
            <w:r w:rsidRPr="00B7275D">
              <w:t>в</w:t>
            </w:r>
            <w:r w:rsidRPr="00B7275D">
              <w:t>ней Руси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pPr>
              <w:rPr>
                <w:lang w:val="en-US"/>
              </w:rPr>
            </w:pPr>
            <w:r w:rsidRPr="00DB0A2A">
              <w:rPr>
                <w:lang w:val="en-US"/>
              </w:rPr>
              <w:lastRenderedPageBreak/>
              <w:t>8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DF1530" w:rsidRDefault="000362D4" w:rsidP="00D819E5">
            <w:r w:rsidRPr="00DB0A2A">
              <w:t xml:space="preserve">Образы песен </w:t>
            </w:r>
          </w:p>
          <w:p w:rsidR="00DF1530" w:rsidRDefault="00DF1530" w:rsidP="00D819E5">
            <w:r w:rsidRPr="00DB0A2A">
              <w:t>З</w:t>
            </w:r>
            <w:r w:rsidR="000362D4" w:rsidRPr="00DB0A2A">
              <w:t>а</w:t>
            </w:r>
            <w:r w:rsidR="000362D4">
              <w:t>рубежных</w:t>
            </w:r>
          </w:p>
          <w:p w:rsidR="000362D4" w:rsidRDefault="000362D4" w:rsidP="00D819E5">
            <w:r>
              <w:t xml:space="preserve"> ком</w:t>
            </w:r>
            <w:r w:rsidRPr="00DB0A2A">
              <w:t xml:space="preserve">позиторов. </w:t>
            </w:r>
          </w:p>
          <w:p w:rsidR="000362D4" w:rsidRDefault="000362D4" w:rsidP="00D819E5">
            <w:r>
              <w:t>Ис</w:t>
            </w:r>
            <w:r w:rsidRPr="00DB0A2A">
              <w:t>кусство</w:t>
            </w:r>
          </w:p>
          <w:p w:rsidR="00462F0C" w:rsidRDefault="000362D4" w:rsidP="00D819E5">
            <w:r w:rsidRPr="00DB0A2A">
              <w:t>пре</w:t>
            </w:r>
            <w:r>
              <w:t>кра</w:t>
            </w:r>
            <w:r w:rsidRPr="00DB0A2A">
              <w:t xml:space="preserve">сного </w:t>
            </w:r>
          </w:p>
          <w:p w:rsidR="000362D4" w:rsidRPr="00DB0A2A" w:rsidRDefault="000362D4" w:rsidP="00D819E5">
            <w:r w:rsidRPr="00DB0A2A">
              <w:t>пения.</w:t>
            </w:r>
          </w:p>
          <w:p w:rsidR="000362D4" w:rsidRDefault="000362D4" w:rsidP="00D819E5"/>
          <w:p w:rsidR="000362D4" w:rsidRDefault="000362D4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Default="000362D4" w:rsidP="00D819E5">
            <w:pPr>
              <w:ind w:right="-106"/>
            </w:pPr>
            <w:r w:rsidRPr="00DB0A2A">
              <w:t>Творчество выдающихся компози</w:t>
            </w:r>
            <w:r>
              <w:t>т</w:t>
            </w:r>
            <w:r>
              <w:t>о</w:t>
            </w:r>
            <w:r>
              <w:t xml:space="preserve">ров прошлого. Знакомство с </w:t>
            </w:r>
            <w:r w:rsidRPr="00DB0A2A">
              <w:t>творч</w:t>
            </w:r>
            <w:r w:rsidRPr="00DB0A2A">
              <w:t>е</w:t>
            </w:r>
            <w:r w:rsidRPr="00DB0A2A">
              <w:t>ством выдающихся русских и зар</w:t>
            </w:r>
            <w:r w:rsidRPr="00DB0A2A">
              <w:t>у</w:t>
            </w:r>
            <w:r w:rsidRPr="00DB0A2A">
              <w:t>бежных исполнителей.</w:t>
            </w:r>
            <w:r>
              <w:t xml:space="preserve"> </w:t>
            </w:r>
            <w:r w:rsidRPr="00DB0A2A">
              <w:t>Знакомство с вокальным искусством прекрасного пения бельканто. Музыкальные о</w:t>
            </w:r>
            <w:r w:rsidRPr="00DB0A2A">
              <w:t>б</w:t>
            </w:r>
            <w:r w:rsidRPr="00DB0A2A">
              <w:t>разы песен Ф.Шуберта. Развитие м</w:t>
            </w:r>
            <w:r w:rsidRPr="00DB0A2A">
              <w:t>у</w:t>
            </w:r>
            <w:r w:rsidRPr="00DB0A2A">
              <w:t>зыкального образа от интонации до сюжетной сцены.</w:t>
            </w:r>
          </w:p>
          <w:p w:rsidR="000362D4" w:rsidRPr="00DB0A2A" w:rsidRDefault="000362D4" w:rsidP="00D819E5">
            <w:pPr>
              <w:ind w:right="-106"/>
            </w:pPr>
            <w:r w:rsidRPr="00DB0A2A">
              <w:t>М.И.Глинка Вене</w:t>
            </w:r>
            <w:r>
              <w:t xml:space="preserve">цианская ночь в исп. </w:t>
            </w:r>
            <w:proofErr w:type="spellStart"/>
            <w:r>
              <w:t>Н.Дорлиак</w:t>
            </w:r>
            <w:proofErr w:type="spellEnd"/>
            <w:r>
              <w:t xml:space="preserve">. </w:t>
            </w:r>
            <w:r w:rsidR="00BF5C0C">
              <w:t>Ф.Шубер</w:t>
            </w:r>
            <w:proofErr w:type="gramStart"/>
            <w:r w:rsidR="00BF5C0C">
              <w:t>т</w:t>
            </w:r>
            <w:r w:rsidRPr="00DB0A2A">
              <w:t>«</w:t>
            </w:r>
            <w:proofErr w:type="gramEnd"/>
            <w:r w:rsidRPr="00DB0A2A">
              <w:t>Ф</w:t>
            </w:r>
            <w:r w:rsidR="00BF5C0C">
              <w:t>о</w:t>
            </w:r>
            <w:r w:rsidRPr="00DB0A2A">
              <w:t>рель».</w:t>
            </w:r>
            <w:r>
              <w:t xml:space="preserve"> </w:t>
            </w:r>
            <w:r w:rsidRPr="00DB0A2A">
              <w:t>Ф.Шуберт 4 часть «</w:t>
            </w:r>
            <w:proofErr w:type="spellStart"/>
            <w:r w:rsidRPr="00DB0A2A">
              <w:t>Фореллен-квинтете</w:t>
            </w:r>
            <w:proofErr w:type="spellEnd"/>
            <w:r w:rsidRPr="00DB0A2A">
              <w:t xml:space="preserve">».Ф.Шуберт Серенада (№4 из </w:t>
            </w:r>
            <w:proofErr w:type="spellStart"/>
            <w:r w:rsidRPr="00DB0A2A">
              <w:t>вок.ц</w:t>
            </w:r>
            <w:proofErr w:type="spellEnd"/>
            <w:r w:rsidRPr="00DB0A2A">
              <w:t xml:space="preserve"> Лебединая песня) Исп</w:t>
            </w:r>
            <w:r w:rsidR="00BF5C0C">
              <w:t>.</w:t>
            </w:r>
            <w:r w:rsidRPr="00DB0A2A">
              <w:t xml:space="preserve"> </w:t>
            </w:r>
            <w:proofErr w:type="spellStart"/>
            <w:r w:rsidRPr="00DB0A2A">
              <w:t>И.Козловский</w:t>
            </w:r>
            <w:proofErr w:type="gramStart"/>
            <w:r w:rsidRPr="00DB0A2A">
              <w:t>.Ф</w:t>
            </w:r>
            <w:proofErr w:type="gramEnd"/>
            <w:r w:rsidRPr="00DB0A2A">
              <w:t>.Шуберт</w:t>
            </w:r>
            <w:proofErr w:type="spellEnd"/>
            <w:r w:rsidRPr="00DB0A2A">
              <w:t xml:space="preserve"> Серенада (№4 из </w:t>
            </w:r>
            <w:proofErr w:type="spellStart"/>
            <w:r w:rsidRPr="00DB0A2A">
              <w:t>вок.ц</w:t>
            </w:r>
            <w:proofErr w:type="spellEnd"/>
            <w:r w:rsidRPr="00DB0A2A">
              <w:t xml:space="preserve"> Лебедина</w:t>
            </w:r>
            <w:r>
              <w:t xml:space="preserve">я песня) на нем яз исп. Г. Прей. </w:t>
            </w:r>
            <w:r w:rsidRPr="00DB0A2A">
              <w:t>А.Морозов, сл. Н.Рубцова «В горнице».</w:t>
            </w:r>
          </w:p>
        </w:tc>
        <w:tc>
          <w:tcPr>
            <w:tcW w:w="1039" w:type="pct"/>
          </w:tcPr>
          <w:p w:rsidR="000362D4" w:rsidRDefault="000362D4" w:rsidP="00D819E5">
            <w:proofErr w:type="gramStart"/>
            <w:r w:rsidRPr="00DB0A2A">
              <w:t>Знать/понимать: извест</w:t>
            </w:r>
            <w:r>
              <w:t>ных испол</w:t>
            </w:r>
            <w:r w:rsidRPr="00DB0A2A">
              <w:t xml:space="preserve">нителей -  (Ф.Шаляпин, А.Нежданова, </w:t>
            </w:r>
            <w:r>
              <w:t xml:space="preserve">И.Архипова, </w:t>
            </w:r>
            <w:proofErr w:type="spellStart"/>
            <w:r>
              <w:t>М.Каллас</w:t>
            </w:r>
            <w:proofErr w:type="spellEnd"/>
            <w:r>
              <w:t xml:space="preserve">, </w:t>
            </w:r>
            <w:proofErr w:type="spellStart"/>
            <w:r>
              <w:t>Э.Карузо</w:t>
            </w:r>
            <w:proofErr w:type="spellEnd"/>
            <w:r>
              <w:t>,</w:t>
            </w:r>
            <w:proofErr w:type="gramEnd"/>
          </w:p>
          <w:p w:rsidR="000362D4" w:rsidRPr="00DB0A2A" w:rsidRDefault="000362D4" w:rsidP="00D819E5">
            <w:r w:rsidRPr="00DB0A2A">
              <w:t>Е.Образцова. Знать опред</w:t>
            </w:r>
            <w:r w:rsidRPr="00DB0A2A">
              <w:t>е</w:t>
            </w:r>
            <w:r w:rsidRPr="00DB0A2A">
              <w:t>ления  музыкальных жанров и терминов: опера, романс, баркарола, серенада, баллада, знакомство со стилем пени</w:t>
            </w:r>
            <w:proofErr w:type="gramStart"/>
            <w:r w:rsidRPr="00DB0A2A">
              <w:t>я-</w:t>
            </w:r>
            <w:proofErr w:type="gramEnd"/>
            <w:r w:rsidRPr="00DB0A2A">
              <w:t xml:space="preserve"> бельканто.</w:t>
            </w:r>
          </w:p>
          <w:p w:rsidR="000362D4" w:rsidRPr="00DB0A2A" w:rsidRDefault="000362D4" w:rsidP="00D819E5">
            <w:r w:rsidRPr="00DB0A2A">
              <w:t>Уметь: наблюдать за  разв</w:t>
            </w:r>
            <w:r w:rsidRPr="00DB0A2A">
              <w:t>и</w:t>
            </w:r>
            <w:r w:rsidRPr="00DB0A2A">
              <w:t>тием  музыки, выявлять средства выразительности разных видов  иску</w:t>
            </w:r>
            <w:proofErr w:type="gramStart"/>
            <w:r w:rsidRPr="00DB0A2A">
              <w:t>сств  в с</w:t>
            </w:r>
            <w:proofErr w:type="gramEnd"/>
            <w:r w:rsidRPr="00DB0A2A">
              <w:t>оздании единого образа.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pPr>
              <w:ind w:left="-94" w:right="-106"/>
            </w:pPr>
            <w:r w:rsidRPr="00DB0A2A">
              <w:t>текущий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тест</w:t>
            </w:r>
          </w:p>
          <w:p w:rsidR="000362D4" w:rsidRPr="00DB0A2A" w:rsidRDefault="000362D4" w:rsidP="00D819E5">
            <w:r w:rsidRPr="00DB0A2A">
              <w:t>пра</w:t>
            </w:r>
            <w:r w:rsidRPr="00DB0A2A">
              <w:t>к</w:t>
            </w:r>
            <w:r w:rsidRPr="00DB0A2A">
              <w:t xml:space="preserve">тика 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Творчес</w:t>
            </w:r>
            <w:r w:rsidRPr="00B7275D">
              <w:t>т</w:t>
            </w:r>
            <w:r w:rsidRPr="00B7275D">
              <w:t>во Фра</w:t>
            </w:r>
            <w:r w:rsidRPr="00B7275D">
              <w:t>н</w:t>
            </w:r>
            <w:r w:rsidRPr="00B7275D">
              <w:t>ца Ш</w:t>
            </w:r>
            <w:r w:rsidRPr="00B7275D">
              <w:t>у</w:t>
            </w:r>
            <w:r w:rsidRPr="00B7275D">
              <w:t>берта</w:t>
            </w:r>
          </w:p>
          <w:p w:rsidR="000362D4" w:rsidRPr="00B7275D" w:rsidRDefault="000362D4" w:rsidP="00D819E5">
            <w:r w:rsidRPr="00B7275D">
              <w:t>Знамен</w:t>
            </w:r>
            <w:r w:rsidRPr="00B7275D">
              <w:t>и</w:t>
            </w:r>
            <w:r w:rsidRPr="00B7275D">
              <w:t>тые и</w:t>
            </w:r>
            <w:r w:rsidRPr="00B7275D">
              <w:t>с</w:t>
            </w:r>
            <w:r w:rsidRPr="00B7275D">
              <w:t>полнит</w:t>
            </w:r>
            <w:r w:rsidRPr="00B7275D">
              <w:t>е</w:t>
            </w:r>
            <w:r w:rsidRPr="00B7275D">
              <w:t>ли-вокал</w:t>
            </w:r>
            <w:r w:rsidRPr="00B7275D">
              <w:t>и</w:t>
            </w:r>
            <w:r w:rsidRPr="00B7275D">
              <w:t>сты.</w:t>
            </w:r>
          </w:p>
          <w:p w:rsidR="000362D4" w:rsidRPr="00B7275D" w:rsidRDefault="000362D4" w:rsidP="00D819E5">
            <w:r w:rsidRPr="00B7275D">
              <w:t>Знамен</w:t>
            </w:r>
            <w:r w:rsidRPr="00B7275D">
              <w:t>и</w:t>
            </w:r>
            <w:r w:rsidRPr="00B7275D">
              <w:t>тые и</w:t>
            </w:r>
            <w:r w:rsidRPr="00B7275D">
              <w:t>с</w:t>
            </w:r>
            <w:r w:rsidRPr="00B7275D">
              <w:t>полнит</w:t>
            </w:r>
            <w:r w:rsidRPr="00B7275D">
              <w:t>е</w:t>
            </w:r>
            <w:r w:rsidRPr="00B7275D">
              <w:t>ли-вокалис</w:t>
            </w:r>
            <w:r w:rsidRPr="00B7275D">
              <w:t>т</w:t>
            </w:r>
            <w:r w:rsidRPr="00B7275D">
              <w:t>ки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t>9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462F0C" w:rsidRDefault="00462F0C" w:rsidP="00D819E5">
            <w:r w:rsidRPr="00DB0A2A">
              <w:t xml:space="preserve"> </w:t>
            </w:r>
            <w:r w:rsidR="000362D4" w:rsidRPr="00DB0A2A">
              <w:t xml:space="preserve">Старинный песни мир. </w:t>
            </w:r>
          </w:p>
          <w:p w:rsidR="00462F0C" w:rsidRDefault="00462F0C" w:rsidP="00D819E5">
            <w:pPr>
              <w:ind w:right="-108"/>
              <w:rPr>
                <w:i/>
              </w:rPr>
            </w:pPr>
            <w:r w:rsidRPr="005D4DBC">
              <w:rPr>
                <w:i/>
              </w:rPr>
              <w:t xml:space="preserve">Песни Франца </w:t>
            </w:r>
          </w:p>
          <w:p w:rsidR="000362D4" w:rsidRDefault="00462F0C" w:rsidP="00D819E5">
            <w:pPr>
              <w:ind w:right="-108"/>
            </w:pPr>
            <w:r w:rsidRPr="005D4DBC">
              <w:rPr>
                <w:i/>
              </w:rPr>
              <w:t>Шуберта</w:t>
            </w:r>
            <w:r>
              <w:t xml:space="preserve">. </w:t>
            </w:r>
            <w:r w:rsidRPr="005D4DBC">
              <w:rPr>
                <w:i/>
              </w:rPr>
              <w:t xml:space="preserve">Баллада. </w:t>
            </w:r>
            <w:r w:rsidRPr="005D4DBC">
              <w:rPr>
                <w:i/>
              </w:rPr>
              <w:lastRenderedPageBreak/>
              <w:t>«Лесной царь».</w:t>
            </w:r>
            <w:r>
              <w:t xml:space="preserve"> Картинная галерея.</w:t>
            </w:r>
          </w:p>
          <w:p w:rsidR="00DF1530" w:rsidRDefault="00DF1530" w:rsidP="00D819E5"/>
          <w:p w:rsidR="000362D4" w:rsidRDefault="000362D4" w:rsidP="00D819E5">
            <w:r w:rsidRPr="00DB0A2A">
              <w:t xml:space="preserve">Урок изучения и первичного </w:t>
            </w:r>
          </w:p>
          <w:p w:rsidR="000362D4" w:rsidRPr="00DB0A2A" w:rsidRDefault="000362D4" w:rsidP="00D819E5">
            <w:r>
              <w:t>закре</w:t>
            </w:r>
            <w:r w:rsidRPr="00DB0A2A">
              <w:t>пления н</w:t>
            </w:r>
            <w:r w:rsidRPr="00DB0A2A">
              <w:t>о</w:t>
            </w:r>
            <w:r w:rsidRPr="00DB0A2A">
              <w:t>вых знаний.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7F2734" w:rsidRDefault="000362D4" w:rsidP="00D819E5">
            <w:r w:rsidRPr="00DB0A2A">
              <w:lastRenderedPageBreak/>
              <w:t>Романтизм в западноевропейской музыке. Взаимосвязь музыки и речи на основе их интонационной об</w:t>
            </w:r>
            <w:r w:rsidRPr="00DB0A2A">
              <w:t>щ</w:t>
            </w:r>
            <w:r w:rsidRPr="00DB0A2A">
              <w:t>ности и различий. Богатство муз</w:t>
            </w:r>
            <w:r w:rsidRPr="00DB0A2A">
              <w:t>ы</w:t>
            </w:r>
            <w:r w:rsidRPr="00DB0A2A">
              <w:lastRenderedPageBreak/>
              <w:t>кальных образов.</w:t>
            </w:r>
            <w:r>
              <w:t xml:space="preserve"> </w:t>
            </w:r>
            <w:r w:rsidRPr="00DB0A2A">
              <w:t>Драматические образы баллады «Лесной царь». Единство выразительного и изобр</w:t>
            </w:r>
            <w:r w:rsidRPr="00DB0A2A">
              <w:t>а</w:t>
            </w:r>
            <w:r w:rsidRPr="00DB0A2A">
              <w:t>зительного в создании драматич</w:t>
            </w:r>
            <w:r w:rsidRPr="00DB0A2A">
              <w:t>е</w:t>
            </w:r>
            <w:r w:rsidRPr="00DB0A2A">
              <w:t>ски напряженного образа. Сквозное развитие баллады. Артистизм и мастерство исполнителя.</w:t>
            </w:r>
          </w:p>
          <w:p w:rsidR="000362D4" w:rsidRPr="00DB0A2A" w:rsidRDefault="000362D4" w:rsidP="00D819E5">
            <w:r w:rsidRPr="00DB0A2A">
              <w:t xml:space="preserve">Ф.Шуберт. Баллада «Лесной царь» в исполнении Д. </w:t>
            </w:r>
            <w:proofErr w:type="spellStart"/>
            <w:r w:rsidRPr="00DB0A2A">
              <w:t>Фишер-Дискау</w:t>
            </w:r>
            <w:proofErr w:type="spellEnd"/>
            <w:r w:rsidRPr="00DB0A2A">
              <w:t xml:space="preserve"> на немецком языке.</w:t>
            </w:r>
            <w:r>
              <w:t xml:space="preserve"> </w:t>
            </w:r>
            <w:r w:rsidRPr="00DB0A2A">
              <w:t>Ф.Шуберт. Балл</w:t>
            </w:r>
            <w:r w:rsidRPr="00DB0A2A">
              <w:t>а</w:t>
            </w:r>
            <w:r w:rsidRPr="00DB0A2A">
              <w:t xml:space="preserve">да «Лесной царь» в исполнении </w:t>
            </w:r>
            <w:proofErr w:type="spellStart"/>
            <w:r w:rsidRPr="00DB0A2A">
              <w:t>Б.Гмыря</w:t>
            </w:r>
            <w:proofErr w:type="spellEnd"/>
            <w:r w:rsidRPr="00DB0A2A">
              <w:t>.</w:t>
            </w:r>
            <w:r>
              <w:t xml:space="preserve"> </w:t>
            </w:r>
            <w:r w:rsidRPr="00DB0A2A">
              <w:t xml:space="preserve">В. </w:t>
            </w:r>
            <w:proofErr w:type="spellStart"/>
            <w:r w:rsidRPr="00DB0A2A">
              <w:t>Шаинский</w:t>
            </w:r>
            <w:proofErr w:type="spellEnd"/>
            <w:r w:rsidRPr="00DB0A2A">
              <w:t xml:space="preserve"> «Багульник»</w:t>
            </w: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lastRenderedPageBreak/>
              <w:t>Знать/понимать: имена зар</w:t>
            </w:r>
            <w:r w:rsidRPr="00DB0A2A">
              <w:t>у</w:t>
            </w:r>
            <w:r w:rsidRPr="00DB0A2A">
              <w:t>бежных композиторов: Ф.Шуберт  и  его  произв</w:t>
            </w:r>
            <w:r w:rsidRPr="00DB0A2A">
              <w:t>е</w:t>
            </w:r>
            <w:r w:rsidRPr="00DB0A2A">
              <w:t xml:space="preserve">дения. Знать определения  </w:t>
            </w:r>
            <w:r w:rsidRPr="00DB0A2A">
              <w:lastRenderedPageBreak/>
              <w:t>музыкальных жанров и те</w:t>
            </w:r>
            <w:r w:rsidRPr="00DB0A2A">
              <w:t>р</w:t>
            </w:r>
            <w:r w:rsidRPr="00DB0A2A">
              <w:t>минов: баллада.</w:t>
            </w:r>
          </w:p>
          <w:p w:rsidR="000362D4" w:rsidRPr="00DB0A2A" w:rsidRDefault="000362D4" w:rsidP="00D819E5">
            <w:pPr>
              <w:autoSpaceDE w:val="0"/>
              <w:autoSpaceDN w:val="0"/>
              <w:adjustRightInd w:val="0"/>
              <w:ind w:right="-105"/>
            </w:pPr>
            <w:r w:rsidRPr="00DB0A2A">
              <w:t>Уметь: различать эпичес</w:t>
            </w:r>
            <w:r>
              <w:t>кие, драма</w:t>
            </w:r>
            <w:r w:rsidRPr="00DB0A2A">
              <w:t>тические музыкальные образы в вокальной  музыке. Уметь соотносить музыкал</w:t>
            </w:r>
            <w:r w:rsidRPr="00DB0A2A">
              <w:t>ь</w:t>
            </w:r>
            <w:r>
              <w:t>ные сочинения  с произве</w:t>
            </w:r>
            <w:r w:rsidRPr="00DB0A2A">
              <w:t>д</w:t>
            </w:r>
            <w:r w:rsidRPr="00DB0A2A">
              <w:t>е</w:t>
            </w:r>
            <w:r w:rsidRPr="00DB0A2A">
              <w:t xml:space="preserve">ниями других видов </w:t>
            </w:r>
            <w:proofErr w:type="spellStart"/>
            <w:r w:rsidRPr="00DB0A2A">
              <w:t>икусств</w:t>
            </w:r>
            <w:proofErr w:type="spellEnd"/>
            <w:r w:rsidRPr="00DB0A2A">
              <w:t>. Выделять  музыкальные сре</w:t>
            </w:r>
            <w:r w:rsidRPr="00DB0A2A">
              <w:t>д</w:t>
            </w:r>
            <w:r w:rsidRPr="00DB0A2A">
              <w:t>ства выразительности, пер</w:t>
            </w:r>
            <w:r w:rsidRPr="00DB0A2A">
              <w:t>е</w:t>
            </w:r>
            <w:r w:rsidRPr="00DB0A2A">
              <w:t>давать свои музыкальные впечатления в уст</w:t>
            </w:r>
            <w:r>
              <w:t>н</w:t>
            </w:r>
            <w:r w:rsidRPr="00DB0A2A">
              <w:t>ой форме.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21" w:type="pct"/>
            <w:gridSpan w:val="4"/>
          </w:tcPr>
          <w:p w:rsidR="000362D4" w:rsidRPr="00DB0A2A" w:rsidRDefault="000362D4" w:rsidP="00D819E5">
            <w:r w:rsidRPr="00DB0A2A"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t xml:space="preserve">ский </w:t>
            </w:r>
          </w:p>
        </w:tc>
        <w:tc>
          <w:tcPr>
            <w:tcW w:w="312" w:type="pct"/>
          </w:tcPr>
          <w:p w:rsidR="000362D4" w:rsidRPr="00DB0A2A" w:rsidRDefault="000362D4" w:rsidP="00D819E5">
            <w:r w:rsidRPr="00DB0A2A">
              <w:t>устный опрос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Творчес</w:t>
            </w:r>
            <w:r w:rsidRPr="00B7275D">
              <w:t>т</w:t>
            </w:r>
            <w:r w:rsidRPr="00B7275D">
              <w:t xml:space="preserve">во </w:t>
            </w:r>
          </w:p>
          <w:p w:rsidR="000362D4" w:rsidRPr="00B7275D" w:rsidRDefault="000362D4" w:rsidP="00D819E5">
            <w:r w:rsidRPr="00B7275D">
              <w:t xml:space="preserve">Франца </w:t>
            </w:r>
            <w:r w:rsidRPr="00B7275D">
              <w:lastRenderedPageBreak/>
              <w:t>Шуберта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lastRenderedPageBreak/>
              <w:t>10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Default="000362D4" w:rsidP="00D819E5">
            <w:r w:rsidRPr="00DB0A2A">
              <w:t xml:space="preserve">Образы русской народной и </w:t>
            </w:r>
          </w:p>
          <w:p w:rsidR="00DF1530" w:rsidRDefault="000362D4" w:rsidP="00D819E5">
            <w:r w:rsidRPr="00DB0A2A">
              <w:t>ду</w:t>
            </w:r>
            <w:r>
              <w:t>ховной музы</w:t>
            </w:r>
            <w:r w:rsidRPr="00DB0A2A">
              <w:t xml:space="preserve">ки. Народное </w:t>
            </w:r>
          </w:p>
          <w:p w:rsidR="00DF1530" w:rsidRDefault="000362D4" w:rsidP="00D819E5">
            <w:r w:rsidRPr="00DB0A2A">
              <w:t>искус</w:t>
            </w:r>
            <w:r>
              <w:t xml:space="preserve">ство </w:t>
            </w:r>
          </w:p>
          <w:p w:rsidR="000362D4" w:rsidRDefault="000362D4" w:rsidP="00D819E5">
            <w:r>
              <w:t>Древ</w:t>
            </w:r>
            <w:r w:rsidRPr="00DB0A2A">
              <w:t>ней</w:t>
            </w:r>
          </w:p>
          <w:p w:rsidR="000362D4" w:rsidRPr="00DB0A2A" w:rsidRDefault="000362D4" w:rsidP="00D819E5">
            <w:r w:rsidRPr="00DB0A2A">
              <w:t xml:space="preserve"> Руси.</w:t>
            </w:r>
          </w:p>
          <w:p w:rsidR="000362D4" w:rsidRDefault="000362D4" w:rsidP="00D819E5"/>
          <w:p w:rsidR="000362D4" w:rsidRDefault="000362D4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</w:t>
            </w:r>
            <w:r>
              <w:t xml:space="preserve"> урок.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DB0A2A" w:rsidRDefault="000362D4" w:rsidP="00D819E5">
            <w:pPr>
              <w:ind w:right="-106"/>
            </w:pPr>
            <w:r w:rsidRPr="00DB0A2A">
              <w:t>Образная природа и особенности русской духовной музыки в эпоху средневековья: знаменный распев как музыкально-звуковой символ Древней Руси. Особенности развития русского музыкального фольклора. Составление ритмической партитуры для инструментовки русской наро</w:t>
            </w:r>
            <w:r w:rsidRPr="00DB0A2A">
              <w:t>д</w:t>
            </w:r>
            <w:r w:rsidRPr="00DB0A2A">
              <w:t>ной песни, инструментальное муз</w:t>
            </w:r>
            <w:r w:rsidRPr="00DB0A2A">
              <w:t>и</w:t>
            </w:r>
            <w:r w:rsidRPr="00DB0A2A">
              <w:t>цирование.</w:t>
            </w:r>
          </w:p>
          <w:p w:rsidR="000362D4" w:rsidRPr="00DB0A2A" w:rsidRDefault="000362D4" w:rsidP="00D819E5">
            <w:r w:rsidRPr="00DB0A2A">
              <w:t>«Пляска скоморохов» из оперы «Снегурочка» Н.А. Римского-Корсакова</w:t>
            </w:r>
            <w:r>
              <w:t xml:space="preserve"> </w:t>
            </w:r>
            <w:r w:rsidRPr="00DB0A2A">
              <w:t>«</w:t>
            </w:r>
            <w:proofErr w:type="gramStart"/>
            <w:r w:rsidRPr="00DB0A2A">
              <w:t>Во</w:t>
            </w:r>
            <w:proofErr w:type="gramEnd"/>
            <w:r w:rsidRPr="00DB0A2A">
              <w:t xml:space="preserve"> кузнице», «Как под яблонькой», «Былинные наигрыши»</w:t>
            </w:r>
          </w:p>
          <w:p w:rsidR="000362D4" w:rsidRPr="00DB0A2A" w:rsidRDefault="000362D4" w:rsidP="00D819E5">
            <w:r w:rsidRPr="00DB0A2A">
              <w:t xml:space="preserve">Киевский распев «Свете тихий» </w:t>
            </w:r>
          </w:p>
          <w:p w:rsidR="000362D4" w:rsidRPr="00DB0A2A" w:rsidRDefault="000362D4" w:rsidP="00D819E5">
            <w:r w:rsidRPr="00DB0A2A">
              <w:t>П.Г.Чесноков «Да исправится м</w:t>
            </w:r>
            <w:r w:rsidRPr="00DB0A2A">
              <w:t>о</w:t>
            </w:r>
            <w:r w:rsidRPr="00DB0A2A">
              <w:t>литва моя»</w:t>
            </w:r>
            <w:r>
              <w:t>.</w:t>
            </w:r>
          </w:p>
        </w:tc>
        <w:tc>
          <w:tcPr>
            <w:tcW w:w="1039" w:type="pct"/>
          </w:tcPr>
          <w:p w:rsidR="000362D4" w:rsidRDefault="000362D4" w:rsidP="00D819E5">
            <w:pPr>
              <w:ind w:right="-105"/>
            </w:pPr>
            <w:r w:rsidRPr="00DB0A2A">
              <w:t>Знать/понимать: особен</w:t>
            </w:r>
            <w:r>
              <w:t>ности народ</w:t>
            </w:r>
            <w:r w:rsidRPr="00DB0A2A">
              <w:t>ного искусства. Пон</w:t>
            </w:r>
            <w:r w:rsidRPr="00DB0A2A">
              <w:t>и</w:t>
            </w:r>
            <w:r w:rsidRPr="00DB0A2A">
              <w:t>мать значение определений:</w:t>
            </w:r>
          </w:p>
          <w:p w:rsidR="000362D4" w:rsidRPr="00DB0A2A" w:rsidRDefault="000362D4" w:rsidP="00D819E5">
            <w:pPr>
              <w:ind w:right="-105"/>
            </w:pPr>
            <w:r w:rsidRPr="00DB0A2A">
              <w:t xml:space="preserve"> -  а капелла, знаменный ра</w:t>
            </w:r>
            <w:r w:rsidRPr="00DB0A2A">
              <w:t>с</w:t>
            </w:r>
            <w:r w:rsidRPr="00DB0A2A">
              <w:t xml:space="preserve">пев, </w:t>
            </w:r>
            <w:proofErr w:type="spellStart"/>
            <w:r w:rsidRPr="00DB0A2A">
              <w:t>партесное</w:t>
            </w:r>
            <w:proofErr w:type="spellEnd"/>
            <w:r w:rsidRPr="00DB0A2A">
              <w:t xml:space="preserve"> пение. Знать жанры церковного пения: тропарь, стихира, величание,  молитва. Уметь: по характе</w:t>
            </w:r>
            <w:r w:rsidRPr="00DB0A2A">
              <w:t>р</w:t>
            </w:r>
            <w:r w:rsidRPr="00DB0A2A">
              <w:t>ным признакам определять принадлеж</w:t>
            </w:r>
            <w:r w:rsidRPr="00DB0A2A">
              <w:softHyphen/>
              <w:t>ность музыкальных произведений к соответс</w:t>
            </w:r>
            <w:r w:rsidRPr="00DB0A2A">
              <w:t>т</w:t>
            </w:r>
            <w:r w:rsidRPr="00DB0A2A">
              <w:t>вующему жанру и стилю — музыка народная.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 xml:space="preserve">устный опрос </w:t>
            </w:r>
          </w:p>
          <w:p w:rsidR="000362D4" w:rsidRPr="00DB0A2A" w:rsidRDefault="000362D4" w:rsidP="00D819E5">
            <w:r w:rsidRPr="00DB0A2A">
              <w:t>пра</w:t>
            </w:r>
            <w:r w:rsidRPr="00DB0A2A">
              <w:t>к</w:t>
            </w:r>
            <w:r w:rsidRPr="00DB0A2A">
              <w:t>тика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Обращ</w:t>
            </w:r>
            <w:r w:rsidRPr="00B7275D">
              <w:t>е</w:t>
            </w:r>
            <w:r w:rsidRPr="00B7275D">
              <w:t>ние ко</w:t>
            </w:r>
            <w:r w:rsidRPr="00B7275D">
              <w:t>м</w:t>
            </w:r>
            <w:r w:rsidRPr="00B7275D">
              <w:t>позиторов к фоль</w:t>
            </w:r>
            <w:r w:rsidRPr="00B7275D">
              <w:t>к</w:t>
            </w:r>
            <w:r w:rsidRPr="00B7275D">
              <w:t xml:space="preserve">лору. 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t>11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E8204B" w:rsidRDefault="00E8204B" w:rsidP="00D819E5">
            <w:r>
              <w:t>Русская духовная музыка</w:t>
            </w:r>
            <w:r w:rsidRPr="00617DEE">
              <w:t xml:space="preserve">. </w:t>
            </w:r>
          </w:p>
          <w:p w:rsidR="000362D4" w:rsidRDefault="000362D4" w:rsidP="00D819E5">
            <w:r w:rsidRPr="00DB0A2A">
              <w:t xml:space="preserve">Духовный </w:t>
            </w:r>
          </w:p>
          <w:p w:rsidR="000362D4" w:rsidRPr="00DB0A2A" w:rsidRDefault="000362D4" w:rsidP="00D819E5">
            <w:r w:rsidRPr="00DB0A2A">
              <w:t>концерт.</w:t>
            </w:r>
          </w:p>
          <w:p w:rsidR="000362D4" w:rsidRDefault="000362D4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</w:t>
            </w:r>
            <w:r>
              <w:t xml:space="preserve"> урок.</w:t>
            </w:r>
          </w:p>
          <w:p w:rsidR="000362D4" w:rsidRDefault="000362D4" w:rsidP="00D819E5"/>
          <w:p w:rsidR="000362D4" w:rsidRPr="00DB0A2A" w:rsidRDefault="000362D4" w:rsidP="00D819E5"/>
        </w:tc>
        <w:tc>
          <w:tcPr>
            <w:tcW w:w="1265" w:type="pct"/>
          </w:tcPr>
          <w:p w:rsidR="000362D4" w:rsidRPr="00DB0A2A" w:rsidRDefault="000362D4" w:rsidP="00D819E5">
            <w:r w:rsidRPr="00DB0A2A">
              <w:lastRenderedPageBreak/>
              <w:t>Духовная и светская музыкальная культура России во второй полов</w:t>
            </w:r>
            <w:r w:rsidRPr="00DB0A2A">
              <w:t>и</w:t>
            </w:r>
            <w:r w:rsidRPr="00DB0A2A">
              <w:t xml:space="preserve">не </w:t>
            </w:r>
            <w:r w:rsidRPr="00DB0A2A">
              <w:rPr>
                <w:lang w:val="en-US"/>
              </w:rPr>
              <w:t>XVII</w:t>
            </w:r>
            <w:r w:rsidRPr="00DB0A2A">
              <w:t xml:space="preserve"> </w:t>
            </w:r>
            <w:proofErr w:type="gramStart"/>
            <w:r w:rsidRPr="00DB0A2A">
              <w:t>в</w:t>
            </w:r>
            <w:proofErr w:type="gramEnd"/>
            <w:r w:rsidRPr="00DB0A2A">
              <w:t xml:space="preserve">. и </w:t>
            </w:r>
            <w:r w:rsidRPr="00DB0A2A">
              <w:rPr>
                <w:lang w:val="en-US"/>
              </w:rPr>
              <w:t>XVIII</w:t>
            </w:r>
            <w:r w:rsidRPr="00DB0A2A">
              <w:t xml:space="preserve"> </w:t>
            </w:r>
            <w:proofErr w:type="gramStart"/>
            <w:r w:rsidRPr="00DB0A2A">
              <w:t>в</w:t>
            </w:r>
            <w:proofErr w:type="gramEnd"/>
            <w:r w:rsidRPr="00DB0A2A">
              <w:t>. Духовная м</w:t>
            </w:r>
            <w:r w:rsidRPr="00DB0A2A">
              <w:t>у</w:t>
            </w:r>
            <w:r w:rsidRPr="00DB0A2A">
              <w:t>зыка русских композиторов: хор</w:t>
            </w:r>
            <w:r w:rsidRPr="00DB0A2A">
              <w:t>о</w:t>
            </w:r>
            <w:r w:rsidRPr="00DB0A2A">
              <w:t>вой кон</w:t>
            </w:r>
            <w:r>
              <w:t xml:space="preserve">церт. </w:t>
            </w:r>
            <w:r w:rsidRPr="00DB0A2A">
              <w:t>Характерные особе</w:t>
            </w:r>
            <w:r w:rsidRPr="00DB0A2A">
              <w:t>н</w:t>
            </w:r>
            <w:r w:rsidRPr="00DB0A2A">
              <w:t>ности духовной музыки. Основные жанры религиозно-духовной кул</w:t>
            </w:r>
            <w:r w:rsidRPr="00DB0A2A">
              <w:t>ь</w:t>
            </w:r>
            <w:r w:rsidRPr="00DB0A2A">
              <w:lastRenderedPageBreak/>
              <w:t>туры – Всенощная и Литургия. Зн</w:t>
            </w:r>
            <w:r w:rsidRPr="00DB0A2A">
              <w:t>а</w:t>
            </w:r>
            <w:r w:rsidRPr="00DB0A2A">
              <w:t>менный распев как основа русской духовной музыки. Жанр хорового концерта. Полифоническое излож</w:t>
            </w:r>
            <w:r w:rsidRPr="00DB0A2A">
              <w:t>е</w:t>
            </w:r>
            <w:r w:rsidRPr="00DB0A2A">
              <w:t>ние материала.</w:t>
            </w:r>
          </w:p>
          <w:p w:rsidR="000362D4" w:rsidRPr="00DB0A2A" w:rsidRDefault="000362D4" w:rsidP="00D819E5">
            <w:r w:rsidRPr="00DB0A2A">
              <w:t xml:space="preserve">М.Березовский. Духовный концерт «Не </w:t>
            </w:r>
            <w:proofErr w:type="spellStart"/>
            <w:r w:rsidRPr="00DB0A2A">
              <w:t>отвержи</w:t>
            </w:r>
            <w:proofErr w:type="spellEnd"/>
            <w:r w:rsidRPr="00DB0A2A">
              <w:t xml:space="preserve"> мене во время старо</w:t>
            </w:r>
            <w:r w:rsidRPr="00DB0A2A">
              <w:t>с</w:t>
            </w:r>
            <w:r w:rsidRPr="00DB0A2A">
              <w:t>ти» 1часть. Б.Окуджава «Молитва»</w:t>
            </w:r>
          </w:p>
        </w:tc>
        <w:tc>
          <w:tcPr>
            <w:tcW w:w="1039" w:type="pct"/>
          </w:tcPr>
          <w:p w:rsidR="000362D4" w:rsidRDefault="000362D4" w:rsidP="00D819E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34"/>
            </w:pPr>
            <w:r w:rsidRPr="00DB0A2A">
              <w:lastRenderedPageBreak/>
              <w:t>Знать/понимать:  особенн</w:t>
            </w:r>
            <w:r w:rsidRPr="00DB0A2A">
              <w:t>о</w:t>
            </w:r>
            <w:r w:rsidRPr="00DB0A2A">
              <w:t>сти развития народной и д</w:t>
            </w:r>
            <w:r w:rsidRPr="00DB0A2A">
              <w:t>у</w:t>
            </w:r>
            <w:r w:rsidRPr="00DB0A2A">
              <w:t>ховной музыки в Древней Руси, знакомство  с некот</w:t>
            </w:r>
            <w:r w:rsidRPr="00DB0A2A">
              <w:t>о</w:t>
            </w:r>
            <w:r w:rsidRPr="00DB0A2A">
              <w:t xml:space="preserve">рыми характерными этапами развития церковной музыки  в историческом контексте </w:t>
            </w:r>
            <w:r w:rsidRPr="00DB0A2A">
              <w:lastRenderedPageBreak/>
              <w:t xml:space="preserve">(от знаменного распева до </w:t>
            </w:r>
            <w:proofErr w:type="spellStart"/>
            <w:r w:rsidRPr="00DB0A2A">
              <w:t>партесного</w:t>
            </w:r>
            <w:proofErr w:type="spellEnd"/>
            <w:r w:rsidRPr="00DB0A2A">
              <w:t xml:space="preserve"> пения</w:t>
            </w:r>
            <w:r>
              <w:t>).</w:t>
            </w:r>
          </w:p>
          <w:p w:rsidR="000362D4" w:rsidRPr="00DB0A2A" w:rsidRDefault="000362D4" w:rsidP="00D819E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34"/>
            </w:pPr>
            <w:r w:rsidRPr="00DB0A2A">
              <w:t>Уметь: по характерным пр</w:t>
            </w:r>
            <w:r w:rsidRPr="00DB0A2A">
              <w:t>и</w:t>
            </w:r>
            <w:r w:rsidRPr="00DB0A2A">
              <w:t>знакам определять прина</w:t>
            </w:r>
            <w:r w:rsidRPr="00DB0A2A">
              <w:t>д</w:t>
            </w:r>
            <w:r>
              <w:t>леж</w:t>
            </w:r>
            <w:r>
              <w:softHyphen/>
              <w:t>ность музы</w:t>
            </w:r>
            <w:r w:rsidRPr="00DB0A2A">
              <w:t>кальных пр</w:t>
            </w:r>
            <w:r w:rsidRPr="00DB0A2A">
              <w:t>о</w:t>
            </w:r>
            <w:r w:rsidRPr="00DB0A2A">
              <w:t>изведений к соответству</w:t>
            </w:r>
            <w:r w:rsidRPr="00DB0A2A">
              <w:t>ю</w:t>
            </w:r>
            <w:r w:rsidRPr="00DB0A2A">
              <w:t>щему жанру и стилю — м</w:t>
            </w:r>
            <w:r w:rsidRPr="00DB0A2A">
              <w:t>у</w:t>
            </w:r>
            <w:r w:rsidRPr="00DB0A2A">
              <w:t>зыка народная, рели</w:t>
            </w:r>
            <w:r w:rsidRPr="00DB0A2A">
              <w:softHyphen/>
              <w:t>гиозная.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 xml:space="preserve">устный опрос </w:t>
            </w:r>
          </w:p>
          <w:p w:rsidR="000362D4" w:rsidRPr="00DB0A2A" w:rsidRDefault="000362D4" w:rsidP="00D819E5"/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Духовная музыка в синтезе с храмовым искусс</w:t>
            </w:r>
            <w:r w:rsidRPr="00B7275D">
              <w:t>т</w:t>
            </w:r>
            <w:r w:rsidRPr="00B7275D">
              <w:t xml:space="preserve">вом в </w:t>
            </w:r>
            <w:r w:rsidRPr="00B7275D">
              <w:lastRenderedPageBreak/>
              <w:t>эпоху среднев</w:t>
            </w:r>
            <w:r w:rsidRPr="00B7275D">
              <w:t>е</w:t>
            </w:r>
            <w:r w:rsidRPr="00B7275D">
              <w:t xml:space="preserve">ковья  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lastRenderedPageBreak/>
              <w:t>12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>«Фрески Софии Киевской».</w:t>
            </w:r>
          </w:p>
          <w:p w:rsidR="00E8204B" w:rsidRDefault="00E8204B" w:rsidP="00D819E5">
            <w:pPr>
              <w:ind w:right="-108"/>
            </w:pPr>
            <w:r w:rsidRPr="005D4DBC">
              <w:rPr>
                <w:i/>
              </w:rPr>
              <w:t>«Орнамент».</w:t>
            </w:r>
            <w:r>
              <w:t xml:space="preserve"> </w:t>
            </w:r>
          </w:p>
          <w:p w:rsidR="000362D4" w:rsidRDefault="00E8204B" w:rsidP="00D819E5">
            <w:pPr>
              <w:ind w:right="-108"/>
            </w:pPr>
            <w:r w:rsidRPr="005D4DBC">
              <w:rPr>
                <w:i/>
              </w:rPr>
              <w:t>Сюжеты и образы фресок.</w:t>
            </w:r>
          </w:p>
          <w:p w:rsidR="00E8204B" w:rsidRDefault="00E8204B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DB0A2A" w:rsidRDefault="000362D4" w:rsidP="00D819E5">
            <w:r w:rsidRPr="00DB0A2A">
              <w:t>Стилевое многообразие музыки ХХ столетия: развитие традиций ру</w:t>
            </w:r>
            <w:r w:rsidRPr="00DB0A2A">
              <w:t>с</w:t>
            </w:r>
            <w:r w:rsidRPr="00DB0A2A">
              <w:t>ской классической музыкальной школы.</w:t>
            </w:r>
            <w:r>
              <w:t xml:space="preserve"> </w:t>
            </w:r>
            <w:r w:rsidRPr="00DB0A2A">
              <w:t>Духовные сюжеты и образы в современной музыке. Особенн</w:t>
            </w:r>
            <w:r w:rsidRPr="00DB0A2A">
              <w:t>о</w:t>
            </w:r>
            <w:r w:rsidRPr="00DB0A2A">
              <w:t>сти современной трактовки.</w:t>
            </w:r>
          </w:p>
          <w:p w:rsidR="000362D4" w:rsidRPr="00DB0A2A" w:rsidRDefault="000362D4" w:rsidP="00D819E5">
            <w:r w:rsidRPr="00524B61">
              <w:t>Фрагменты из концертной симф</w:t>
            </w:r>
            <w:r w:rsidRPr="00524B61">
              <w:t>о</w:t>
            </w:r>
            <w:r w:rsidRPr="00524B61">
              <w:t xml:space="preserve">нии </w:t>
            </w:r>
            <w:proofErr w:type="spellStart"/>
            <w:r w:rsidRPr="00524B61">
              <w:t>В.Кикта</w:t>
            </w:r>
            <w:proofErr w:type="spellEnd"/>
            <w:r w:rsidRPr="00524B61">
              <w:t xml:space="preserve"> «Фрески Софии Кие</w:t>
            </w:r>
            <w:r w:rsidRPr="00524B61">
              <w:t>в</w:t>
            </w:r>
            <w:r w:rsidRPr="00524B61">
              <w:t>ской»:</w:t>
            </w:r>
            <w:r>
              <w:t xml:space="preserve"> </w:t>
            </w:r>
            <w:r w:rsidRPr="00DB0A2A">
              <w:t>«№3.  Орнамент»; «№6. Борьба ряженых»; «№7. Музыкант».</w:t>
            </w:r>
          </w:p>
          <w:p w:rsidR="000362D4" w:rsidRPr="00DB0A2A" w:rsidRDefault="000362D4" w:rsidP="00D819E5">
            <w:r w:rsidRPr="00DB0A2A">
              <w:t>Б.Окуджава «Молитва»</w:t>
            </w: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t>Знать/понимать:  какими средствами в современной музыке раскрываются рел</w:t>
            </w:r>
            <w:r w:rsidRPr="00DB0A2A">
              <w:t>и</w:t>
            </w:r>
            <w:r w:rsidRPr="00DB0A2A">
              <w:t>гиозные сюжеты.</w:t>
            </w:r>
          </w:p>
          <w:p w:rsidR="000362D4" w:rsidRPr="00DB0A2A" w:rsidRDefault="000362D4" w:rsidP="00D819E5">
            <w:pPr>
              <w:spacing w:before="20"/>
            </w:pPr>
            <w:r w:rsidRPr="00DB0A2A">
              <w:t>Уметь: наблюдать за  разв</w:t>
            </w:r>
            <w:r w:rsidRPr="00DB0A2A">
              <w:t>и</w:t>
            </w:r>
            <w:r w:rsidRPr="00DB0A2A">
              <w:t>тием  музыки, выявлять средства выразительности разных видов иску</w:t>
            </w:r>
            <w:proofErr w:type="gramStart"/>
            <w:r w:rsidRPr="00DB0A2A">
              <w:t>сств  в с</w:t>
            </w:r>
            <w:proofErr w:type="gramEnd"/>
            <w:r w:rsidRPr="00DB0A2A">
              <w:t>оздании единого обр</w:t>
            </w:r>
            <w:r>
              <w:t xml:space="preserve">аза  на примере музыки </w:t>
            </w:r>
            <w:proofErr w:type="spellStart"/>
            <w:r>
              <w:t>В.Кикты</w:t>
            </w:r>
            <w:proofErr w:type="spellEnd"/>
            <w:r>
              <w:t>;</w:t>
            </w:r>
            <w:r w:rsidRPr="00DB0A2A">
              <w:t xml:space="preserve"> соотносить музыкальные с</w:t>
            </w:r>
            <w:r w:rsidRPr="00DB0A2A">
              <w:t>о</w:t>
            </w:r>
            <w:r w:rsidRPr="00DB0A2A">
              <w:t>чинения  с произведениями других видов и</w:t>
            </w:r>
            <w:r>
              <w:t>с</w:t>
            </w:r>
            <w:r w:rsidRPr="00DB0A2A">
              <w:t>кусств.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>
            <w:proofErr w:type="spellStart"/>
            <w:r w:rsidRPr="00DB0A2A">
              <w:t>риснок</w:t>
            </w:r>
            <w:proofErr w:type="spellEnd"/>
            <w:r w:rsidRPr="00DB0A2A">
              <w:t xml:space="preserve"> </w:t>
            </w:r>
          </w:p>
        </w:tc>
        <w:tc>
          <w:tcPr>
            <w:tcW w:w="408" w:type="pct"/>
          </w:tcPr>
          <w:p w:rsidR="000362D4" w:rsidRPr="00DB0A2A" w:rsidRDefault="000362D4" w:rsidP="00D819E5">
            <w:r>
              <w:t>Диск 6</w:t>
            </w:r>
          </w:p>
        </w:tc>
      </w:tr>
      <w:tr w:rsidR="000362D4" w:rsidRPr="00DB0A2A" w:rsidTr="00D819E5">
        <w:trPr>
          <w:trHeight w:val="20"/>
        </w:trPr>
        <w:tc>
          <w:tcPr>
            <w:tcW w:w="162" w:type="pct"/>
          </w:tcPr>
          <w:p w:rsidR="000362D4" w:rsidRPr="00DB0A2A" w:rsidRDefault="000362D4" w:rsidP="00D819E5">
            <w:r w:rsidRPr="00DB0A2A">
              <w:t>13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>«Перезвоны»</w:t>
            </w:r>
            <w:r>
              <w:t>.</w:t>
            </w:r>
            <w:r w:rsidRPr="00DB0A2A">
              <w:t xml:space="preserve"> Молитва.</w:t>
            </w:r>
          </w:p>
          <w:p w:rsidR="000362D4" w:rsidRDefault="000362D4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 xml:space="preserve">ный урок. </w:t>
            </w:r>
          </w:p>
        </w:tc>
        <w:tc>
          <w:tcPr>
            <w:tcW w:w="1265" w:type="pct"/>
          </w:tcPr>
          <w:p w:rsidR="000362D4" w:rsidRPr="00DB0A2A" w:rsidRDefault="000362D4" w:rsidP="00D819E5">
            <w:r w:rsidRPr="00DB0A2A">
              <w:t>Стилевое многообразие музыки ХХ столетия: развитие традиций ру</w:t>
            </w:r>
            <w:r>
              <w:t>с</w:t>
            </w:r>
            <w:r w:rsidRPr="00DB0A2A">
              <w:t>ской классической музыкальной школы.</w:t>
            </w:r>
            <w:r>
              <w:t xml:space="preserve"> </w:t>
            </w:r>
            <w:r w:rsidRPr="00DB0A2A">
              <w:t>Связь музыки В.Гаврилина с русским народным музыкальным творчеством. Жанр молитвы в м</w:t>
            </w:r>
            <w:r w:rsidRPr="00DB0A2A">
              <w:t>у</w:t>
            </w:r>
            <w:r w:rsidRPr="00DB0A2A">
              <w:t>зыке отечественных композиторов.</w:t>
            </w:r>
          </w:p>
          <w:p w:rsidR="000362D4" w:rsidRPr="00DB0A2A" w:rsidRDefault="000362D4" w:rsidP="00D819E5">
            <w:r w:rsidRPr="00DB0A2A">
              <w:t xml:space="preserve">В. </w:t>
            </w:r>
            <w:proofErr w:type="gramStart"/>
            <w:r w:rsidRPr="00DB0A2A">
              <w:t>Гаврилин</w:t>
            </w:r>
            <w:proofErr w:type="gramEnd"/>
            <w:r w:rsidRPr="00DB0A2A">
              <w:t xml:space="preserve"> «Весна» и «Осень» из вокального цикла «Времена года». </w:t>
            </w:r>
          </w:p>
          <w:p w:rsidR="000362D4" w:rsidRPr="00DB0A2A" w:rsidRDefault="000362D4" w:rsidP="00D819E5">
            <w:r w:rsidRPr="00DB0A2A">
              <w:t>В. Гаврилин. Фрагменты из симф</w:t>
            </w:r>
            <w:r w:rsidRPr="00DB0A2A">
              <w:t>о</w:t>
            </w:r>
            <w:r w:rsidRPr="00DB0A2A">
              <w:t>нии-действа «Перезвоны»: «Вече</w:t>
            </w:r>
            <w:r w:rsidRPr="00DB0A2A">
              <w:t>р</w:t>
            </w:r>
            <w:r w:rsidRPr="00DB0A2A">
              <w:t>няя музыка»; «Весело на душе»; «Молитва»; «№2. Смерть разбойн</w:t>
            </w:r>
            <w:r w:rsidRPr="00DB0A2A">
              <w:t>и</w:t>
            </w:r>
            <w:r w:rsidRPr="00DB0A2A">
              <w:t xml:space="preserve">ка»; « №4. Ерунда»; «№8. </w:t>
            </w:r>
            <w:proofErr w:type="spellStart"/>
            <w:r w:rsidRPr="00DB0A2A">
              <w:t>Ти-ри-ри</w:t>
            </w:r>
            <w:proofErr w:type="spellEnd"/>
            <w:r w:rsidRPr="00DB0A2A">
              <w:t xml:space="preserve">». Песня иеромонаха Романа «В </w:t>
            </w:r>
            <w:r w:rsidRPr="00DB0A2A">
              <w:lastRenderedPageBreak/>
              <w:t>минуту трудную сию…»</w:t>
            </w:r>
          </w:p>
          <w:p w:rsidR="000362D4" w:rsidRPr="00DB0A2A" w:rsidRDefault="000362D4" w:rsidP="00D819E5">
            <w:r w:rsidRPr="00DB0A2A">
              <w:t>Б.Окуджава «Молитва»</w:t>
            </w: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lastRenderedPageBreak/>
              <w:t>Знать/понимать:  значение выявления глубоких связей с русским народным муз</w:t>
            </w:r>
            <w:r w:rsidRPr="00DB0A2A">
              <w:t>ы</w:t>
            </w:r>
            <w:r w:rsidRPr="00DB0A2A">
              <w:t>кальным творчеством и о</w:t>
            </w:r>
            <w:r w:rsidRPr="00DB0A2A">
              <w:t>с</w:t>
            </w:r>
            <w:r w:rsidRPr="00DB0A2A">
              <w:t>мысление интонационно-жанрового богатства наро</w:t>
            </w:r>
            <w:r w:rsidRPr="00DB0A2A">
              <w:t>д</w:t>
            </w:r>
            <w:r w:rsidRPr="00DB0A2A">
              <w:t>ной музыки, значение м</w:t>
            </w:r>
            <w:r w:rsidRPr="00DB0A2A">
              <w:t>о</w:t>
            </w:r>
            <w:r w:rsidRPr="00DB0A2A">
              <w:t>литвы в музыке отечестве</w:t>
            </w:r>
            <w:r w:rsidRPr="00DB0A2A">
              <w:t>н</w:t>
            </w:r>
            <w:r w:rsidRPr="00DB0A2A">
              <w:t>ных композиторов.</w:t>
            </w:r>
          </w:p>
          <w:p w:rsidR="000362D4" w:rsidRPr="00DB0A2A" w:rsidRDefault="000362D4" w:rsidP="00D819E5">
            <w:pPr>
              <w:autoSpaceDE w:val="0"/>
              <w:autoSpaceDN w:val="0"/>
              <w:adjustRightInd w:val="0"/>
            </w:pPr>
            <w:r w:rsidRPr="00DB0A2A">
              <w:t>Уметь: соотносить муз</w:t>
            </w:r>
            <w:r w:rsidRPr="00DB0A2A">
              <w:t>ы</w:t>
            </w:r>
            <w:r w:rsidRPr="00DB0A2A">
              <w:t>кальные сочинения  с прои</w:t>
            </w:r>
            <w:r w:rsidRPr="00DB0A2A">
              <w:t>з</w:t>
            </w:r>
            <w:r w:rsidRPr="00DB0A2A">
              <w:t>ведениями других видов и</w:t>
            </w:r>
            <w:r w:rsidRPr="00DB0A2A">
              <w:t>с</w:t>
            </w:r>
            <w:r w:rsidRPr="00DB0A2A">
              <w:t>кусств, размышлять о муз</w:t>
            </w:r>
            <w:r w:rsidRPr="00DB0A2A">
              <w:t>ы</w:t>
            </w:r>
            <w:r w:rsidRPr="00DB0A2A">
              <w:t xml:space="preserve">ке, высказывать суждения об основной идее,  о средствах и </w:t>
            </w:r>
            <w:r w:rsidRPr="00DB0A2A">
              <w:lastRenderedPageBreak/>
              <w:t>формах ее воплощения, пр</w:t>
            </w:r>
            <w:r w:rsidRPr="00DB0A2A">
              <w:t>о</w:t>
            </w:r>
            <w:r w:rsidRPr="00DB0A2A">
              <w:t xml:space="preserve">являть навыки </w:t>
            </w:r>
            <w:proofErr w:type="spellStart"/>
            <w:r w:rsidRPr="00DB0A2A">
              <w:t>вокально</w:t>
            </w:r>
            <w:proofErr w:type="spellEnd"/>
            <w:r w:rsidRPr="00DB0A2A">
              <w:t xml:space="preserve"> – хоровой работы.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>
            <w:pPr>
              <w:autoSpaceDE w:val="0"/>
              <w:autoSpaceDN w:val="0"/>
              <w:adjustRightInd w:val="0"/>
            </w:pPr>
          </w:p>
        </w:tc>
        <w:tc>
          <w:tcPr>
            <w:tcW w:w="316" w:type="pct"/>
            <w:gridSpan w:val="3"/>
          </w:tcPr>
          <w:p w:rsidR="000362D4" w:rsidRPr="00DB0A2A" w:rsidRDefault="000362D4" w:rsidP="00D819E5">
            <w:proofErr w:type="spellStart"/>
            <w:r w:rsidRPr="00DB0A2A">
              <w:t>тем</w:t>
            </w:r>
            <w:r w:rsidRPr="00DB0A2A">
              <w:t>а</w:t>
            </w:r>
            <w:r w:rsidRPr="00DB0A2A">
              <w:t>тиче</w:t>
            </w:r>
            <w:proofErr w:type="spellEnd"/>
          </w:p>
          <w:p w:rsidR="000362D4" w:rsidRPr="00DB0A2A" w:rsidRDefault="000362D4" w:rsidP="00D819E5">
            <w:proofErr w:type="spellStart"/>
            <w:r w:rsidRPr="00DB0A2A">
              <w:t>ский</w:t>
            </w:r>
            <w:proofErr w:type="spellEnd"/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>
            <w:r w:rsidRPr="00DB0A2A">
              <w:t>отзыв</w:t>
            </w:r>
          </w:p>
        </w:tc>
        <w:tc>
          <w:tcPr>
            <w:tcW w:w="408" w:type="pct"/>
          </w:tcPr>
          <w:p w:rsidR="000362D4" w:rsidRPr="00DB0A2A" w:rsidRDefault="000362D4" w:rsidP="00D819E5">
            <w:r>
              <w:t>Диск 6</w:t>
            </w:r>
          </w:p>
        </w:tc>
      </w:tr>
      <w:tr w:rsidR="000362D4" w:rsidRPr="00DB0A2A" w:rsidTr="00D819E5">
        <w:trPr>
          <w:trHeight w:val="6369"/>
        </w:trPr>
        <w:tc>
          <w:tcPr>
            <w:tcW w:w="162" w:type="pct"/>
          </w:tcPr>
          <w:p w:rsidR="000362D4" w:rsidRPr="00DB0A2A" w:rsidRDefault="000362D4" w:rsidP="00D819E5">
            <w:r w:rsidRPr="00DB0A2A">
              <w:lastRenderedPageBreak/>
              <w:t>14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Default="000362D4" w:rsidP="00D819E5">
            <w:r w:rsidRPr="00DB0A2A">
              <w:t xml:space="preserve">Образы духовной музыки Западной Европы. </w:t>
            </w:r>
          </w:p>
          <w:p w:rsidR="000362D4" w:rsidRDefault="000362D4" w:rsidP="00D819E5">
            <w:r>
              <w:t>Небес</w:t>
            </w:r>
            <w:r w:rsidRPr="00DB0A2A">
              <w:t>ное и</w:t>
            </w:r>
          </w:p>
          <w:p w:rsidR="000362D4" w:rsidRPr="00DB0A2A" w:rsidRDefault="000362D4" w:rsidP="00D819E5">
            <w:r w:rsidRPr="00DB0A2A">
              <w:t xml:space="preserve"> </w:t>
            </w:r>
            <w:proofErr w:type="gramStart"/>
            <w:r w:rsidRPr="00DB0A2A">
              <w:t>земное</w:t>
            </w:r>
            <w:proofErr w:type="gramEnd"/>
            <w:r w:rsidRPr="00DB0A2A">
              <w:t xml:space="preserve"> в музыке Ба</w:t>
            </w:r>
            <w:r>
              <w:t>ха. По</w:t>
            </w:r>
            <w:r w:rsidRPr="00DB0A2A">
              <w:t>лифония. Фуга. Хорал.</w:t>
            </w:r>
          </w:p>
          <w:p w:rsidR="000362D4" w:rsidRDefault="000362D4" w:rsidP="00D819E5"/>
          <w:p w:rsidR="000362D4" w:rsidRDefault="000362D4" w:rsidP="00D819E5">
            <w:r w:rsidRPr="00DB0A2A">
              <w:t xml:space="preserve">Урок изучения и первичного </w:t>
            </w:r>
          </w:p>
          <w:p w:rsidR="000362D4" w:rsidRPr="00DB0A2A" w:rsidRDefault="000362D4" w:rsidP="00D819E5">
            <w:r>
              <w:t>закре</w:t>
            </w:r>
            <w:r w:rsidRPr="00DB0A2A">
              <w:t>пления н</w:t>
            </w:r>
            <w:r w:rsidRPr="00DB0A2A">
              <w:t>о</w:t>
            </w:r>
            <w:r w:rsidRPr="00DB0A2A">
              <w:t>вых знаний.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DB0A2A" w:rsidRDefault="000362D4" w:rsidP="00D819E5">
            <w:r w:rsidRPr="00DB0A2A">
              <w:t xml:space="preserve">Особенности западноевропейской музыки эпохи Барокко. </w:t>
            </w:r>
            <w:proofErr w:type="gramStart"/>
            <w:r w:rsidRPr="00DB0A2A">
              <w:t>Музыка И.С. Баха как вечно живое искусс</w:t>
            </w:r>
            <w:r w:rsidRPr="00DB0A2A">
              <w:t>т</w:t>
            </w:r>
            <w:r w:rsidRPr="00DB0A2A">
              <w:t>во, возвышающее душу человека).</w:t>
            </w:r>
            <w:proofErr w:type="gramEnd"/>
          </w:p>
          <w:p w:rsidR="000362D4" w:rsidRPr="00D5549E" w:rsidRDefault="000362D4" w:rsidP="00D819E5">
            <w:pPr>
              <w:ind w:right="-106"/>
            </w:pPr>
            <w:r w:rsidRPr="00DB0A2A">
              <w:t>Характерные особенности муз</w:t>
            </w:r>
            <w:r w:rsidRPr="00DB0A2A">
              <w:t>ы</w:t>
            </w:r>
            <w:r w:rsidRPr="00DB0A2A">
              <w:t>кального языка И.С.Баха. Выраз</w:t>
            </w:r>
            <w:r w:rsidRPr="00DB0A2A">
              <w:t>и</w:t>
            </w:r>
            <w:r w:rsidRPr="00DB0A2A">
              <w:t>тельные возможности органа. Ос</w:t>
            </w:r>
            <w:r w:rsidRPr="00DB0A2A">
              <w:t>о</w:t>
            </w:r>
            <w:r w:rsidRPr="00DB0A2A">
              <w:t>бенности развития музыки в пол</w:t>
            </w:r>
            <w:r w:rsidRPr="00DB0A2A">
              <w:t>и</w:t>
            </w:r>
            <w:r w:rsidRPr="00DB0A2A">
              <w:t xml:space="preserve">фонии. Полифонический 2-частный цикл: токката и фуга, прелюдия и фуга. </w:t>
            </w:r>
            <w:proofErr w:type="gramStart"/>
            <w:r w:rsidRPr="00DB0A2A">
              <w:t>Современная</w:t>
            </w:r>
            <w:proofErr w:type="gramEnd"/>
            <w:r w:rsidRPr="00DB0A2A">
              <w:t xml:space="preserve"> рок-обработка музыки И.С.Баха.</w:t>
            </w:r>
            <w:r>
              <w:t xml:space="preserve"> </w:t>
            </w:r>
            <w:r w:rsidRPr="00DB0A2A">
              <w:t>И.С.Бах «Токката» ре минор.</w:t>
            </w:r>
            <w:r>
              <w:t xml:space="preserve"> </w:t>
            </w:r>
            <w:r w:rsidRPr="00DB0A2A">
              <w:t>И.С.Бах «Токката» ре м</w:t>
            </w:r>
            <w:r w:rsidRPr="00DB0A2A">
              <w:t>и</w:t>
            </w:r>
            <w:r w:rsidRPr="00DB0A2A">
              <w:t xml:space="preserve">нор в </w:t>
            </w:r>
            <w:proofErr w:type="spellStart"/>
            <w:proofErr w:type="gramStart"/>
            <w:r w:rsidRPr="00DB0A2A">
              <w:t>рок-обработке</w:t>
            </w:r>
            <w:proofErr w:type="spellEnd"/>
            <w:proofErr w:type="gramEnd"/>
            <w:r w:rsidRPr="00DB0A2A">
              <w:t>.</w:t>
            </w:r>
            <w:r>
              <w:t xml:space="preserve"> </w:t>
            </w:r>
            <w:r w:rsidRPr="00DB0A2A">
              <w:t>И.С.Бах. Хорал «Проснитесь, голос к вам взывает».</w:t>
            </w:r>
          </w:p>
          <w:p w:rsidR="000362D4" w:rsidRPr="00DB0A2A" w:rsidRDefault="000362D4" w:rsidP="00D819E5">
            <w:r w:rsidRPr="00DB0A2A">
              <w:t>И.С.Бах. «Рождественская оратория  №2» Хорал.</w:t>
            </w:r>
            <w:r>
              <w:t xml:space="preserve"> </w:t>
            </w:r>
            <w:r w:rsidRPr="00DB0A2A">
              <w:t>И.С.Бах «Рождестве</w:t>
            </w:r>
            <w:r w:rsidRPr="00DB0A2A">
              <w:t>н</w:t>
            </w:r>
            <w:r w:rsidRPr="00DB0A2A">
              <w:t>ская оратория  №4» Хорал.</w:t>
            </w:r>
          </w:p>
          <w:p w:rsidR="000362D4" w:rsidRPr="00DB0A2A" w:rsidRDefault="000362D4" w:rsidP="00D819E5">
            <w:proofErr w:type="spellStart"/>
            <w:r w:rsidRPr="00DB0A2A">
              <w:t>А.Городницкий</w:t>
            </w:r>
            <w:proofErr w:type="spellEnd"/>
            <w:r w:rsidRPr="00DB0A2A">
              <w:t xml:space="preserve"> «Атланты»</w:t>
            </w:r>
          </w:p>
        </w:tc>
        <w:tc>
          <w:tcPr>
            <w:tcW w:w="1039" w:type="pct"/>
          </w:tcPr>
          <w:p w:rsidR="000362D4" w:rsidRPr="00DB0A2A" w:rsidRDefault="000362D4" w:rsidP="00D819E5">
            <w:proofErr w:type="gramStart"/>
            <w:r w:rsidRPr="00DB0A2A">
              <w:t>Знать/понимать: опреде</w:t>
            </w:r>
            <w:r>
              <w:t>ления  музы</w:t>
            </w:r>
            <w:r w:rsidRPr="00DB0A2A">
              <w:t>кальных жанров и те</w:t>
            </w:r>
            <w:r w:rsidRPr="00DB0A2A">
              <w:t>р</w:t>
            </w:r>
            <w:r w:rsidRPr="00DB0A2A">
              <w:t>минов:  фуга, токката, пол</w:t>
            </w:r>
            <w:r w:rsidRPr="00DB0A2A">
              <w:t>и</w:t>
            </w:r>
            <w:r w:rsidRPr="00DB0A2A">
              <w:t>фония, хорал, кантата, ре</w:t>
            </w:r>
            <w:r w:rsidRPr="00DB0A2A">
              <w:t>к</w:t>
            </w:r>
            <w:r w:rsidRPr="00DB0A2A">
              <w:t>вием.</w:t>
            </w:r>
            <w:proofErr w:type="gramEnd"/>
            <w:r w:rsidRPr="00DB0A2A">
              <w:t xml:space="preserve"> Знать имена зарубе</w:t>
            </w:r>
            <w:r w:rsidRPr="00DB0A2A">
              <w:t>ж</w:t>
            </w:r>
            <w:r w:rsidRPr="00DB0A2A">
              <w:t>ных композиторов - И.Бах,  и их произведения. Понимать особенности полифонич</w:t>
            </w:r>
            <w:r w:rsidRPr="00DB0A2A">
              <w:t>е</w:t>
            </w:r>
            <w:r w:rsidRPr="00DB0A2A">
              <w:t>ского изложения музыки. Получить  представление о стиле барокко.</w:t>
            </w:r>
          </w:p>
          <w:p w:rsidR="000362D4" w:rsidRPr="00DB0A2A" w:rsidRDefault="000362D4" w:rsidP="00D819E5">
            <w:pPr>
              <w:autoSpaceDE w:val="0"/>
              <w:autoSpaceDN w:val="0"/>
              <w:adjustRightInd w:val="0"/>
            </w:pPr>
            <w:r w:rsidRPr="00DB0A2A">
              <w:t xml:space="preserve">Уметь: </w:t>
            </w:r>
            <w:r>
              <w:rPr>
                <w:spacing w:val="-7"/>
              </w:rPr>
              <w:t>проводить инто</w:t>
            </w:r>
            <w:r w:rsidRPr="00DB0A2A">
              <w:rPr>
                <w:spacing w:val="-7"/>
              </w:rPr>
              <w:t>нац</w:t>
            </w:r>
            <w:r w:rsidRPr="00DB0A2A">
              <w:rPr>
                <w:spacing w:val="-7"/>
              </w:rPr>
              <w:t>и</w:t>
            </w:r>
            <w:r w:rsidRPr="00DB0A2A">
              <w:rPr>
                <w:spacing w:val="-7"/>
              </w:rPr>
              <w:t>онно-образный ана</w:t>
            </w:r>
            <w:r w:rsidRPr="00DB0A2A">
              <w:rPr>
                <w:spacing w:val="-7"/>
              </w:rPr>
              <w:softHyphen/>
            </w:r>
            <w:r w:rsidRPr="00DB0A2A">
              <w:rPr>
                <w:spacing w:val="-2"/>
              </w:rPr>
              <w:t xml:space="preserve">лиз музыки и выявлять </w:t>
            </w:r>
            <w:r w:rsidRPr="00DB0A2A">
              <w:rPr>
                <w:spacing w:val="-1"/>
              </w:rPr>
              <w:t>принцип ее разв</w:t>
            </w:r>
            <w:r w:rsidRPr="00DB0A2A">
              <w:rPr>
                <w:spacing w:val="-1"/>
              </w:rPr>
              <w:t>и</w:t>
            </w:r>
            <w:r w:rsidRPr="00DB0A2A">
              <w:rPr>
                <w:spacing w:val="-1"/>
              </w:rPr>
              <w:t xml:space="preserve">тия, </w:t>
            </w:r>
            <w:r w:rsidRPr="00DB0A2A">
              <w:t xml:space="preserve"> сравнения исполнител</w:t>
            </w:r>
            <w:r w:rsidRPr="00DB0A2A">
              <w:t>ь</w:t>
            </w:r>
            <w:r w:rsidRPr="00DB0A2A">
              <w:t>ских трактовок одного и того же произведения и выявл</w:t>
            </w:r>
            <w:r>
              <w:t>е</w:t>
            </w:r>
            <w:r w:rsidRPr="00DB0A2A">
              <w:t>ния их своеобразия, размы</w:t>
            </w:r>
            <w:r w:rsidRPr="00DB0A2A">
              <w:t>ш</w:t>
            </w:r>
            <w:r w:rsidRPr="00DB0A2A">
              <w:t>лять о музыке, высказывать суждения об основной идее,  о средствах и формах ее в</w:t>
            </w:r>
            <w:r w:rsidRPr="00DB0A2A">
              <w:t>о</w:t>
            </w:r>
            <w:r w:rsidRPr="00DB0A2A">
              <w:t xml:space="preserve">площения, проявлять навыки </w:t>
            </w:r>
            <w:proofErr w:type="spellStart"/>
            <w:r w:rsidRPr="00DB0A2A">
              <w:t>вокально</w:t>
            </w:r>
            <w:proofErr w:type="spellEnd"/>
            <w:r w:rsidRPr="00DB0A2A">
              <w:t xml:space="preserve"> – хоровой работы.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>
            <w:pPr>
              <w:autoSpaceDE w:val="0"/>
              <w:autoSpaceDN w:val="0"/>
              <w:adjustRightInd w:val="0"/>
            </w:pPr>
          </w:p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тек</w:t>
            </w:r>
            <w:r w:rsidRPr="00DB0A2A">
              <w:t>у</w:t>
            </w:r>
            <w:r w:rsidRPr="00DB0A2A">
              <w:t>щий</w:t>
            </w:r>
          </w:p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  <w:p w:rsidR="000362D4" w:rsidRPr="00DB0A2A" w:rsidRDefault="000362D4" w:rsidP="00D819E5"/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 xml:space="preserve">устный опрос </w:t>
            </w:r>
          </w:p>
          <w:p w:rsidR="000362D4" w:rsidRPr="00DB0A2A" w:rsidRDefault="000362D4" w:rsidP="00D819E5">
            <w:r w:rsidRPr="00DB0A2A">
              <w:t>пра</w:t>
            </w:r>
            <w:r w:rsidRPr="00DB0A2A">
              <w:t>к</w:t>
            </w:r>
            <w:r w:rsidRPr="00DB0A2A">
              <w:t>тика</w:t>
            </w:r>
          </w:p>
        </w:tc>
        <w:tc>
          <w:tcPr>
            <w:tcW w:w="408" w:type="pct"/>
          </w:tcPr>
          <w:p w:rsidR="000362D4" w:rsidRPr="00D5549E" w:rsidRDefault="000362D4" w:rsidP="00D819E5">
            <w:r w:rsidRPr="00D5549E">
              <w:t>Модуль:</w:t>
            </w:r>
          </w:p>
          <w:p w:rsidR="000362D4" w:rsidRPr="00DB0A2A" w:rsidRDefault="000362D4" w:rsidP="00D819E5">
            <w:r w:rsidRPr="00DB0A2A">
              <w:t>Западн</w:t>
            </w:r>
            <w:r w:rsidRPr="00DB0A2A">
              <w:t>о</w:t>
            </w:r>
            <w:r w:rsidRPr="00DB0A2A">
              <w:t>европе</w:t>
            </w:r>
            <w:r w:rsidRPr="00DB0A2A">
              <w:t>й</w:t>
            </w:r>
            <w:r w:rsidRPr="00DB0A2A">
              <w:t>ская м</w:t>
            </w:r>
            <w:r w:rsidRPr="00DB0A2A">
              <w:t>у</w:t>
            </w:r>
            <w:r w:rsidRPr="00DB0A2A">
              <w:t>зыка эп</w:t>
            </w:r>
            <w:r w:rsidRPr="00DB0A2A">
              <w:t>о</w:t>
            </w:r>
            <w:r w:rsidRPr="00DB0A2A">
              <w:t>хи Во</w:t>
            </w:r>
            <w:r w:rsidRPr="00DB0A2A">
              <w:t>з</w:t>
            </w:r>
            <w:r w:rsidRPr="00DB0A2A">
              <w:t>рождения</w:t>
            </w:r>
          </w:p>
          <w:p w:rsidR="000362D4" w:rsidRPr="00D5549E" w:rsidRDefault="000362D4" w:rsidP="00D819E5">
            <w:r w:rsidRPr="00D5549E">
              <w:t>Модуль:</w:t>
            </w:r>
          </w:p>
          <w:p w:rsidR="000362D4" w:rsidRPr="00DB0A2A" w:rsidRDefault="000362D4" w:rsidP="00D819E5">
            <w:r w:rsidRPr="00DB0A2A">
              <w:t>Западн</w:t>
            </w:r>
            <w:r w:rsidRPr="00DB0A2A">
              <w:t>о</w:t>
            </w:r>
            <w:r w:rsidRPr="00DB0A2A">
              <w:t>европе</w:t>
            </w:r>
            <w:r w:rsidRPr="00DB0A2A">
              <w:t>й</w:t>
            </w:r>
            <w:r w:rsidRPr="00DB0A2A">
              <w:t>ская м</w:t>
            </w:r>
            <w:r w:rsidRPr="00DB0A2A">
              <w:t>у</w:t>
            </w:r>
            <w:r w:rsidRPr="00DB0A2A">
              <w:t>зыка эп</w:t>
            </w:r>
            <w:r w:rsidRPr="00DB0A2A">
              <w:t>о</w:t>
            </w:r>
            <w:r w:rsidRPr="00DB0A2A">
              <w:t>хи Баро</w:t>
            </w:r>
            <w:r w:rsidRPr="00DB0A2A">
              <w:t>к</w:t>
            </w:r>
            <w:r w:rsidRPr="00DB0A2A">
              <w:t>ко.</w:t>
            </w:r>
          </w:p>
          <w:p w:rsidR="000362D4" w:rsidRPr="00DB0A2A" w:rsidRDefault="000362D4" w:rsidP="00D819E5"/>
          <w:p w:rsidR="000362D4" w:rsidRPr="00DB0A2A" w:rsidRDefault="000362D4" w:rsidP="00D819E5">
            <w:r w:rsidRPr="00DB0A2A">
              <w:t>Духовная музыка в синтезе храмовых искусств.</w:t>
            </w:r>
          </w:p>
        </w:tc>
      </w:tr>
      <w:tr w:rsidR="000362D4" w:rsidRPr="00DB0A2A" w:rsidTr="00D819E5">
        <w:trPr>
          <w:trHeight w:val="533"/>
        </w:trPr>
        <w:tc>
          <w:tcPr>
            <w:tcW w:w="162" w:type="pct"/>
          </w:tcPr>
          <w:p w:rsidR="000362D4" w:rsidRPr="00DB0A2A" w:rsidRDefault="000362D4" w:rsidP="00D819E5">
            <w:r w:rsidRPr="00DB0A2A">
              <w:t>15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6D3735" w:rsidRDefault="000362D4" w:rsidP="00D819E5">
            <w:r w:rsidRPr="00DB0A2A">
              <w:t xml:space="preserve">Образы скорби и печали. </w:t>
            </w:r>
          </w:p>
          <w:p w:rsidR="006D3735" w:rsidRPr="007C394B" w:rsidRDefault="006D3735" w:rsidP="00D819E5">
            <w:pPr>
              <w:rPr>
                <w:i/>
              </w:rPr>
            </w:pPr>
            <w:r w:rsidRPr="007C394B">
              <w:rPr>
                <w:i/>
              </w:rPr>
              <w:t>«</w:t>
            </w:r>
            <w:proofErr w:type="spellStart"/>
            <w:r w:rsidRPr="007C394B">
              <w:rPr>
                <w:i/>
                <w:lang w:val="en-US"/>
              </w:rPr>
              <w:t>Stabat</w:t>
            </w:r>
            <w:proofErr w:type="spellEnd"/>
            <w:r w:rsidRPr="007C394B">
              <w:rPr>
                <w:i/>
              </w:rPr>
              <w:t xml:space="preserve"> </w:t>
            </w:r>
            <w:r w:rsidRPr="007C394B">
              <w:rPr>
                <w:i/>
                <w:lang w:val="en-US"/>
              </w:rPr>
              <w:t>Mater</w:t>
            </w:r>
            <w:r w:rsidRPr="007C394B">
              <w:rPr>
                <w:i/>
              </w:rPr>
              <w:t>». Реквием.</w:t>
            </w:r>
          </w:p>
          <w:p w:rsidR="006D3735" w:rsidRDefault="000362D4" w:rsidP="00D819E5">
            <w:pPr>
              <w:ind w:left="-112" w:right="-69"/>
            </w:pPr>
            <w:r w:rsidRPr="00DB0A2A">
              <w:t>Форт</w:t>
            </w:r>
            <w:r>
              <w:t xml:space="preserve">уна правит миром. </w:t>
            </w:r>
          </w:p>
          <w:p w:rsidR="000362D4" w:rsidRPr="006D3735" w:rsidRDefault="000362D4" w:rsidP="00D819E5">
            <w:pPr>
              <w:ind w:left="-112" w:right="-69"/>
              <w:rPr>
                <w:i/>
              </w:rPr>
            </w:pPr>
            <w:r w:rsidRPr="006D3735">
              <w:rPr>
                <w:i/>
              </w:rPr>
              <w:t>«Кармина Бурана».</w:t>
            </w:r>
          </w:p>
          <w:p w:rsidR="000362D4" w:rsidRDefault="000362D4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</w:tcPr>
          <w:p w:rsidR="000362D4" w:rsidRPr="00D5549E" w:rsidRDefault="000362D4" w:rsidP="00D819E5">
            <w:r w:rsidRPr="00DB0A2A">
              <w:t>Стилевое многообразие музыки ХХ столетия (</w:t>
            </w:r>
            <w:proofErr w:type="spellStart"/>
            <w:r w:rsidRPr="00DB0A2A">
              <w:t>К.Орф</w:t>
            </w:r>
            <w:proofErr w:type="spellEnd"/>
            <w:r w:rsidRPr="00DB0A2A">
              <w:t>), особенности трактовки драматической и лирич</w:t>
            </w:r>
            <w:r w:rsidRPr="00DB0A2A">
              <w:t>е</w:t>
            </w:r>
            <w:r w:rsidRPr="00DB0A2A">
              <w:t>ской сфер музыки на примере о</w:t>
            </w:r>
            <w:r w:rsidRPr="00DB0A2A">
              <w:t>б</w:t>
            </w:r>
            <w:r w:rsidRPr="00DB0A2A">
              <w:t>разцов камерной инструментальной музыки.</w:t>
            </w:r>
            <w:r>
              <w:t xml:space="preserve"> </w:t>
            </w:r>
            <w:r w:rsidRPr="00DB0A2A">
              <w:t>Образы скорби и печали в духовной музыке. Закрепление в</w:t>
            </w:r>
            <w:r w:rsidRPr="00DB0A2A">
              <w:t>о</w:t>
            </w:r>
            <w:r w:rsidRPr="00DB0A2A">
              <w:t>кально-инструментальных жанров кантаты и реквиема. Полифонич</w:t>
            </w:r>
            <w:r w:rsidRPr="00DB0A2A">
              <w:t>е</w:t>
            </w:r>
            <w:r w:rsidRPr="00DB0A2A">
              <w:t xml:space="preserve">ский и гомофонный тип изложения </w:t>
            </w:r>
            <w:r w:rsidRPr="00DB0A2A">
              <w:lastRenderedPageBreak/>
              <w:t>музыкального материала. Контраст музыкальных образов.</w:t>
            </w:r>
            <w:r>
              <w:t xml:space="preserve"> </w:t>
            </w:r>
            <w:r w:rsidRPr="00D5549E">
              <w:t xml:space="preserve">Фрагменты из кантаты </w:t>
            </w:r>
            <w:proofErr w:type="gramStart"/>
            <w:r w:rsidRPr="00D5549E">
              <w:t>Дж</w:t>
            </w:r>
            <w:proofErr w:type="gramEnd"/>
            <w:r w:rsidRPr="00D5549E">
              <w:t>.</w:t>
            </w:r>
            <w:r>
              <w:t xml:space="preserve"> </w:t>
            </w:r>
            <w:proofErr w:type="spellStart"/>
            <w:r w:rsidRPr="00D5549E">
              <w:t>Перголези</w:t>
            </w:r>
            <w:proofErr w:type="spellEnd"/>
            <w:r w:rsidRPr="00D5549E">
              <w:t xml:space="preserve"> «</w:t>
            </w:r>
            <w:proofErr w:type="spellStart"/>
            <w:r w:rsidRPr="00D5549E">
              <w:t>Стабат</w:t>
            </w:r>
            <w:proofErr w:type="spellEnd"/>
            <w:r w:rsidRPr="00D5549E">
              <w:t xml:space="preserve"> матер»: </w:t>
            </w:r>
            <w:r w:rsidRPr="00DB0A2A">
              <w:t xml:space="preserve">«№1. </w:t>
            </w:r>
            <w:proofErr w:type="spellStart"/>
            <w:r w:rsidRPr="00DB0A2A">
              <w:t>Стабат</w:t>
            </w:r>
            <w:proofErr w:type="spellEnd"/>
            <w:r w:rsidRPr="00DB0A2A">
              <w:t xml:space="preserve"> матер </w:t>
            </w:r>
            <w:proofErr w:type="spellStart"/>
            <w:r w:rsidRPr="00DB0A2A">
              <w:t>долор</w:t>
            </w:r>
            <w:r w:rsidRPr="00DB0A2A">
              <w:t>о</w:t>
            </w:r>
            <w:r w:rsidRPr="00DB0A2A">
              <w:t>за</w:t>
            </w:r>
            <w:proofErr w:type="spellEnd"/>
            <w:r w:rsidRPr="00DB0A2A">
              <w:t>»</w:t>
            </w:r>
            <w:r>
              <w:t xml:space="preserve"> </w:t>
            </w:r>
            <w:r w:rsidRPr="00DB0A2A">
              <w:t xml:space="preserve">«№13. </w:t>
            </w:r>
            <w:proofErr w:type="spellStart"/>
            <w:r w:rsidRPr="00DB0A2A">
              <w:t>Амен</w:t>
            </w:r>
            <w:proofErr w:type="spellEnd"/>
            <w:r w:rsidRPr="00DB0A2A">
              <w:t>»</w:t>
            </w:r>
            <w:proofErr w:type="gramStart"/>
            <w:r w:rsidRPr="00DB0A2A">
              <w:t>.В</w:t>
            </w:r>
            <w:proofErr w:type="gramEnd"/>
            <w:r w:rsidRPr="00DB0A2A">
              <w:t>.А.Моцарт «Ре</w:t>
            </w:r>
            <w:r w:rsidRPr="00DB0A2A">
              <w:t>к</w:t>
            </w:r>
            <w:r w:rsidRPr="00DB0A2A">
              <w:t xml:space="preserve">вием»: «№1ч. Реквием </w:t>
            </w:r>
            <w:proofErr w:type="spellStart"/>
            <w:r w:rsidRPr="00DB0A2A">
              <w:t>атернам</w:t>
            </w:r>
            <w:proofErr w:type="spellEnd"/>
            <w:r w:rsidRPr="00DB0A2A">
              <w:t>»</w:t>
            </w:r>
          </w:p>
          <w:p w:rsidR="000362D4" w:rsidRPr="00DB0A2A" w:rsidRDefault="000362D4" w:rsidP="00D819E5">
            <w:r w:rsidRPr="00D5549E">
              <w:t xml:space="preserve">Фрагменты из сценической кантаты </w:t>
            </w:r>
            <w:proofErr w:type="spellStart"/>
            <w:r w:rsidRPr="00D5549E">
              <w:t>К.Орфа</w:t>
            </w:r>
            <w:proofErr w:type="spellEnd"/>
            <w:r w:rsidRPr="00D5549E">
              <w:t xml:space="preserve"> «Кармина Бурана»: « №1. О, Фортуна!»:</w:t>
            </w:r>
            <w:r w:rsidRPr="00DB0A2A">
              <w:t>« №2. Оплакиваю р</w:t>
            </w:r>
            <w:r w:rsidRPr="00DB0A2A">
              <w:t>а</w:t>
            </w:r>
            <w:r w:rsidRPr="00DB0A2A">
              <w:t>ны, нанесённые мне судьбой»</w:t>
            </w:r>
            <w:r>
              <w:t xml:space="preserve"> </w:t>
            </w:r>
            <w:r w:rsidRPr="00DB0A2A">
              <w:t>«№5. Тая, исчезает снег»</w:t>
            </w:r>
            <w:r>
              <w:t xml:space="preserve"> </w:t>
            </w:r>
            <w:r w:rsidRPr="00DB0A2A">
              <w:t>«№8. Купец, продай мне краску»; «№20</w:t>
            </w:r>
          </w:p>
          <w:p w:rsidR="000362D4" w:rsidRPr="00DB0A2A" w:rsidRDefault="000362D4" w:rsidP="00D819E5">
            <w:r w:rsidRPr="00DB0A2A">
              <w:t>Приходите, приходи»</w:t>
            </w:r>
            <w:r>
              <w:t xml:space="preserve"> </w:t>
            </w:r>
            <w:r w:rsidRPr="00DB0A2A">
              <w:t>«№21. На н</w:t>
            </w:r>
            <w:r w:rsidRPr="00DB0A2A">
              <w:t>е</w:t>
            </w:r>
            <w:r w:rsidRPr="00DB0A2A">
              <w:t>верных весах моей души».</w:t>
            </w:r>
          </w:p>
          <w:p w:rsidR="000362D4" w:rsidRPr="00DB0A2A" w:rsidRDefault="000362D4" w:rsidP="00D819E5">
            <w:proofErr w:type="spellStart"/>
            <w:r w:rsidRPr="00DB0A2A">
              <w:t>А.Городницкий</w:t>
            </w:r>
            <w:proofErr w:type="spellEnd"/>
            <w:r w:rsidRPr="00DB0A2A">
              <w:t xml:space="preserve"> «Атланты»</w:t>
            </w: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lastRenderedPageBreak/>
              <w:t>Знать/понимать:  особенн</w:t>
            </w:r>
            <w:r w:rsidRPr="00DB0A2A">
              <w:t>о</w:t>
            </w:r>
            <w:r w:rsidRPr="00DB0A2A">
              <w:t>сти языка западноевропе</w:t>
            </w:r>
            <w:r w:rsidRPr="00DB0A2A">
              <w:t>й</w:t>
            </w:r>
            <w:r w:rsidRPr="00DB0A2A">
              <w:t>ской музыки на примере ка</w:t>
            </w:r>
            <w:r w:rsidRPr="00DB0A2A">
              <w:t>н</w:t>
            </w:r>
            <w:r w:rsidRPr="00DB0A2A">
              <w:t>таты и реквиема. Знать пр</w:t>
            </w:r>
            <w:r w:rsidRPr="00DB0A2A">
              <w:t>о</w:t>
            </w:r>
            <w:r w:rsidRPr="00DB0A2A">
              <w:t>изведения К.</w:t>
            </w:r>
            <w:r w:rsidR="00DF1530">
              <w:t xml:space="preserve"> </w:t>
            </w:r>
            <w:proofErr w:type="spellStart"/>
            <w:r w:rsidRPr="00DB0A2A">
              <w:t>Орфа</w:t>
            </w:r>
            <w:proofErr w:type="spellEnd"/>
            <w:r w:rsidRPr="00DB0A2A">
              <w:t xml:space="preserve"> – сцен</w:t>
            </w:r>
            <w:r w:rsidRPr="00DB0A2A">
              <w:t>и</w:t>
            </w:r>
            <w:r w:rsidRPr="00DB0A2A">
              <w:t>ческая кантата, особенности его творчества, понятия: ре</w:t>
            </w:r>
            <w:r w:rsidRPr="00DB0A2A">
              <w:t>к</w:t>
            </w:r>
            <w:r w:rsidRPr="00DB0A2A">
              <w:t>вием, кантата, полифония. Уметь: совершенствовать умения и навыки самообр</w:t>
            </w:r>
            <w:r w:rsidRPr="00DB0A2A">
              <w:t>а</w:t>
            </w:r>
            <w:r w:rsidRPr="00DB0A2A">
              <w:lastRenderedPageBreak/>
              <w:t xml:space="preserve">зования, </w:t>
            </w:r>
            <w:r w:rsidRPr="00DB0A2A">
              <w:rPr>
                <w:spacing w:val="-7"/>
              </w:rPr>
              <w:t>прово</w:t>
            </w:r>
            <w:r>
              <w:rPr>
                <w:spacing w:val="-7"/>
              </w:rPr>
              <w:t>дить инто</w:t>
            </w:r>
            <w:r w:rsidRPr="00DB0A2A">
              <w:rPr>
                <w:spacing w:val="-7"/>
              </w:rPr>
              <w:t>нац</w:t>
            </w:r>
            <w:r w:rsidRPr="00DB0A2A">
              <w:rPr>
                <w:spacing w:val="-7"/>
              </w:rPr>
              <w:t>и</w:t>
            </w:r>
            <w:r w:rsidRPr="00DB0A2A">
              <w:rPr>
                <w:spacing w:val="-7"/>
              </w:rPr>
              <w:t>онно-образный ана</w:t>
            </w:r>
            <w:r w:rsidRPr="00DB0A2A">
              <w:rPr>
                <w:spacing w:val="-7"/>
              </w:rPr>
              <w:softHyphen/>
            </w:r>
            <w:r w:rsidRPr="00DB0A2A">
              <w:rPr>
                <w:spacing w:val="-2"/>
              </w:rPr>
              <w:t xml:space="preserve">лиз музыки и выявлять </w:t>
            </w:r>
            <w:r w:rsidRPr="00DB0A2A">
              <w:rPr>
                <w:spacing w:val="-1"/>
              </w:rPr>
              <w:t>принцип ее разв</w:t>
            </w:r>
            <w:r w:rsidRPr="00DB0A2A">
              <w:rPr>
                <w:spacing w:val="-1"/>
              </w:rPr>
              <w:t>и</w:t>
            </w:r>
            <w:r w:rsidRPr="00DB0A2A">
              <w:rPr>
                <w:spacing w:val="-1"/>
              </w:rPr>
              <w:t>тия, выявлять средства муз</w:t>
            </w:r>
            <w:r w:rsidRPr="00DB0A2A">
              <w:rPr>
                <w:spacing w:val="-1"/>
              </w:rPr>
              <w:t>ы</w:t>
            </w:r>
            <w:r w:rsidRPr="00DB0A2A">
              <w:rPr>
                <w:spacing w:val="-1"/>
              </w:rPr>
              <w:t>кальной выразительности и приемы развития музыки.</w:t>
            </w:r>
          </w:p>
        </w:tc>
        <w:tc>
          <w:tcPr>
            <w:tcW w:w="627" w:type="pct"/>
            <w:gridSpan w:val="2"/>
            <w:tcBorders>
              <w:top w:val="nil"/>
            </w:tcBorders>
          </w:tcPr>
          <w:p w:rsidR="000362D4" w:rsidRPr="00DB0A2A" w:rsidRDefault="000362D4" w:rsidP="00D819E5">
            <w:r w:rsidRPr="00DB0A2A">
              <w:lastRenderedPageBreak/>
              <w:t xml:space="preserve"> Опыт творч</w:t>
            </w:r>
            <w:r w:rsidRPr="00DB0A2A">
              <w:t>е</w:t>
            </w:r>
            <w:r w:rsidRPr="00DB0A2A">
              <w:t>ской деятельн</w:t>
            </w:r>
            <w:r w:rsidRPr="00DB0A2A">
              <w:t>о</w:t>
            </w:r>
            <w:r w:rsidRPr="00DB0A2A">
              <w:t>сти, приобр</w:t>
            </w:r>
            <w:r w:rsidRPr="00DB0A2A">
              <w:t>е</w:t>
            </w:r>
            <w:r w:rsidRPr="00DB0A2A">
              <w:t>таемый на м</w:t>
            </w:r>
            <w:r w:rsidRPr="00DB0A2A">
              <w:t>у</w:t>
            </w:r>
            <w:r w:rsidRPr="00DB0A2A">
              <w:t>зыкальных зан</w:t>
            </w:r>
            <w:r w:rsidRPr="00DB0A2A">
              <w:t>я</w:t>
            </w:r>
            <w:r w:rsidRPr="00DB0A2A">
              <w:t>тиях, способс</w:t>
            </w:r>
            <w:r w:rsidRPr="00DB0A2A">
              <w:t>т</w:t>
            </w:r>
            <w:r w:rsidRPr="00DB0A2A">
              <w:t>вует:</w:t>
            </w:r>
          </w:p>
          <w:p w:rsidR="000362D4" w:rsidRPr="00DB0A2A" w:rsidRDefault="000362D4" w:rsidP="00D819E5">
            <w:r w:rsidRPr="00DB0A2A">
              <w:t>- овладению учащимися ум</w:t>
            </w:r>
            <w:r w:rsidRPr="00DB0A2A">
              <w:t>е</w:t>
            </w:r>
            <w:r w:rsidRPr="00DB0A2A">
              <w:t>ниями и нав</w:t>
            </w:r>
            <w:r w:rsidRPr="00DB0A2A">
              <w:t>ы</w:t>
            </w:r>
            <w:r w:rsidRPr="00DB0A2A">
              <w:lastRenderedPageBreak/>
              <w:t>ками контроля и оценки своей деятельности;</w:t>
            </w:r>
          </w:p>
          <w:p w:rsidR="000362D4" w:rsidRPr="00DB0A2A" w:rsidRDefault="000362D4" w:rsidP="00D819E5">
            <w:r w:rsidRPr="00DB0A2A">
              <w:t>- определению сферы своих личностных предпочтений, интересов и п</w:t>
            </w:r>
            <w:r w:rsidRPr="00DB0A2A">
              <w:t>о</w:t>
            </w:r>
            <w:r w:rsidRPr="00DB0A2A">
              <w:t>требностей, склонностей к конкретным в</w:t>
            </w:r>
            <w:r w:rsidRPr="00DB0A2A">
              <w:t>и</w:t>
            </w:r>
            <w:r w:rsidRPr="00DB0A2A">
              <w:t>дам деятельн</w:t>
            </w:r>
            <w:r w:rsidRPr="00DB0A2A">
              <w:t>о</w:t>
            </w:r>
            <w:r w:rsidRPr="00DB0A2A">
              <w:t>сти;</w:t>
            </w:r>
          </w:p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lastRenderedPageBreak/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t>ский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 xml:space="preserve">Оформление афиши </w:t>
            </w:r>
          </w:p>
        </w:tc>
        <w:tc>
          <w:tcPr>
            <w:tcW w:w="408" w:type="pct"/>
          </w:tcPr>
          <w:p w:rsidR="000362D4" w:rsidRPr="00D5549E" w:rsidRDefault="000362D4" w:rsidP="00D819E5">
            <w:r w:rsidRPr="00D5549E">
              <w:t>Презе</w:t>
            </w:r>
            <w:r w:rsidRPr="00D5549E">
              <w:t>н</w:t>
            </w:r>
            <w:r w:rsidRPr="00D5549E">
              <w:t xml:space="preserve">тация </w:t>
            </w:r>
          </w:p>
          <w:p w:rsidR="000362D4" w:rsidRPr="00DB0A2A" w:rsidRDefault="000362D4" w:rsidP="00D819E5">
            <w:r w:rsidRPr="00DB0A2A">
              <w:t>Духовная музыка.</w:t>
            </w:r>
          </w:p>
          <w:p w:rsidR="000362D4" w:rsidRPr="00DB0A2A" w:rsidRDefault="000362D4" w:rsidP="00D819E5"/>
        </w:tc>
      </w:tr>
      <w:tr w:rsidR="000362D4" w:rsidRPr="00DB0A2A" w:rsidTr="00D819E5">
        <w:trPr>
          <w:trHeight w:val="1611"/>
        </w:trPr>
        <w:tc>
          <w:tcPr>
            <w:tcW w:w="162" w:type="pct"/>
          </w:tcPr>
          <w:p w:rsidR="000362D4" w:rsidRPr="00DB0A2A" w:rsidRDefault="000362D4" w:rsidP="00D819E5">
            <w:r w:rsidRPr="00DB0A2A">
              <w:lastRenderedPageBreak/>
              <w:t>16</w:t>
            </w:r>
          </w:p>
        </w:tc>
        <w:tc>
          <w:tcPr>
            <w:tcW w:w="189" w:type="pct"/>
            <w:gridSpan w:val="2"/>
          </w:tcPr>
          <w:p w:rsidR="000362D4" w:rsidRPr="00DB0A2A" w:rsidRDefault="000362D4" w:rsidP="00D819E5"/>
        </w:tc>
        <w:tc>
          <w:tcPr>
            <w:tcW w:w="677" w:type="pct"/>
          </w:tcPr>
          <w:p w:rsidR="006D3735" w:rsidRDefault="006D3735" w:rsidP="00D819E5">
            <w:r>
              <w:t>Авторская песня</w:t>
            </w:r>
            <w:r w:rsidR="000362D4" w:rsidRPr="00DB0A2A">
              <w:t xml:space="preserve">: прошлое и </w:t>
            </w:r>
          </w:p>
          <w:p w:rsidR="000362D4" w:rsidRDefault="000362D4" w:rsidP="00D819E5">
            <w:r w:rsidRPr="00DB0A2A">
              <w:t>на</w:t>
            </w:r>
            <w:r>
              <w:t>стоящее.</w:t>
            </w:r>
            <w:r w:rsidRPr="00DB0A2A">
              <w:t xml:space="preserve">     </w:t>
            </w:r>
          </w:p>
          <w:p w:rsidR="000362D4" w:rsidRDefault="006D3735" w:rsidP="00D819E5">
            <w:r w:rsidRPr="003E07DD">
              <w:rPr>
                <w:color w:val="FF0000"/>
              </w:rPr>
              <w:t xml:space="preserve">Песни вагантов. Авторская песня сегодня. </w:t>
            </w:r>
            <w:r w:rsidRPr="007C394B">
              <w:rPr>
                <w:i/>
                <w:color w:val="FF0000"/>
              </w:rPr>
              <w:t>«Глобус крутится, ве</w:t>
            </w:r>
            <w:r w:rsidRPr="007C394B">
              <w:rPr>
                <w:i/>
                <w:color w:val="FF0000"/>
              </w:rPr>
              <w:t>р</w:t>
            </w:r>
            <w:r w:rsidRPr="007C394B">
              <w:rPr>
                <w:i/>
                <w:color w:val="FF0000"/>
              </w:rPr>
              <w:t xml:space="preserve">тится…». </w:t>
            </w:r>
            <w:r w:rsidRPr="003E07DD">
              <w:rPr>
                <w:color w:val="FF0000"/>
              </w:rPr>
              <w:t>Песни Булата Окуджавы.</w:t>
            </w:r>
          </w:p>
          <w:p w:rsidR="006D3735" w:rsidRDefault="006D3735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</w:tcPr>
          <w:p w:rsidR="000362D4" w:rsidRPr="00DB0A2A" w:rsidRDefault="000362D4" w:rsidP="00D819E5">
            <w:pPr>
              <w:ind w:right="-106"/>
            </w:pPr>
            <w:r w:rsidRPr="00DB0A2A">
              <w:t>Неоднозначность терминов «легкая» и «серьезная» музыка. Взаимопр</w:t>
            </w:r>
            <w:r w:rsidRPr="00DB0A2A">
              <w:t>о</w:t>
            </w:r>
            <w:r w:rsidRPr="00DB0A2A">
              <w:t>никновения «легкой» и «серьезной» музыки, особенности их взаимоо</w:t>
            </w:r>
            <w:r w:rsidRPr="00DB0A2A">
              <w:t>т</w:t>
            </w:r>
            <w:r w:rsidRPr="00DB0A2A">
              <w:t>ношения в различных пластах с</w:t>
            </w:r>
            <w:r w:rsidRPr="00DB0A2A">
              <w:t>о</w:t>
            </w:r>
            <w:r w:rsidRPr="00DB0A2A">
              <w:t>вре</w:t>
            </w:r>
            <w:r>
              <w:t xml:space="preserve">менного музыкального искусства - </w:t>
            </w:r>
            <w:proofErr w:type="spellStart"/>
            <w:r>
              <w:t>бардовская</w:t>
            </w:r>
            <w:proofErr w:type="spellEnd"/>
            <w:r>
              <w:t xml:space="preserve"> песня</w:t>
            </w:r>
            <w:r w:rsidRPr="00DB0A2A">
              <w:t>.</w:t>
            </w:r>
            <w:r>
              <w:t xml:space="preserve"> </w:t>
            </w:r>
            <w:r w:rsidRPr="00DB0A2A">
              <w:t>Жанры и особе</w:t>
            </w:r>
            <w:r w:rsidRPr="00DB0A2A">
              <w:t>н</w:t>
            </w:r>
            <w:r w:rsidRPr="00DB0A2A">
              <w:t>ности авторской песни. Исполнители авторской песни – барды. Выда</w:t>
            </w:r>
            <w:r w:rsidRPr="00DB0A2A">
              <w:t>ю</w:t>
            </w:r>
            <w:r w:rsidRPr="00DB0A2A">
              <w:t>щиеся отечественные исполнители авторской песни. История становл</w:t>
            </w:r>
            <w:r w:rsidRPr="00DB0A2A">
              <w:t>е</w:t>
            </w:r>
            <w:r w:rsidRPr="00DB0A2A">
              <w:t>ния авторской песни. Жанр сатир</w:t>
            </w:r>
            <w:r w:rsidRPr="00DB0A2A">
              <w:t>и</w:t>
            </w:r>
            <w:r w:rsidRPr="00DB0A2A">
              <w:t>ческой песни.</w:t>
            </w:r>
          </w:p>
          <w:p w:rsidR="000362D4" w:rsidRPr="00DB0A2A" w:rsidRDefault="000362D4" w:rsidP="00D819E5">
            <w:pPr>
              <w:ind w:right="-106"/>
            </w:pPr>
            <w:proofErr w:type="spellStart"/>
            <w:r w:rsidRPr="00DB0A2A">
              <w:t>Д.Тухманов</w:t>
            </w:r>
            <w:proofErr w:type="spellEnd"/>
            <w:r w:rsidRPr="00DB0A2A">
              <w:t xml:space="preserve"> «Из вагантов» - из в</w:t>
            </w:r>
            <w:r w:rsidRPr="00DB0A2A">
              <w:t>о</w:t>
            </w:r>
            <w:r w:rsidRPr="00DB0A2A">
              <w:t xml:space="preserve">кальной </w:t>
            </w:r>
            <w:proofErr w:type="spellStart"/>
            <w:proofErr w:type="gramStart"/>
            <w:r w:rsidRPr="00DB0A2A">
              <w:t>рок-сюиты</w:t>
            </w:r>
            <w:proofErr w:type="spellEnd"/>
            <w:proofErr w:type="gramEnd"/>
            <w:r w:rsidRPr="00DB0A2A">
              <w:t xml:space="preserve"> «По волне моей памяти». «Гаудеамус»  - Междун</w:t>
            </w:r>
            <w:r w:rsidRPr="00DB0A2A">
              <w:t>а</w:t>
            </w:r>
            <w:r w:rsidRPr="00DB0A2A">
              <w:t>родный студенческий гимн.</w:t>
            </w:r>
          </w:p>
          <w:p w:rsidR="000362D4" w:rsidRPr="00DB0A2A" w:rsidRDefault="000362D4" w:rsidP="00D819E5">
            <w:proofErr w:type="spellStart"/>
            <w:r w:rsidRPr="00DB0A2A">
              <w:t>А.Городницкий</w:t>
            </w:r>
            <w:proofErr w:type="spellEnd"/>
            <w:r w:rsidRPr="00DB0A2A">
              <w:t xml:space="preserve"> «Снег»; </w:t>
            </w:r>
          </w:p>
        </w:tc>
        <w:tc>
          <w:tcPr>
            <w:tcW w:w="1039" w:type="pct"/>
          </w:tcPr>
          <w:p w:rsidR="000362D4" w:rsidRPr="00DB0A2A" w:rsidRDefault="000362D4" w:rsidP="00D819E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/>
              <w:ind w:right="-105"/>
            </w:pPr>
            <w:r w:rsidRPr="00DB0A2A">
              <w:t>Знать/понимать: определения  музыкальных жанров и те</w:t>
            </w:r>
            <w:r w:rsidRPr="00DB0A2A">
              <w:t>р</w:t>
            </w:r>
            <w:r w:rsidRPr="00DB0A2A">
              <w:t>минов: авторская песня, им</w:t>
            </w:r>
            <w:r w:rsidRPr="00DB0A2A">
              <w:t>е</w:t>
            </w:r>
            <w:r w:rsidRPr="00DB0A2A">
              <w:t xml:space="preserve">на  авторов </w:t>
            </w:r>
            <w:proofErr w:type="spellStart"/>
            <w:r w:rsidRPr="00DB0A2A">
              <w:t>бардовской</w:t>
            </w:r>
            <w:proofErr w:type="spellEnd"/>
            <w:r w:rsidRPr="00DB0A2A">
              <w:t xml:space="preserve"> песни: Б.Окуджава, Ю.Ким, В.Высоцкий, </w:t>
            </w:r>
            <w:proofErr w:type="spellStart"/>
            <w:r w:rsidRPr="00DB0A2A">
              <w:t>А.Городницкий</w:t>
            </w:r>
            <w:proofErr w:type="spellEnd"/>
            <w:r w:rsidRPr="00DB0A2A">
              <w:t>. Историю развития авторской песни. Уметь:  совершенств</w:t>
            </w:r>
            <w:r w:rsidRPr="00DB0A2A">
              <w:t>о</w:t>
            </w:r>
            <w:r w:rsidRPr="00DB0A2A">
              <w:t>вать умения и навыки самоо</w:t>
            </w:r>
            <w:r w:rsidRPr="00DB0A2A">
              <w:t>б</w:t>
            </w:r>
            <w:r w:rsidRPr="00DB0A2A">
              <w:t>разования, высказывать со</w:t>
            </w:r>
            <w:r w:rsidRPr="00DB0A2A">
              <w:t>б</w:t>
            </w:r>
            <w:r w:rsidRPr="00DB0A2A">
              <w:t>ственную точку зрения, сра</w:t>
            </w:r>
            <w:r w:rsidRPr="00DB0A2A">
              <w:t>в</w:t>
            </w:r>
            <w:r w:rsidRPr="00DB0A2A">
              <w:t>нения различных исполн</w:t>
            </w:r>
            <w:r w:rsidRPr="00DB0A2A">
              <w:t>и</w:t>
            </w:r>
            <w:r w:rsidRPr="00DB0A2A">
              <w:t>тельских трактовок одного и того же произведения и выя</w:t>
            </w:r>
            <w:r w:rsidRPr="00DB0A2A">
              <w:t>в</w:t>
            </w:r>
            <w:r w:rsidRPr="00DB0A2A">
              <w:t>ления их своеобразия; сра</w:t>
            </w:r>
            <w:r w:rsidRPr="00DB0A2A">
              <w:t>в</w:t>
            </w:r>
            <w:r w:rsidRPr="00DB0A2A">
              <w:t>нивать  различные исполн</w:t>
            </w:r>
            <w:r w:rsidRPr="00DB0A2A">
              <w:t>и</w:t>
            </w:r>
            <w:r w:rsidRPr="00DB0A2A">
              <w:t>тельские тракто</w:t>
            </w:r>
            <w:r>
              <w:t>в</w:t>
            </w:r>
            <w:r w:rsidRPr="00DB0A2A">
              <w:t>ки одного и того же произведения и выя</w:t>
            </w:r>
            <w:r w:rsidRPr="00DB0A2A">
              <w:t>в</w:t>
            </w:r>
            <w:r w:rsidRPr="00DB0A2A">
              <w:t>ления их своеобразия.</w:t>
            </w:r>
          </w:p>
        </w:tc>
        <w:tc>
          <w:tcPr>
            <w:tcW w:w="627" w:type="pct"/>
            <w:gridSpan w:val="2"/>
          </w:tcPr>
          <w:p w:rsidR="000362D4" w:rsidRPr="00DB0A2A" w:rsidRDefault="000362D4" w:rsidP="00D819E5">
            <w:r>
              <w:t>- о</w:t>
            </w:r>
            <w:r w:rsidRPr="00DB0A2A">
              <w:t>смысление учебного мат</w:t>
            </w:r>
            <w:r w:rsidRPr="00DB0A2A">
              <w:t>е</w:t>
            </w:r>
            <w:r w:rsidRPr="00DB0A2A">
              <w:t>риала, выдел</w:t>
            </w:r>
            <w:r w:rsidRPr="00DB0A2A">
              <w:t>е</w:t>
            </w:r>
            <w:r w:rsidRPr="00DB0A2A">
              <w:t xml:space="preserve">ние главного, </w:t>
            </w:r>
            <w:r w:rsidRPr="00DB0A2A">
              <w:br/>
              <w:t>анализ и синтез.</w:t>
            </w:r>
          </w:p>
          <w:p w:rsidR="000362D4" w:rsidRPr="00DB0A2A" w:rsidRDefault="000362D4" w:rsidP="00D819E5">
            <w:r w:rsidRPr="00DB0A2A">
              <w:t>- оценивать свои возможности в решении тво</w:t>
            </w:r>
            <w:r w:rsidRPr="00DB0A2A">
              <w:t>р</w:t>
            </w:r>
            <w:r w:rsidRPr="00DB0A2A">
              <w:t>ческих задач.</w:t>
            </w:r>
          </w:p>
          <w:p w:rsidR="000362D4" w:rsidRPr="00DB0A2A" w:rsidRDefault="000362D4" w:rsidP="00D819E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/>
              <w:ind w:right="31"/>
            </w:pPr>
          </w:p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t>ский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>
            <w:r w:rsidRPr="00DB0A2A">
              <w:t>беседа</w:t>
            </w:r>
          </w:p>
        </w:tc>
        <w:tc>
          <w:tcPr>
            <w:tcW w:w="408" w:type="pct"/>
          </w:tcPr>
          <w:p w:rsidR="00DF1530" w:rsidRDefault="000362D4" w:rsidP="00D819E5">
            <w:r w:rsidRPr="00B7275D">
              <w:t>Презе</w:t>
            </w:r>
            <w:r w:rsidRPr="00B7275D">
              <w:t>н</w:t>
            </w:r>
            <w:r w:rsidRPr="00B7275D">
              <w:t>тация: «</w:t>
            </w:r>
            <w:proofErr w:type="spellStart"/>
            <w:r w:rsidRPr="00B7275D">
              <w:t>Бардо</w:t>
            </w:r>
            <w:r w:rsidRPr="00B7275D">
              <w:t>в</w:t>
            </w:r>
            <w:r w:rsidRPr="00B7275D">
              <w:t>ская</w:t>
            </w:r>
            <w:proofErr w:type="spellEnd"/>
            <w:r w:rsidRPr="00DB0A2A">
              <w:t xml:space="preserve"> </w:t>
            </w:r>
          </w:p>
          <w:p w:rsidR="000362D4" w:rsidRPr="00DB0A2A" w:rsidRDefault="000362D4" w:rsidP="00D819E5">
            <w:r w:rsidRPr="00DB0A2A">
              <w:t>песня»</w:t>
            </w:r>
          </w:p>
        </w:tc>
      </w:tr>
      <w:tr w:rsidR="000362D4" w:rsidRPr="00DB0A2A" w:rsidTr="00D819E5">
        <w:trPr>
          <w:trHeight w:val="173"/>
        </w:trPr>
        <w:tc>
          <w:tcPr>
            <w:tcW w:w="171" w:type="pct"/>
            <w:gridSpan w:val="2"/>
          </w:tcPr>
          <w:p w:rsidR="000362D4" w:rsidRPr="00DB0A2A" w:rsidRDefault="000362D4" w:rsidP="00D819E5">
            <w:r w:rsidRPr="00DB0A2A">
              <w:t>17</w:t>
            </w:r>
          </w:p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 xml:space="preserve">Джаз – искусство 20 века.      </w:t>
            </w:r>
          </w:p>
          <w:p w:rsidR="006D3735" w:rsidRDefault="006D3735" w:rsidP="00D819E5">
            <w:pPr>
              <w:rPr>
                <w:color w:val="FF0000"/>
              </w:rPr>
            </w:pPr>
            <w:r w:rsidRPr="003E07DD">
              <w:rPr>
                <w:color w:val="FF0000"/>
              </w:rPr>
              <w:lastRenderedPageBreak/>
              <w:t xml:space="preserve">Спиричуэл и блюз. </w:t>
            </w:r>
          </w:p>
          <w:p w:rsidR="000362D4" w:rsidRDefault="006D3735" w:rsidP="00D819E5">
            <w:r w:rsidRPr="00B26DFE">
              <w:rPr>
                <w:i/>
                <w:color w:val="FF0000"/>
              </w:rPr>
              <w:t>Джаз- музыка легкая или серье</w:t>
            </w:r>
            <w:r w:rsidRPr="00B26DFE">
              <w:rPr>
                <w:i/>
                <w:color w:val="FF0000"/>
              </w:rPr>
              <w:t>з</w:t>
            </w:r>
            <w:r w:rsidRPr="00B26DFE">
              <w:rPr>
                <w:i/>
                <w:color w:val="FF0000"/>
              </w:rPr>
              <w:t>ная?</w:t>
            </w:r>
          </w:p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</w:tcPr>
          <w:p w:rsidR="000362D4" w:rsidRPr="00FD0246" w:rsidRDefault="000362D4" w:rsidP="00D819E5">
            <w:r w:rsidRPr="00DB0A2A">
              <w:lastRenderedPageBreak/>
              <w:t>Неоднозначность терминов «ле</w:t>
            </w:r>
            <w:r w:rsidRPr="00DB0A2A">
              <w:t>г</w:t>
            </w:r>
            <w:r w:rsidRPr="00DB0A2A">
              <w:t xml:space="preserve">кая» и «серьезная» музыка. </w:t>
            </w:r>
            <w:proofErr w:type="gramStart"/>
            <w:r w:rsidRPr="00DB0A2A">
              <w:t>Взаим</w:t>
            </w:r>
            <w:r w:rsidRPr="00DB0A2A">
              <w:t>о</w:t>
            </w:r>
            <w:r w:rsidRPr="00DB0A2A">
              <w:lastRenderedPageBreak/>
              <w:t>проникновения «легкой» и «серье</w:t>
            </w:r>
            <w:r w:rsidRPr="00DB0A2A">
              <w:t>з</w:t>
            </w:r>
            <w:r w:rsidRPr="00DB0A2A">
              <w:t>ной» музыки, особенности их вза</w:t>
            </w:r>
            <w:r w:rsidRPr="00DB0A2A">
              <w:t>и</w:t>
            </w:r>
            <w:r w:rsidRPr="00DB0A2A">
              <w:t>моотношения в различных пластах современного музыкального иску</w:t>
            </w:r>
            <w:r w:rsidRPr="00DB0A2A">
              <w:t>с</w:t>
            </w:r>
            <w:r w:rsidRPr="00DB0A2A">
              <w:t>ства: джаз - спиричуэл, блюз.</w:t>
            </w:r>
            <w:proofErr w:type="gramEnd"/>
          </w:p>
          <w:p w:rsidR="00DF1530" w:rsidRDefault="000362D4" w:rsidP="00D819E5">
            <w:pPr>
              <w:ind w:right="-106"/>
            </w:pPr>
            <w:r w:rsidRPr="00DB0A2A">
              <w:t xml:space="preserve">Взаимодействие легкой и серьезной музыки. Определение джаза. Истоки джаза (спиричуэл, блюз). </w:t>
            </w:r>
            <w:proofErr w:type="spellStart"/>
            <w:r w:rsidRPr="00DB0A2A">
              <w:t>Импров</w:t>
            </w:r>
            <w:r w:rsidRPr="00DB0A2A">
              <w:t>и</w:t>
            </w:r>
            <w:r w:rsidRPr="00DB0A2A">
              <w:t>зационность</w:t>
            </w:r>
            <w:proofErr w:type="spellEnd"/>
            <w:r w:rsidRPr="00DB0A2A">
              <w:t xml:space="preserve"> джазовой музыки. </w:t>
            </w:r>
          </w:p>
          <w:p w:rsidR="000362D4" w:rsidRPr="00DB0A2A" w:rsidRDefault="000362D4" w:rsidP="00D819E5">
            <w:pPr>
              <w:ind w:right="-106"/>
            </w:pPr>
            <w:r w:rsidRPr="00DB0A2A">
              <w:t>Джазовые обработки.</w:t>
            </w:r>
          </w:p>
          <w:p w:rsidR="000362D4" w:rsidRPr="00DB0A2A" w:rsidRDefault="000362D4" w:rsidP="00D819E5">
            <w:r w:rsidRPr="00DB0A2A">
              <w:t>Спиричуэл «Бог осушит мои слёзы»</w:t>
            </w:r>
          </w:p>
          <w:p w:rsidR="000362D4" w:rsidRPr="00DB0A2A" w:rsidRDefault="000362D4" w:rsidP="00D819E5">
            <w:r w:rsidRPr="00DB0A2A">
              <w:t>Спиричуэл «Вернёмся с Иисусом».</w:t>
            </w:r>
          </w:p>
          <w:p w:rsidR="000362D4" w:rsidRDefault="000362D4" w:rsidP="00D819E5">
            <w:pPr>
              <w:ind w:right="-106"/>
            </w:pPr>
            <w:r>
              <w:t>Блюз «Сегодня я пою блюз».</w:t>
            </w:r>
          </w:p>
          <w:p w:rsidR="000362D4" w:rsidRPr="00DB0A2A" w:rsidRDefault="000362D4" w:rsidP="00D819E5">
            <w:pPr>
              <w:ind w:right="-106"/>
            </w:pPr>
            <w:r w:rsidRPr="00DB0A2A">
              <w:t>Дж</w:t>
            </w:r>
            <w:proofErr w:type="gramStart"/>
            <w:r w:rsidRPr="00DB0A2A">
              <w:t>.Г</w:t>
            </w:r>
            <w:proofErr w:type="gramEnd"/>
            <w:r w:rsidRPr="00DB0A2A">
              <w:t>ершвин. «Любимый мой».</w:t>
            </w:r>
          </w:p>
          <w:p w:rsidR="000362D4" w:rsidRPr="00DB0A2A" w:rsidRDefault="000362D4" w:rsidP="00D819E5">
            <w:pPr>
              <w:ind w:right="-106"/>
            </w:pPr>
            <w:r w:rsidRPr="00DB0A2A">
              <w:t>И.Миллс-Д</w:t>
            </w:r>
            <w:r>
              <w:t xml:space="preserve"> </w:t>
            </w:r>
            <w:r w:rsidRPr="00DB0A2A">
              <w:t>.</w:t>
            </w:r>
            <w:proofErr w:type="spellStart"/>
            <w:r w:rsidRPr="00DB0A2A">
              <w:t>Эллингтон</w:t>
            </w:r>
            <w:proofErr w:type="spellEnd"/>
            <w:r w:rsidRPr="00DB0A2A">
              <w:t xml:space="preserve"> «Караван» в исп. джаз-оркестр</w:t>
            </w:r>
            <w:r>
              <w:t>а п/</w:t>
            </w:r>
            <w:proofErr w:type="spellStart"/>
            <w:r>
              <w:t>у</w:t>
            </w:r>
            <w:r w:rsidRPr="00DB0A2A">
              <w:t>Д</w:t>
            </w:r>
            <w:proofErr w:type="gramStart"/>
            <w:r w:rsidRPr="00DB0A2A">
              <w:t>.Э</w:t>
            </w:r>
            <w:proofErr w:type="gramEnd"/>
            <w:r w:rsidRPr="00DB0A2A">
              <w:t>ллингтона</w:t>
            </w:r>
            <w:proofErr w:type="spellEnd"/>
            <w:r w:rsidRPr="00DB0A2A">
              <w:t>.</w:t>
            </w:r>
          </w:p>
          <w:p w:rsidR="000362D4" w:rsidRPr="00DB0A2A" w:rsidRDefault="000362D4" w:rsidP="00D819E5">
            <w:proofErr w:type="spellStart"/>
            <w:r w:rsidRPr="00DB0A2A">
              <w:t>И.Миллс-Д</w:t>
            </w:r>
            <w:proofErr w:type="gramStart"/>
            <w:r w:rsidRPr="00DB0A2A">
              <w:t>.Э</w:t>
            </w:r>
            <w:proofErr w:type="gramEnd"/>
            <w:r w:rsidRPr="00DB0A2A">
              <w:t>ллингтон</w:t>
            </w:r>
            <w:proofErr w:type="spellEnd"/>
            <w:r w:rsidRPr="00DB0A2A">
              <w:t xml:space="preserve"> «Караван» в исп.джаз-оркестра п/у Л.Утёсова.</w:t>
            </w:r>
          </w:p>
          <w:p w:rsidR="000362D4" w:rsidRPr="00DB0A2A" w:rsidRDefault="000362D4" w:rsidP="00D819E5">
            <w:pPr>
              <w:ind w:right="-106"/>
            </w:pPr>
            <w:r w:rsidRPr="00DB0A2A">
              <w:t>М.Минков «Старый рояль».</w:t>
            </w:r>
          </w:p>
          <w:p w:rsidR="000362D4" w:rsidRPr="00DB0A2A" w:rsidRDefault="000362D4" w:rsidP="00D819E5">
            <w:r w:rsidRPr="00DB0A2A">
              <w:t>У.Хьюстон  «Я всегда буду тебя любить».</w:t>
            </w:r>
          </w:p>
        </w:tc>
        <w:tc>
          <w:tcPr>
            <w:tcW w:w="1039" w:type="pct"/>
          </w:tcPr>
          <w:p w:rsidR="000362D4" w:rsidRPr="00DB0A2A" w:rsidRDefault="000362D4" w:rsidP="00D819E5">
            <w:pPr>
              <w:ind w:right="-97"/>
            </w:pPr>
            <w:r w:rsidRPr="00DB0A2A">
              <w:lastRenderedPageBreak/>
              <w:t>Знать/понимать: истоки дж</w:t>
            </w:r>
            <w:r w:rsidRPr="00DB0A2A">
              <w:t>а</w:t>
            </w:r>
            <w:r w:rsidRPr="00DB0A2A">
              <w:t>за,  определения  музыкал</w:t>
            </w:r>
            <w:r w:rsidRPr="00DB0A2A">
              <w:t>ь</w:t>
            </w:r>
            <w:r w:rsidRPr="00DB0A2A">
              <w:lastRenderedPageBreak/>
              <w:t>ных жанров и терминов: джаз, спиричуэл, блюз. Знать имена выдающихся джазовых ко</w:t>
            </w:r>
            <w:r w:rsidRPr="00DB0A2A">
              <w:t>м</w:t>
            </w:r>
            <w:r w:rsidRPr="00DB0A2A">
              <w:t>позиторов и исполнителей:  Дж</w:t>
            </w:r>
            <w:proofErr w:type="gramStart"/>
            <w:r w:rsidRPr="00DB0A2A">
              <w:t>.Г</w:t>
            </w:r>
            <w:proofErr w:type="gramEnd"/>
            <w:r w:rsidRPr="00DB0A2A">
              <w:t xml:space="preserve">ершвин, </w:t>
            </w:r>
            <w:proofErr w:type="spellStart"/>
            <w:r w:rsidRPr="00DB0A2A">
              <w:t>Л.Армстронг</w:t>
            </w:r>
            <w:proofErr w:type="spellEnd"/>
            <w:r w:rsidRPr="00DB0A2A">
              <w:t xml:space="preserve">, </w:t>
            </w:r>
            <w:proofErr w:type="spellStart"/>
            <w:r w:rsidRPr="00DB0A2A">
              <w:t>Д.Эллингтон</w:t>
            </w:r>
            <w:proofErr w:type="spellEnd"/>
            <w:r w:rsidRPr="00DB0A2A">
              <w:t>.  Уметь: анал</w:t>
            </w:r>
            <w:r w:rsidRPr="00DB0A2A">
              <w:t>и</w:t>
            </w:r>
            <w:r w:rsidRPr="00DB0A2A">
              <w:t>зировать различные трактовки одного и того же произвед</w:t>
            </w:r>
            <w:r w:rsidRPr="00DB0A2A">
              <w:t>е</w:t>
            </w:r>
            <w:r w:rsidRPr="00DB0A2A">
              <w:t>ния, аргументируя исполн</w:t>
            </w:r>
            <w:r w:rsidRPr="00DB0A2A">
              <w:t>и</w:t>
            </w:r>
            <w:r w:rsidRPr="00DB0A2A">
              <w:t>тельскую интерпре</w:t>
            </w:r>
            <w:r w:rsidRPr="00DB0A2A">
              <w:softHyphen/>
              <w:t>тацию з</w:t>
            </w:r>
            <w:r w:rsidRPr="00DB0A2A">
              <w:t>а</w:t>
            </w:r>
            <w:r w:rsidRPr="00DB0A2A">
              <w:t>мысла композитора. Творч</w:t>
            </w:r>
            <w:r w:rsidRPr="00DB0A2A">
              <w:t>е</w:t>
            </w:r>
            <w:r w:rsidRPr="00DB0A2A">
              <w:t>ское самовыражение учащи</w:t>
            </w:r>
            <w:r w:rsidRPr="00DB0A2A">
              <w:t>х</w:t>
            </w:r>
            <w:r w:rsidRPr="00DB0A2A">
              <w:t>ся в хоровом исполнении п</w:t>
            </w:r>
            <w:r w:rsidRPr="00DB0A2A">
              <w:t>е</w:t>
            </w:r>
            <w:r w:rsidRPr="00DB0A2A">
              <w:t>сен.</w:t>
            </w:r>
          </w:p>
        </w:tc>
        <w:tc>
          <w:tcPr>
            <w:tcW w:w="627" w:type="pct"/>
            <w:gridSpan w:val="2"/>
            <w:vMerge w:val="restart"/>
          </w:tcPr>
          <w:p w:rsidR="000362D4" w:rsidRPr="00DB0A2A" w:rsidRDefault="000362D4" w:rsidP="00D819E5">
            <w:r>
              <w:lastRenderedPageBreak/>
              <w:t>-н</w:t>
            </w:r>
            <w:r w:rsidRPr="00DB0A2A">
              <w:t>аходить схо</w:t>
            </w:r>
            <w:r w:rsidRPr="00DB0A2A">
              <w:t>д</w:t>
            </w:r>
            <w:r w:rsidRPr="00DB0A2A">
              <w:t xml:space="preserve">ные и различные </w:t>
            </w:r>
            <w:r w:rsidRPr="00DB0A2A">
              <w:lastRenderedPageBreak/>
              <w:t>черт, выраз</w:t>
            </w:r>
            <w:r w:rsidRPr="00DB0A2A">
              <w:t>и</w:t>
            </w:r>
            <w:r w:rsidRPr="00DB0A2A">
              <w:t>тельные средс</w:t>
            </w:r>
            <w:r w:rsidRPr="00DB0A2A">
              <w:t>т</w:t>
            </w:r>
            <w:r w:rsidRPr="00DB0A2A">
              <w:t>ва, воплоща</w:t>
            </w:r>
            <w:r w:rsidRPr="00DB0A2A">
              <w:t>ю</w:t>
            </w:r>
            <w:r w:rsidRPr="00DB0A2A">
              <w:t>щие отношение творца к прир</w:t>
            </w:r>
            <w:r w:rsidRPr="00DB0A2A">
              <w:t>о</w:t>
            </w:r>
            <w:r w:rsidRPr="00DB0A2A">
              <w:t>де</w:t>
            </w:r>
          </w:p>
          <w:p w:rsidR="000362D4" w:rsidRPr="00DB0A2A" w:rsidRDefault="000362D4" w:rsidP="00D819E5">
            <w:r>
              <w:t>- о</w:t>
            </w:r>
            <w:r w:rsidRPr="00DB0A2A">
              <w:t>смысление учебного мат</w:t>
            </w:r>
            <w:r w:rsidRPr="00DB0A2A">
              <w:t>е</w:t>
            </w:r>
            <w:r w:rsidRPr="00DB0A2A">
              <w:t>риала, выдел</w:t>
            </w:r>
            <w:r w:rsidRPr="00DB0A2A">
              <w:t>е</w:t>
            </w:r>
            <w:r w:rsidRPr="00DB0A2A">
              <w:t xml:space="preserve">ние главного, </w:t>
            </w:r>
            <w:r w:rsidRPr="00DB0A2A">
              <w:br/>
              <w:t>анализ и синтез.</w:t>
            </w:r>
          </w:p>
          <w:p w:rsidR="000362D4" w:rsidRPr="00DB0A2A" w:rsidRDefault="000362D4" w:rsidP="00D819E5">
            <w:r>
              <w:t>- умение зад</w:t>
            </w:r>
            <w:r>
              <w:t>а</w:t>
            </w:r>
            <w:r>
              <w:t>вать вопросы</w:t>
            </w:r>
            <w:proofErr w:type="gramStart"/>
            <w:r>
              <w:t>.</w:t>
            </w:r>
            <w:proofErr w:type="gramEnd"/>
            <w:r>
              <w:br/>
              <w:t xml:space="preserve">- </w:t>
            </w:r>
            <w:proofErr w:type="gramStart"/>
            <w:r>
              <w:t>у</w:t>
            </w:r>
            <w:proofErr w:type="gramEnd"/>
            <w:r w:rsidRPr="00DB0A2A">
              <w:t>мение отв</w:t>
            </w:r>
            <w:r w:rsidRPr="00DB0A2A">
              <w:t>е</w:t>
            </w:r>
            <w:r w:rsidRPr="00DB0A2A">
              <w:t xml:space="preserve">чать на вопросы. </w:t>
            </w:r>
          </w:p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lastRenderedPageBreak/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lastRenderedPageBreak/>
              <w:t>ский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lastRenderedPageBreak/>
              <w:t>устный опрос</w:t>
            </w:r>
          </w:p>
          <w:p w:rsidR="000362D4" w:rsidRPr="00DB0A2A" w:rsidRDefault="000362D4" w:rsidP="00D819E5">
            <w:r w:rsidRPr="00DB0A2A">
              <w:lastRenderedPageBreak/>
              <w:t>беседа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lastRenderedPageBreak/>
              <w:t>Модуль:</w:t>
            </w:r>
          </w:p>
          <w:p w:rsidR="000362D4" w:rsidRPr="00B7275D" w:rsidRDefault="000362D4" w:rsidP="00D819E5">
            <w:r w:rsidRPr="00B7275D">
              <w:t>Джаз.</w:t>
            </w:r>
          </w:p>
          <w:p w:rsidR="000362D4" w:rsidRPr="00DB0A2A" w:rsidRDefault="000362D4" w:rsidP="00D819E5">
            <w:r w:rsidRPr="00B7275D">
              <w:lastRenderedPageBreak/>
              <w:t>Истоки</w:t>
            </w:r>
            <w:r w:rsidRPr="00DB0A2A">
              <w:t>.</w:t>
            </w:r>
          </w:p>
        </w:tc>
      </w:tr>
      <w:tr w:rsidR="000362D4" w:rsidRPr="00DB0A2A" w:rsidTr="00D819E5">
        <w:trPr>
          <w:trHeight w:val="173"/>
        </w:trPr>
        <w:tc>
          <w:tcPr>
            <w:tcW w:w="3332" w:type="pct"/>
            <w:gridSpan w:val="6"/>
          </w:tcPr>
          <w:p w:rsidR="000362D4" w:rsidRPr="00AC1F69" w:rsidRDefault="000362D4" w:rsidP="00D819E5">
            <w:pPr>
              <w:ind w:right="-97"/>
              <w:rPr>
                <w:b/>
                <w:bCs/>
                <w:sz w:val="28"/>
                <w:szCs w:val="28"/>
              </w:rPr>
            </w:pPr>
            <w:r w:rsidRPr="00AC1F69">
              <w:rPr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AC1F69">
              <w:rPr>
                <w:b/>
                <w:bCs/>
                <w:sz w:val="28"/>
                <w:szCs w:val="28"/>
              </w:rPr>
              <w:t xml:space="preserve">  </w:t>
            </w:r>
            <w:r w:rsidR="00BF5B99">
              <w:rPr>
                <w:b/>
                <w:color w:val="00B050"/>
              </w:rPr>
              <w:t xml:space="preserve"> </w:t>
            </w:r>
            <w:r w:rsidR="00BF5B99" w:rsidRPr="0051300B">
              <w:rPr>
                <w:b/>
                <w:color w:val="00B050"/>
              </w:rPr>
              <w:t>раздел</w:t>
            </w:r>
            <w:r w:rsidR="00BF5B99" w:rsidRPr="0051300B">
              <w:rPr>
                <w:b/>
                <w:bCs/>
              </w:rPr>
              <w:t xml:space="preserve"> </w:t>
            </w:r>
            <w:r w:rsidRPr="0051300B">
              <w:rPr>
                <w:b/>
                <w:bCs/>
              </w:rPr>
              <w:t xml:space="preserve">         « Мир образов камерной и симфонической музыки»   </w:t>
            </w:r>
            <w:proofErr w:type="gramStart"/>
            <w:r w:rsidRPr="0051300B">
              <w:rPr>
                <w:b/>
                <w:bCs/>
              </w:rPr>
              <w:t>17  часов</w:t>
            </w:r>
            <w:proofErr w:type="gramEnd"/>
            <w:r w:rsidRPr="0051300B">
              <w:rPr>
                <w:b/>
                <w:bCs/>
              </w:rPr>
              <w:t>.</w:t>
            </w:r>
          </w:p>
        </w:tc>
        <w:tc>
          <w:tcPr>
            <w:tcW w:w="627" w:type="pct"/>
            <w:gridSpan w:val="2"/>
            <w:vMerge/>
          </w:tcPr>
          <w:p w:rsidR="000362D4" w:rsidRDefault="000362D4" w:rsidP="00D819E5"/>
        </w:tc>
        <w:tc>
          <w:tcPr>
            <w:tcW w:w="1041" w:type="pct"/>
            <w:gridSpan w:val="6"/>
          </w:tcPr>
          <w:p w:rsidR="000362D4" w:rsidRPr="00B7275D" w:rsidRDefault="000362D4" w:rsidP="00D819E5"/>
        </w:tc>
      </w:tr>
      <w:tr w:rsidR="000362D4" w:rsidRPr="00DB0A2A" w:rsidTr="00D819E5">
        <w:trPr>
          <w:trHeight w:val="173"/>
        </w:trPr>
        <w:tc>
          <w:tcPr>
            <w:tcW w:w="171" w:type="pct"/>
            <w:gridSpan w:val="2"/>
          </w:tcPr>
          <w:p w:rsidR="000362D4" w:rsidRPr="00DB0A2A" w:rsidRDefault="000362D4" w:rsidP="00D819E5">
            <w:r w:rsidRPr="00DB0A2A">
              <w:t>18</w:t>
            </w:r>
          </w:p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Default="000362D4" w:rsidP="00D819E5">
            <w:pPr>
              <w:rPr>
                <w:color w:val="FF0000"/>
              </w:rPr>
            </w:pPr>
            <w:r w:rsidRPr="00DB0A2A">
              <w:t>Вечные темы и</w:t>
            </w:r>
            <w:r w:rsidRPr="00DB0A2A">
              <w:t>с</w:t>
            </w:r>
            <w:r w:rsidRPr="00DB0A2A">
              <w:t>кусства и жизни.</w:t>
            </w:r>
            <w:r w:rsidRPr="00DB0A2A">
              <w:rPr>
                <w:color w:val="FF0000"/>
              </w:rPr>
              <w:t xml:space="preserve"> Образы камерной музыки.</w:t>
            </w:r>
          </w:p>
          <w:p w:rsidR="000362D4" w:rsidRDefault="00BF5B99" w:rsidP="00D819E5">
            <w:r>
              <w:rPr>
                <w:bCs/>
              </w:rPr>
              <w:t>Могучее царство Шопена. Вдали от Родины.</w:t>
            </w:r>
          </w:p>
          <w:p w:rsidR="008B64FC" w:rsidRDefault="008B64FC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</w:tcPr>
          <w:p w:rsidR="000362D4" w:rsidRPr="00DB0A2A" w:rsidRDefault="000362D4" w:rsidP="00D819E5">
            <w:pPr>
              <w:shd w:val="clear" w:color="auto" w:fill="FFFFFF"/>
              <w:ind w:right="-106"/>
            </w:pPr>
            <w:r w:rsidRPr="00DB0A2A">
              <w:t>Особенности трактовки драматич</w:t>
            </w:r>
            <w:r w:rsidRPr="00DB0A2A">
              <w:t>е</w:t>
            </w:r>
            <w:r w:rsidRPr="00DB0A2A">
              <w:t>ской и лирической сфер музыки на примере образцов камерной инстр</w:t>
            </w:r>
            <w:r w:rsidRPr="00DB0A2A">
              <w:t>у</w:t>
            </w:r>
            <w:r w:rsidRPr="00DB0A2A">
              <w:t>ментальной музыки - прелюдия, этюд</w:t>
            </w:r>
            <w:r>
              <w:t xml:space="preserve">. </w:t>
            </w:r>
            <w:r w:rsidRPr="00DB0A2A">
              <w:t>Жизнь – единая основа худ</w:t>
            </w:r>
            <w:r w:rsidRPr="00DB0A2A">
              <w:t>о</w:t>
            </w:r>
            <w:r w:rsidRPr="00DB0A2A">
              <w:t>жественных образов любого вида искусства. Своеобразие и специфика художественных образов камерной и симфонической музыки. Характе</w:t>
            </w:r>
            <w:r w:rsidRPr="00DB0A2A">
              <w:t>р</w:t>
            </w:r>
            <w:r w:rsidRPr="00DB0A2A">
              <w:t>ные черты музыкального стиля Ф.Шопена. Закрепление жанра но</w:t>
            </w:r>
            <w:r w:rsidRPr="00DB0A2A">
              <w:t>к</w:t>
            </w:r>
            <w:r>
              <w:t xml:space="preserve">тюрна. Программная и </w:t>
            </w:r>
            <w:proofErr w:type="spellStart"/>
            <w:r>
              <w:t>не</w:t>
            </w:r>
            <w:r w:rsidRPr="00DB0A2A">
              <w:t>програм</w:t>
            </w:r>
            <w:r w:rsidRPr="00DB0A2A">
              <w:t>м</w:t>
            </w:r>
            <w:r w:rsidRPr="00DB0A2A">
              <w:t>ная</w:t>
            </w:r>
            <w:proofErr w:type="spellEnd"/>
            <w:r w:rsidRPr="00DB0A2A">
              <w:t xml:space="preserve"> музыка.</w:t>
            </w:r>
          </w:p>
          <w:p w:rsidR="000362D4" w:rsidRDefault="000362D4" w:rsidP="00D819E5">
            <w:r w:rsidRPr="00DB0A2A">
              <w:t>Ф.Шопен. «Этюд № 12».</w:t>
            </w:r>
            <w:r>
              <w:t xml:space="preserve"> </w:t>
            </w:r>
            <w:r w:rsidRPr="00DB0A2A">
              <w:t xml:space="preserve">Ф Шопен. </w:t>
            </w:r>
            <w:r w:rsidRPr="00DB0A2A">
              <w:lastRenderedPageBreak/>
              <w:t>«Прелюдия №24» ре минор.</w:t>
            </w:r>
          </w:p>
          <w:p w:rsidR="000362D4" w:rsidRPr="00DB0A2A" w:rsidRDefault="000362D4" w:rsidP="00D819E5">
            <w:r w:rsidRPr="00DB0A2A">
              <w:t xml:space="preserve">Я.Френкель, сл. </w:t>
            </w:r>
            <w:proofErr w:type="spellStart"/>
            <w:r w:rsidRPr="00DB0A2A">
              <w:t>Ю.Левитанского</w:t>
            </w:r>
            <w:proofErr w:type="spellEnd"/>
            <w:r w:rsidRPr="00DB0A2A">
              <w:t xml:space="preserve"> «Баллада о гитаре и трубе».</w:t>
            </w:r>
          </w:p>
        </w:tc>
        <w:tc>
          <w:tcPr>
            <w:tcW w:w="1039" w:type="pct"/>
          </w:tcPr>
          <w:p w:rsidR="000362D4" w:rsidRPr="00DB0A2A" w:rsidRDefault="000362D4" w:rsidP="00D819E5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-97"/>
            </w:pPr>
            <w:r w:rsidRPr="00DB0A2A">
              <w:lastRenderedPageBreak/>
              <w:t>Знать/понимать: что жизнь – единая основа художестве</w:t>
            </w:r>
            <w:r w:rsidRPr="00DB0A2A">
              <w:t>н</w:t>
            </w:r>
            <w:r w:rsidRPr="00DB0A2A">
              <w:t>ных образов любого вида и</w:t>
            </w:r>
            <w:r w:rsidRPr="00DB0A2A">
              <w:t>с</w:t>
            </w:r>
            <w:r w:rsidRPr="00DB0A2A">
              <w:t>кусства. Понимать, что все искусства связаны между с</w:t>
            </w:r>
            <w:r w:rsidRPr="00DB0A2A">
              <w:t>о</w:t>
            </w:r>
            <w:r w:rsidRPr="00DB0A2A">
              <w:t>бой. Своеобразие и специф</w:t>
            </w:r>
            <w:r w:rsidRPr="00DB0A2A">
              <w:t>и</w:t>
            </w:r>
            <w:r w:rsidRPr="00DB0A2A">
              <w:t xml:space="preserve">ка художественных образов камерной и симфонической музыки. Знать выдающихся исполнителей симфонической и камерной музыки. </w:t>
            </w:r>
          </w:p>
          <w:p w:rsidR="000362D4" w:rsidRPr="00DB0A2A" w:rsidRDefault="000362D4" w:rsidP="00D819E5">
            <w:r w:rsidRPr="00DB0A2A">
              <w:t>Уметь:  выразительно испо</w:t>
            </w:r>
            <w:r w:rsidRPr="00DB0A2A">
              <w:t>л</w:t>
            </w:r>
            <w:r w:rsidRPr="00DB0A2A">
              <w:t>нять песни. Размышлять о музыке, выражать собстве</w:t>
            </w:r>
            <w:r w:rsidRPr="00DB0A2A">
              <w:t>н</w:t>
            </w:r>
            <w:r w:rsidRPr="00DB0A2A">
              <w:lastRenderedPageBreak/>
              <w:t>ную позицию относительно прослушанной музыки.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BF5C0C">
            <w:pPr>
              <w:ind w:left="-94" w:right="-122"/>
            </w:pPr>
            <w:r w:rsidRPr="00DB0A2A">
              <w:t>т</w:t>
            </w:r>
            <w:r>
              <w:t>е</w:t>
            </w:r>
            <w:r w:rsidRPr="00DB0A2A">
              <w:t>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>
            <w:r w:rsidRPr="00DB0A2A">
              <w:t>беседа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 Разноо</w:t>
            </w:r>
            <w:r w:rsidRPr="00B7275D">
              <w:t>б</w:t>
            </w:r>
            <w:r w:rsidRPr="00B7275D">
              <w:t>разие м</w:t>
            </w:r>
            <w:r w:rsidRPr="00B7275D">
              <w:t>у</w:t>
            </w:r>
            <w:r w:rsidRPr="00B7275D">
              <w:t>зыкал</w:t>
            </w:r>
            <w:r w:rsidRPr="00B7275D">
              <w:t>ь</w:t>
            </w:r>
            <w:r w:rsidRPr="00B7275D">
              <w:t>ных обр</w:t>
            </w:r>
            <w:r w:rsidRPr="00B7275D">
              <w:t>а</w:t>
            </w:r>
            <w:r w:rsidRPr="00B7275D">
              <w:t>зов в к</w:t>
            </w:r>
            <w:r w:rsidRPr="00B7275D">
              <w:t>а</w:t>
            </w:r>
            <w:r w:rsidRPr="00B7275D">
              <w:t>мерн</w:t>
            </w:r>
            <w:proofErr w:type="gramStart"/>
            <w:r w:rsidRPr="00B7275D">
              <w:t>о-</w:t>
            </w:r>
            <w:proofErr w:type="gramEnd"/>
            <w:r w:rsidRPr="00B7275D">
              <w:t xml:space="preserve"> инстр</w:t>
            </w:r>
            <w:r w:rsidRPr="00B7275D">
              <w:t>у</w:t>
            </w:r>
            <w:r w:rsidRPr="00B7275D">
              <w:t>ментал</w:t>
            </w:r>
            <w:r w:rsidRPr="00B7275D">
              <w:t>ь</w:t>
            </w:r>
            <w:r w:rsidRPr="00B7275D">
              <w:t>ной м</w:t>
            </w:r>
            <w:r w:rsidRPr="00B7275D">
              <w:t>у</w:t>
            </w:r>
            <w:r w:rsidRPr="00B7275D">
              <w:t>зыке.</w:t>
            </w:r>
          </w:p>
          <w:p w:rsidR="000362D4" w:rsidRPr="00B7275D" w:rsidRDefault="000362D4" w:rsidP="00D819E5"/>
        </w:tc>
      </w:tr>
      <w:tr w:rsidR="000362D4" w:rsidRPr="00DB0A2A" w:rsidTr="00D819E5">
        <w:trPr>
          <w:trHeight w:val="3425"/>
        </w:trPr>
        <w:tc>
          <w:tcPr>
            <w:tcW w:w="171" w:type="pct"/>
            <w:gridSpan w:val="2"/>
          </w:tcPr>
          <w:p w:rsidR="000362D4" w:rsidRPr="00DB0A2A" w:rsidRDefault="000362D4" w:rsidP="00D819E5">
            <w:r w:rsidRPr="00DB0A2A">
              <w:lastRenderedPageBreak/>
              <w:t>19</w:t>
            </w:r>
          </w:p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BF5B99" w:rsidRDefault="00BF5B99" w:rsidP="00D819E5">
            <w:pPr>
              <w:rPr>
                <w:bCs/>
              </w:rPr>
            </w:pPr>
            <w:r w:rsidRPr="00617DEE">
              <w:rPr>
                <w:bCs/>
              </w:rPr>
              <w:t>Инструментал</w:t>
            </w:r>
            <w:r w:rsidRPr="00617DEE">
              <w:rPr>
                <w:bCs/>
              </w:rPr>
              <w:t>ь</w:t>
            </w:r>
            <w:r w:rsidRPr="00617DEE">
              <w:rPr>
                <w:bCs/>
              </w:rPr>
              <w:t xml:space="preserve">ная баллада. </w:t>
            </w:r>
          </w:p>
          <w:p w:rsidR="00BF5B99" w:rsidRDefault="00BF5B99" w:rsidP="00D819E5">
            <w:pPr>
              <w:rPr>
                <w:bCs/>
                <w:i/>
              </w:rPr>
            </w:pPr>
            <w:r w:rsidRPr="0004310A">
              <w:rPr>
                <w:bCs/>
                <w:i/>
              </w:rPr>
              <w:t xml:space="preserve">Рождаются </w:t>
            </w:r>
          </w:p>
          <w:p w:rsidR="00BF5B99" w:rsidRPr="0004310A" w:rsidRDefault="00BF5B99" w:rsidP="00D819E5">
            <w:pPr>
              <w:rPr>
                <w:bCs/>
                <w:i/>
              </w:rPr>
            </w:pPr>
            <w:r w:rsidRPr="0004310A">
              <w:rPr>
                <w:bCs/>
                <w:i/>
              </w:rPr>
              <w:t>великие творенья.</w:t>
            </w:r>
          </w:p>
          <w:p w:rsidR="00BF5B99" w:rsidRDefault="00BF5B99" w:rsidP="00D819E5">
            <w:r w:rsidRPr="00617DEE">
              <w:rPr>
                <w:bCs/>
              </w:rPr>
              <w:t>Ночной пейзаж.</w:t>
            </w:r>
            <w:r w:rsidRPr="00617DEE">
              <w:t xml:space="preserve"> </w:t>
            </w:r>
            <w:r w:rsidRPr="0004310A">
              <w:rPr>
                <w:i/>
              </w:rPr>
              <w:t>Ноктюрн.</w:t>
            </w:r>
            <w:r>
              <w:t xml:space="preserve"> </w:t>
            </w:r>
          </w:p>
          <w:p w:rsidR="00BF5B99" w:rsidRDefault="00BF5B99" w:rsidP="00D819E5">
            <w:pPr>
              <w:ind w:right="-108"/>
            </w:pPr>
            <w:r>
              <w:t>Картинная галерея.</w:t>
            </w:r>
          </w:p>
          <w:p w:rsidR="00BF5B99" w:rsidRDefault="00BF5B99" w:rsidP="00D819E5">
            <w:pPr>
              <w:ind w:right="-108"/>
            </w:pPr>
          </w:p>
          <w:p w:rsidR="000362D4" w:rsidRDefault="000362D4" w:rsidP="00D819E5">
            <w:pPr>
              <w:ind w:right="-108"/>
            </w:pPr>
            <w:r w:rsidRPr="00DB0A2A">
              <w:t>Комбинированный урок.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0362D4" w:rsidRPr="00FD0246" w:rsidRDefault="000362D4" w:rsidP="00D819E5">
            <w:pPr>
              <w:shd w:val="clear" w:color="auto" w:fill="FFFFFF"/>
              <w:ind w:right="17"/>
            </w:pPr>
            <w:r w:rsidRPr="00DB0A2A">
              <w:t>Романтизм в западноевропейской музыке. Развитие жанров светской музыки: камерная инструментал</w:t>
            </w:r>
            <w:r w:rsidRPr="00DB0A2A">
              <w:t>ь</w:t>
            </w:r>
            <w:r w:rsidRPr="00DB0A2A">
              <w:t>ная.</w:t>
            </w:r>
            <w:r>
              <w:t xml:space="preserve"> </w:t>
            </w:r>
            <w:r w:rsidRPr="00DB0A2A">
              <w:t>Переплетение эпических, л</w:t>
            </w:r>
            <w:r w:rsidRPr="00DB0A2A">
              <w:t>и</w:t>
            </w:r>
            <w:r w:rsidRPr="00DB0A2A">
              <w:t>рических и драматических образов. Сходство и различие как основной принцип развития и построения м</w:t>
            </w:r>
            <w:r w:rsidRPr="00DB0A2A">
              <w:t>у</w:t>
            </w:r>
            <w:r w:rsidRPr="00DB0A2A">
              <w:t>зыки. Контраст как основной при</w:t>
            </w:r>
            <w:r w:rsidRPr="00DB0A2A">
              <w:t>н</w:t>
            </w:r>
            <w:r w:rsidRPr="00DB0A2A">
              <w:t>цип развития  в музыке. Разнообр</w:t>
            </w:r>
            <w:r w:rsidRPr="00DB0A2A">
              <w:t>а</w:t>
            </w:r>
            <w:r w:rsidRPr="00DB0A2A">
              <w:t>зие жанров камерной музыки.</w:t>
            </w:r>
          </w:p>
          <w:p w:rsidR="000362D4" w:rsidRDefault="000362D4" w:rsidP="00D819E5">
            <w:r w:rsidRPr="00DB0A2A">
              <w:t>Ф.Шопен «Баллада №1» соль м</w:t>
            </w:r>
            <w:r w:rsidRPr="00DB0A2A">
              <w:t>и</w:t>
            </w:r>
            <w:r w:rsidRPr="00DB0A2A">
              <w:t>нор.</w:t>
            </w:r>
            <w:r>
              <w:t xml:space="preserve"> Я.Френкель, </w:t>
            </w:r>
          </w:p>
          <w:p w:rsidR="000362D4" w:rsidRDefault="000362D4" w:rsidP="00D819E5">
            <w:r>
              <w:t xml:space="preserve">сл. </w:t>
            </w:r>
            <w:r w:rsidRPr="00DB0A2A">
              <w:t>Ю.</w:t>
            </w:r>
            <w:r w:rsidR="0023542E">
              <w:t xml:space="preserve"> </w:t>
            </w:r>
            <w:proofErr w:type="spellStart"/>
            <w:r w:rsidRPr="00DB0A2A">
              <w:t>Левитанского</w:t>
            </w:r>
            <w:proofErr w:type="spellEnd"/>
            <w:r w:rsidRPr="00DB0A2A">
              <w:t xml:space="preserve"> «Баллада о </w:t>
            </w:r>
          </w:p>
          <w:p w:rsidR="000362D4" w:rsidRPr="00FD0246" w:rsidRDefault="000362D4" w:rsidP="00D819E5">
            <w:r w:rsidRPr="00DB0A2A">
              <w:t>гитаре и трубе».</w:t>
            </w:r>
          </w:p>
          <w:p w:rsidR="000362D4" w:rsidRPr="00DB0A2A" w:rsidRDefault="000362D4" w:rsidP="00D819E5">
            <w:pPr>
              <w:shd w:val="clear" w:color="auto" w:fill="FFFFFF"/>
              <w:ind w:right="17"/>
            </w:pPr>
          </w:p>
        </w:tc>
        <w:tc>
          <w:tcPr>
            <w:tcW w:w="1039" w:type="pct"/>
          </w:tcPr>
          <w:p w:rsidR="000362D4" w:rsidRPr="00DB0A2A" w:rsidRDefault="000362D4" w:rsidP="00D819E5">
            <w:pPr>
              <w:ind w:right="-97"/>
            </w:pPr>
            <w:r w:rsidRPr="00DB0A2A">
              <w:t>Знать/понимать:  жанры к</w:t>
            </w:r>
            <w:r w:rsidRPr="00DB0A2A">
              <w:t>а</w:t>
            </w:r>
            <w:r w:rsidRPr="00DB0A2A">
              <w:t>мерной музыки: инструме</w:t>
            </w:r>
            <w:r w:rsidRPr="00DB0A2A">
              <w:t>н</w:t>
            </w:r>
            <w:r w:rsidRPr="00DB0A2A">
              <w:t>тальная  баллада, ноктюрн, прелюдия, инструментальный концерт. Понимать строение музыкальных форм: рондо, вариация.    Уметь: узнавать произведения определенного композитора. Размышлять о музыке, выражать собстве</w:t>
            </w:r>
            <w:r w:rsidRPr="00DB0A2A">
              <w:t>н</w:t>
            </w:r>
            <w:r w:rsidRPr="00DB0A2A">
              <w:t>ную позицию относительно прослушанной музыки. Ан</w:t>
            </w:r>
            <w:r w:rsidRPr="00DB0A2A">
              <w:t>а</w:t>
            </w:r>
            <w:r w:rsidRPr="00DB0A2A">
              <w:t>лизировать различные тра</w:t>
            </w:r>
            <w:r w:rsidRPr="00DB0A2A">
              <w:t>к</w:t>
            </w:r>
            <w:r w:rsidRPr="00DB0A2A">
              <w:t>товки одного и того же муз</w:t>
            </w:r>
            <w:r w:rsidRPr="00DB0A2A">
              <w:t>ы</w:t>
            </w:r>
            <w:r w:rsidRPr="00DB0A2A">
              <w:t>кального жанра, аргумент</w:t>
            </w:r>
            <w:r w:rsidRPr="00DB0A2A">
              <w:t>и</w:t>
            </w:r>
            <w:r w:rsidRPr="00DB0A2A">
              <w:t>руя  интерпре</w:t>
            </w:r>
            <w:r w:rsidRPr="00DB0A2A">
              <w:softHyphen/>
              <w:t>тацию замысла композитора.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тек</w:t>
            </w:r>
            <w:r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>
            <w:r w:rsidRPr="00DB0A2A">
              <w:t>беседа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 Разноо</w:t>
            </w:r>
            <w:r w:rsidRPr="00B7275D">
              <w:t>б</w:t>
            </w:r>
            <w:r w:rsidRPr="00B7275D">
              <w:t>разие м</w:t>
            </w:r>
            <w:r w:rsidRPr="00B7275D">
              <w:t>у</w:t>
            </w:r>
            <w:r w:rsidRPr="00B7275D">
              <w:t>зыкал</w:t>
            </w:r>
            <w:r w:rsidRPr="00B7275D">
              <w:t>ь</w:t>
            </w:r>
            <w:r w:rsidRPr="00B7275D">
              <w:t>ных обр</w:t>
            </w:r>
            <w:r w:rsidRPr="00B7275D">
              <w:t>а</w:t>
            </w:r>
            <w:r w:rsidRPr="00B7275D">
              <w:t>зов в к</w:t>
            </w:r>
            <w:r w:rsidRPr="00B7275D">
              <w:t>а</w:t>
            </w:r>
            <w:r w:rsidRPr="00B7275D">
              <w:t>мерн</w:t>
            </w:r>
            <w:proofErr w:type="gramStart"/>
            <w:r w:rsidRPr="00B7275D">
              <w:t>о-</w:t>
            </w:r>
            <w:proofErr w:type="gramEnd"/>
            <w:r w:rsidRPr="00B7275D">
              <w:t xml:space="preserve"> инстр</w:t>
            </w:r>
            <w:r w:rsidRPr="00B7275D">
              <w:t>у</w:t>
            </w:r>
            <w:r w:rsidRPr="00B7275D">
              <w:t>ментал</w:t>
            </w:r>
            <w:r w:rsidRPr="00B7275D">
              <w:t>ь</w:t>
            </w:r>
            <w:r w:rsidRPr="00B7275D">
              <w:t>ной м</w:t>
            </w:r>
            <w:r w:rsidRPr="00B7275D">
              <w:t>у</w:t>
            </w:r>
            <w:r w:rsidRPr="00B7275D">
              <w:t>зыке.</w:t>
            </w:r>
          </w:p>
          <w:p w:rsidR="000362D4" w:rsidRPr="00B7275D" w:rsidRDefault="000362D4" w:rsidP="00D819E5"/>
        </w:tc>
      </w:tr>
      <w:tr w:rsidR="000362D4" w:rsidRPr="00DB0A2A" w:rsidTr="00D819E5">
        <w:trPr>
          <w:trHeight w:val="704"/>
        </w:trPr>
        <w:tc>
          <w:tcPr>
            <w:tcW w:w="171" w:type="pct"/>
            <w:gridSpan w:val="2"/>
          </w:tcPr>
          <w:p w:rsidR="000362D4" w:rsidRPr="00DB0A2A" w:rsidRDefault="000362D4" w:rsidP="00D819E5">
            <w:r w:rsidRPr="00DB0A2A">
              <w:t>20</w:t>
            </w:r>
          </w:p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Default="0023542E" w:rsidP="00D819E5">
            <w:r w:rsidRPr="00617DEE">
              <w:t>Инструментал</w:t>
            </w:r>
            <w:r w:rsidRPr="00617DEE">
              <w:t>ь</w:t>
            </w:r>
            <w:r w:rsidRPr="00617DEE">
              <w:t>ный концерт.</w:t>
            </w:r>
            <w:r>
              <w:t xml:space="preserve">  </w:t>
            </w:r>
            <w:r w:rsidRPr="0004310A">
              <w:rPr>
                <w:i/>
              </w:rPr>
              <w:t>«Времена года».</w:t>
            </w:r>
          </w:p>
          <w:p w:rsidR="008B64FC" w:rsidRDefault="008B64FC" w:rsidP="00D819E5"/>
          <w:p w:rsidR="000362D4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  <w:p w:rsidR="000362D4" w:rsidRPr="00DB0A2A" w:rsidRDefault="000362D4" w:rsidP="00D819E5"/>
        </w:tc>
        <w:tc>
          <w:tcPr>
            <w:tcW w:w="1265" w:type="pct"/>
          </w:tcPr>
          <w:p w:rsidR="0023542E" w:rsidRPr="0023542E" w:rsidRDefault="0023542E" w:rsidP="00D819E5">
            <w:pPr>
              <w:pStyle w:val="a9"/>
              <w:jc w:val="left"/>
            </w:pPr>
            <w:r w:rsidRPr="0023542E">
              <w:t>Особенности западноевропейской музыки эпохи Барокко. Зарубежная духовная музыка в синтезе с храм</w:t>
            </w:r>
            <w:r w:rsidRPr="0023542E">
              <w:t>о</w:t>
            </w:r>
            <w:r w:rsidRPr="0023542E">
              <w:t>вым искусством. Новый круг обр</w:t>
            </w:r>
            <w:r w:rsidRPr="0023542E">
              <w:t>а</w:t>
            </w:r>
            <w:r w:rsidRPr="0023542E">
              <w:t>зов, отражающих чувства и н</w:t>
            </w:r>
            <w:r w:rsidRPr="0023542E">
              <w:t>а</w:t>
            </w:r>
            <w:r w:rsidRPr="0023542E">
              <w:t>строения человека, его жизнь в многообразных проявления</w:t>
            </w:r>
            <w:r>
              <w:t>х.</w:t>
            </w:r>
          </w:p>
          <w:p w:rsidR="0023542E" w:rsidRPr="0023542E" w:rsidRDefault="0023542E" w:rsidP="00D819E5">
            <w:r w:rsidRPr="0023542E">
              <w:t>Зарождение и развитие жанра инс</w:t>
            </w:r>
            <w:r w:rsidRPr="0023542E">
              <w:t>т</w:t>
            </w:r>
            <w:r w:rsidRPr="0023542E">
              <w:t>рументального концерта. Разнови</w:t>
            </w:r>
            <w:r w:rsidRPr="0023542E">
              <w:t>д</w:t>
            </w:r>
            <w:r w:rsidRPr="0023542E">
              <w:t>ности и структура концерта. Инс</w:t>
            </w:r>
            <w:r w:rsidRPr="0023542E">
              <w:t>т</w:t>
            </w:r>
            <w:r w:rsidRPr="0023542E">
              <w:t>рументальный концерт эпохи б</w:t>
            </w:r>
            <w:r w:rsidRPr="0023542E">
              <w:t>а</w:t>
            </w:r>
            <w:r w:rsidRPr="0023542E">
              <w:t>рокко. Программная музыка. Выр</w:t>
            </w:r>
            <w:r w:rsidRPr="0023542E">
              <w:t>а</w:t>
            </w:r>
            <w:r w:rsidRPr="0023542E">
              <w:t>зительность и изобразительность музыки. Образ-пейзаж.</w:t>
            </w:r>
          </w:p>
          <w:p w:rsidR="0023542E" w:rsidRPr="0023542E" w:rsidRDefault="0023542E" w:rsidP="00D819E5">
            <w:pPr>
              <w:rPr>
                <w:u w:val="single"/>
              </w:rPr>
            </w:pPr>
            <w:r w:rsidRPr="0023542E">
              <w:t xml:space="preserve"> </w:t>
            </w:r>
            <w:proofErr w:type="spellStart"/>
            <w:r w:rsidRPr="0023542E">
              <w:rPr>
                <w:u w:val="single"/>
              </w:rPr>
              <w:t>А.Вивальди</w:t>
            </w:r>
            <w:proofErr w:type="spellEnd"/>
            <w:r w:rsidRPr="0023542E">
              <w:rPr>
                <w:u w:val="single"/>
              </w:rPr>
              <w:t xml:space="preserve"> «Весна» из цикла «Времена года»:</w:t>
            </w:r>
          </w:p>
          <w:p w:rsidR="0023542E" w:rsidRPr="0023542E" w:rsidRDefault="0023542E" w:rsidP="00D819E5">
            <w:r w:rsidRPr="0023542E">
              <w:lastRenderedPageBreak/>
              <w:t xml:space="preserve">А. </w:t>
            </w:r>
            <w:proofErr w:type="spellStart"/>
            <w:r w:rsidRPr="0023542E">
              <w:t>Вивальди</w:t>
            </w:r>
            <w:proofErr w:type="spellEnd"/>
            <w:r w:rsidRPr="0023542E">
              <w:t xml:space="preserve">  «Зима» из цикла «Времена года».</w:t>
            </w:r>
          </w:p>
          <w:p w:rsidR="0023542E" w:rsidRPr="0023542E" w:rsidRDefault="0023542E" w:rsidP="00D819E5">
            <w:r w:rsidRPr="0023542E">
              <w:t xml:space="preserve">А. </w:t>
            </w:r>
            <w:proofErr w:type="spellStart"/>
            <w:r w:rsidRPr="0023542E">
              <w:t>Вивальди</w:t>
            </w:r>
            <w:proofErr w:type="spellEnd"/>
            <w:r w:rsidRPr="0023542E">
              <w:t xml:space="preserve"> «Весна» 1часть из ци</w:t>
            </w:r>
            <w:r w:rsidRPr="0023542E">
              <w:t>к</w:t>
            </w:r>
            <w:r w:rsidRPr="0023542E">
              <w:t>ла «Времена года» в аранжировке джаз-оркестра Р.Фола.</w:t>
            </w:r>
          </w:p>
          <w:p w:rsidR="0023542E" w:rsidRPr="0023542E" w:rsidRDefault="0023542E" w:rsidP="00D819E5">
            <w:r w:rsidRPr="0023542E">
              <w:t xml:space="preserve">А. </w:t>
            </w:r>
            <w:proofErr w:type="spellStart"/>
            <w:r w:rsidRPr="0023542E">
              <w:t>Вивальди</w:t>
            </w:r>
            <w:proofErr w:type="spellEnd"/>
            <w:r w:rsidRPr="0023542E">
              <w:t xml:space="preserve"> «Зима» 2 часть из ци</w:t>
            </w:r>
            <w:r w:rsidRPr="0023542E">
              <w:t>к</w:t>
            </w:r>
            <w:r w:rsidRPr="0023542E">
              <w:t>ла «Времена года» в аранжи</w:t>
            </w:r>
            <w:r>
              <w:t>ровке джаз-оркестра Р.Фола.</w:t>
            </w:r>
          </w:p>
          <w:p w:rsidR="000362D4" w:rsidRPr="0023542E" w:rsidRDefault="0023542E" w:rsidP="00D819E5">
            <w:r w:rsidRPr="0023542E">
              <w:t>О.Митяев «Как здорово».</w:t>
            </w:r>
          </w:p>
        </w:tc>
        <w:tc>
          <w:tcPr>
            <w:tcW w:w="1039" w:type="pct"/>
          </w:tcPr>
          <w:p w:rsidR="0023542E" w:rsidRDefault="0023542E" w:rsidP="00D819E5">
            <w:pPr>
              <w:ind w:right="-97"/>
            </w:pPr>
            <w:r w:rsidRPr="0023542E">
              <w:lastRenderedPageBreak/>
              <w:t>Знать/понимать: значение программной музыки, закр</w:t>
            </w:r>
            <w:r w:rsidRPr="0023542E">
              <w:t>е</w:t>
            </w:r>
            <w:r w:rsidRPr="0023542E">
              <w:t>пить представления о разли</w:t>
            </w:r>
            <w:r w:rsidRPr="0023542E">
              <w:t>ч</w:t>
            </w:r>
            <w:r w:rsidRPr="0023542E">
              <w:t>ных видах концерта: хоровой духовный концерт, инстр</w:t>
            </w:r>
            <w:r w:rsidRPr="0023542E">
              <w:t>у</w:t>
            </w:r>
            <w:r w:rsidRPr="0023542E">
              <w:t>ментальны, особенности ст</w:t>
            </w:r>
            <w:r w:rsidRPr="0023542E">
              <w:t>и</w:t>
            </w:r>
            <w:r w:rsidRPr="0023542E">
              <w:t>ля барокко.</w:t>
            </w:r>
          </w:p>
          <w:p w:rsidR="000362D4" w:rsidRPr="0023542E" w:rsidRDefault="0023542E" w:rsidP="00D819E5">
            <w:pPr>
              <w:ind w:right="-97"/>
            </w:pPr>
            <w:r w:rsidRPr="0023542E">
              <w:t xml:space="preserve"> Уметь:</w:t>
            </w:r>
            <w:r w:rsidRPr="0023542E">
              <w:rPr>
                <w:b/>
              </w:rPr>
              <w:t xml:space="preserve"> </w:t>
            </w:r>
            <w:r w:rsidRPr="0023542E">
              <w:t xml:space="preserve"> определять форму музыкального произведения, определять тембр</w:t>
            </w:r>
            <w:r>
              <w:t>ы муз</w:t>
            </w:r>
            <w:r>
              <w:t>ы</w:t>
            </w:r>
            <w:r w:rsidRPr="0023542E">
              <w:t>кальных инструментов, опр</w:t>
            </w:r>
            <w:r w:rsidRPr="0023542E">
              <w:t>е</w:t>
            </w:r>
            <w:r w:rsidRPr="0023542E">
              <w:t>делять выразительные и из</w:t>
            </w:r>
            <w:r w:rsidRPr="0023542E">
              <w:t>о</w:t>
            </w:r>
            <w:r w:rsidRPr="0023542E">
              <w:t>бразительные образы в муз</w:t>
            </w:r>
            <w:r w:rsidRPr="0023542E">
              <w:t>ы</w:t>
            </w:r>
            <w:r w:rsidRPr="0023542E">
              <w:t>ке, сопоставлять поэтические и музыкальные произведения.</w:t>
            </w:r>
          </w:p>
        </w:tc>
        <w:tc>
          <w:tcPr>
            <w:tcW w:w="627" w:type="pct"/>
            <w:gridSpan w:val="2"/>
            <w:vMerge w:val="restart"/>
          </w:tcPr>
          <w:p w:rsidR="000362D4" w:rsidRPr="00DB0A2A" w:rsidRDefault="000362D4" w:rsidP="00D819E5">
            <w:r w:rsidRPr="00DB0A2A">
              <w:t xml:space="preserve"> Опыт творч</w:t>
            </w:r>
            <w:r w:rsidRPr="00DB0A2A">
              <w:t>е</w:t>
            </w:r>
            <w:r w:rsidRPr="00DB0A2A">
              <w:t>ской деятельн</w:t>
            </w:r>
            <w:r w:rsidRPr="00DB0A2A">
              <w:t>о</w:t>
            </w:r>
            <w:r w:rsidRPr="00DB0A2A">
              <w:t>сти, приобр</w:t>
            </w:r>
            <w:r w:rsidRPr="00DB0A2A">
              <w:t>е</w:t>
            </w:r>
            <w:r w:rsidRPr="00DB0A2A">
              <w:t>таемый на м</w:t>
            </w:r>
            <w:r w:rsidRPr="00DB0A2A">
              <w:t>у</w:t>
            </w:r>
            <w:r w:rsidRPr="00DB0A2A">
              <w:t>зыкальных зан</w:t>
            </w:r>
            <w:r w:rsidRPr="00DB0A2A">
              <w:t>я</w:t>
            </w:r>
            <w:r w:rsidRPr="00DB0A2A">
              <w:t>тиях, способс</w:t>
            </w:r>
            <w:r w:rsidRPr="00DB0A2A">
              <w:t>т</w:t>
            </w:r>
            <w:r w:rsidRPr="00DB0A2A">
              <w:t>вует:</w:t>
            </w:r>
          </w:p>
          <w:p w:rsidR="000362D4" w:rsidRPr="00DB0A2A" w:rsidRDefault="000362D4" w:rsidP="00D819E5">
            <w:r w:rsidRPr="00DB0A2A">
              <w:t>- овладению учащимися ум</w:t>
            </w:r>
            <w:r w:rsidRPr="00DB0A2A">
              <w:t>е</w:t>
            </w:r>
            <w:r w:rsidRPr="00DB0A2A">
              <w:t>ниями и нав</w:t>
            </w:r>
            <w:r w:rsidRPr="00DB0A2A">
              <w:t>ы</w:t>
            </w:r>
            <w:r w:rsidRPr="00DB0A2A">
              <w:t>ками контроля и оценки своей деятельности;</w:t>
            </w:r>
          </w:p>
          <w:p w:rsidR="000362D4" w:rsidRPr="00DB0A2A" w:rsidRDefault="000362D4" w:rsidP="00D819E5">
            <w:r w:rsidRPr="00DB0A2A">
              <w:t xml:space="preserve">- определению сферы своих личностных </w:t>
            </w:r>
            <w:r w:rsidRPr="00DB0A2A">
              <w:lastRenderedPageBreak/>
              <w:t>предпочтений, интересов и п</w:t>
            </w:r>
            <w:r w:rsidRPr="00DB0A2A">
              <w:t>о</w:t>
            </w:r>
            <w:r w:rsidRPr="00DB0A2A">
              <w:t>требностей, склонностей к конкретным в</w:t>
            </w:r>
            <w:r w:rsidRPr="00DB0A2A">
              <w:t>и</w:t>
            </w:r>
            <w:r w:rsidRPr="00DB0A2A">
              <w:t>дам деятельн</w:t>
            </w:r>
            <w:r w:rsidRPr="00DB0A2A">
              <w:t>о</w:t>
            </w:r>
            <w:r w:rsidRPr="00DB0A2A">
              <w:t>сти;</w:t>
            </w:r>
          </w:p>
          <w:p w:rsidR="000362D4" w:rsidRPr="00DB0A2A" w:rsidRDefault="000362D4" w:rsidP="00D819E5">
            <w:r w:rsidRPr="00DB0A2A">
              <w:t>Опыт творч</w:t>
            </w:r>
            <w:r w:rsidRPr="00DB0A2A">
              <w:t>е</w:t>
            </w:r>
            <w:r w:rsidRPr="00DB0A2A">
              <w:t>ской деятельн</w:t>
            </w:r>
            <w:r w:rsidRPr="00DB0A2A">
              <w:t>о</w:t>
            </w:r>
            <w:r w:rsidRPr="00DB0A2A">
              <w:t>сти, приобр</w:t>
            </w:r>
            <w:r w:rsidRPr="00DB0A2A">
              <w:t>е</w:t>
            </w:r>
            <w:r w:rsidRPr="00DB0A2A">
              <w:t>таемый на м</w:t>
            </w:r>
            <w:r w:rsidRPr="00DB0A2A">
              <w:t>у</w:t>
            </w:r>
            <w:r w:rsidRPr="00DB0A2A">
              <w:t>зыкальных зан</w:t>
            </w:r>
            <w:r w:rsidRPr="00DB0A2A">
              <w:t>я</w:t>
            </w:r>
            <w:r w:rsidRPr="00DB0A2A">
              <w:t>тиях, способс</w:t>
            </w:r>
            <w:r w:rsidRPr="00DB0A2A">
              <w:t>т</w:t>
            </w:r>
            <w:r w:rsidRPr="00DB0A2A">
              <w:t>вует:</w:t>
            </w:r>
          </w:p>
          <w:p w:rsidR="000362D4" w:rsidRPr="00DB0A2A" w:rsidRDefault="000362D4" w:rsidP="00D819E5">
            <w:r w:rsidRPr="00DB0A2A">
              <w:t>- овладению учащимися ум</w:t>
            </w:r>
            <w:r w:rsidRPr="00DB0A2A">
              <w:t>е</w:t>
            </w:r>
            <w:r w:rsidRPr="00DB0A2A">
              <w:t>ниями и нав</w:t>
            </w:r>
            <w:r w:rsidRPr="00DB0A2A">
              <w:t>ы</w:t>
            </w:r>
            <w:r w:rsidRPr="00DB0A2A">
              <w:t>ками контроля и оценки своей деятельности;</w:t>
            </w:r>
          </w:p>
          <w:p w:rsidR="000362D4" w:rsidRDefault="000362D4" w:rsidP="00D819E5">
            <w:r w:rsidRPr="00DB0A2A">
              <w:t>- определению сферы своих личностных предпочтений, интересов и п</w:t>
            </w:r>
            <w:r w:rsidRPr="00DB0A2A">
              <w:t>о</w:t>
            </w:r>
            <w:r w:rsidRPr="00DB0A2A">
              <w:t>требностей, склонностей к конкретным в</w:t>
            </w:r>
            <w:r w:rsidRPr="00DB0A2A">
              <w:t>и</w:t>
            </w:r>
            <w:r w:rsidRPr="00DB0A2A">
              <w:t>дам деятельн</w:t>
            </w:r>
            <w:r w:rsidRPr="00DB0A2A">
              <w:t>о</w:t>
            </w:r>
            <w:r w:rsidRPr="00DB0A2A">
              <w:t>сти</w:t>
            </w:r>
            <w:r>
              <w:t>.</w:t>
            </w:r>
          </w:p>
          <w:p w:rsidR="000362D4" w:rsidRPr="00B7275D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lastRenderedPageBreak/>
              <w:t>тек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/>
        </w:tc>
        <w:tc>
          <w:tcPr>
            <w:tcW w:w="408" w:type="pct"/>
          </w:tcPr>
          <w:p w:rsidR="000362D4" w:rsidRPr="00B7275D" w:rsidRDefault="000362D4" w:rsidP="00D819E5">
            <w:r w:rsidRPr="00B7275D">
              <w:t>Модуль:</w:t>
            </w:r>
          </w:p>
          <w:p w:rsidR="000362D4" w:rsidRPr="00B7275D" w:rsidRDefault="000362D4" w:rsidP="00D819E5">
            <w:r w:rsidRPr="00B7275D">
              <w:t>«Жанры инстр</w:t>
            </w:r>
            <w:r w:rsidRPr="00B7275D">
              <w:t>у</w:t>
            </w:r>
            <w:r w:rsidRPr="00B7275D">
              <w:t>ментал</w:t>
            </w:r>
            <w:r w:rsidRPr="00B7275D">
              <w:t>ь</w:t>
            </w:r>
            <w:r w:rsidRPr="00B7275D">
              <w:t>ной м</w:t>
            </w:r>
            <w:r w:rsidRPr="00B7275D">
              <w:t>у</w:t>
            </w:r>
            <w:r w:rsidRPr="00B7275D">
              <w:t>зыки»</w:t>
            </w:r>
          </w:p>
        </w:tc>
      </w:tr>
      <w:tr w:rsidR="000362D4" w:rsidRPr="00DB0A2A" w:rsidTr="00D819E5">
        <w:trPr>
          <w:trHeight w:val="20"/>
        </w:trPr>
        <w:tc>
          <w:tcPr>
            <w:tcW w:w="171" w:type="pct"/>
            <w:gridSpan w:val="2"/>
          </w:tcPr>
          <w:p w:rsidR="000362D4" w:rsidRPr="00DB0A2A" w:rsidRDefault="000362D4" w:rsidP="00D819E5">
            <w:r w:rsidRPr="00DB0A2A">
              <w:lastRenderedPageBreak/>
              <w:t>21</w:t>
            </w:r>
          </w:p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>
            <w:r w:rsidRPr="00DB0A2A">
              <w:t>«Итальянский концерт».</w:t>
            </w:r>
          </w:p>
          <w:p w:rsidR="000362D4" w:rsidRDefault="000362D4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</w:tcPr>
          <w:p w:rsidR="000362D4" w:rsidRPr="00DB0A2A" w:rsidRDefault="000362D4" w:rsidP="00D819E5">
            <w:pPr>
              <w:pStyle w:val="a9"/>
              <w:ind w:right="-106"/>
              <w:jc w:val="left"/>
            </w:pPr>
            <w:r w:rsidRPr="00DB0A2A">
              <w:t>Особенности западноевропейской музыки эпохи Барокко. Зарубежная духовная музыка в синтезе с храм</w:t>
            </w:r>
            <w:r w:rsidRPr="00DB0A2A">
              <w:t>о</w:t>
            </w:r>
            <w:r w:rsidRPr="00DB0A2A">
              <w:t xml:space="preserve">вым искусством. </w:t>
            </w:r>
            <w:proofErr w:type="gramStart"/>
            <w:r w:rsidRPr="00DB0A2A">
              <w:t>Новый круг обр</w:t>
            </w:r>
            <w:r w:rsidRPr="00DB0A2A">
              <w:t>а</w:t>
            </w:r>
            <w:r w:rsidRPr="00DB0A2A">
              <w:t>зов, отражающих чувства и настро</w:t>
            </w:r>
            <w:r w:rsidRPr="00DB0A2A">
              <w:t>е</w:t>
            </w:r>
            <w:r w:rsidRPr="00DB0A2A">
              <w:t>ния человека, его жизнь в многоо</w:t>
            </w:r>
            <w:r w:rsidRPr="00DB0A2A">
              <w:t>б</w:t>
            </w:r>
            <w:r w:rsidRPr="00DB0A2A">
              <w:t>разных проявления</w:t>
            </w:r>
            <w:r>
              <w:t>.</w:t>
            </w:r>
            <w:proofErr w:type="gramEnd"/>
            <w:r>
              <w:t xml:space="preserve"> </w:t>
            </w:r>
            <w:r w:rsidRPr="00DB0A2A">
              <w:t>Зарождение и развитие жанра инструментального концерта. Разновидности и структура концерта. Инструментальный ко</w:t>
            </w:r>
            <w:r w:rsidRPr="00DB0A2A">
              <w:t>н</w:t>
            </w:r>
            <w:r w:rsidRPr="00DB0A2A">
              <w:t>церт эпохи барокко. Программная музыка. Выразительность и изобр</w:t>
            </w:r>
            <w:r w:rsidRPr="00DB0A2A">
              <w:t>а</w:t>
            </w:r>
            <w:r w:rsidRPr="00DB0A2A">
              <w:t>зительность музыки. Образ-пейзаж.</w:t>
            </w:r>
          </w:p>
          <w:p w:rsidR="000362D4" w:rsidRPr="00DB0A2A" w:rsidRDefault="0023542E" w:rsidP="00D819E5">
            <w:pPr>
              <w:ind w:right="-278"/>
            </w:pPr>
            <w:r>
              <w:t xml:space="preserve"> </w:t>
            </w:r>
            <w:r w:rsidR="000362D4" w:rsidRPr="00DB0A2A">
              <w:t>И.С. Бах «Итальянский концерт».</w:t>
            </w:r>
            <w:r>
              <w:t xml:space="preserve"> </w:t>
            </w:r>
            <w:r w:rsidR="000362D4" w:rsidRPr="00DB0A2A">
              <w:t>О.Митяев «Как здорово».</w:t>
            </w:r>
          </w:p>
        </w:tc>
        <w:tc>
          <w:tcPr>
            <w:tcW w:w="1039" w:type="pct"/>
          </w:tcPr>
          <w:p w:rsidR="000362D4" w:rsidRPr="00DB0A2A" w:rsidRDefault="000362D4" w:rsidP="00D819E5">
            <w:pPr>
              <w:ind w:right="-97"/>
            </w:pPr>
            <w:r w:rsidRPr="00DB0A2A">
              <w:t>Знать/понимать: значение программной музыки, закр</w:t>
            </w:r>
            <w:r w:rsidRPr="00DB0A2A">
              <w:t>е</w:t>
            </w:r>
            <w:r w:rsidRPr="00DB0A2A">
              <w:t>пить представления о разли</w:t>
            </w:r>
            <w:r w:rsidRPr="00DB0A2A">
              <w:t>ч</w:t>
            </w:r>
            <w:r w:rsidRPr="00DB0A2A">
              <w:t>ных видах концерта: хоровой духовный концерт, инстр</w:t>
            </w:r>
            <w:r w:rsidRPr="00DB0A2A">
              <w:t>у</w:t>
            </w:r>
            <w:r w:rsidRPr="00DB0A2A">
              <w:t>ментальны, особенности ст</w:t>
            </w:r>
            <w:r w:rsidRPr="00DB0A2A">
              <w:t>и</w:t>
            </w:r>
            <w:r w:rsidRPr="00DB0A2A">
              <w:t>ля барокко. Уметь:  опред</w:t>
            </w:r>
            <w:r w:rsidRPr="00DB0A2A">
              <w:t>е</w:t>
            </w:r>
            <w:r w:rsidRPr="00DB0A2A">
              <w:t>лять форму музыкального произ</w:t>
            </w:r>
            <w:r>
              <w:t>ведения, определять тембры музы</w:t>
            </w:r>
            <w:r w:rsidRPr="00DB0A2A">
              <w:t>кальных инстр</w:t>
            </w:r>
            <w:r w:rsidRPr="00DB0A2A">
              <w:t>у</w:t>
            </w:r>
            <w:r w:rsidRPr="00DB0A2A">
              <w:t>ментов, определять выраз</w:t>
            </w:r>
            <w:r w:rsidRPr="00DB0A2A">
              <w:t>и</w:t>
            </w:r>
            <w:r w:rsidRPr="00DB0A2A">
              <w:t>тельные и изобразительные образы в музыке, сопоста</w:t>
            </w:r>
            <w:r w:rsidRPr="00DB0A2A">
              <w:t>в</w:t>
            </w:r>
            <w:r w:rsidRPr="00DB0A2A">
              <w:t>лять поэтические и музыкал</w:t>
            </w:r>
            <w:r w:rsidRPr="00DB0A2A">
              <w:t>ь</w:t>
            </w:r>
            <w:r w:rsidRPr="00DB0A2A">
              <w:t>ные произведения.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/>
        </w:tc>
        <w:tc>
          <w:tcPr>
            <w:tcW w:w="408" w:type="pct"/>
          </w:tcPr>
          <w:p w:rsidR="000362D4" w:rsidRPr="00B7275D" w:rsidRDefault="000362D4" w:rsidP="00D819E5">
            <w:r w:rsidRPr="00B7275D">
              <w:t>Презе</w:t>
            </w:r>
            <w:r w:rsidRPr="00B7275D">
              <w:t>н</w:t>
            </w:r>
            <w:r w:rsidRPr="00B7275D">
              <w:t xml:space="preserve">тация </w:t>
            </w:r>
          </w:p>
          <w:p w:rsidR="000362D4" w:rsidRDefault="000362D4" w:rsidP="00D819E5">
            <w:r w:rsidRPr="00B7275D">
              <w:t>«</w:t>
            </w:r>
            <w:proofErr w:type="spellStart"/>
            <w:r w:rsidRPr="00B7275D">
              <w:t>Вивал</w:t>
            </w:r>
            <w:r w:rsidRPr="00B7275D">
              <w:t>ь</w:t>
            </w:r>
            <w:r w:rsidRPr="00B7275D">
              <w:t>ди</w:t>
            </w:r>
            <w:proofErr w:type="spellEnd"/>
            <w:r w:rsidRPr="00DB0A2A">
              <w:t>.</w:t>
            </w:r>
          </w:p>
          <w:p w:rsidR="000362D4" w:rsidRPr="00DB0A2A" w:rsidRDefault="000362D4" w:rsidP="00D819E5">
            <w:r w:rsidRPr="00DB0A2A">
              <w:t>Времена года»</w:t>
            </w:r>
          </w:p>
          <w:p w:rsidR="000362D4" w:rsidRPr="00DB0A2A" w:rsidRDefault="000362D4" w:rsidP="00D819E5"/>
        </w:tc>
      </w:tr>
      <w:tr w:rsidR="000362D4" w:rsidRPr="00DB0A2A" w:rsidTr="00D819E5">
        <w:trPr>
          <w:trHeight w:val="20"/>
        </w:trPr>
        <w:tc>
          <w:tcPr>
            <w:tcW w:w="171" w:type="pct"/>
            <w:gridSpan w:val="2"/>
          </w:tcPr>
          <w:p w:rsidR="000362D4" w:rsidRPr="00DB0A2A" w:rsidRDefault="000362D4" w:rsidP="00D819E5">
            <w:r w:rsidRPr="00DB0A2A">
              <w:t>22</w:t>
            </w:r>
          </w:p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23542E" w:rsidRDefault="000362D4" w:rsidP="00D819E5">
            <w:r w:rsidRPr="00DB0A2A">
              <w:t xml:space="preserve">«Космический пейзаж». </w:t>
            </w:r>
          </w:p>
          <w:p w:rsidR="000362D4" w:rsidRDefault="000362D4" w:rsidP="00D819E5">
            <w:r w:rsidRPr="00DB0A2A">
              <w:t>«Быть может, вся природа – моза</w:t>
            </w:r>
            <w:r w:rsidRPr="00DB0A2A">
              <w:t>и</w:t>
            </w:r>
            <w:r w:rsidRPr="00DB0A2A">
              <w:t>ка цветов?»</w:t>
            </w:r>
          </w:p>
          <w:p w:rsidR="009A64A7" w:rsidRDefault="000362D4" w:rsidP="00D819E5">
            <w:r w:rsidRPr="00DB0A2A">
              <w:t xml:space="preserve"> Картинная </w:t>
            </w:r>
          </w:p>
          <w:p w:rsidR="000362D4" w:rsidRPr="00DB0A2A" w:rsidRDefault="000362D4" w:rsidP="00D819E5">
            <w:r w:rsidRPr="00DB0A2A">
              <w:t>галерея.</w:t>
            </w:r>
          </w:p>
          <w:p w:rsidR="000362D4" w:rsidRDefault="000362D4" w:rsidP="00D819E5"/>
          <w:p w:rsidR="000362D4" w:rsidRPr="00DB0A2A" w:rsidRDefault="000362D4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</w:tcPr>
          <w:p w:rsidR="000362D4" w:rsidRPr="00DB0A2A" w:rsidRDefault="000362D4" w:rsidP="00D819E5">
            <w:pPr>
              <w:shd w:val="clear" w:color="auto" w:fill="FFFFFF"/>
              <w:ind w:right="-168"/>
            </w:pPr>
            <w:r w:rsidRPr="00DB0A2A">
              <w:t>Стилевое многообразие музыки ХХ столетия.</w:t>
            </w:r>
            <w:r w:rsidR="0051300B">
              <w:t xml:space="preserve"> </w:t>
            </w:r>
            <w:r w:rsidRPr="00DB0A2A">
              <w:t>Образ-пейзаж. Приемы ра</w:t>
            </w:r>
            <w:r w:rsidRPr="00DB0A2A">
              <w:t>з</w:t>
            </w:r>
            <w:r w:rsidRPr="00DB0A2A">
              <w:t>вития современной музыки. Выраз</w:t>
            </w:r>
            <w:r w:rsidRPr="00DB0A2A">
              <w:t>и</w:t>
            </w:r>
            <w:r w:rsidRPr="00DB0A2A">
              <w:t>тельность и изобразительность в м</w:t>
            </w:r>
            <w:r w:rsidRPr="00DB0A2A">
              <w:t>у</w:t>
            </w:r>
            <w:r w:rsidRPr="00DB0A2A">
              <w:t>зыке.  Контраст образных сфер. М</w:t>
            </w:r>
            <w:r w:rsidRPr="00DB0A2A">
              <w:t>о</w:t>
            </w:r>
            <w:r w:rsidRPr="00DB0A2A">
              <w:t>делирование ситуации восприятия не программного произведения. Выр</w:t>
            </w:r>
            <w:r w:rsidRPr="00DB0A2A">
              <w:t>а</w:t>
            </w:r>
            <w:r w:rsidRPr="00DB0A2A">
              <w:t>зительные возможности электром</w:t>
            </w:r>
            <w:r w:rsidRPr="00DB0A2A">
              <w:t>у</w:t>
            </w:r>
            <w:r w:rsidRPr="00DB0A2A">
              <w:t>зыкального инструмента. Выраз</w:t>
            </w:r>
            <w:r w:rsidRPr="00DB0A2A">
              <w:t>и</w:t>
            </w:r>
            <w:r w:rsidRPr="00DB0A2A">
              <w:t>тельность и изобразительность в м</w:t>
            </w:r>
            <w:r w:rsidRPr="00DB0A2A">
              <w:t>у</w:t>
            </w:r>
            <w:r w:rsidRPr="00DB0A2A">
              <w:t>зыке.</w:t>
            </w:r>
          </w:p>
          <w:p w:rsidR="000362D4" w:rsidRPr="00DB0A2A" w:rsidRDefault="000362D4" w:rsidP="00D819E5">
            <w:proofErr w:type="spellStart"/>
            <w:r w:rsidRPr="00DB0A2A">
              <w:t>Ч.Айвз</w:t>
            </w:r>
            <w:proofErr w:type="spellEnd"/>
            <w:r w:rsidRPr="00DB0A2A">
              <w:t xml:space="preserve"> </w:t>
            </w:r>
            <w:r w:rsidR="0051300B">
              <w:t xml:space="preserve"> </w:t>
            </w:r>
            <w:r w:rsidRPr="00DB0A2A">
              <w:t>«Космический пейзаж».</w:t>
            </w:r>
          </w:p>
          <w:p w:rsidR="000362D4" w:rsidRPr="00DB0A2A" w:rsidRDefault="000362D4" w:rsidP="00D819E5">
            <w:r w:rsidRPr="00DB0A2A">
              <w:lastRenderedPageBreak/>
              <w:t>Э. Артемьев «Мозаика».</w:t>
            </w:r>
          </w:p>
          <w:p w:rsidR="000362D4" w:rsidRPr="00DB0A2A" w:rsidRDefault="000362D4" w:rsidP="00D819E5">
            <w:r w:rsidRPr="00DB0A2A">
              <w:t>О.Митяев «Как здорово».</w:t>
            </w:r>
          </w:p>
        </w:tc>
        <w:tc>
          <w:tcPr>
            <w:tcW w:w="1039" w:type="pct"/>
          </w:tcPr>
          <w:p w:rsidR="000362D4" w:rsidRPr="00DB0A2A" w:rsidRDefault="000362D4" w:rsidP="00D819E5">
            <w:pPr>
              <w:widowControl w:val="0"/>
              <w:shd w:val="clear" w:color="auto" w:fill="FFFFFF"/>
              <w:tabs>
                <w:tab w:val="left" w:pos="542"/>
                <w:tab w:val="left" w:pos="3142"/>
              </w:tabs>
              <w:autoSpaceDE w:val="0"/>
              <w:autoSpaceDN w:val="0"/>
              <w:adjustRightInd w:val="0"/>
              <w:ind w:right="7"/>
            </w:pPr>
            <w:r w:rsidRPr="00DB0A2A">
              <w:lastRenderedPageBreak/>
              <w:t>Знать/понимать: осоз</w:t>
            </w:r>
            <w:r>
              <w:t>нать взаимопро</w:t>
            </w:r>
            <w:r w:rsidRPr="00DB0A2A">
              <w:t>никновение  и смысловое единство слова, музыки,  изобразительного искусства, а также легкой и серьезной музыки. Синтез</w:t>
            </w:r>
            <w:r w:rsidRPr="00DB0A2A">
              <w:t>а</w:t>
            </w:r>
            <w:r w:rsidRPr="00DB0A2A">
              <w:t>тор. Уметь:   определять форму музыкального прои</w:t>
            </w:r>
            <w:r w:rsidRPr="00DB0A2A">
              <w:t>з</w:t>
            </w:r>
            <w:r w:rsidRPr="00DB0A2A">
              <w:t>ведения, определять тембры музы</w:t>
            </w:r>
            <w:r>
              <w:t xml:space="preserve">кальных инструментов, </w:t>
            </w:r>
            <w:r w:rsidRPr="00DB0A2A">
              <w:t xml:space="preserve"> выразительные и изобраз</w:t>
            </w:r>
            <w:r w:rsidRPr="00DB0A2A">
              <w:t>и</w:t>
            </w:r>
            <w:r w:rsidRPr="00DB0A2A">
              <w:t xml:space="preserve">тельные образы в музыке, </w:t>
            </w:r>
            <w:r w:rsidRPr="00DB0A2A">
              <w:lastRenderedPageBreak/>
              <w:t>сопоставлять поэтические и музыкальные произведения.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 w:rsidRPr="00DB0A2A"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t>ский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>устный опрос</w:t>
            </w:r>
          </w:p>
          <w:p w:rsidR="000362D4" w:rsidRPr="00DB0A2A" w:rsidRDefault="000362D4" w:rsidP="00D819E5">
            <w:r w:rsidRPr="00DB0A2A">
              <w:t>рис</w:t>
            </w:r>
            <w:r w:rsidRPr="00DB0A2A">
              <w:t>у</w:t>
            </w:r>
            <w:r w:rsidRPr="00DB0A2A">
              <w:t>нок</w:t>
            </w:r>
          </w:p>
        </w:tc>
        <w:tc>
          <w:tcPr>
            <w:tcW w:w="408" w:type="pct"/>
          </w:tcPr>
          <w:p w:rsidR="000362D4" w:rsidRPr="00B7275D" w:rsidRDefault="000362D4" w:rsidP="00D819E5">
            <w:r w:rsidRPr="00B7275D">
              <w:t>Диск:</w:t>
            </w:r>
          </w:p>
          <w:p w:rsidR="000362D4" w:rsidRPr="00DB0A2A" w:rsidRDefault="000362D4" w:rsidP="00D819E5">
            <w:r w:rsidRPr="00DB0A2A">
              <w:t>Муз</w:t>
            </w:r>
            <w:r>
              <w:t>ы</w:t>
            </w:r>
            <w:r w:rsidRPr="00DB0A2A">
              <w:t>кальные инстр</w:t>
            </w:r>
            <w:r w:rsidRPr="00DB0A2A">
              <w:t>у</w:t>
            </w:r>
            <w:r w:rsidRPr="00DB0A2A">
              <w:t>менты.</w:t>
            </w:r>
          </w:p>
          <w:p w:rsidR="000362D4" w:rsidRPr="00DB0A2A" w:rsidRDefault="000362D4" w:rsidP="00D819E5"/>
        </w:tc>
      </w:tr>
      <w:tr w:rsidR="0051300B" w:rsidRPr="00DB0A2A" w:rsidTr="00D819E5">
        <w:trPr>
          <w:trHeight w:val="273"/>
        </w:trPr>
        <w:tc>
          <w:tcPr>
            <w:tcW w:w="171" w:type="pct"/>
            <w:gridSpan w:val="2"/>
          </w:tcPr>
          <w:p w:rsidR="0051300B" w:rsidRPr="00DB0A2A" w:rsidRDefault="0051300B" w:rsidP="00D819E5">
            <w:r w:rsidRPr="00DB0A2A">
              <w:lastRenderedPageBreak/>
              <w:t>23</w:t>
            </w:r>
          </w:p>
        </w:tc>
        <w:tc>
          <w:tcPr>
            <w:tcW w:w="180" w:type="pct"/>
          </w:tcPr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Default="0051300B" w:rsidP="00D819E5"/>
          <w:p w:rsidR="0051300B" w:rsidRPr="00DB0A2A" w:rsidRDefault="0051300B" w:rsidP="00D819E5"/>
        </w:tc>
        <w:tc>
          <w:tcPr>
            <w:tcW w:w="677" w:type="pct"/>
          </w:tcPr>
          <w:p w:rsidR="0051300B" w:rsidRDefault="0051300B" w:rsidP="00D819E5">
            <w:pPr>
              <w:ind w:right="-69"/>
            </w:pPr>
            <w:r>
              <w:t>Образы сим</w:t>
            </w:r>
            <w:r w:rsidRPr="00DB0A2A">
              <w:t>фон</w:t>
            </w:r>
            <w:r w:rsidRPr="00DB0A2A">
              <w:t>и</w:t>
            </w:r>
            <w:r>
              <w:t>ческой му</w:t>
            </w:r>
            <w:r w:rsidRPr="00DB0A2A">
              <w:t>зыки «Метель». Муз</w:t>
            </w:r>
            <w:r w:rsidRPr="00DB0A2A">
              <w:t>ы</w:t>
            </w:r>
            <w:r w:rsidRPr="00DB0A2A">
              <w:t>кальные иллюс</w:t>
            </w:r>
            <w:r w:rsidRPr="00DB0A2A">
              <w:t>т</w:t>
            </w:r>
            <w:r w:rsidRPr="00DB0A2A">
              <w:t>рации к повести А.С.Пушкина.</w:t>
            </w:r>
          </w:p>
          <w:p w:rsidR="0051300B" w:rsidRDefault="0051300B" w:rsidP="00D819E5">
            <w:pPr>
              <w:ind w:right="-69"/>
            </w:pPr>
            <w:r w:rsidRPr="006C2CB0">
              <w:rPr>
                <w:i/>
              </w:rPr>
              <w:t>«Тройка».</w:t>
            </w:r>
            <w:r>
              <w:t xml:space="preserve"> </w:t>
            </w:r>
            <w:r w:rsidRPr="006C2CB0">
              <w:rPr>
                <w:i/>
              </w:rPr>
              <w:t>«Вальс».</w:t>
            </w:r>
            <w:r>
              <w:t xml:space="preserve">  </w:t>
            </w:r>
            <w:r w:rsidRPr="006C2CB0">
              <w:rPr>
                <w:i/>
              </w:rPr>
              <w:t>« Весна и Осень».</w:t>
            </w:r>
            <w:r>
              <w:t xml:space="preserve"> </w:t>
            </w:r>
            <w:r w:rsidRPr="006C2CB0">
              <w:rPr>
                <w:i/>
              </w:rPr>
              <w:t>«Романс».</w:t>
            </w:r>
            <w:r>
              <w:t xml:space="preserve">  </w:t>
            </w:r>
          </w:p>
          <w:p w:rsidR="0051300B" w:rsidRPr="009A64A7" w:rsidRDefault="0051300B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  <w:vMerge w:val="restart"/>
          </w:tcPr>
          <w:p w:rsidR="0051300B" w:rsidRPr="00DB0A2A" w:rsidRDefault="0051300B" w:rsidP="00D819E5">
            <w:pPr>
              <w:ind w:right="-168"/>
            </w:pPr>
            <w:r w:rsidRPr="00DB0A2A">
              <w:t>Стилевое многообразие музыки ХХ столетия: развитие традиций русской классической музыкальной школы.  Творчество выдающихся композит</w:t>
            </w:r>
            <w:r w:rsidRPr="00DB0A2A">
              <w:t>о</w:t>
            </w:r>
            <w:r w:rsidRPr="00DB0A2A">
              <w:t>ров прошлого и современности: Г.Свиридов</w:t>
            </w:r>
            <w:r>
              <w:t xml:space="preserve">.  </w:t>
            </w:r>
            <w:r w:rsidRPr="00DB0A2A">
              <w:t>Образы рус</w:t>
            </w:r>
            <w:r>
              <w:t>ской прир</w:t>
            </w:r>
            <w:r>
              <w:t>о</w:t>
            </w:r>
            <w:r>
              <w:t xml:space="preserve">ды в музыке </w:t>
            </w:r>
            <w:r w:rsidRPr="00DB0A2A">
              <w:t>Свиридова. Возможн</w:t>
            </w:r>
            <w:r w:rsidRPr="00DB0A2A">
              <w:t>о</w:t>
            </w:r>
            <w:r w:rsidRPr="00DB0A2A">
              <w:t>сти симфонического оркестра в ра</w:t>
            </w:r>
            <w:r w:rsidRPr="00DB0A2A">
              <w:t>с</w:t>
            </w:r>
            <w:r w:rsidRPr="00DB0A2A">
              <w:t>крытии образов литературного пр</w:t>
            </w:r>
            <w:r w:rsidRPr="00DB0A2A">
              <w:t>о</w:t>
            </w:r>
            <w:r w:rsidRPr="00DB0A2A">
              <w:t>изведения. Стилистические особе</w:t>
            </w:r>
            <w:r w:rsidRPr="00DB0A2A">
              <w:t>н</w:t>
            </w:r>
            <w:r w:rsidRPr="00DB0A2A">
              <w:t>ности музыкального языка Г.Свиридова. Особенности развития музыкального образа в программной музыке.</w:t>
            </w:r>
            <w:r>
              <w:t xml:space="preserve"> </w:t>
            </w:r>
            <w:r w:rsidRPr="008561D4">
              <w:t>Фрагменты музыкальных и</w:t>
            </w:r>
            <w:r w:rsidRPr="008561D4">
              <w:t>л</w:t>
            </w:r>
            <w:r w:rsidRPr="008561D4">
              <w:t xml:space="preserve">люстраций к повести Пушкина  «Тройка» Г.Свиридова «Метель»: </w:t>
            </w:r>
            <w:r w:rsidRPr="00DB0A2A">
              <w:t>«Тройка»; «Вальс»; «Весна и осень»; «Романс»; «Пастораль»; «Военный марш»; «Венчание».</w:t>
            </w:r>
            <w:r>
              <w:t xml:space="preserve"> </w:t>
            </w:r>
            <w:r w:rsidRPr="00DB0A2A">
              <w:t>Н.Зубов. «Не уходи».</w:t>
            </w:r>
            <w:r>
              <w:t xml:space="preserve"> </w:t>
            </w:r>
            <w:r w:rsidRPr="00DB0A2A">
              <w:t>О.Митяев «Как здорово</w:t>
            </w:r>
            <w:r>
              <w:t>».</w:t>
            </w:r>
          </w:p>
        </w:tc>
        <w:tc>
          <w:tcPr>
            <w:tcW w:w="1039" w:type="pct"/>
            <w:vMerge w:val="restart"/>
          </w:tcPr>
          <w:p w:rsidR="0051300B" w:rsidRPr="00DB0A2A" w:rsidRDefault="0051300B" w:rsidP="00D819E5">
            <w:r w:rsidRPr="00DB0A2A">
              <w:t>Знать/понимать: понимать значение симфонического оркестра в раскрытии обр</w:t>
            </w:r>
            <w:r w:rsidRPr="00DB0A2A">
              <w:t>а</w:t>
            </w:r>
            <w:r w:rsidRPr="00DB0A2A">
              <w:t>зов литературного сочин</w:t>
            </w:r>
            <w:r w:rsidRPr="00DB0A2A">
              <w:t>е</w:t>
            </w:r>
            <w:r w:rsidRPr="00DB0A2A">
              <w:t>ния. Различать звучание ра</w:t>
            </w:r>
            <w:r w:rsidRPr="00DB0A2A">
              <w:t>з</w:t>
            </w:r>
            <w:r w:rsidRPr="00DB0A2A">
              <w:t>личных музыкальных инс</w:t>
            </w:r>
            <w:r w:rsidRPr="00DB0A2A">
              <w:t>т</w:t>
            </w:r>
            <w:r w:rsidRPr="00DB0A2A">
              <w:t>рументов, понимать опред</w:t>
            </w:r>
            <w:r w:rsidRPr="00DB0A2A">
              <w:t>е</w:t>
            </w:r>
            <w:r w:rsidRPr="00DB0A2A">
              <w:t>ление программной музыки. Уметь: выразительно испо</w:t>
            </w:r>
            <w:r w:rsidRPr="00DB0A2A">
              <w:t>л</w:t>
            </w:r>
            <w:r w:rsidRPr="00DB0A2A">
              <w:t>нять песни. Размышлять о музыке, выражать собстве</w:t>
            </w:r>
            <w:r w:rsidRPr="00DB0A2A">
              <w:t>н</w:t>
            </w:r>
            <w:r w:rsidRPr="00DB0A2A">
              <w:t>ную позицию относительно прослушанной музыки. О</w:t>
            </w:r>
            <w:r w:rsidRPr="00DB0A2A">
              <w:t>п</w:t>
            </w:r>
            <w:r w:rsidRPr="00DB0A2A">
              <w:t>ределять тембры музыкал</w:t>
            </w:r>
            <w:r w:rsidRPr="00DB0A2A">
              <w:t>ь</w:t>
            </w:r>
            <w:r w:rsidRPr="00DB0A2A">
              <w:t>ных инструментов, выявлять средства выразительности, форму, приемы развития м</w:t>
            </w:r>
            <w:r w:rsidRPr="00DB0A2A">
              <w:t>у</w:t>
            </w:r>
            <w:r w:rsidRPr="00DB0A2A">
              <w:t>зыкальных произведений.</w:t>
            </w:r>
          </w:p>
        </w:tc>
        <w:tc>
          <w:tcPr>
            <w:tcW w:w="627" w:type="pct"/>
            <w:gridSpan w:val="2"/>
            <w:vMerge w:val="restart"/>
          </w:tcPr>
          <w:p w:rsidR="0051300B" w:rsidRPr="00DB0A2A" w:rsidRDefault="0051300B" w:rsidP="00D819E5">
            <w:pPr>
              <w:ind w:right="-109"/>
            </w:pPr>
            <w:r w:rsidRPr="00DB0A2A">
              <w:t>- Устанавливать ассоциативные связи между пр</w:t>
            </w:r>
            <w:r w:rsidRPr="00DB0A2A">
              <w:t>о</w:t>
            </w:r>
            <w:r w:rsidRPr="00DB0A2A">
              <w:t>изведениями ра</w:t>
            </w:r>
            <w:r w:rsidRPr="00DB0A2A">
              <w:t>з</w:t>
            </w:r>
            <w:r w:rsidRPr="00DB0A2A">
              <w:t>ных видов и</w:t>
            </w:r>
            <w:r w:rsidRPr="00DB0A2A">
              <w:t>с</w:t>
            </w:r>
            <w:r w:rsidRPr="00DB0A2A">
              <w:t>кусств.</w:t>
            </w:r>
          </w:p>
          <w:p w:rsidR="0051300B" w:rsidRPr="00DB0A2A" w:rsidRDefault="0051300B" w:rsidP="00D819E5">
            <w:pPr>
              <w:ind w:right="-109"/>
            </w:pPr>
            <w:r w:rsidRPr="00DB0A2A">
              <w:t>- Находить схо</w:t>
            </w:r>
            <w:r w:rsidRPr="00DB0A2A">
              <w:t>д</w:t>
            </w:r>
            <w:r w:rsidRPr="00DB0A2A">
              <w:t>ные и различные черт, выраз</w:t>
            </w:r>
            <w:r>
              <w:t>и</w:t>
            </w:r>
            <w:r w:rsidRPr="00DB0A2A">
              <w:t>тельные средства, в</w:t>
            </w:r>
            <w:r>
              <w:t>о</w:t>
            </w:r>
            <w:r w:rsidRPr="00DB0A2A">
              <w:t>площа</w:t>
            </w:r>
            <w:r>
              <w:t>ю</w:t>
            </w:r>
            <w:r w:rsidRPr="00DB0A2A">
              <w:t>щие отношение тво</w:t>
            </w:r>
            <w:r w:rsidRPr="00DB0A2A">
              <w:t>р</w:t>
            </w:r>
            <w:r w:rsidRPr="00DB0A2A">
              <w:t>ца к природе</w:t>
            </w:r>
          </w:p>
          <w:p w:rsidR="0051300B" w:rsidRPr="00DB0A2A" w:rsidRDefault="0051300B" w:rsidP="00D819E5">
            <w:pPr>
              <w:ind w:right="-109"/>
            </w:pPr>
            <w:r w:rsidRPr="00DB0A2A">
              <w:t>- Умение задавать вопросы.</w:t>
            </w:r>
            <w:r w:rsidRPr="00DB0A2A">
              <w:br/>
              <w:t>- Умение отв</w:t>
            </w:r>
            <w:r w:rsidRPr="00DB0A2A">
              <w:t>е</w:t>
            </w:r>
            <w:r w:rsidRPr="00DB0A2A">
              <w:t xml:space="preserve">чать на вопросы. </w:t>
            </w:r>
          </w:p>
          <w:p w:rsidR="0051300B" w:rsidRPr="00DB0A2A" w:rsidRDefault="0051300B" w:rsidP="00D819E5">
            <w:pPr>
              <w:ind w:right="-109"/>
            </w:pPr>
            <w:r w:rsidRPr="00DB0A2A">
              <w:t>- Осмысление учебного мат</w:t>
            </w:r>
            <w:r w:rsidRPr="00DB0A2A">
              <w:t>е</w:t>
            </w:r>
            <w:r w:rsidRPr="00DB0A2A">
              <w:t xml:space="preserve">риала, выделение главного, </w:t>
            </w:r>
            <w:r w:rsidRPr="00DB0A2A">
              <w:br/>
              <w:t>анализ и синтез.</w:t>
            </w:r>
          </w:p>
          <w:p w:rsidR="0051300B" w:rsidRPr="00DB0A2A" w:rsidRDefault="0051300B" w:rsidP="00D819E5">
            <w:r w:rsidRPr="00DB0A2A">
              <w:t>- оценивать свои возможности в решении тво</w:t>
            </w:r>
            <w:r w:rsidRPr="00DB0A2A">
              <w:t>р</w:t>
            </w:r>
            <w:r w:rsidRPr="00DB0A2A">
              <w:t>ческих задач.</w:t>
            </w:r>
          </w:p>
          <w:p w:rsidR="0051300B" w:rsidRPr="00DB0A2A" w:rsidRDefault="0051300B" w:rsidP="00D819E5">
            <w:pPr>
              <w:ind w:right="-109"/>
            </w:pPr>
            <w:r w:rsidRPr="00DB0A2A">
              <w:t>- Устанавливать ассоциативные связи между пр</w:t>
            </w:r>
            <w:r w:rsidRPr="00DB0A2A">
              <w:t>о</w:t>
            </w:r>
            <w:r w:rsidRPr="00DB0A2A">
              <w:t>изведениями ра</w:t>
            </w:r>
            <w:r w:rsidRPr="00DB0A2A">
              <w:t>з</w:t>
            </w:r>
            <w:r w:rsidRPr="00DB0A2A">
              <w:t>ных видов и</w:t>
            </w:r>
            <w:r w:rsidRPr="00DB0A2A">
              <w:t>с</w:t>
            </w:r>
            <w:r w:rsidRPr="00DB0A2A">
              <w:t>кусств.</w:t>
            </w:r>
          </w:p>
          <w:p w:rsidR="0051300B" w:rsidRPr="00DB0A2A" w:rsidRDefault="0051300B" w:rsidP="00D819E5">
            <w:pPr>
              <w:ind w:right="-109"/>
            </w:pPr>
            <w:r w:rsidRPr="00DB0A2A">
              <w:t>- Находить схо</w:t>
            </w:r>
            <w:r w:rsidRPr="00DB0A2A">
              <w:t>д</w:t>
            </w:r>
            <w:r w:rsidRPr="00DB0A2A">
              <w:t xml:space="preserve">ные и различные </w:t>
            </w:r>
            <w:r w:rsidRPr="00DB0A2A">
              <w:lastRenderedPageBreak/>
              <w:t>черт, выраз</w:t>
            </w:r>
            <w:r>
              <w:t>и</w:t>
            </w:r>
            <w:r w:rsidRPr="00DB0A2A">
              <w:t>тельные средства, в</w:t>
            </w:r>
            <w:r>
              <w:t>о</w:t>
            </w:r>
            <w:r w:rsidRPr="00DB0A2A">
              <w:t>площа</w:t>
            </w:r>
            <w:r>
              <w:t>ю</w:t>
            </w:r>
            <w:r w:rsidRPr="00DB0A2A">
              <w:t>щие отношение тво</w:t>
            </w:r>
            <w:r w:rsidRPr="00DB0A2A">
              <w:t>р</w:t>
            </w:r>
            <w:r w:rsidRPr="00DB0A2A">
              <w:t>ца к природе</w:t>
            </w:r>
          </w:p>
          <w:p w:rsidR="0051300B" w:rsidRPr="00B7275D" w:rsidRDefault="0051300B" w:rsidP="00D819E5">
            <w:pPr>
              <w:ind w:right="-109"/>
            </w:pPr>
            <w:r w:rsidRPr="00DB0A2A">
              <w:t>- Умение задавать вопросы.</w:t>
            </w:r>
            <w:r w:rsidRPr="00DB0A2A">
              <w:br/>
              <w:t>- Умение отв</w:t>
            </w:r>
            <w:r w:rsidRPr="00DB0A2A">
              <w:t>е</w:t>
            </w:r>
            <w:r w:rsidRPr="00DB0A2A">
              <w:t xml:space="preserve">чать на вопросы. </w:t>
            </w:r>
          </w:p>
        </w:tc>
        <w:tc>
          <w:tcPr>
            <w:tcW w:w="316" w:type="pct"/>
            <w:gridSpan w:val="3"/>
          </w:tcPr>
          <w:p w:rsidR="0051300B" w:rsidRPr="00DB0A2A" w:rsidRDefault="0051300B" w:rsidP="00D819E5">
            <w:r w:rsidRPr="00DB0A2A">
              <w:lastRenderedPageBreak/>
              <w:t>тек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51300B" w:rsidRPr="00DB0A2A" w:rsidRDefault="0051300B" w:rsidP="00D819E5">
            <w:r w:rsidRPr="00DB0A2A">
              <w:t>устный опрос</w:t>
            </w:r>
          </w:p>
          <w:p w:rsidR="0051300B" w:rsidRPr="00DB0A2A" w:rsidRDefault="0051300B" w:rsidP="00D819E5">
            <w:r w:rsidRPr="00DB0A2A">
              <w:t>рис</w:t>
            </w:r>
            <w:r w:rsidRPr="00DB0A2A">
              <w:t>у</w:t>
            </w:r>
            <w:r w:rsidRPr="00DB0A2A">
              <w:t>нок</w:t>
            </w:r>
          </w:p>
          <w:p w:rsidR="0051300B" w:rsidRPr="00DB0A2A" w:rsidRDefault="0051300B" w:rsidP="00D819E5"/>
        </w:tc>
        <w:tc>
          <w:tcPr>
            <w:tcW w:w="408" w:type="pct"/>
          </w:tcPr>
          <w:p w:rsidR="0051300B" w:rsidRPr="00B7275D" w:rsidRDefault="0051300B" w:rsidP="00D819E5">
            <w:r w:rsidRPr="00B7275D">
              <w:t>Модуль:</w:t>
            </w:r>
          </w:p>
          <w:p w:rsidR="0051300B" w:rsidRPr="00DB0A2A" w:rsidRDefault="0051300B" w:rsidP="00D819E5">
            <w:r w:rsidRPr="00DB0A2A">
              <w:t>Творчес</w:t>
            </w:r>
            <w:r w:rsidRPr="00DB0A2A">
              <w:t>т</w:t>
            </w:r>
            <w:r w:rsidRPr="00DB0A2A">
              <w:t>во Г.Свиридова.</w:t>
            </w:r>
          </w:p>
        </w:tc>
      </w:tr>
      <w:tr w:rsidR="0051300B" w:rsidRPr="00DB0A2A" w:rsidTr="00D819E5">
        <w:trPr>
          <w:trHeight w:val="2678"/>
        </w:trPr>
        <w:tc>
          <w:tcPr>
            <w:tcW w:w="171" w:type="pct"/>
            <w:gridSpan w:val="2"/>
          </w:tcPr>
          <w:p w:rsidR="0051300B" w:rsidRPr="00DB0A2A" w:rsidRDefault="0051300B" w:rsidP="00D819E5">
            <w:r w:rsidRPr="00DB0A2A">
              <w:t>24</w:t>
            </w:r>
          </w:p>
        </w:tc>
        <w:tc>
          <w:tcPr>
            <w:tcW w:w="180" w:type="pct"/>
          </w:tcPr>
          <w:p w:rsidR="0051300B" w:rsidRPr="00DB0A2A" w:rsidRDefault="0051300B" w:rsidP="00D819E5"/>
        </w:tc>
        <w:tc>
          <w:tcPr>
            <w:tcW w:w="677" w:type="pct"/>
          </w:tcPr>
          <w:p w:rsidR="0051300B" w:rsidRDefault="0051300B" w:rsidP="00D819E5">
            <w:r w:rsidRPr="00DB0A2A">
              <w:t xml:space="preserve">«Метель». </w:t>
            </w:r>
          </w:p>
          <w:p w:rsidR="0051300B" w:rsidRDefault="0051300B" w:rsidP="00D819E5">
            <w:r w:rsidRPr="00DB0A2A">
              <w:t>Музыкальные и</w:t>
            </w:r>
            <w:r w:rsidRPr="00DB0A2A">
              <w:t>л</w:t>
            </w:r>
            <w:r w:rsidRPr="00DB0A2A">
              <w:t xml:space="preserve">люстрации </w:t>
            </w:r>
            <w:proofErr w:type="gramStart"/>
            <w:r w:rsidRPr="00DB0A2A">
              <w:t>к</w:t>
            </w:r>
            <w:proofErr w:type="gramEnd"/>
            <w:r w:rsidRPr="00DB0A2A">
              <w:t xml:space="preserve"> </w:t>
            </w:r>
          </w:p>
          <w:p w:rsidR="0051300B" w:rsidRDefault="0051300B" w:rsidP="00872FC3">
            <w:pPr>
              <w:ind w:right="-108"/>
            </w:pPr>
            <w:r w:rsidRPr="00DB0A2A">
              <w:t>повести А.С.Пушкина.</w:t>
            </w:r>
          </w:p>
          <w:p w:rsidR="0051300B" w:rsidRDefault="0051300B" w:rsidP="00D819E5">
            <w:pPr>
              <w:rPr>
                <w:i/>
              </w:rPr>
            </w:pPr>
            <w:r>
              <w:t>«</w:t>
            </w:r>
            <w:r w:rsidRPr="006C2CB0">
              <w:rPr>
                <w:i/>
              </w:rPr>
              <w:t>Пастораль». «Военный марш».  «Венчание».   «Над вымыслом слезами обол</w:t>
            </w:r>
            <w:r w:rsidRPr="006C2CB0">
              <w:rPr>
                <w:i/>
              </w:rPr>
              <w:t>ь</w:t>
            </w:r>
            <w:r w:rsidRPr="006C2CB0">
              <w:rPr>
                <w:i/>
              </w:rPr>
              <w:t>юсь…».</w:t>
            </w:r>
          </w:p>
          <w:p w:rsidR="0051300B" w:rsidRPr="009A64A7" w:rsidRDefault="0051300B" w:rsidP="00D819E5">
            <w:pPr>
              <w:rPr>
                <w:i/>
              </w:rPr>
            </w:pPr>
            <w:r w:rsidRPr="00DB0A2A">
              <w:t>Комбинирова</w:t>
            </w:r>
            <w:r w:rsidRPr="00DB0A2A">
              <w:t>н</w:t>
            </w:r>
            <w:r w:rsidRPr="00DB0A2A">
              <w:t>ный урок.</w:t>
            </w:r>
          </w:p>
        </w:tc>
        <w:tc>
          <w:tcPr>
            <w:tcW w:w="1265" w:type="pct"/>
            <w:vMerge/>
          </w:tcPr>
          <w:p w:rsidR="0051300B" w:rsidRPr="00DB0A2A" w:rsidRDefault="0051300B" w:rsidP="00D819E5">
            <w:pPr>
              <w:shd w:val="clear" w:color="auto" w:fill="FFFFFF"/>
              <w:ind w:left="360" w:right="7"/>
            </w:pPr>
          </w:p>
        </w:tc>
        <w:tc>
          <w:tcPr>
            <w:tcW w:w="1039" w:type="pct"/>
            <w:vMerge/>
          </w:tcPr>
          <w:p w:rsidR="0051300B" w:rsidRPr="00DB0A2A" w:rsidRDefault="0051300B" w:rsidP="00D819E5"/>
        </w:tc>
        <w:tc>
          <w:tcPr>
            <w:tcW w:w="627" w:type="pct"/>
            <w:gridSpan w:val="2"/>
            <w:vMerge/>
          </w:tcPr>
          <w:p w:rsidR="0051300B" w:rsidRPr="00DB0A2A" w:rsidRDefault="0051300B" w:rsidP="00D819E5"/>
        </w:tc>
        <w:tc>
          <w:tcPr>
            <w:tcW w:w="316" w:type="pct"/>
            <w:gridSpan w:val="3"/>
          </w:tcPr>
          <w:p w:rsidR="0051300B" w:rsidRPr="00DB0A2A" w:rsidRDefault="0051300B" w:rsidP="00D819E5">
            <w:r w:rsidRPr="00DB0A2A">
              <w:t>тек</w:t>
            </w:r>
            <w:r w:rsidRPr="00DB0A2A">
              <w:t>у</w:t>
            </w:r>
            <w:r w:rsidRPr="00DB0A2A">
              <w:t>щий</w:t>
            </w:r>
          </w:p>
        </w:tc>
        <w:tc>
          <w:tcPr>
            <w:tcW w:w="317" w:type="pct"/>
            <w:gridSpan w:val="2"/>
          </w:tcPr>
          <w:p w:rsidR="0051300B" w:rsidRPr="00DB0A2A" w:rsidRDefault="0051300B" w:rsidP="00D819E5">
            <w:r w:rsidRPr="00DB0A2A">
              <w:t>беседа</w:t>
            </w:r>
          </w:p>
        </w:tc>
        <w:tc>
          <w:tcPr>
            <w:tcW w:w="408" w:type="pct"/>
          </w:tcPr>
          <w:p w:rsidR="0051300B" w:rsidRPr="00B7275D" w:rsidRDefault="0051300B" w:rsidP="00D819E5">
            <w:r w:rsidRPr="00B7275D">
              <w:t>Модуль:</w:t>
            </w:r>
          </w:p>
          <w:p w:rsidR="0051300B" w:rsidRPr="00DB0A2A" w:rsidRDefault="0051300B" w:rsidP="00D819E5">
            <w:pPr>
              <w:rPr>
                <w:u w:val="single"/>
              </w:rPr>
            </w:pPr>
            <w:r w:rsidRPr="00DB0A2A">
              <w:t>Творчес</w:t>
            </w:r>
            <w:r w:rsidRPr="00DB0A2A">
              <w:t>т</w:t>
            </w:r>
            <w:r w:rsidRPr="00DB0A2A">
              <w:t>во Г.Свиридова.</w:t>
            </w:r>
          </w:p>
        </w:tc>
      </w:tr>
      <w:tr w:rsidR="001A28E2" w:rsidRPr="00DB0A2A" w:rsidTr="00D819E5">
        <w:trPr>
          <w:trHeight w:val="2948"/>
        </w:trPr>
        <w:tc>
          <w:tcPr>
            <w:tcW w:w="171" w:type="pct"/>
            <w:gridSpan w:val="2"/>
            <w:vMerge w:val="restart"/>
          </w:tcPr>
          <w:p w:rsidR="001A28E2" w:rsidRDefault="001A28E2" w:rsidP="00D819E5">
            <w:r w:rsidRPr="00DB0A2A">
              <w:t>25</w:t>
            </w:r>
          </w:p>
          <w:p w:rsidR="001A28E2" w:rsidRPr="009E40B5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>
            <w:r>
              <w:lastRenderedPageBreak/>
              <w:t>26</w:t>
            </w:r>
          </w:p>
          <w:p w:rsidR="001A28E2" w:rsidRDefault="001A28E2" w:rsidP="00D819E5"/>
          <w:p w:rsidR="001A28E2" w:rsidRDefault="001A28E2" w:rsidP="00D819E5"/>
          <w:p w:rsidR="001A28E2" w:rsidRPr="009E40B5" w:rsidRDefault="001A28E2" w:rsidP="00D819E5"/>
        </w:tc>
        <w:tc>
          <w:tcPr>
            <w:tcW w:w="180" w:type="pct"/>
          </w:tcPr>
          <w:p w:rsidR="001A28E2" w:rsidRPr="00DB0A2A" w:rsidRDefault="001A28E2" w:rsidP="00D819E5"/>
        </w:tc>
        <w:tc>
          <w:tcPr>
            <w:tcW w:w="677" w:type="pct"/>
            <w:vMerge w:val="restart"/>
          </w:tcPr>
          <w:p w:rsidR="001A28E2" w:rsidRDefault="001A28E2" w:rsidP="00D819E5">
            <w:pPr>
              <w:ind w:right="-108"/>
            </w:pPr>
            <w:r>
              <w:t>Симфоническое развитие муз</w:t>
            </w:r>
            <w:r>
              <w:t>ы</w:t>
            </w:r>
            <w:r w:rsidRPr="00DB0A2A">
              <w:t>кальных образов. «В печали весел, а в весель</w:t>
            </w:r>
            <w:r>
              <w:t>е</w:t>
            </w:r>
            <w:r w:rsidRPr="00DB0A2A">
              <w:t xml:space="preserve"> </w:t>
            </w:r>
            <w:proofErr w:type="gramStart"/>
            <w:r w:rsidRPr="00DB0A2A">
              <w:t>печален</w:t>
            </w:r>
            <w:proofErr w:type="gramEnd"/>
            <w:r w:rsidRPr="00DB0A2A">
              <w:t xml:space="preserve">». </w:t>
            </w:r>
          </w:p>
          <w:p w:rsidR="001A28E2" w:rsidRDefault="001A28E2" w:rsidP="00D819E5"/>
          <w:p w:rsidR="001A28E2" w:rsidRDefault="001A28E2" w:rsidP="00D819E5">
            <w:r w:rsidRPr="00DB0A2A">
              <w:t xml:space="preserve">Урок изучения и первичного </w:t>
            </w:r>
          </w:p>
          <w:p w:rsidR="001A28E2" w:rsidRDefault="001A28E2" w:rsidP="00D819E5">
            <w:r>
              <w:t>закре</w:t>
            </w:r>
            <w:r w:rsidRPr="00DB0A2A">
              <w:t>пления но</w:t>
            </w:r>
          </w:p>
          <w:p w:rsidR="001A28E2" w:rsidRPr="00DB0A2A" w:rsidRDefault="001A28E2" w:rsidP="00D819E5">
            <w:proofErr w:type="spellStart"/>
            <w:r w:rsidRPr="00DB0A2A">
              <w:t>вых</w:t>
            </w:r>
            <w:proofErr w:type="spellEnd"/>
            <w:r w:rsidRPr="00DB0A2A">
              <w:t xml:space="preserve"> знаний.</w:t>
            </w:r>
          </w:p>
          <w:p w:rsidR="001A28E2" w:rsidRDefault="001A28E2" w:rsidP="00D819E5">
            <w:r w:rsidRPr="00DB0A2A">
              <w:lastRenderedPageBreak/>
              <w:t>Связь времен. Комбинирова</w:t>
            </w:r>
            <w:r w:rsidRPr="00DB0A2A">
              <w:t>н</w:t>
            </w:r>
            <w:r w:rsidRPr="00DB0A2A">
              <w:t>ный урок.</w:t>
            </w:r>
          </w:p>
          <w:p w:rsidR="001A28E2" w:rsidRDefault="001A28E2" w:rsidP="00D819E5"/>
          <w:p w:rsidR="001A28E2" w:rsidRDefault="001A28E2" w:rsidP="00D819E5"/>
          <w:p w:rsidR="001A28E2" w:rsidRPr="00DB0A2A" w:rsidRDefault="001A28E2" w:rsidP="00D819E5"/>
        </w:tc>
        <w:tc>
          <w:tcPr>
            <w:tcW w:w="1265" w:type="pct"/>
            <w:vMerge w:val="restart"/>
          </w:tcPr>
          <w:p w:rsidR="001A28E2" w:rsidRPr="00DB0A2A" w:rsidRDefault="001A28E2" w:rsidP="00D819E5">
            <w:pPr>
              <w:ind w:right="-168"/>
            </w:pPr>
            <w:r w:rsidRPr="00DB0A2A">
              <w:lastRenderedPageBreak/>
              <w:t>Особенности трактовки драматич</w:t>
            </w:r>
            <w:r w:rsidRPr="00DB0A2A">
              <w:t>е</w:t>
            </w:r>
            <w:r w:rsidRPr="00DB0A2A">
              <w:t>ской и лирической сфер музыки на примере образцов камерной инстр</w:t>
            </w:r>
            <w:r w:rsidRPr="00DB0A2A">
              <w:t>у</w:t>
            </w:r>
            <w:r w:rsidRPr="00DB0A2A">
              <w:t>ментальной музыки. Особенности жанров симфонии и оркестровой сюиты. Стилистические особенности музыкального языка В.Моцарта и П.И.Чайковского.  Сходство и разл</w:t>
            </w:r>
            <w:r w:rsidRPr="00DB0A2A">
              <w:t>и</w:t>
            </w:r>
            <w:r w:rsidRPr="00DB0A2A">
              <w:t>чие как основные принципы муз</w:t>
            </w:r>
            <w:r w:rsidRPr="00DB0A2A">
              <w:t>ы</w:t>
            </w:r>
            <w:r w:rsidRPr="00DB0A2A">
              <w:t>кального развития, построения муз</w:t>
            </w:r>
            <w:r w:rsidRPr="00DB0A2A">
              <w:t>ы</w:t>
            </w:r>
            <w:r w:rsidRPr="00DB0A2A">
              <w:lastRenderedPageBreak/>
              <w:t>кальной формы. Различные виды контраста. Контраст как сопоставл</w:t>
            </w:r>
            <w:r w:rsidRPr="00DB0A2A">
              <w:t>е</w:t>
            </w:r>
            <w:r w:rsidRPr="00DB0A2A">
              <w:t>ние внутренне противоречивых с</w:t>
            </w:r>
            <w:r w:rsidRPr="00DB0A2A">
              <w:t>о</w:t>
            </w:r>
            <w:r w:rsidRPr="00DB0A2A">
              <w:t xml:space="preserve">стояний. Интерпретация и обработка классической </w:t>
            </w:r>
            <w:proofErr w:type="spellStart"/>
            <w:r w:rsidRPr="00DB0A2A">
              <w:t>музыки</w:t>
            </w:r>
            <w:proofErr w:type="gramStart"/>
            <w:r w:rsidRPr="00DB0A2A">
              <w:t>.В</w:t>
            </w:r>
            <w:proofErr w:type="spellEnd"/>
            <w:proofErr w:type="gramEnd"/>
            <w:r w:rsidRPr="00DB0A2A">
              <w:t>. А. Моцарт «Симфония № 40».</w:t>
            </w:r>
          </w:p>
          <w:p w:rsidR="001A28E2" w:rsidRPr="00DB0A2A" w:rsidRDefault="001A28E2" w:rsidP="00D819E5">
            <w:r w:rsidRPr="00DB0A2A">
              <w:t>В.А.Моцарт «</w:t>
            </w:r>
            <w:proofErr w:type="spellStart"/>
            <w:r w:rsidRPr="00DB0A2A">
              <w:t>Авэ</w:t>
            </w:r>
            <w:proofErr w:type="spellEnd"/>
            <w:r w:rsidRPr="00DB0A2A">
              <w:t xml:space="preserve"> </w:t>
            </w:r>
            <w:proofErr w:type="spellStart"/>
            <w:r w:rsidRPr="00DB0A2A">
              <w:t>верум</w:t>
            </w:r>
            <w:proofErr w:type="spellEnd"/>
            <w:r w:rsidRPr="00DB0A2A">
              <w:t>».</w:t>
            </w:r>
          </w:p>
          <w:p w:rsidR="001A28E2" w:rsidRPr="0024489F" w:rsidRDefault="001A28E2" w:rsidP="00D819E5">
            <w:pPr>
              <w:ind w:right="-106"/>
            </w:pPr>
            <w:proofErr w:type="gramStart"/>
            <w:r w:rsidRPr="00DB0A2A">
              <w:t>П</w:t>
            </w:r>
            <w:proofErr w:type="gramEnd"/>
            <w:r w:rsidRPr="00DB0A2A">
              <w:t xml:space="preserve"> И.Чайковский «</w:t>
            </w:r>
            <w:proofErr w:type="spellStart"/>
            <w:r w:rsidRPr="00DB0A2A">
              <w:t>Моцартиана</w:t>
            </w:r>
            <w:proofErr w:type="spellEnd"/>
            <w:r w:rsidRPr="00DB0A2A">
              <w:t>»,   о</w:t>
            </w:r>
            <w:r w:rsidRPr="00DB0A2A">
              <w:t>р</w:t>
            </w:r>
            <w:r w:rsidRPr="00DB0A2A">
              <w:t>кестровая сюита №4.</w:t>
            </w:r>
            <w:r>
              <w:t xml:space="preserve"> </w:t>
            </w:r>
            <w:proofErr w:type="spellStart"/>
            <w:r w:rsidRPr="00DB0A2A">
              <w:t>Е.Крылатов</w:t>
            </w:r>
            <w:proofErr w:type="spellEnd"/>
            <w:r w:rsidRPr="00DB0A2A">
              <w:t>, сл.Е.Евтушенко «Ольховая сережка».</w:t>
            </w:r>
          </w:p>
        </w:tc>
        <w:tc>
          <w:tcPr>
            <w:tcW w:w="1039" w:type="pct"/>
            <w:vMerge w:val="restart"/>
          </w:tcPr>
          <w:p w:rsidR="001A28E2" w:rsidRPr="00DB0A2A" w:rsidRDefault="001A28E2" w:rsidP="00D819E5">
            <w:r w:rsidRPr="00DB0A2A">
              <w:lastRenderedPageBreak/>
              <w:t>Знать/понимать:  имена в</w:t>
            </w:r>
            <w:r w:rsidRPr="00DB0A2A">
              <w:t>ы</w:t>
            </w:r>
            <w:r w:rsidRPr="00DB0A2A">
              <w:t>дающихся русских: П.Чайковский и зарубежны</w:t>
            </w:r>
            <w:proofErr w:type="gramStart"/>
            <w:r w:rsidRPr="00DB0A2A">
              <w:t>х-</w:t>
            </w:r>
            <w:proofErr w:type="gramEnd"/>
            <w:r w:rsidRPr="00DB0A2A">
              <w:t xml:space="preserve"> В.Моцарт. композиторов и их произведения, уметь во</w:t>
            </w:r>
            <w:r w:rsidRPr="00DB0A2A">
              <w:t>й</w:t>
            </w:r>
            <w:r w:rsidRPr="00DB0A2A">
              <w:t>ти в мир музыкальных обр</w:t>
            </w:r>
            <w:r w:rsidRPr="00DB0A2A">
              <w:t>а</w:t>
            </w:r>
            <w:r w:rsidRPr="00DB0A2A">
              <w:t>зов композиторов П.Чайковского и В.Моцарта.  Понимать значение инте</w:t>
            </w:r>
            <w:r w:rsidRPr="00DB0A2A">
              <w:t>р</w:t>
            </w:r>
            <w:r w:rsidRPr="00DB0A2A">
              <w:t xml:space="preserve">претаций в произведениях.  </w:t>
            </w:r>
          </w:p>
          <w:p w:rsidR="001A28E2" w:rsidRPr="00907275" w:rsidRDefault="001A28E2" w:rsidP="00D819E5">
            <w:pPr>
              <w:spacing w:before="60"/>
            </w:pPr>
            <w:r w:rsidRPr="00DB0A2A">
              <w:lastRenderedPageBreak/>
              <w:t>Уметь:  осознать вз</w:t>
            </w:r>
            <w:r>
              <w:t>аимопр</w:t>
            </w:r>
            <w:r>
              <w:t>о</w:t>
            </w:r>
            <w:r w:rsidRPr="00DB0A2A">
              <w:t>никновение  и смысловое единство слова, музыки, сц</w:t>
            </w:r>
            <w:r w:rsidRPr="00DB0A2A">
              <w:t>е</w:t>
            </w:r>
            <w:r w:rsidRPr="00DB0A2A">
              <w:t xml:space="preserve">нического действия, </w:t>
            </w:r>
            <w:proofErr w:type="spellStart"/>
            <w:proofErr w:type="gramStart"/>
            <w:r w:rsidRPr="00DB0A2A">
              <w:t>изобра-зительного</w:t>
            </w:r>
            <w:proofErr w:type="spellEnd"/>
            <w:proofErr w:type="gramEnd"/>
            <w:r w:rsidRPr="00DB0A2A">
              <w:t xml:space="preserve"> искусства, хоре</w:t>
            </w:r>
            <w:r w:rsidRPr="00DB0A2A">
              <w:t>о</w:t>
            </w:r>
            <w:r w:rsidRPr="00DB0A2A">
              <w:t>графии, а также легкой и серьезной музыки.  Сравн</w:t>
            </w:r>
            <w:r w:rsidRPr="00DB0A2A">
              <w:t>и</w:t>
            </w:r>
            <w:r w:rsidRPr="00DB0A2A">
              <w:t>вать, анализировать,  выск</w:t>
            </w:r>
            <w:r w:rsidRPr="00DB0A2A">
              <w:t>а</w:t>
            </w:r>
            <w:r w:rsidRPr="00DB0A2A">
              <w:t>зывать собственную точку зрения.</w:t>
            </w:r>
          </w:p>
        </w:tc>
        <w:tc>
          <w:tcPr>
            <w:tcW w:w="627" w:type="pct"/>
            <w:gridSpan w:val="2"/>
            <w:vMerge/>
          </w:tcPr>
          <w:p w:rsidR="001A28E2" w:rsidRPr="00DB0A2A" w:rsidRDefault="001A28E2" w:rsidP="00D819E5"/>
        </w:tc>
        <w:tc>
          <w:tcPr>
            <w:tcW w:w="316" w:type="pct"/>
            <w:gridSpan w:val="3"/>
            <w:vMerge w:val="restart"/>
          </w:tcPr>
          <w:p w:rsidR="001A28E2" w:rsidRPr="00DB0A2A" w:rsidRDefault="001A28E2" w:rsidP="00D819E5">
            <w:r w:rsidRPr="00DB0A2A"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t xml:space="preserve">ский </w:t>
            </w:r>
          </w:p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Default="001A28E2" w:rsidP="00D819E5"/>
          <w:p w:rsidR="001A28E2" w:rsidRPr="00DB0A2A" w:rsidRDefault="001A28E2" w:rsidP="00D819E5"/>
        </w:tc>
        <w:tc>
          <w:tcPr>
            <w:tcW w:w="317" w:type="pct"/>
            <w:gridSpan w:val="2"/>
            <w:vMerge w:val="restart"/>
          </w:tcPr>
          <w:p w:rsidR="001A28E2" w:rsidRPr="00DB0A2A" w:rsidRDefault="001A28E2" w:rsidP="00D819E5">
            <w:r w:rsidRPr="00DB0A2A">
              <w:lastRenderedPageBreak/>
              <w:t>устный опрос</w:t>
            </w:r>
          </w:p>
          <w:p w:rsidR="001A28E2" w:rsidRPr="00DB0A2A" w:rsidRDefault="001A28E2" w:rsidP="00D819E5">
            <w:r w:rsidRPr="00DB0A2A">
              <w:t xml:space="preserve">отзыв о </w:t>
            </w:r>
            <w:r>
              <w:t>п</w:t>
            </w:r>
            <w:r w:rsidRPr="00DB0A2A">
              <w:t>рои</w:t>
            </w:r>
            <w:r w:rsidRPr="00DB0A2A">
              <w:t>з</w:t>
            </w:r>
            <w:r w:rsidRPr="00DB0A2A">
              <w:t>вед</w:t>
            </w:r>
            <w:r w:rsidRPr="00DB0A2A">
              <w:t>е</w:t>
            </w:r>
            <w:r w:rsidRPr="00DB0A2A">
              <w:t>нии</w:t>
            </w:r>
          </w:p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Pr="00DB0A2A" w:rsidRDefault="001A28E2" w:rsidP="00D819E5"/>
          <w:p w:rsidR="001A28E2" w:rsidRDefault="001A28E2" w:rsidP="00D819E5"/>
          <w:p w:rsidR="001A28E2" w:rsidRDefault="001A28E2" w:rsidP="00D819E5"/>
          <w:p w:rsidR="001A28E2" w:rsidRPr="00DB0A2A" w:rsidRDefault="001A28E2" w:rsidP="00D819E5"/>
          <w:p w:rsidR="001A28E2" w:rsidRPr="00DB0A2A" w:rsidRDefault="001A28E2" w:rsidP="00D819E5"/>
        </w:tc>
        <w:tc>
          <w:tcPr>
            <w:tcW w:w="408" w:type="pct"/>
            <w:vMerge w:val="restart"/>
          </w:tcPr>
          <w:p w:rsidR="001A28E2" w:rsidRPr="00B7275D" w:rsidRDefault="001A28E2" w:rsidP="00D819E5">
            <w:r w:rsidRPr="00B7275D">
              <w:lastRenderedPageBreak/>
              <w:t>Модуль:</w:t>
            </w:r>
          </w:p>
          <w:p w:rsidR="001A28E2" w:rsidRPr="00B7275D" w:rsidRDefault="001A28E2" w:rsidP="00D819E5">
            <w:r w:rsidRPr="00B7275D">
              <w:t>«Моцарт»</w:t>
            </w:r>
          </w:p>
          <w:p w:rsidR="001A28E2" w:rsidRPr="00B7275D" w:rsidRDefault="001A28E2" w:rsidP="00D819E5">
            <w:r w:rsidRPr="00B7275D">
              <w:t>Модуль:</w:t>
            </w:r>
          </w:p>
          <w:p w:rsidR="001A28E2" w:rsidRPr="00B7275D" w:rsidRDefault="001A28E2" w:rsidP="00D819E5">
            <w:r w:rsidRPr="00B7275D">
              <w:t>Разноо</w:t>
            </w:r>
            <w:r w:rsidRPr="00B7275D">
              <w:t>б</w:t>
            </w:r>
            <w:r w:rsidRPr="00B7275D">
              <w:t>разие м</w:t>
            </w:r>
            <w:r w:rsidRPr="00B7275D">
              <w:t>у</w:t>
            </w:r>
            <w:r w:rsidRPr="00B7275D">
              <w:t>зыкал</w:t>
            </w:r>
            <w:r w:rsidRPr="00B7275D">
              <w:t>ь</w:t>
            </w:r>
            <w:r w:rsidRPr="00B7275D">
              <w:t>ных обр</w:t>
            </w:r>
            <w:r w:rsidRPr="00B7275D">
              <w:t>а</w:t>
            </w:r>
            <w:r w:rsidRPr="00B7275D">
              <w:t xml:space="preserve">зов в </w:t>
            </w:r>
            <w:proofErr w:type="gramStart"/>
            <w:r w:rsidRPr="00B7275D">
              <w:t>симфон</w:t>
            </w:r>
            <w:r w:rsidRPr="00B7275D">
              <w:t>и</w:t>
            </w:r>
            <w:r w:rsidRPr="00B7275D">
              <w:t>ческой</w:t>
            </w:r>
            <w:proofErr w:type="gramEnd"/>
            <w:r w:rsidRPr="00B7275D">
              <w:t xml:space="preserve"> и </w:t>
            </w:r>
            <w:r w:rsidRPr="00B7275D">
              <w:lastRenderedPageBreak/>
              <w:t>камерно-инстр</w:t>
            </w:r>
            <w:r w:rsidRPr="00B7275D">
              <w:t>у</w:t>
            </w:r>
            <w:r w:rsidRPr="00B7275D">
              <w:t>ментал</w:t>
            </w:r>
            <w:r w:rsidRPr="00B7275D">
              <w:t>ь</w:t>
            </w:r>
            <w:r w:rsidRPr="00B7275D">
              <w:t>ной</w:t>
            </w:r>
          </w:p>
          <w:p w:rsidR="001A28E2" w:rsidRDefault="001A28E2" w:rsidP="00D819E5">
            <w:r w:rsidRPr="00B7275D">
              <w:t xml:space="preserve"> музыке</w:t>
            </w:r>
            <w:r w:rsidRPr="00DB0A2A">
              <w:t>.</w:t>
            </w:r>
            <w:r w:rsidRPr="00B7275D">
              <w:t xml:space="preserve"> </w:t>
            </w:r>
          </w:p>
          <w:p w:rsidR="001A28E2" w:rsidRPr="00DB0A2A" w:rsidRDefault="001A28E2" w:rsidP="00D819E5">
            <w:r w:rsidRPr="00DB0A2A">
              <w:t xml:space="preserve"> </w:t>
            </w:r>
          </w:p>
        </w:tc>
      </w:tr>
      <w:tr w:rsidR="001A28E2" w:rsidRPr="00DB0A2A" w:rsidTr="00D819E5">
        <w:trPr>
          <w:trHeight w:val="2631"/>
        </w:trPr>
        <w:tc>
          <w:tcPr>
            <w:tcW w:w="171" w:type="pct"/>
            <w:gridSpan w:val="2"/>
            <w:vMerge/>
          </w:tcPr>
          <w:p w:rsidR="001A28E2" w:rsidRPr="00DB0A2A" w:rsidRDefault="001A28E2" w:rsidP="00D819E5"/>
        </w:tc>
        <w:tc>
          <w:tcPr>
            <w:tcW w:w="180" w:type="pct"/>
            <w:tcBorders>
              <w:top w:val="nil"/>
            </w:tcBorders>
          </w:tcPr>
          <w:p w:rsidR="001A28E2" w:rsidRPr="00DB0A2A" w:rsidRDefault="001A28E2" w:rsidP="00D819E5"/>
        </w:tc>
        <w:tc>
          <w:tcPr>
            <w:tcW w:w="677" w:type="pct"/>
            <w:vMerge/>
          </w:tcPr>
          <w:p w:rsidR="001A28E2" w:rsidRDefault="001A28E2" w:rsidP="00D819E5"/>
        </w:tc>
        <w:tc>
          <w:tcPr>
            <w:tcW w:w="1265" w:type="pct"/>
            <w:vMerge/>
          </w:tcPr>
          <w:p w:rsidR="001A28E2" w:rsidRPr="00DB0A2A" w:rsidRDefault="001A28E2" w:rsidP="00D819E5">
            <w:pPr>
              <w:ind w:right="-168"/>
            </w:pPr>
          </w:p>
        </w:tc>
        <w:tc>
          <w:tcPr>
            <w:tcW w:w="1039" w:type="pct"/>
            <w:vMerge/>
          </w:tcPr>
          <w:p w:rsidR="001A28E2" w:rsidRPr="00DB0A2A" w:rsidRDefault="001A28E2" w:rsidP="00D819E5"/>
        </w:tc>
        <w:tc>
          <w:tcPr>
            <w:tcW w:w="627" w:type="pct"/>
            <w:gridSpan w:val="2"/>
            <w:vMerge/>
          </w:tcPr>
          <w:p w:rsidR="001A28E2" w:rsidRPr="00DB0A2A" w:rsidRDefault="001A28E2" w:rsidP="00D819E5"/>
        </w:tc>
        <w:tc>
          <w:tcPr>
            <w:tcW w:w="316" w:type="pct"/>
            <w:gridSpan w:val="3"/>
            <w:vMerge/>
          </w:tcPr>
          <w:p w:rsidR="001A28E2" w:rsidRPr="00DB0A2A" w:rsidRDefault="001A28E2" w:rsidP="00D819E5"/>
        </w:tc>
        <w:tc>
          <w:tcPr>
            <w:tcW w:w="317" w:type="pct"/>
            <w:gridSpan w:val="2"/>
            <w:vMerge/>
          </w:tcPr>
          <w:p w:rsidR="001A28E2" w:rsidRPr="00DB0A2A" w:rsidRDefault="001A28E2" w:rsidP="00D819E5"/>
        </w:tc>
        <w:tc>
          <w:tcPr>
            <w:tcW w:w="408" w:type="pct"/>
            <w:vMerge/>
          </w:tcPr>
          <w:p w:rsidR="001A28E2" w:rsidRPr="00B7275D" w:rsidRDefault="001A28E2" w:rsidP="00D819E5"/>
        </w:tc>
      </w:tr>
      <w:tr w:rsidR="00597799" w:rsidRPr="00DB0A2A" w:rsidTr="00D819E5">
        <w:trPr>
          <w:trHeight w:val="3828"/>
        </w:trPr>
        <w:tc>
          <w:tcPr>
            <w:tcW w:w="171" w:type="pct"/>
            <w:gridSpan w:val="2"/>
          </w:tcPr>
          <w:p w:rsidR="00597799" w:rsidRPr="00DB0A2A" w:rsidRDefault="00597799" w:rsidP="00D819E5">
            <w:r w:rsidRPr="00DB0A2A">
              <w:lastRenderedPageBreak/>
              <w:t>27</w:t>
            </w:r>
          </w:p>
          <w:p w:rsidR="00597799" w:rsidRPr="00DB0A2A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Pr="00DB0A2A" w:rsidRDefault="00597799" w:rsidP="00D819E5"/>
        </w:tc>
        <w:tc>
          <w:tcPr>
            <w:tcW w:w="180" w:type="pct"/>
          </w:tcPr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Pr="0024489F" w:rsidRDefault="00597799" w:rsidP="00D819E5"/>
        </w:tc>
        <w:tc>
          <w:tcPr>
            <w:tcW w:w="677" w:type="pct"/>
          </w:tcPr>
          <w:p w:rsidR="00597799" w:rsidRDefault="00597799" w:rsidP="00D819E5">
            <w:r w:rsidRPr="00DB0A2A">
              <w:t>Программная увертюра.</w:t>
            </w:r>
          </w:p>
          <w:p w:rsidR="00597799" w:rsidRDefault="00597799" w:rsidP="00D819E5">
            <w:pPr>
              <w:ind w:right="-69"/>
            </w:pPr>
            <w:r>
              <w:t xml:space="preserve"> Увер</w:t>
            </w:r>
            <w:r w:rsidRPr="00DB0A2A">
              <w:t>тюра</w:t>
            </w:r>
          </w:p>
          <w:p w:rsidR="00597799" w:rsidRDefault="00597799" w:rsidP="00D819E5">
            <w:pPr>
              <w:ind w:right="-69"/>
              <w:rPr>
                <w:i/>
              </w:rPr>
            </w:pPr>
            <w:r w:rsidRPr="00DB0A2A">
              <w:t xml:space="preserve"> «Эгмонт».</w:t>
            </w:r>
            <w:r w:rsidRPr="00CE2E34">
              <w:rPr>
                <w:i/>
              </w:rPr>
              <w:t xml:space="preserve"> </w:t>
            </w:r>
          </w:p>
          <w:p w:rsidR="00597799" w:rsidRPr="00DB0A2A" w:rsidRDefault="00597799" w:rsidP="00D819E5">
            <w:pPr>
              <w:ind w:right="-69"/>
            </w:pPr>
            <w:r w:rsidRPr="00CE2E34">
              <w:rPr>
                <w:i/>
              </w:rPr>
              <w:t>Скорбь и радость.</w:t>
            </w:r>
          </w:p>
          <w:p w:rsidR="00597799" w:rsidRDefault="00597799" w:rsidP="00D819E5"/>
          <w:p w:rsidR="00597799" w:rsidRDefault="00597799" w:rsidP="00D819E5">
            <w:r w:rsidRPr="00DB0A2A">
              <w:t xml:space="preserve">Урок изучения и первичного </w:t>
            </w:r>
          </w:p>
          <w:p w:rsidR="00597799" w:rsidRPr="00DB0A2A" w:rsidRDefault="00597799" w:rsidP="00D819E5">
            <w:r>
              <w:t>закре</w:t>
            </w:r>
            <w:r w:rsidRPr="00DB0A2A">
              <w:t>пления н</w:t>
            </w:r>
            <w:r w:rsidRPr="00DB0A2A">
              <w:t>о</w:t>
            </w:r>
            <w:r w:rsidRPr="00DB0A2A">
              <w:t>вых знаний.</w:t>
            </w:r>
          </w:p>
        </w:tc>
        <w:tc>
          <w:tcPr>
            <w:tcW w:w="1265" w:type="pct"/>
          </w:tcPr>
          <w:p w:rsidR="00597799" w:rsidRPr="00DB0A2A" w:rsidRDefault="00597799" w:rsidP="00D819E5">
            <w:pPr>
              <w:ind w:right="-168"/>
            </w:pPr>
            <w:r w:rsidRPr="00DB0A2A">
              <w:t>Особенности трактовки драматич</w:t>
            </w:r>
            <w:r w:rsidRPr="00DB0A2A">
              <w:t>е</w:t>
            </w:r>
            <w:r w:rsidRPr="00DB0A2A">
              <w:t>ской и лирической сфер музыки на примере образцов камерной инстр</w:t>
            </w:r>
            <w:r w:rsidRPr="00DB0A2A">
              <w:t>у</w:t>
            </w:r>
            <w:r w:rsidRPr="00DB0A2A">
              <w:t>ментальной музыки: увертюра. Кла</w:t>
            </w:r>
            <w:r w:rsidRPr="00DB0A2A">
              <w:t>с</w:t>
            </w:r>
            <w:r w:rsidRPr="00DB0A2A">
              <w:t>сицизм в западноевропейской муз</w:t>
            </w:r>
            <w:r w:rsidRPr="00DB0A2A">
              <w:t>ы</w:t>
            </w:r>
            <w:r w:rsidRPr="00DB0A2A">
              <w:t>ке.</w:t>
            </w:r>
            <w:r>
              <w:t xml:space="preserve"> </w:t>
            </w:r>
            <w:r w:rsidRPr="00DB0A2A">
              <w:t>Жанр программной увертюры. Во</w:t>
            </w:r>
            <w:r>
              <w:t>площение литерату</w:t>
            </w:r>
            <w:r w:rsidRPr="00DB0A2A">
              <w:t>рного сюжета в программной музыке. Закрепление строения сонатной формы. Контраст как конфликтное столкновение пр</w:t>
            </w:r>
            <w:r w:rsidRPr="00DB0A2A">
              <w:t>о</w:t>
            </w:r>
            <w:r w:rsidRPr="00DB0A2A">
              <w:t>тивоборствующих сил.</w:t>
            </w:r>
          </w:p>
          <w:p w:rsidR="00597799" w:rsidRPr="00DB0A2A" w:rsidRDefault="00597799" w:rsidP="00D819E5">
            <w:r w:rsidRPr="00DB0A2A">
              <w:t>Л.Бетховен. Увертюра «Эгмонт».</w:t>
            </w:r>
          </w:p>
          <w:p w:rsidR="00597799" w:rsidRPr="00907275" w:rsidRDefault="00597799" w:rsidP="00D819E5">
            <w:r w:rsidRPr="00DB0A2A">
              <w:t xml:space="preserve"> </w:t>
            </w:r>
            <w:proofErr w:type="spellStart"/>
            <w:r w:rsidRPr="00DB0A2A">
              <w:t>Е.Крылатов</w:t>
            </w:r>
            <w:proofErr w:type="spellEnd"/>
            <w:r w:rsidRPr="00DB0A2A">
              <w:t>, сл.Е.Евтушенко «Ол</w:t>
            </w:r>
            <w:r w:rsidRPr="00DB0A2A">
              <w:t>ь</w:t>
            </w:r>
            <w:r w:rsidRPr="00DB0A2A">
              <w:t>ховая сережка».</w:t>
            </w:r>
          </w:p>
        </w:tc>
        <w:tc>
          <w:tcPr>
            <w:tcW w:w="1039" w:type="pct"/>
          </w:tcPr>
          <w:p w:rsidR="00597799" w:rsidRDefault="00597799" w:rsidP="00D819E5">
            <w:r w:rsidRPr="00DB0A2A">
              <w:t>Знать/понимать: имена зар</w:t>
            </w:r>
            <w:r w:rsidRPr="00DB0A2A">
              <w:t>у</w:t>
            </w:r>
            <w:r w:rsidRPr="00DB0A2A">
              <w:t>бежных композиторов: Л.Бетховен и его произвед</w:t>
            </w:r>
            <w:r w:rsidRPr="00DB0A2A">
              <w:t>е</w:t>
            </w:r>
            <w:r w:rsidRPr="00DB0A2A">
              <w:t>ния. Понимать строение с</w:t>
            </w:r>
            <w:r w:rsidRPr="00DB0A2A">
              <w:t>о</w:t>
            </w:r>
            <w:r w:rsidRPr="00DB0A2A">
              <w:t xml:space="preserve">натной формы на примере  увертюры «Эгмонт». Уметь: сравнивать различные </w:t>
            </w:r>
            <w:proofErr w:type="spellStart"/>
            <w:proofErr w:type="gramStart"/>
            <w:r w:rsidRPr="00DB0A2A">
              <w:t>испол-нительские</w:t>
            </w:r>
            <w:proofErr w:type="spellEnd"/>
            <w:proofErr w:type="gramEnd"/>
            <w:r w:rsidRPr="00DB0A2A">
              <w:t xml:space="preserve"> трактовки одного и того же произведения и выявлять  их своеобразие, высказывать собственную точку зрения.</w:t>
            </w:r>
          </w:p>
          <w:p w:rsidR="00597799" w:rsidRPr="00907275" w:rsidRDefault="00597799" w:rsidP="00D819E5"/>
        </w:tc>
        <w:tc>
          <w:tcPr>
            <w:tcW w:w="627" w:type="pct"/>
            <w:gridSpan w:val="2"/>
            <w:vMerge w:val="restart"/>
          </w:tcPr>
          <w:p w:rsidR="00597799" w:rsidRPr="00DB0A2A" w:rsidRDefault="00597799" w:rsidP="00D819E5">
            <w:pPr>
              <w:ind w:right="-109"/>
            </w:pPr>
            <w:r w:rsidRPr="00DB0A2A">
              <w:t>- Устанавливать ассоциативные связи между пр</w:t>
            </w:r>
            <w:r w:rsidRPr="00DB0A2A">
              <w:t>о</w:t>
            </w:r>
            <w:r w:rsidRPr="00DB0A2A">
              <w:t>изведениями ра</w:t>
            </w:r>
            <w:r w:rsidRPr="00DB0A2A">
              <w:t>з</w:t>
            </w:r>
            <w:r w:rsidRPr="00DB0A2A">
              <w:t>ных видов и</w:t>
            </w:r>
            <w:r w:rsidRPr="00DB0A2A">
              <w:t>с</w:t>
            </w:r>
            <w:r w:rsidRPr="00DB0A2A">
              <w:t>кусств.</w:t>
            </w:r>
          </w:p>
          <w:p w:rsidR="00597799" w:rsidRPr="00DB0A2A" w:rsidRDefault="00597799" w:rsidP="00D819E5">
            <w:pPr>
              <w:ind w:right="-109"/>
            </w:pPr>
            <w:r w:rsidRPr="00DB0A2A">
              <w:t>- Находить схо</w:t>
            </w:r>
            <w:r w:rsidRPr="00DB0A2A">
              <w:t>д</w:t>
            </w:r>
            <w:r w:rsidRPr="00DB0A2A">
              <w:t>ные и различные черт, выраз</w:t>
            </w:r>
            <w:r>
              <w:t>и</w:t>
            </w:r>
            <w:r w:rsidRPr="00DB0A2A">
              <w:t>тельные средства, в</w:t>
            </w:r>
            <w:r>
              <w:t>о</w:t>
            </w:r>
            <w:r w:rsidRPr="00DB0A2A">
              <w:t>площа</w:t>
            </w:r>
            <w:r>
              <w:t>ю</w:t>
            </w:r>
            <w:r w:rsidRPr="00DB0A2A">
              <w:t>щие отношение тво</w:t>
            </w:r>
            <w:r w:rsidRPr="00DB0A2A">
              <w:t>р</w:t>
            </w:r>
            <w:r w:rsidRPr="00DB0A2A">
              <w:t>ца к природе</w:t>
            </w:r>
          </w:p>
          <w:p w:rsidR="00597799" w:rsidRPr="00DB0A2A" w:rsidRDefault="00597799" w:rsidP="00D819E5">
            <w:pPr>
              <w:ind w:right="-109"/>
            </w:pPr>
            <w:r w:rsidRPr="00DB0A2A">
              <w:t>- Умение задавать вопросы.</w:t>
            </w:r>
            <w:r w:rsidRPr="00DB0A2A">
              <w:br/>
              <w:t>- Умение отв</w:t>
            </w:r>
            <w:r w:rsidRPr="00DB0A2A">
              <w:t>е</w:t>
            </w:r>
            <w:r w:rsidRPr="00DB0A2A">
              <w:t xml:space="preserve">чать на вопросы. </w:t>
            </w:r>
          </w:p>
          <w:p w:rsidR="00597799" w:rsidRPr="00DB0A2A" w:rsidRDefault="00597799" w:rsidP="00D819E5">
            <w:pPr>
              <w:ind w:right="-109"/>
            </w:pPr>
            <w:r w:rsidRPr="00DB0A2A">
              <w:t>- Осмысление учебного мат</w:t>
            </w:r>
            <w:r w:rsidRPr="00DB0A2A">
              <w:t>е</w:t>
            </w:r>
            <w:r w:rsidRPr="00DB0A2A">
              <w:t xml:space="preserve">риала, выделение главного, </w:t>
            </w:r>
            <w:r w:rsidRPr="00DB0A2A">
              <w:br/>
              <w:t>анализ и синтез.</w:t>
            </w:r>
          </w:p>
          <w:p w:rsidR="00597799" w:rsidRDefault="00597799" w:rsidP="00D819E5">
            <w:r w:rsidRPr="00DB0A2A">
              <w:t>- оценивать свои возможности в решении тво</w:t>
            </w:r>
            <w:r w:rsidRPr="00DB0A2A">
              <w:t>р</w:t>
            </w:r>
            <w:r w:rsidRPr="00DB0A2A">
              <w:t>ческих задач.</w:t>
            </w:r>
          </w:p>
          <w:p w:rsidR="00597799" w:rsidRPr="00B7275D" w:rsidRDefault="00597799" w:rsidP="0024018A">
            <w:pPr>
              <w:ind w:right="-109"/>
            </w:pPr>
            <w:r w:rsidRPr="00DB0A2A">
              <w:lastRenderedPageBreak/>
              <w:t>- Устанавливать ассоциативные связи между произведениями разных видов и</w:t>
            </w:r>
            <w:r w:rsidRPr="00DB0A2A">
              <w:t>с</w:t>
            </w:r>
            <w:r w:rsidRPr="00DB0A2A">
              <w:t>кусств.</w:t>
            </w:r>
          </w:p>
        </w:tc>
        <w:tc>
          <w:tcPr>
            <w:tcW w:w="316" w:type="pct"/>
            <w:gridSpan w:val="3"/>
            <w:vMerge w:val="restart"/>
          </w:tcPr>
          <w:p w:rsidR="00597799" w:rsidRPr="00DB0A2A" w:rsidRDefault="00597799" w:rsidP="00D819E5">
            <w:pPr>
              <w:ind w:left="-94" w:right="-122"/>
            </w:pPr>
            <w:r w:rsidRPr="00DB0A2A">
              <w:lastRenderedPageBreak/>
              <w:t xml:space="preserve">текущий </w:t>
            </w:r>
          </w:p>
        </w:tc>
        <w:tc>
          <w:tcPr>
            <w:tcW w:w="317" w:type="pct"/>
            <w:gridSpan w:val="2"/>
            <w:vMerge w:val="restart"/>
          </w:tcPr>
          <w:p w:rsidR="00597799" w:rsidRPr="00DB0A2A" w:rsidRDefault="00597799" w:rsidP="00D819E5">
            <w:r w:rsidRPr="00DB0A2A">
              <w:t>устный опрос</w:t>
            </w:r>
          </w:p>
          <w:p w:rsidR="00597799" w:rsidRPr="00DB0A2A" w:rsidRDefault="00597799" w:rsidP="00D819E5"/>
          <w:p w:rsidR="00597799" w:rsidRPr="00DB0A2A" w:rsidRDefault="00597799" w:rsidP="00D819E5">
            <w:r w:rsidRPr="00DB0A2A">
              <w:t xml:space="preserve">отзыв о </w:t>
            </w:r>
            <w:r>
              <w:t>п</w:t>
            </w:r>
            <w:r w:rsidRPr="00DB0A2A">
              <w:t>рои</w:t>
            </w:r>
            <w:r w:rsidRPr="00DB0A2A">
              <w:t>з</w:t>
            </w:r>
            <w:r w:rsidRPr="00DB0A2A">
              <w:t>вед</w:t>
            </w:r>
            <w:r w:rsidRPr="00DB0A2A">
              <w:t>е</w:t>
            </w:r>
            <w:r w:rsidRPr="00DB0A2A">
              <w:t>нии</w:t>
            </w:r>
          </w:p>
          <w:p w:rsidR="00597799" w:rsidRPr="00DB0A2A" w:rsidRDefault="00597799" w:rsidP="00D819E5"/>
        </w:tc>
        <w:tc>
          <w:tcPr>
            <w:tcW w:w="408" w:type="pct"/>
            <w:vMerge w:val="restart"/>
          </w:tcPr>
          <w:p w:rsidR="00597799" w:rsidRPr="000F3EEC" w:rsidRDefault="00597799" w:rsidP="00D819E5">
            <w:r w:rsidRPr="000F3EEC">
              <w:t>Модуль:</w:t>
            </w:r>
          </w:p>
          <w:p w:rsidR="00597799" w:rsidRPr="000F3EEC" w:rsidRDefault="00597799" w:rsidP="00D819E5">
            <w:r w:rsidRPr="000F3EEC">
              <w:t>Бетховен. Стано</w:t>
            </w:r>
            <w:r w:rsidRPr="000F3EEC">
              <w:t>в</w:t>
            </w:r>
            <w:r w:rsidRPr="000F3EEC">
              <w:t>ление личности.</w:t>
            </w:r>
          </w:p>
          <w:p w:rsidR="00597799" w:rsidRPr="000F3EEC" w:rsidRDefault="00597799" w:rsidP="00D819E5"/>
        </w:tc>
      </w:tr>
      <w:tr w:rsidR="00597799" w:rsidRPr="00DB0A2A" w:rsidTr="00D819E5">
        <w:trPr>
          <w:trHeight w:val="276"/>
        </w:trPr>
        <w:tc>
          <w:tcPr>
            <w:tcW w:w="171" w:type="pct"/>
            <w:gridSpan w:val="2"/>
            <w:vMerge w:val="restart"/>
          </w:tcPr>
          <w:p w:rsidR="00597799" w:rsidRPr="00DB0A2A" w:rsidRDefault="00597799" w:rsidP="00D819E5">
            <w:r>
              <w:t>28</w:t>
            </w:r>
          </w:p>
        </w:tc>
        <w:tc>
          <w:tcPr>
            <w:tcW w:w="180" w:type="pct"/>
            <w:vMerge w:val="restart"/>
          </w:tcPr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Pr="0024489F" w:rsidRDefault="00597799" w:rsidP="00D819E5"/>
          <w:p w:rsidR="00597799" w:rsidRDefault="00597799" w:rsidP="00D819E5"/>
          <w:p w:rsidR="001A28E2" w:rsidRDefault="001A28E2" w:rsidP="00D819E5"/>
        </w:tc>
        <w:tc>
          <w:tcPr>
            <w:tcW w:w="677" w:type="pct"/>
            <w:vMerge w:val="restart"/>
          </w:tcPr>
          <w:p w:rsidR="001A28E2" w:rsidRDefault="00597799" w:rsidP="00D819E5">
            <w:r w:rsidRPr="00617DEE">
              <w:t xml:space="preserve">Увертюра-фантазия </w:t>
            </w:r>
          </w:p>
          <w:p w:rsidR="00597799" w:rsidRDefault="00597799" w:rsidP="00D819E5">
            <w:r w:rsidRPr="00617DEE">
              <w:t>«Ромео и Джул</w:t>
            </w:r>
            <w:r w:rsidRPr="00617DEE">
              <w:t>ь</w:t>
            </w:r>
            <w:r w:rsidRPr="00617DEE">
              <w:t>етта».</w:t>
            </w:r>
          </w:p>
          <w:p w:rsidR="00597799" w:rsidRDefault="00597799" w:rsidP="00D819E5"/>
          <w:p w:rsidR="00597799" w:rsidRDefault="00597799" w:rsidP="00D819E5">
            <w:r w:rsidRPr="00DB0A2A">
              <w:t>Комбинирова</w:t>
            </w:r>
            <w:r w:rsidRPr="00DB0A2A">
              <w:t>н</w:t>
            </w:r>
            <w:r w:rsidRPr="00DB0A2A">
              <w:t>ный урок</w:t>
            </w:r>
            <w:r>
              <w:t>.</w:t>
            </w:r>
          </w:p>
          <w:p w:rsidR="00D819E5" w:rsidRPr="00BB0CF6" w:rsidRDefault="00D819E5" w:rsidP="00D819E5">
            <w:pPr>
              <w:jc w:val="both"/>
              <w:rPr>
                <w:b/>
                <w:i/>
                <w:sz w:val="20"/>
                <w:szCs w:val="20"/>
              </w:rPr>
            </w:pPr>
            <w:r w:rsidRPr="00BB0CF6">
              <w:rPr>
                <w:b/>
                <w:i/>
                <w:sz w:val="20"/>
                <w:szCs w:val="20"/>
              </w:rPr>
              <w:t xml:space="preserve">Урок-лекция. </w:t>
            </w:r>
          </w:p>
          <w:p w:rsidR="00D819E5" w:rsidRDefault="00D819E5" w:rsidP="00D819E5"/>
          <w:p w:rsidR="00D819E5" w:rsidRPr="00DB0A2A" w:rsidRDefault="00D819E5" w:rsidP="00D819E5"/>
        </w:tc>
        <w:tc>
          <w:tcPr>
            <w:tcW w:w="1265" w:type="pct"/>
            <w:vMerge w:val="restart"/>
          </w:tcPr>
          <w:p w:rsidR="00D819E5" w:rsidRPr="00DB0A2A" w:rsidRDefault="00D819E5" w:rsidP="00D819E5">
            <w:pPr>
              <w:ind w:right="-58"/>
            </w:pPr>
            <w:r w:rsidRPr="00DB0A2A">
              <w:t>Богатство музыкальных образов  и особенности их драматургическ</w:t>
            </w:r>
            <w:r>
              <w:t>ого развития контраст, конфликт</w:t>
            </w:r>
            <w:r w:rsidRPr="00DB0A2A">
              <w:t xml:space="preserve"> в в</w:t>
            </w:r>
            <w:r w:rsidRPr="00DB0A2A">
              <w:t>о</w:t>
            </w:r>
            <w:r>
              <w:t xml:space="preserve">кальной, </w:t>
            </w:r>
            <w:proofErr w:type="spellStart"/>
            <w:proofErr w:type="gramStart"/>
            <w:r>
              <w:t>вокально-</w:t>
            </w:r>
            <w:r w:rsidRPr="00DB0A2A">
              <w:t>инструментал</w:t>
            </w:r>
            <w:r>
              <w:t>ь-ной</w:t>
            </w:r>
            <w:proofErr w:type="spellEnd"/>
            <w:proofErr w:type="gramEnd"/>
            <w:r>
              <w:t>, камерно-</w:t>
            </w:r>
            <w:r w:rsidRPr="00DB0A2A">
              <w:t>инструментальной, симфонической и театральной м</w:t>
            </w:r>
            <w:r w:rsidRPr="00DB0A2A">
              <w:t>у</w:t>
            </w:r>
            <w:r w:rsidRPr="00DB0A2A">
              <w:t>зыке.</w:t>
            </w:r>
            <w:r>
              <w:t xml:space="preserve"> </w:t>
            </w:r>
            <w:r w:rsidRPr="00DB0A2A">
              <w:t>Взаимосвязь музыки и литер</w:t>
            </w:r>
            <w:r w:rsidRPr="00DB0A2A">
              <w:t>а</w:t>
            </w:r>
            <w:r w:rsidRPr="00DB0A2A">
              <w:t>туры. Воплощение литературного сюжета в программной музыке. З</w:t>
            </w:r>
            <w:r w:rsidRPr="00DB0A2A">
              <w:t>а</w:t>
            </w:r>
            <w:r w:rsidRPr="00DB0A2A">
              <w:t>крепление строения сонатной фо</w:t>
            </w:r>
            <w:r w:rsidRPr="00DB0A2A">
              <w:t>р</w:t>
            </w:r>
            <w:r w:rsidRPr="00DB0A2A">
              <w:t xml:space="preserve">мы. Контраст как конфликтное столкновение противоборствующих </w:t>
            </w:r>
            <w:r w:rsidRPr="00DB0A2A">
              <w:lastRenderedPageBreak/>
              <w:t>сил. Обобщенные образы добра и зла, любви и вражды.</w:t>
            </w:r>
          </w:p>
          <w:p w:rsidR="00D819E5" w:rsidRPr="00DB0A2A" w:rsidRDefault="00D819E5" w:rsidP="00D819E5">
            <w:pPr>
              <w:ind w:right="-58"/>
            </w:pPr>
            <w:r w:rsidRPr="00DB0A2A">
              <w:t>П.И. Чайковский. Увертюра-фантазия «Ромео и Джульетта».</w:t>
            </w:r>
          </w:p>
          <w:p w:rsidR="00597799" w:rsidRPr="00DB0A2A" w:rsidRDefault="00D819E5" w:rsidP="00D819E5">
            <w:pPr>
              <w:ind w:right="-58"/>
            </w:pPr>
            <w:r w:rsidRPr="00DB0A2A">
              <w:t>Н.Рота, сл. Л</w:t>
            </w:r>
            <w:proofErr w:type="gramStart"/>
            <w:r>
              <w:t xml:space="preserve"> </w:t>
            </w:r>
            <w:r w:rsidRPr="00DB0A2A">
              <w:t>.</w:t>
            </w:r>
            <w:proofErr w:type="gramEnd"/>
            <w:r>
              <w:t xml:space="preserve"> </w:t>
            </w:r>
            <w:proofErr w:type="spellStart"/>
            <w:r w:rsidRPr="00DB0A2A">
              <w:t>Дербенева</w:t>
            </w:r>
            <w:proofErr w:type="spellEnd"/>
            <w:r w:rsidRPr="00DB0A2A">
              <w:t xml:space="preserve"> «Слова любви» из к/</w:t>
            </w:r>
            <w:proofErr w:type="spellStart"/>
            <w:r w:rsidRPr="00DB0A2A">
              <w:t>ф</w:t>
            </w:r>
            <w:proofErr w:type="spellEnd"/>
            <w:r w:rsidRPr="00DB0A2A">
              <w:t xml:space="preserve"> «Ромео и Джулье</w:t>
            </w:r>
            <w:r>
              <w:t>т</w:t>
            </w:r>
            <w:r w:rsidRPr="00DB0A2A">
              <w:t xml:space="preserve">та». </w:t>
            </w:r>
          </w:p>
        </w:tc>
        <w:tc>
          <w:tcPr>
            <w:tcW w:w="1039" w:type="pct"/>
            <w:vMerge w:val="restart"/>
          </w:tcPr>
          <w:p w:rsidR="00597799" w:rsidRPr="00DB0A2A" w:rsidRDefault="00597799" w:rsidP="00D819E5"/>
        </w:tc>
        <w:tc>
          <w:tcPr>
            <w:tcW w:w="627" w:type="pct"/>
            <w:gridSpan w:val="2"/>
            <w:vMerge/>
          </w:tcPr>
          <w:p w:rsidR="00597799" w:rsidRPr="00DB0A2A" w:rsidRDefault="00597799" w:rsidP="00D819E5">
            <w:pPr>
              <w:ind w:right="-109"/>
            </w:pPr>
          </w:p>
        </w:tc>
        <w:tc>
          <w:tcPr>
            <w:tcW w:w="316" w:type="pct"/>
            <w:gridSpan w:val="3"/>
            <w:vMerge/>
          </w:tcPr>
          <w:p w:rsidR="00597799" w:rsidRPr="00DB0A2A" w:rsidRDefault="00597799" w:rsidP="00D819E5"/>
        </w:tc>
        <w:tc>
          <w:tcPr>
            <w:tcW w:w="317" w:type="pct"/>
            <w:gridSpan w:val="2"/>
            <w:vMerge/>
          </w:tcPr>
          <w:p w:rsidR="00597799" w:rsidRPr="00DB0A2A" w:rsidRDefault="00597799" w:rsidP="00D819E5"/>
        </w:tc>
        <w:tc>
          <w:tcPr>
            <w:tcW w:w="408" w:type="pct"/>
            <w:vMerge/>
          </w:tcPr>
          <w:p w:rsidR="00597799" w:rsidRPr="000F3EEC" w:rsidRDefault="00597799" w:rsidP="00D819E5"/>
        </w:tc>
      </w:tr>
      <w:tr w:rsidR="00597799" w:rsidRPr="00DB0A2A" w:rsidTr="00D819E5">
        <w:trPr>
          <w:trHeight w:val="1082"/>
        </w:trPr>
        <w:tc>
          <w:tcPr>
            <w:tcW w:w="171" w:type="pct"/>
            <w:gridSpan w:val="2"/>
            <w:vMerge/>
          </w:tcPr>
          <w:p w:rsidR="00597799" w:rsidRPr="00DB0A2A" w:rsidRDefault="00597799" w:rsidP="00D819E5"/>
        </w:tc>
        <w:tc>
          <w:tcPr>
            <w:tcW w:w="180" w:type="pct"/>
            <w:vMerge/>
          </w:tcPr>
          <w:p w:rsidR="00597799" w:rsidRPr="00DB0A2A" w:rsidRDefault="00597799" w:rsidP="00D819E5"/>
        </w:tc>
        <w:tc>
          <w:tcPr>
            <w:tcW w:w="677" w:type="pct"/>
            <w:vMerge/>
          </w:tcPr>
          <w:p w:rsidR="00597799" w:rsidRPr="00DB0A2A" w:rsidRDefault="00597799" w:rsidP="00D819E5"/>
        </w:tc>
        <w:tc>
          <w:tcPr>
            <w:tcW w:w="1265" w:type="pct"/>
            <w:vMerge/>
          </w:tcPr>
          <w:p w:rsidR="00597799" w:rsidRPr="00DB0A2A" w:rsidRDefault="00597799" w:rsidP="00D819E5">
            <w:pPr>
              <w:shd w:val="clear" w:color="auto" w:fill="FFFFFF"/>
            </w:pPr>
          </w:p>
        </w:tc>
        <w:tc>
          <w:tcPr>
            <w:tcW w:w="1039" w:type="pct"/>
            <w:vMerge/>
          </w:tcPr>
          <w:p w:rsidR="00597799" w:rsidRPr="00DB0A2A" w:rsidRDefault="00597799" w:rsidP="00D819E5"/>
        </w:tc>
        <w:tc>
          <w:tcPr>
            <w:tcW w:w="627" w:type="pct"/>
            <w:gridSpan w:val="2"/>
            <w:vMerge/>
          </w:tcPr>
          <w:p w:rsidR="00597799" w:rsidRPr="00DB0A2A" w:rsidRDefault="00597799" w:rsidP="00D819E5"/>
        </w:tc>
        <w:tc>
          <w:tcPr>
            <w:tcW w:w="316" w:type="pct"/>
            <w:gridSpan w:val="3"/>
          </w:tcPr>
          <w:p w:rsidR="00597799" w:rsidRDefault="00597799" w:rsidP="00D819E5">
            <w:pPr>
              <w:ind w:left="-94" w:right="-122"/>
            </w:pPr>
            <w:r w:rsidRPr="00DB0A2A">
              <w:t>текущий</w:t>
            </w:r>
          </w:p>
          <w:p w:rsidR="00597799" w:rsidRPr="000F3EEC" w:rsidRDefault="00597799" w:rsidP="00D819E5">
            <w:pPr>
              <w:ind w:left="-94" w:right="-122"/>
            </w:pPr>
          </w:p>
          <w:p w:rsidR="00597799" w:rsidRDefault="00597799" w:rsidP="00D819E5">
            <w:pPr>
              <w:ind w:left="-94" w:right="-122"/>
            </w:pPr>
          </w:p>
          <w:p w:rsidR="0051300B" w:rsidRDefault="0051300B" w:rsidP="00D819E5">
            <w:pPr>
              <w:ind w:left="-94" w:right="-122"/>
            </w:pPr>
          </w:p>
          <w:p w:rsidR="0051300B" w:rsidRPr="000F3EEC" w:rsidRDefault="0051300B" w:rsidP="00D819E5">
            <w:pPr>
              <w:ind w:left="-94" w:right="-122"/>
            </w:pPr>
          </w:p>
        </w:tc>
        <w:tc>
          <w:tcPr>
            <w:tcW w:w="317" w:type="pct"/>
            <w:gridSpan w:val="2"/>
          </w:tcPr>
          <w:p w:rsidR="00597799" w:rsidRPr="00DB0A2A" w:rsidRDefault="00597799" w:rsidP="00D819E5">
            <w:r w:rsidRPr="00DB0A2A">
              <w:t>устный опрос</w:t>
            </w:r>
          </w:p>
          <w:p w:rsidR="00597799" w:rsidRDefault="00597799" w:rsidP="00D819E5"/>
          <w:p w:rsidR="00597799" w:rsidRPr="000F3EEC" w:rsidRDefault="00597799" w:rsidP="00D819E5"/>
          <w:p w:rsidR="00597799" w:rsidRPr="000F3EEC" w:rsidRDefault="00597799" w:rsidP="00D819E5"/>
        </w:tc>
        <w:tc>
          <w:tcPr>
            <w:tcW w:w="408" w:type="pct"/>
          </w:tcPr>
          <w:p w:rsidR="00597799" w:rsidRPr="000F3EEC" w:rsidRDefault="00597799" w:rsidP="00D819E5">
            <w:r w:rsidRPr="000F3EEC">
              <w:t>Модуль:</w:t>
            </w:r>
          </w:p>
          <w:p w:rsidR="00597799" w:rsidRDefault="00597799" w:rsidP="00D819E5">
            <w:r w:rsidRPr="000F3EEC">
              <w:t>Бетховен. Зрелые годы.</w:t>
            </w:r>
          </w:p>
          <w:p w:rsidR="00597799" w:rsidRPr="000F3EEC" w:rsidRDefault="00597799" w:rsidP="00D819E5"/>
        </w:tc>
      </w:tr>
      <w:tr w:rsidR="00597799" w:rsidRPr="00DB0A2A" w:rsidTr="00D819E5">
        <w:trPr>
          <w:trHeight w:val="6689"/>
        </w:trPr>
        <w:tc>
          <w:tcPr>
            <w:tcW w:w="171" w:type="pct"/>
            <w:gridSpan w:val="2"/>
          </w:tcPr>
          <w:p w:rsidR="00597799" w:rsidRDefault="00597799" w:rsidP="00D819E5">
            <w:r w:rsidRPr="00DB0A2A">
              <w:lastRenderedPageBreak/>
              <w:t>29</w:t>
            </w:r>
          </w:p>
          <w:p w:rsidR="00597799" w:rsidRPr="00B7275D" w:rsidRDefault="00597799" w:rsidP="00D819E5"/>
          <w:p w:rsidR="00597799" w:rsidRPr="00B7275D" w:rsidRDefault="00597799" w:rsidP="00D819E5"/>
          <w:p w:rsidR="00597799" w:rsidRPr="00B7275D" w:rsidRDefault="00597799" w:rsidP="00D819E5"/>
          <w:p w:rsidR="00597799" w:rsidRPr="00B7275D" w:rsidRDefault="00597799" w:rsidP="00D819E5"/>
          <w:p w:rsidR="00597799" w:rsidRPr="00B7275D" w:rsidRDefault="00597799" w:rsidP="00D819E5"/>
          <w:p w:rsidR="00597799" w:rsidRPr="00B7275D" w:rsidRDefault="00597799" w:rsidP="00D819E5"/>
          <w:p w:rsidR="00597799" w:rsidRDefault="00597799" w:rsidP="00D819E5"/>
          <w:p w:rsidR="00597799" w:rsidRPr="00134B65" w:rsidRDefault="00597799" w:rsidP="00D819E5"/>
        </w:tc>
        <w:tc>
          <w:tcPr>
            <w:tcW w:w="180" w:type="pct"/>
          </w:tcPr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Pr="00DB0A2A" w:rsidRDefault="00597799" w:rsidP="00D819E5"/>
        </w:tc>
        <w:tc>
          <w:tcPr>
            <w:tcW w:w="677" w:type="pct"/>
          </w:tcPr>
          <w:p w:rsidR="00597799" w:rsidRPr="00DB0A2A" w:rsidRDefault="00597799" w:rsidP="00D819E5">
            <w:r w:rsidRPr="00617DEE">
              <w:rPr>
                <w:b/>
                <w:color w:val="FF0000"/>
              </w:rPr>
              <w:t>Мир музыкал</w:t>
            </w:r>
            <w:r w:rsidRPr="00617DEE">
              <w:rPr>
                <w:b/>
                <w:color w:val="FF0000"/>
              </w:rPr>
              <w:t>ь</w:t>
            </w:r>
            <w:r w:rsidRPr="00617DEE">
              <w:rPr>
                <w:b/>
                <w:color w:val="FF0000"/>
              </w:rPr>
              <w:t>ного театра.</w:t>
            </w:r>
          </w:p>
          <w:p w:rsidR="00597799" w:rsidRDefault="00597799" w:rsidP="00D819E5">
            <w:r w:rsidRPr="00D659F7">
              <w:t>Балет «Ромео и Джульетта».</w:t>
            </w:r>
          </w:p>
          <w:p w:rsidR="00597799" w:rsidRDefault="00597799" w:rsidP="00D819E5"/>
          <w:p w:rsidR="00597799" w:rsidRDefault="00597799" w:rsidP="00D819E5">
            <w:r w:rsidRPr="00DB0A2A">
              <w:t xml:space="preserve">Урок изучения и первичного </w:t>
            </w:r>
          </w:p>
          <w:p w:rsidR="00597799" w:rsidRPr="00DB0A2A" w:rsidRDefault="00597799" w:rsidP="00D819E5">
            <w:r>
              <w:t>закре</w:t>
            </w:r>
            <w:r w:rsidRPr="00DB0A2A">
              <w:t>пления н</w:t>
            </w:r>
            <w:r w:rsidRPr="00DB0A2A">
              <w:t>о</w:t>
            </w:r>
            <w:r w:rsidRPr="00DB0A2A">
              <w:t>вых знаний.</w:t>
            </w:r>
          </w:p>
        </w:tc>
        <w:tc>
          <w:tcPr>
            <w:tcW w:w="1265" w:type="pct"/>
            <w:vMerge w:val="restart"/>
          </w:tcPr>
          <w:p w:rsidR="00D819E5" w:rsidRPr="0024018A" w:rsidRDefault="00D819E5" w:rsidP="00D819E5">
            <w:pPr>
              <w:jc w:val="both"/>
            </w:pPr>
            <w:r w:rsidRPr="0024018A">
              <w:t>Взаимопроникновения «легкой» и «серьезной» музыки, особенности их взаимоотношения в различных пластах современного музыкальн</w:t>
            </w:r>
            <w:r w:rsidRPr="0024018A">
              <w:t>о</w:t>
            </w:r>
            <w:r w:rsidRPr="0024018A">
              <w:t>го искусства:  мюзикл, рок-опера.</w:t>
            </w:r>
          </w:p>
          <w:p w:rsidR="00D819E5" w:rsidRPr="0024018A" w:rsidRDefault="00D819E5" w:rsidP="00D819E5">
            <w:pPr>
              <w:jc w:val="both"/>
            </w:pPr>
            <w:r w:rsidRPr="0024018A">
              <w:t xml:space="preserve"> Интерпретация литературного пр</w:t>
            </w:r>
            <w:r w:rsidRPr="0024018A">
              <w:t>о</w:t>
            </w:r>
            <w:r w:rsidRPr="0024018A">
              <w:t>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</w:t>
            </w:r>
            <w:r w:rsidRPr="0024018A">
              <w:t>о</w:t>
            </w:r>
            <w:r w:rsidRPr="0024018A">
              <w:t>реографии и т.д. Метод острых ко</w:t>
            </w:r>
            <w:r w:rsidRPr="0024018A">
              <w:t>н</w:t>
            </w:r>
            <w:r w:rsidRPr="0024018A">
              <w:t>трастных сопоставлений как один из сильнейших драматургических приемов.</w:t>
            </w:r>
          </w:p>
          <w:p w:rsidR="00D819E5" w:rsidRPr="0024018A" w:rsidRDefault="00D819E5" w:rsidP="00D819E5">
            <w:r w:rsidRPr="0024018A">
              <w:t>Фрагменты балета С.С. Прокофье</w:t>
            </w:r>
            <w:r w:rsidR="0024018A">
              <w:t>ва «Ромео и Джульетта»: (</w:t>
            </w:r>
            <w:r w:rsidRPr="0024018A">
              <w:t>на выбор учителя)</w:t>
            </w:r>
          </w:p>
          <w:p w:rsidR="00D819E5" w:rsidRPr="0024018A" w:rsidRDefault="0024018A" w:rsidP="0024018A">
            <w:r>
              <w:t xml:space="preserve">«Вступление», </w:t>
            </w:r>
            <w:r w:rsidR="00D819E5" w:rsidRPr="0024018A">
              <w:t>«Улица просыпае</w:t>
            </w:r>
            <w:r w:rsidR="00D819E5" w:rsidRPr="0024018A">
              <w:t>т</w:t>
            </w:r>
            <w:r w:rsidR="00D819E5" w:rsidRPr="0024018A">
              <w:t>ся»</w:t>
            </w:r>
            <w:r>
              <w:t xml:space="preserve">, </w:t>
            </w:r>
            <w:r w:rsidR="00D819E5" w:rsidRPr="0024018A">
              <w:t>«Патер Лоренцо»</w:t>
            </w:r>
            <w:r>
              <w:t>,</w:t>
            </w:r>
          </w:p>
          <w:p w:rsidR="00D819E5" w:rsidRPr="0024018A" w:rsidRDefault="00D819E5" w:rsidP="0024018A">
            <w:r w:rsidRPr="0024018A">
              <w:t>«</w:t>
            </w:r>
            <w:proofErr w:type="spellStart"/>
            <w:r w:rsidRPr="0024018A">
              <w:t>Монтекки</w:t>
            </w:r>
            <w:proofErr w:type="spellEnd"/>
            <w:r w:rsidRPr="0024018A">
              <w:t xml:space="preserve"> и </w:t>
            </w:r>
            <w:proofErr w:type="spellStart"/>
            <w:r w:rsidRPr="0024018A">
              <w:t>Капулетти</w:t>
            </w:r>
            <w:proofErr w:type="spellEnd"/>
            <w:r w:rsidRPr="0024018A">
              <w:t xml:space="preserve"> (Танец     рыцарей)»; «Гибель </w:t>
            </w:r>
            <w:proofErr w:type="spellStart"/>
            <w:r w:rsidRPr="0024018A">
              <w:t>Тибальда</w:t>
            </w:r>
            <w:proofErr w:type="spellEnd"/>
            <w:r w:rsidRPr="0024018A">
              <w:t>»; «Приказ Герцога»; «Похороны и смерть Джульетты».</w:t>
            </w:r>
          </w:p>
          <w:p w:rsidR="0024018A" w:rsidRPr="0024018A" w:rsidRDefault="0024018A" w:rsidP="0024018A">
            <w:pPr>
              <w:jc w:val="both"/>
            </w:pPr>
            <w:r w:rsidRPr="0024018A">
              <w:lastRenderedPageBreak/>
              <w:t>Взаимопроникновения «легкой» и «серьезной» музыки, особенности их взаимоотношения в различных пластах современного музыкальн</w:t>
            </w:r>
            <w:r w:rsidRPr="0024018A">
              <w:t>о</w:t>
            </w:r>
            <w:r w:rsidRPr="0024018A">
              <w:t>го искусства:  мюзикл, рок-опера.</w:t>
            </w:r>
          </w:p>
          <w:p w:rsidR="0024018A" w:rsidRDefault="0024018A" w:rsidP="0024018A">
            <w:r w:rsidRPr="0024018A">
              <w:t xml:space="preserve"> Интерпретация литературного пр</w:t>
            </w:r>
            <w:r w:rsidRPr="0024018A">
              <w:t>о</w:t>
            </w:r>
            <w:r w:rsidRPr="0024018A">
              <w:t>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</w:t>
            </w:r>
            <w:r w:rsidRPr="0024018A">
              <w:t>о</w:t>
            </w:r>
            <w:r w:rsidRPr="0024018A">
              <w:t>реографии и т.д. Метод острых ко</w:t>
            </w:r>
            <w:r w:rsidRPr="0024018A">
              <w:t>н</w:t>
            </w:r>
            <w:r w:rsidRPr="0024018A">
              <w:t>трастных сопоставлений как один из сильнейших драматургических приемов.</w:t>
            </w:r>
            <w:r w:rsidRPr="00D659F7">
              <w:t xml:space="preserve"> </w:t>
            </w:r>
          </w:p>
          <w:p w:rsidR="00057776" w:rsidRDefault="0024018A" w:rsidP="0024018A">
            <w:r>
              <w:t>Фрагменты м</w:t>
            </w:r>
            <w:r w:rsidRPr="00D659F7">
              <w:t>юзикл</w:t>
            </w:r>
            <w:r>
              <w:t>а</w:t>
            </w:r>
            <w:r w:rsidR="00057776" w:rsidRPr="0002662C">
              <w:t xml:space="preserve"> </w:t>
            </w:r>
            <w:proofErr w:type="spellStart"/>
            <w:r w:rsidR="00057776">
              <w:t>Л.Бернстайна</w:t>
            </w:r>
            <w:proofErr w:type="spellEnd"/>
          </w:p>
          <w:p w:rsidR="00597799" w:rsidRPr="00DB0A2A" w:rsidRDefault="0024018A" w:rsidP="0024018A">
            <w:r w:rsidRPr="00D659F7">
              <w:t xml:space="preserve">« </w:t>
            </w:r>
            <w:proofErr w:type="spellStart"/>
            <w:r w:rsidRPr="00D659F7">
              <w:t>Вестсайдская</w:t>
            </w:r>
            <w:proofErr w:type="spellEnd"/>
            <w:r w:rsidRPr="00D659F7">
              <w:t xml:space="preserve"> история».</w:t>
            </w:r>
          </w:p>
        </w:tc>
        <w:tc>
          <w:tcPr>
            <w:tcW w:w="1039" w:type="pct"/>
            <w:vMerge w:val="restart"/>
          </w:tcPr>
          <w:p w:rsidR="00D819E5" w:rsidRPr="0024018A" w:rsidRDefault="00D819E5" w:rsidP="00D819E5">
            <w:pPr>
              <w:jc w:val="both"/>
              <w:rPr>
                <w:b/>
              </w:rPr>
            </w:pPr>
            <w:r w:rsidRPr="0024018A">
              <w:rPr>
                <w:b/>
              </w:rPr>
              <w:lastRenderedPageBreak/>
              <w:t>Знать/понимать:</w:t>
            </w:r>
            <w:r w:rsidRPr="0024018A">
              <w:t xml:space="preserve">  имена в</w:t>
            </w:r>
            <w:r w:rsidRPr="0024018A">
              <w:t>ы</w:t>
            </w:r>
            <w:r w:rsidRPr="0024018A">
              <w:t>дающихся русских и совр</w:t>
            </w:r>
            <w:r w:rsidRPr="0024018A">
              <w:t>е</w:t>
            </w:r>
            <w:r w:rsidRPr="0024018A">
              <w:t>менных композиторов: С.Прокофьев, П.Чайковский, А.Журбин  и их произвед</w:t>
            </w:r>
            <w:r w:rsidRPr="0024018A">
              <w:t>е</w:t>
            </w:r>
            <w:r w:rsidRPr="0024018A">
              <w:t>ния. Понимать жизненно – образное содержание муз</w:t>
            </w:r>
            <w:r w:rsidRPr="0024018A">
              <w:t>ы</w:t>
            </w:r>
            <w:r w:rsidRPr="0024018A">
              <w:t>кальных произведений.</w:t>
            </w:r>
            <w:r w:rsidRPr="0024018A">
              <w:rPr>
                <w:b/>
              </w:rPr>
              <w:t xml:space="preserve"> </w:t>
            </w:r>
          </w:p>
          <w:p w:rsidR="00597799" w:rsidRPr="0024018A" w:rsidRDefault="00D819E5" w:rsidP="00D819E5">
            <w:r w:rsidRPr="0024018A">
              <w:rPr>
                <w:b/>
              </w:rPr>
              <w:t>Уметь:</w:t>
            </w:r>
            <w:r w:rsidRPr="0024018A">
              <w:t xml:space="preserve"> Различать звучание различных музыкальных и</w:t>
            </w:r>
            <w:r w:rsidRPr="0024018A">
              <w:t>н</w:t>
            </w:r>
            <w:r w:rsidRPr="0024018A">
              <w:t>струмен</w:t>
            </w:r>
            <w:r w:rsidR="0024018A">
              <w:t>тов. Вырази</w:t>
            </w:r>
            <w:r w:rsidRPr="0024018A">
              <w:t>тельно исполнять песни. Размы</w:t>
            </w:r>
            <w:r w:rsidRPr="0024018A">
              <w:t>ш</w:t>
            </w:r>
            <w:r w:rsidRPr="0024018A">
              <w:t>лять о музыке, выражать собственную позицию отн</w:t>
            </w:r>
            <w:r w:rsidRPr="0024018A">
              <w:t>о</w:t>
            </w:r>
            <w:r w:rsidRPr="0024018A">
              <w:t>сительно прослушанной м</w:t>
            </w:r>
            <w:r w:rsidRPr="0024018A">
              <w:t>у</w:t>
            </w:r>
            <w:r w:rsidRPr="0024018A">
              <w:t>зыки. Уметь узнавать на слух изученные произведения  русской и зарубежной кла</w:t>
            </w:r>
            <w:r w:rsidRPr="0024018A">
              <w:t>с</w:t>
            </w:r>
            <w:r w:rsidRPr="0024018A">
              <w:t>сики, произведения совр</w:t>
            </w:r>
            <w:r w:rsidRPr="0024018A">
              <w:t>е</w:t>
            </w:r>
            <w:r w:rsidRPr="0024018A">
              <w:t>менных композиторов. Сра</w:t>
            </w:r>
            <w:r w:rsidRPr="0024018A">
              <w:t>в</w:t>
            </w:r>
            <w:r w:rsidRPr="0024018A">
              <w:t>нивать различные исполн</w:t>
            </w:r>
            <w:r w:rsidRPr="0024018A">
              <w:t>и</w:t>
            </w:r>
            <w:r w:rsidRPr="0024018A">
              <w:t>тельские трактовки одного и того же произведения и в</w:t>
            </w:r>
            <w:r w:rsidRPr="0024018A">
              <w:t>ы</w:t>
            </w:r>
            <w:r w:rsidRPr="0024018A">
              <w:t>явления их своеобразия.</w:t>
            </w:r>
          </w:p>
          <w:p w:rsidR="0024018A" w:rsidRPr="00872FC3" w:rsidRDefault="0024018A" w:rsidP="0024018A">
            <w:pPr>
              <w:jc w:val="both"/>
            </w:pPr>
            <w:r w:rsidRPr="00872FC3">
              <w:lastRenderedPageBreak/>
              <w:t>Знать/понимать:  Понимать жизненно – образное соде</w:t>
            </w:r>
            <w:r w:rsidRPr="00872FC3">
              <w:t>р</w:t>
            </w:r>
            <w:r w:rsidRPr="00872FC3">
              <w:t>жание музыкальных прои</w:t>
            </w:r>
            <w:r w:rsidRPr="00872FC3">
              <w:t>з</w:t>
            </w:r>
            <w:r w:rsidRPr="00872FC3">
              <w:t>ведений</w:t>
            </w:r>
            <w:r w:rsidR="00057776" w:rsidRPr="00872FC3">
              <w:t xml:space="preserve"> </w:t>
            </w:r>
            <w:proofErr w:type="spellStart"/>
            <w:r w:rsidR="00057776" w:rsidRPr="00872FC3">
              <w:t>Л.Бернстайна</w:t>
            </w:r>
            <w:proofErr w:type="spellEnd"/>
            <w:r w:rsidRPr="00872FC3">
              <w:t xml:space="preserve">. </w:t>
            </w:r>
          </w:p>
          <w:p w:rsidR="00597799" w:rsidRPr="0024018A" w:rsidRDefault="0024018A" w:rsidP="0024018A">
            <w:r w:rsidRPr="00872FC3">
              <w:t>Уметь</w:t>
            </w:r>
            <w:r w:rsidRPr="0024018A">
              <w:rPr>
                <w:b/>
              </w:rPr>
              <w:t>:</w:t>
            </w:r>
            <w:r w:rsidRPr="0024018A">
              <w:t xml:space="preserve"> Размышлять о муз</w:t>
            </w:r>
            <w:r w:rsidRPr="0024018A">
              <w:t>ы</w:t>
            </w:r>
            <w:r w:rsidRPr="0024018A">
              <w:t>ке, выражать собственную позицию относительно пр</w:t>
            </w:r>
            <w:r w:rsidRPr="0024018A">
              <w:t>о</w:t>
            </w:r>
            <w:r w:rsidRPr="0024018A">
              <w:t>слушанной музыки. Уметь узнавать на слух изученные произведения  зарубежной классики, произведения с</w:t>
            </w:r>
            <w:r w:rsidRPr="0024018A">
              <w:t>о</w:t>
            </w:r>
            <w:r w:rsidRPr="0024018A">
              <w:t xml:space="preserve">временных композиторов. </w:t>
            </w:r>
          </w:p>
          <w:p w:rsidR="00597799" w:rsidRPr="0024018A" w:rsidRDefault="00597799" w:rsidP="00D819E5"/>
          <w:p w:rsidR="00597799" w:rsidRPr="00DB0A2A" w:rsidRDefault="00597799" w:rsidP="00D819E5"/>
        </w:tc>
        <w:tc>
          <w:tcPr>
            <w:tcW w:w="627" w:type="pct"/>
            <w:gridSpan w:val="2"/>
            <w:vMerge w:val="restart"/>
          </w:tcPr>
          <w:p w:rsidR="00597799" w:rsidRPr="00DB0A2A" w:rsidRDefault="00597799" w:rsidP="00D819E5"/>
        </w:tc>
        <w:tc>
          <w:tcPr>
            <w:tcW w:w="316" w:type="pct"/>
            <w:gridSpan w:val="3"/>
            <w:vMerge w:val="restart"/>
          </w:tcPr>
          <w:p w:rsidR="00597799" w:rsidRPr="00DB0A2A" w:rsidRDefault="00597799" w:rsidP="00D819E5">
            <w:pPr>
              <w:ind w:left="-94" w:right="-122"/>
            </w:pPr>
            <w:r w:rsidRPr="00DB0A2A">
              <w:t>темат</w:t>
            </w:r>
            <w:r w:rsidRPr="00DB0A2A">
              <w:t>и</w:t>
            </w:r>
            <w:r w:rsidRPr="00DB0A2A">
              <w:t xml:space="preserve">ческий  </w:t>
            </w:r>
          </w:p>
        </w:tc>
        <w:tc>
          <w:tcPr>
            <w:tcW w:w="317" w:type="pct"/>
            <w:gridSpan w:val="2"/>
            <w:vMerge w:val="restart"/>
          </w:tcPr>
          <w:p w:rsidR="00597799" w:rsidRPr="00DB0A2A" w:rsidRDefault="00597799" w:rsidP="00D819E5">
            <w:r w:rsidRPr="00DB0A2A">
              <w:t>устный опрос</w:t>
            </w:r>
          </w:p>
          <w:p w:rsidR="00597799" w:rsidRPr="00DB0A2A" w:rsidRDefault="00597799" w:rsidP="00D819E5"/>
        </w:tc>
        <w:tc>
          <w:tcPr>
            <w:tcW w:w="408" w:type="pct"/>
            <w:vMerge w:val="restart"/>
          </w:tcPr>
          <w:p w:rsidR="00597799" w:rsidRPr="00505D1F" w:rsidRDefault="00597799" w:rsidP="00D819E5">
            <w:r w:rsidRPr="00505D1F">
              <w:t>Модуль:</w:t>
            </w:r>
          </w:p>
          <w:p w:rsidR="00597799" w:rsidRPr="00505D1F" w:rsidRDefault="00597799" w:rsidP="00D819E5">
            <w:r w:rsidRPr="00505D1F">
              <w:t>Ромео и Джулье</w:t>
            </w:r>
            <w:r w:rsidRPr="00505D1F">
              <w:t>т</w:t>
            </w:r>
            <w:r w:rsidRPr="00505D1F">
              <w:t>та. Траг</w:t>
            </w:r>
            <w:r w:rsidRPr="00505D1F">
              <w:t>е</w:t>
            </w:r>
            <w:r w:rsidRPr="00505D1F">
              <w:t>дия В.Шекспира.</w:t>
            </w:r>
          </w:p>
          <w:p w:rsidR="00597799" w:rsidRDefault="00597799" w:rsidP="00D819E5"/>
          <w:p w:rsidR="00597799" w:rsidRDefault="00597799" w:rsidP="00D819E5">
            <w:r w:rsidRPr="00505D1F">
              <w:t>Увертюра</w:t>
            </w:r>
            <w:r>
              <w:t xml:space="preserve"> фантазия П.Чайковского и балет </w:t>
            </w:r>
            <w:r w:rsidRPr="00DB0A2A">
              <w:t>Прокоф</w:t>
            </w:r>
            <w:r w:rsidRPr="00DB0A2A">
              <w:t>ь</w:t>
            </w:r>
            <w:r w:rsidRPr="00DB0A2A">
              <w:t>ева.</w:t>
            </w:r>
          </w:p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Pr="007D650E" w:rsidRDefault="00597799" w:rsidP="00D819E5"/>
        </w:tc>
      </w:tr>
      <w:tr w:rsidR="00597799" w:rsidRPr="00DB0A2A" w:rsidTr="00D819E5">
        <w:trPr>
          <w:trHeight w:val="3542"/>
        </w:trPr>
        <w:tc>
          <w:tcPr>
            <w:tcW w:w="171" w:type="pct"/>
            <w:gridSpan w:val="2"/>
          </w:tcPr>
          <w:p w:rsidR="00597799" w:rsidRPr="00B7275D" w:rsidRDefault="00597799" w:rsidP="00D819E5">
            <w:r w:rsidRPr="00DB0A2A">
              <w:lastRenderedPageBreak/>
              <w:t>30</w:t>
            </w:r>
          </w:p>
          <w:p w:rsidR="00597799" w:rsidRPr="00B7275D" w:rsidRDefault="00597799" w:rsidP="00D819E5"/>
          <w:p w:rsidR="00597799" w:rsidRPr="00B7275D" w:rsidRDefault="00597799" w:rsidP="00D819E5"/>
          <w:p w:rsidR="00597799" w:rsidRPr="00B7275D" w:rsidRDefault="00597799" w:rsidP="00D819E5"/>
          <w:p w:rsidR="00597799" w:rsidRDefault="00597799" w:rsidP="00D819E5"/>
          <w:p w:rsidR="00597799" w:rsidRPr="00B7275D" w:rsidRDefault="00597799" w:rsidP="00D819E5"/>
          <w:p w:rsidR="00597799" w:rsidRDefault="00597799" w:rsidP="00D819E5"/>
          <w:p w:rsidR="00597799" w:rsidRDefault="00597799" w:rsidP="00D819E5"/>
          <w:p w:rsidR="00597799" w:rsidRPr="00DB0A2A" w:rsidRDefault="00597799" w:rsidP="00D819E5"/>
        </w:tc>
        <w:tc>
          <w:tcPr>
            <w:tcW w:w="180" w:type="pct"/>
          </w:tcPr>
          <w:p w:rsidR="00597799" w:rsidRDefault="00597799" w:rsidP="00D819E5"/>
          <w:p w:rsidR="00D819E5" w:rsidRDefault="00D819E5" w:rsidP="00D819E5"/>
          <w:p w:rsidR="00D819E5" w:rsidRDefault="00D819E5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</w:tc>
        <w:tc>
          <w:tcPr>
            <w:tcW w:w="677" w:type="pct"/>
          </w:tcPr>
          <w:p w:rsidR="00597799" w:rsidRDefault="00597799" w:rsidP="00D819E5">
            <w:r w:rsidRPr="00D659F7">
              <w:t xml:space="preserve">Мюзикл </w:t>
            </w:r>
          </w:p>
          <w:p w:rsidR="00597799" w:rsidRDefault="00597799" w:rsidP="00D819E5">
            <w:r w:rsidRPr="00D659F7">
              <w:t xml:space="preserve">« </w:t>
            </w:r>
            <w:proofErr w:type="spellStart"/>
            <w:r w:rsidRPr="00D659F7">
              <w:t>Вестсайдская</w:t>
            </w:r>
            <w:proofErr w:type="spellEnd"/>
            <w:r w:rsidRPr="00D659F7">
              <w:t xml:space="preserve"> история».</w:t>
            </w:r>
          </w:p>
          <w:p w:rsidR="00597799" w:rsidRDefault="00597799" w:rsidP="00D819E5"/>
          <w:p w:rsidR="00597799" w:rsidRPr="00DB0A2A" w:rsidRDefault="00597799" w:rsidP="00D819E5">
            <w:r w:rsidRPr="00DB0A2A">
              <w:t>Комбинирова</w:t>
            </w:r>
            <w:r w:rsidRPr="00DB0A2A">
              <w:t>н</w:t>
            </w:r>
            <w:r>
              <w:t>ный урок.</w:t>
            </w:r>
          </w:p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Default="00597799" w:rsidP="00D819E5"/>
          <w:p w:rsidR="00597799" w:rsidRPr="00617DEE" w:rsidRDefault="00597799" w:rsidP="00D819E5">
            <w:pPr>
              <w:rPr>
                <w:b/>
                <w:color w:val="FF0000"/>
              </w:rPr>
            </w:pPr>
          </w:p>
        </w:tc>
        <w:tc>
          <w:tcPr>
            <w:tcW w:w="1265" w:type="pct"/>
            <w:vMerge/>
          </w:tcPr>
          <w:p w:rsidR="00597799" w:rsidRPr="00DB0A2A" w:rsidRDefault="00597799" w:rsidP="00D819E5">
            <w:pPr>
              <w:ind w:right="-58"/>
            </w:pPr>
          </w:p>
        </w:tc>
        <w:tc>
          <w:tcPr>
            <w:tcW w:w="1039" w:type="pct"/>
            <w:vMerge/>
          </w:tcPr>
          <w:p w:rsidR="00597799" w:rsidRPr="00DB0A2A" w:rsidRDefault="00597799" w:rsidP="00D819E5"/>
        </w:tc>
        <w:tc>
          <w:tcPr>
            <w:tcW w:w="627" w:type="pct"/>
            <w:gridSpan w:val="2"/>
            <w:vMerge/>
          </w:tcPr>
          <w:p w:rsidR="00597799" w:rsidRPr="00DB0A2A" w:rsidRDefault="00597799" w:rsidP="00D819E5"/>
        </w:tc>
        <w:tc>
          <w:tcPr>
            <w:tcW w:w="316" w:type="pct"/>
            <w:gridSpan w:val="3"/>
            <w:vMerge/>
          </w:tcPr>
          <w:p w:rsidR="00597799" w:rsidRPr="00DB0A2A" w:rsidRDefault="00597799" w:rsidP="00D819E5"/>
        </w:tc>
        <w:tc>
          <w:tcPr>
            <w:tcW w:w="317" w:type="pct"/>
            <w:gridSpan w:val="2"/>
            <w:vMerge/>
          </w:tcPr>
          <w:p w:rsidR="00597799" w:rsidRPr="00DB0A2A" w:rsidRDefault="00597799" w:rsidP="00D819E5"/>
        </w:tc>
        <w:tc>
          <w:tcPr>
            <w:tcW w:w="408" w:type="pct"/>
            <w:vMerge/>
          </w:tcPr>
          <w:p w:rsidR="00597799" w:rsidRPr="00505D1F" w:rsidRDefault="00597799" w:rsidP="00D819E5"/>
        </w:tc>
      </w:tr>
      <w:tr w:rsidR="000362D4" w:rsidRPr="00DB0A2A" w:rsidTr="00D819E5">
        <w:trPr>
          <w:trHeight w:val="20"/>
        </w:trPr>
        <w:tc>
          <w:tcPr>
            <w:tcW w:w="171" w:type="pct"/>
            <w:gridSpan w:val="2"/>
          </w:tcPr>
          <w:p w:rsidR="000362D4" w:rsidRDefault="000362D4" w:rsidP="00D819E5">
            <w:r w:rsidRPr="00DB0A2A">
              <w:lastRenderedPageBreak/>
              <w:t>31</w:t>
            </w:r>
          </w:p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</w:tc>
        <w:tc>
          <w:tcPr>
            <w:tcW w:w="180" w:type="pct"/>
          </w:tcPr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Default="000362D4" w:rsidP="00D819E5"/>
          <w:p w:rsidR="000362D4" w:rsidRPr="006F608C" w:rsidRDefault="000362D4" w:rsidP="00D819E5"/>
        </w:tc>
        <w:tc>
          <w:tcPr>
            <w:tcW w:w="677" w:type="pct"/>
          </w:tcPr>
          <w:p w:rsidR="000362D4" w:rsidRDefault="00597799" w:rsidP="00D819E5">
            <w:r w:rsidRPr="00D659F7">
              <w:lastRenderedPageBreak/>
              <w:t>Опера «Орфей и Эвридика».</w:t>
            </w:r>
          </w:p>
          <w:p w:rsidR="000362D4" w:rsidRDefault="000362D4" w:rsidP="00D819E5">
            <w:r w:rsidRPr="00DB0A2A">
              <w:t>Комбинирова</w:t>
            </w:r>
            <w:r w:rsidRPr="00DB0A2A">
              <w:t>н</w:t>
            </w:r>
            <w:r>
              <w:t>ный урок.</w:t>
            </w:r>
          </w:p>
          <w:p w:rsidR="000362D4" w:rsidRPr="00DB0A2A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Pr="006F608C" w:rsidRDefault="000362D4" w:rsidP="00D819E5"/>
          <w:p w:rsidR="000362D4" w:rsidRDefault="000362D4" w:rsidP="00D819E5"/>
          <w:p w:rsidR="000362D4" w:rsidRPr="006F608C" w:rsidRDefault="000362D4" w:rsidP="00D819E5"/>
          <w:p w:rsidR="000362D4" w:rsidRDefault="000362D4" w:rsidP="00D819E5"/>
          <w:p w:rsidR="000362D4" w:rsidRDefault="000362D4" w:rsidP="00D819E5">
            <w:pPr>
              <w:ind w:right="-179"/>
            </w:pPr>
          </w:p>
          <w:p w:rsidR="000362D4" w:rsidRPr="001072B3" w:rsidRDefault="000362D4" w:rsidP="00D819E5"/>
        </w:tc>
        <w:tc>
          <w:tcPr>
            <w:tcW w:w="1265" w:type="pct"/>
          </w:tcPr>
          <w:p w:rsidR="0024018A" w:rsidRPr="00DB0A2A" w:rsidRDefault="000362D4" w:rsidP="0024018A">
            <w:pPr>
              <w:ind w:right="-168"/>
            </w:pPr>
            <w:r w:rsidRPr="00DB0A2A">
              <w:lastRenderedPageBreak/>
              <w:t>Взаимопроникновения «легкой» и «серьезной» музыки, особенности их взаимоотношения в различных пл</w:t>
            </w:r>
            <w:r w:rsidRPr="00DB0A2A">
              <w:t>а</w:t>
            </w:r>
            <w:r w:rsidRPr="00DB0A2A">
              <w:t>стах современного музыкального и</w:t>
            </w:r>
            <w:r w:rsidRPr="00DB0A2A">
              <w:t>с</w:t>
            </w:r>
            <w:r w:rsidRPr="00DB0A2A">
              <w:t>кусства:  мюзикл, рок-опера. Инте</w:t>
            </w:r>
            <w:r w:rsidRPr="00DB0A2A">
              <w:t>р</w:t>
            </w:r>
            <w:r w:rsidRPr="00DB0A2A">
              <w:t>претация литературного произвед</w:t>
            </w:r>
            <w:r w:rsidRPr="00DB0A2A">
              <w:t>е</w:t>
            </w:r>
            <w:r w:rsidRPr="00DB0A2A">
              <w:t>ния в различных музыкально-театральных жанрах: опере, балете, мюзикле. Взаимопроникновение и смысловое взаимодействие слова, м</w:t>
            </w:r>
            <w:r w:rsidRPr="00DB0A2A">
              <w:t>у</w:t>
            </w:r>
            <w:r w:rsidRPr="00DB0A2A">
              <w:t>зыки, сценического действия, хоре</w:t>
            </w:r>
            <w:r w:rsidRPr="00DB0A2A">
              <w:t>о</w:t>
            </w:r>
            <w:r w:rsidRPr="00DB0A2A">
              <w:t>графии и т.д. Метод острых контр</w:t>
            </w:r>
            <w:r w:rsidRPr="00DB0A2A">
              <w:t>а</w:t>
            </w:r>
            <w:r w:rsidRPr="00DB0A2A">
              <w:t>стных сопоставлений как один из сильнейших драматургических при</w:t>
            </w:r>
            <w:r w:rsidRPr="00DB0A2A">
              <w:t>е</w:t>
            </w:r>
            <w:r w:rsidRPr="00DB0A2A">
              <w:t>мов.</w:t>
            </w:r>
            <w:r>
              <w:t xml:space="preserve"> </w:t>
            </w:r>
          </w:p>
          <w:p w:rsidR="0024018A" w:rsidRPr="0024018A" w:rsidRDefault="0024018A" w:rsidP="0024018A">
            <w:pPr>
              <w:rPr>
                <w:sz w:val="22"/>
                <w:szCs w:val="22"/>
              </w:rPr>
            </w:pPr>
            <w:r w:rsidRPr="0024018A">
              <w:rPr>
                <w:sz w:val="22"/>
                <w:szCs w:val="22"/>
              </w:rPr>
              <w:t>Фрагменты из оперы</w:t>
            </w:r>
            <w:proofErr w:type="gramStart"/>
            <w:r w:rsidRPr="0024018A">
              <w:rPr>
                <w:sz w:val="22"/>
                <w:szCs w:val="22"/>
              </w:rPr>
              <w:t xml:space="preserve"> К</w:t>
            </w:r>
            <w:proofErr w:type="gramEnd"/>
            <w:r w:rsidRPr="0024018A">
              <w:rPr>
                <w:sz w:val="22"/>
                <w:szCs w:val="22"/>
              </w:rPr>
              <w:t xml:space="preserve"> </w:t>
            </w:r>
            <w:proofErr w:type="spellStart"/>
            <w:r w:rsidRPr="0024018A">
              <w:rPr>
                <w:sz w:val="22"/>
                <w:szCs w:val="22"/>
              </w:rPr>
              <w:t>Глюка</w:t>
            </w:r>
            <w:proofErr w:type="spellEnd"/>
            <w:r w:rsidRPr="0024018A">
              <w:rPr>
                <w:sz w:val="22"/>
                <w:szCs w:val="22"/>
              </w:rPr>
              <w:t xml:space="preserve"> «Орфей и Эвридика»: «Хор пастухов и паст</w:t>
            </w:r>
            <w:r w:rsidRPr="0024018A">
              <w:rPr>
                <w:sz w:val="22"/>
                <w:szCs w:val="22"/>
              </w:rPr>
              <w:t>у</w:t>
            </w:r>
            <w:r w:rsidRPr="0024018A">
              <w:rPr>
                <w:sz w:val="22"/>
                <w:szCs w:val="22"/>
              </w:rPr>
              <w:t xml:space="preserve">шек»; ария Орфея «Потерял я </w:t>
            </w:r>
            <w:proofErr w:type="spellStart"/>
            <w:r w:rsidRPr="0024018A">
              <w:rPr>
                <w:sz w:val="22"/>
                <w:szCs w:val="22"/>
              </w:rPr>
              <w:t>Эврид</w:t>
            </w:r>
            <w:r w:rsidRPr="0024018A">
              <w:rPr>
                <w:sz w:val="22"/>
                <w:szCs w:val="22"/>
              </w:rPr>
              <w:t>и</w:t>
            </w:r>
            <w:r w:rsidRPr="0024018A">
              <w:rPr>
                <w:sz w:val="22"/>
                <w:szCs w:val="22"/>
              </w:rPr>
              <w:t>ку</w:t>
            </w:r>
            <w:proofErr w:type="spellEnd"/>
            <w:r w:rsidRPr="0024018A">
              <w:rPr>
                <w:sz w:val="22"/>
                <w:szCs w:val="22"/>
              </w:rPr>
              <w:t>».</w:t>
            </w:r>
          </w:p>
          <w:p w:rsidR="000362D4" w:rsidRPr="006F608C" w:rsidRDefault="000362D4" w:rsidP="0024018A">
            <w:pPr>
              <w:ind w:right="-58"/>
            </w:pPr>
          </w:p>
        </w:tc>
        <w:tc>
          <w:tcPr>
            <w:tcW w:w="1039" w:type="pct"/>
          </w:tcPr>
          <w:p w:rsidR="000362D4" w:rsidRPr="00DB0A2A" w:rsidRDefault="000362D4" w:rsidP="00D819E5">
            <w:r w:rsidRPr="00DB0A2A">
              <w:t>Знать/понимать:  имена в</w:t>
            </w:r>
            <w:r w:rsidRPr="00DB0A2A">
              <w:t>ы</w:t>
            </w:r>
            <w:r w:rsidRPr="00DB0A2A">
              <w:t>дающихся русских и совр</w:t>
            </w:r>
            <w:r w:rsidRPr="00DB0A2A">
              <w:t>е</w:t>
            </w:r>
            <w:r w:rsidRPr="00DB0A2A">
              <w:t xml:space="preserve">менных композиторов: </w:t>
            </w:r>
            <w:r w:rsidR="0002662C" w:rsidRPr="0024018A">
              <w:rPr>
                <w:sz w:val="22"/>
                <w:szCs w:val="22"/>
              </w:rPr>
              <w:t xml:space="preserve"> </w:t>
            </w:r>
            <w:proofErr w:type="spellStart"/>
            <w:r w:rsidR="0002662C" w:rsidRPr="0024018A">
              <w:rPr>
                <w:sz w:val="22"/>
                <w:szCs w:val="22"/>
              </w:rPr>
              <w:t>Гл</w:t>
            </w:r>
            <w:r w:rsidR="0002662C" w:rsidRPr="0024018A">
              <w:rPr>
                <w:sz w:val="22"/>
                <w:szCs w:val="22"/>
              </w:rPr>
              <w:t>ю</w:t>
            </w:r>
            <w:r w:rsidR="0002662C" w:rsidRPr="0024018A">
              <w:rPr>
                <w:sz w:val="22"/>
                <w:szCs w:val="22"/>
              </w:rPr>
              <w:t>ка</w:t>
            </w:r>
            <w:proofErr w:type="spellEnd"/>
            <w:proofErr w:type="gramStart"/>
            <w:r w:rsidR="0002662C" w:rsidRPr="00DB0A2A">
              <w:t xml:space="preserve"> </w:t>
            </w:r>
            <w:r w:rsidR="0002662C">
              <w:t>,</w:t>
            </w:r>
            <w:proofErr w:type="gramEnd"/>
            <w:r w:rsidR="0002662C">
              <w:t xml:space="preserve"> </w:t>
            </w:r>
            <w:r w:rsidRPr="00DB0A2A">
              <w:t>С.Прокофьев</w:t>
            </w:r>
            <w:r w:rsidR="0002662C">
              <w:t>а, П.Чайковского</w:t>
            </w:r>
            <w:r w:rsidRPr="00DB0A2A">
              <w:t>, А.Журбин</w:t>
            </w:r>
            <w:r w:rsidR="0002662C">
              <w:t>а</w:t>
            </w:r>
            <w:r w:rsidRPr="00DB0A2A">
              <w:t xml:space="preserve">  и их произведения. Пон</w:t>
            </w:r>
            <w:r w:rsidRPr="00DB0A2A">
              <w:t>и</w:t>
            </w:r>
            <w:r w:rsidRPr="00DB0A2A">
              <w:t xml:space="preserve">мать жизненно – образное содержание музыкальных произведений. </w:t>
            </w:r>
          </w:p>
          <w:p w:rsidR="000362D4" w:rsidRPr="006F608C" w:rsidRDefault="000362D4" w:rsidP="00D819E5">
            <w:r w:rsidRPr="00DB0A2A">
              <w:t>Уметь: Различать звучание различных музыкальных и</w:t>
            </w:r>
            <w:r w:rsidRPr="00DB0A2A">
              <w:t>н</w:t>
            </w:r>
            <w:r>
              <w:t>струментов. Вырази</w:t>
            </w:r>
            <w:r w:rsidRPr="00DB0A2A">
              <w:t>тельно исполнять песни. Размы</w:t>
            </w:r>
            <w:r w:rsidRPr="00DB0A2A">
              <w:t>ш</w:t>
            </w:r>
            <w:r w:rsidRPr="00DB0A2A">
              <w:t>лять о музыке, выражать собственную позицию отн</w:t>
            </w:r>
            <w:r w:rsidRPr="00DB0A2A">
              <w:t>о</w:t>
            </w:r>
            <w:r w:rsidRPr="00DB0A2A">
              <w:t>сительно прослушанной м</w:t>
            </w:r>
            <w:r w:rsidRPr="00DB0A2A">
              <w:t>у</w:t>
            </w:r>
            <w:r w:rsidRPr="00DB0A2A">
              <w:t>зыки. Уметь узнавать на слух изученные произведения  русской и зарубежной кла</w:t>
            </w:r>
            <w:r w:rsidRPr="00DB0A2A">
              <w:t>с</w:t>
            </w:r>
            <w:r w:rsidRPr="00DB0A2A">
              <w:lastRenderedPageBreak/>
              <w:t>сики, произведения совр</w:t>
            </w:r>
            <w:r w:rsidRPr="00DB0A2A">
              <w:t>е</w:t>
            </w:r>
            <w:r w:rsidRPr="00DB0A2A">
              <w:t>менных композиторов. Сра</w:t>
            </w:r>
            <w:r w:rsidRPr="00DB0A2A">
              <w:t>в</w:t>
            </w:r>
            <w:r w:rsidRPr="00DB0A2A">
              <w:t>нивать различные исполн</w:t>
            </w:r>
            <w:r w:rsidRPr="00DB0A2A">
              <w:t>и</w:t>
            </w:r>
            <w:r w:rsidRPr="00DB0A2A">
              <w:t>тельские трактовки одного и того же произведения и в</w:t>
            </w:r>
            <w:r w:rsidRPr="00DB0A2A">
              <w:t>ы</w:t>
            </w:r>
            <w:r w:rsidRPr="00DB0A2A">
              <w:t>явления их своеобразия</w:t>
            </w:r>
            <w:r w:rsidR="00872FC3">
              <w:t>.</w:t>
            </w:r>
          </w:p>
        </w:tc>
        <w:tc>
          <w:tcPr>
            <w:tcW w:w="627" w:type="pct"/>
            <w:gridSpan w:val="2"/>
          </w:tcPr>
          <w:p w:rsidR="000362D4" w:rsidRPr="00DB0A2A" w:rsidRDefault="000362D4" w:rsidP="00D819E5">
            <w:r w:rsidRPr="00DB0A2A">
              <w:lastRenderedPageBreak/>
              <w:t xml:space="preserve"> -  Обогащать опыт адекватн</w:t>
            </w:r>
            <w:r w:rsidRPr="00DB0A2A">
              <w:t>о</w:t>
            </w:r>
            <w:r w:rsidRPr="00DB0A2A">
              <w:t>го восприятия устной речи, ее интонационно-образной выр</w:t>
            </w:r>
            <w:r w:rsidRPr="00DB0A2A">
              <w:t>а</w:t>
            </w:r>
            <w:r w:rsidRPr="00DB0A2A">
              <w:t>зительности,</w:t>
            </w:r>
          </w:p>
          <w:p w:rsidR="000362D4" w:rsidRPr="00DB0A2A" w:rsidRDefault="000362D4" w:rsidP="00D819E5">
            <w:r w:rsidRPr="00DB0A2A">
              <w:t>- Участвовать в обсуждении с</w:t>
            </w:r>
            <w:r w:rsidRPr="00DB0A2A">
              <w:t>о</w:t>
            </w:r>
            <w:r w:rsidRPr="00DB0A2A">
              <w:t>держания и в</w:t>
            </w:r>
            <w:r w:rsidRPr="00DB0A2A">
              <w:t>ы</w:t>
            </w:r>
            <w:r w:rsidRPr="00DB0A2A">
              <w:t>разительных средств худож</w:t>
            </w:r>
            <w:r w:rsidRPr="00DB0A2A">
              <w:t>е</w:t>
            </w:r>
            <w:r w:rsidRPr="00DB0A2A">
              <w:t>ственного пр</w:t>
            </w:r>
            <w:r w:rsidRPr="00DB0A2A">
              <w:t>о</w:t>
            </w:r>
            <w:r w:rsidRPr="00DB0A2A">
              <w:t>изведения</w:t>
            </w:r>
          </w:p>
          <w:p w:rsidR="000362D4" w:rsidRPr="00DB0A2A" w:rsidRDefault="000362D4" w:rsidP="00D819E5">
            <w:r w:rsidRPr="00DB0A2A">
              <w:t>- Работа со справочниками, словарями.</w:t>
            </w:r>
          </w:p>
          <w:p w:rsidR="000362D4" w:rsidRDefault="000362D4" w:rsidP="00D819E5"/>
          <w:p w:rsidR="000362D4" w:rsidRPr="000F3EEC" w:rsidRDefault="000362D4" w:rsidP="00D819E5"/>
          <w:p w:rsidR="000362D4" w:rsidRPr="000F3EEC" w:rsidRDefault="000362D4" w:rsidP="00D819E5"/>
          <w:p w:rsidR="000362D4" w:rsidRPr="000F3EEC" w:rsidRDefault="000362D4" w:rsidP="00D819E5"/>
          <w:p w:rsidR="000362D4" w:rsidRDefault="000362D4" w:rsidP="00D819E5"/>
          <w:p w:rsidR="00C666B5" w:rsidRPr="000F3EEC" w:rsidRDefault="00C666B5" w:rsidP="00D819E5"/>
          <w:p w:rsidR="000362D4" w:rsidRPr="000F3EEC" w:rsidRDefault="000362D4" w:rsidP="00D819E5"/>
          <w:p w:rsidR="000362D4" w:rsidRPr="000F3EEC" w:rsidRDefault="000362D4" w:rsidP="00D819E5"/>
        </w:tc>
        <w:tc>
          <w:tcPr>
            <w:tcW w:w="316" w:type="pct"/>
            <w:gridSpan w:val="3"/>
          </w:tcPr>
          <w:p w:rsidR="000362D4" w:rsidRDefault="000362D4" w:rsidP="00D819E5">
            <w:r w:rsidRPr="00DB0A2A">
              <w:lastRenderedPageBreak/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t>ский</w:t>
            </w:r>
          </w:p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Default="000362D4" w:rsidP="00D819E5"/>
          <w:p w:rsidR="00C666B5" w:rsidRDefault="00C666B5" w:rsidP="00D819E5"/>
          <w:p w:rsidR="00C666B5" w:rsidRDefault="00C666B5" w:rsidP="00D819E5"/>
          <w:p w:rsidR="00C666B5" w:rsidRPr="00505D1F" w:rsidRDefault="00C666B5" w:rsidP="00D819E5"/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lastRenderedPageBreak/>
              <w:t>устный опрос</w:t>
            </w:r>
          </w:p>
          <w:p w:rsidR="000362D4" w:rsidRDefault="000362D4" w:rsidP="00D819E5">
            <w:r w:rsidRPr="00DB0A2A">
              <w:t xml:space="preserve">беседа </w:t>
            </w:r>
          </w:p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</w:tc>
        <w:tc>
          <w:tcPr>
            <w:tcW w:w="408" w:type="pct"/>
          </w:tcPr>
          <w:p w:rsidR="000362D4" w:rsidRPr="00505D1F" w:rsidRDefault="000362D4" w:rsidP="00D819E5">
            <w:r w:rsidRPr="00505D1F">
              <w:lastRenderedPageBreak/>
              <w:t>Модуль:</w:t>
            </w:r>
          </w:p>
          <w:p w:rsidR="000362D4" w:rsidRDefault="000362D4" w:rsidP="00D819E5">
            <w:r w:rsidRPr="00505D1F">
              <w:t>«Литер</w:t>
            </w:r>
            <w:r w:rsidRPr="00505D1F">
              <w:t>а</w:t>
            </w:r>
            <w:r w:rsidRPr="00505D1F">
              <w:t>турные образы в балете. Русские балеты 20 века»</w:t>
            </w:r>
          </w:p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  <w:p w:rsidR="000362D4" w:rsidRPr="00505D1F" w:rsidRDefault="000362D4" w:rsidP="00D819E5"/>
        </w:tc>
      </w:tr>
      <w:tr w:rsidR="00680A94" w:rsidRPr="00DB0A2A" w:rsidTr="006E1359">
        <w:trPr>
          <w:trHeight w:val="7840"/>
        </w:trPr>
        <w:tc>
          <w:tcPr>
            <w:tcW w:w="171" w:type="pct"/>
            <w:gridSpan w:val="2"/>
            <w:vMerge w:val="restart"/>
            <w:tcBorders>
              <w:bottom w:val="single" w:sz="4" w:space="0" w:color="auto"/>
            </w:tcBorders>
          </w:tcPr>
          <w:p w:rsidR="00680A94" w:rsidRPr="00DB0A2A" w:rsidRDefault="00680A94" w:rsidP="00D819E5">
            <w:r w:rsidRPr="00DB0A2A">
              <w:lastRenderedPageBreak/>
              <w:t>32</w:t>
            </w:r>
          </w:p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Default="00680A94" w:rsidP="00BF5C0C"/>
          <w:p w:rsidR="00680A94" w:rsidRPr="00DB0A2A" w:rsidRDefault="00680A94" w:rsidP="00BF5C0C">
            <w:r w:rsidRPr="00DB0A2A">
              <w:t>33</w:t>
            </w:r>
          </w:p>
        </w:tc>
        <w:tc>
          <w:tcPr>
            <w:tcW w:w="180" w:type="pct"/>
            <w:vMerge w:val="restart"/>
            <w:tcBorders>
              <w:bottom w:val="single" w:sz="4" w:space="0" w:color="auto"/>
            </w:tcBorders>
          </w:tcPr>
          <w:p w:rsidR="00680A94" w:rsidRDefault="00680A94" w:rsidP="00D819E5"/>
          <w:p w:rsidR="00680A94" w:rsidRDefault="00680A94" w:rsidP="00D819E5"/>
          <w:p w:rsidR="00680A94" w:rsidRPr="006F608C" w:rsidRDefault="00680A94" w:rsidP="00D819E5"/>
          <w:p w:rsidR="00680A94" w:rsidRPr="006F608C" w:rsidRDefault="00680A94" w:rsidP="00D819E5"/>
          <w:p w:rsidR="00680A94" w:rsidRPr="006F608C" w:rsidRDefault="00680A94" w:rsidP="00D819E5"/>
          <w:p w:rsidR="00680A94" w:rsidRPr="006F608C" w:rsidRDefault="00680A94" w:rsidP="00D819E5"/>
          <w:p w:rsidR="00680A94" w:rsidRDefault="00680A94" w:rsidP="00D819E5"/>
        </w:tc>
        <w:tc>
          <w:tcPr>
            <w:tcW w:w="677" w:type="pct"/>
            <w:vMerge w:val="restart"/>
            <w:tcBorders>
              <w:bottom w:val="single" w:sz="4" w:space="0" w:color="auto"/>
            </w:tcBorders>
          </w:tcPr>
          <w:p w:rsidR="00680A94" w:rsidRDefault="00680A94" w:rsidP="00D819E5">
            <w:pPr>
              <w:ind w:right="-179"/>
            </w:pPr>
            <w:r w:rsidRPr="00D659F7">
              <w:t xml:space="preserve">Рок - опера </w:t>
            </w:r>
          </w:p>
          <w:p w:rsidR="00680A94" w:rsidRDefault="00680A94" w:rsidP="00D819E5">
            <w:pPr>
              <w:ind w:left="-109" w:right="-179"/>
            </w:pPr>
            <w:r w:rsidRPr="00D659F7">
              <w:t>«Орфей и Эврид</w:t>
            </w:r>
            <w:r>
              <w:t>и</w:t>
            </w:r>
            <w:r w:rsidRPr="00D659F7">
              <w:t>ка».</w:t>
            </w:r>
          </w:p>
          <w:p w:rsidR="00680A94" w:rsidRPr="001072B3" w:rsidRDefault="00680A94" w:rsidP="00D819E5"/>
          <w:p w:rsidR="00680A94" w:rsidRDefault="00680A94" w:rsidP="00D819E5"/>
          <w:p w:rsidR="00680A94" w:rsidRDefault="00680A94" w:rsidP="00D819E5">
            <w:r w:rsidRPr="00DB0A2A">
              <w:t>Комбинирова</w:t>
            </w:r>
            <w:r w:rsidRPr="00DB0A2A">
              <w:t>н</w:t>
            </w:r>
            <w:r>
              <w:t>ный урок.</w:t>
            </w:r>
          </w:p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Pr="00680A94" w:rsidRDefault="00680A94" w:rsidP="00680A94"/>
          <w:p w:rsidR="00680A94" w:rsidRDefault="00680A94" w:rsidP="00680A94"/>
          <w:p w:rsidR="00680A94" w:rsidRDefault="00680A94" w:rsidP="00680A94"/>
          <w:p w:rsidR="00680A94" w:rsidRDefault="00680A94" w:rsidP="00680A94"/>
          <w:p w:rsidR="00680A94" w:rsidRDefault="00680A94" w:rsidP="00680A94"/>
          <w:p w:rsidR="00680A94" w:rsidRDefault="00680A94" w:rsidP="00680A94"/>
          <w:p w:rsidR="00680A94" w:rsidRDefault="00680A94" w:rsidP="00680A94"/>
          <w:p w:rsidR="00680A94" w:rsidRDefault="00680A94" w:rsidP="00680A94"/>
          <w:p w:rsidR="00680A94" w:rsidRDefault="00680A94" w:rsidP="00680A94"/>
          <w:p w:rsidR="00680A94" w:rsidRDefault="00680A94" w:rsidP="00D819E5">
            <w:pPr>
              <w:rPr>
                <w:b/>
                <w:color w:val="FF0000"/>
              </w:rPr>
            </w:pPr>
            <w:r w:rsidRPr="00617DEE">
              <w:rPr>
                <w:b/>
                <w:color w:val="FF0000"/>
              </w:rPr>
              <w:t>Образы кином</w:t>
            </w:r>
            <w:r w:rsidRPr="00617DEE">
              <w:rPr>
                <w:b/>
                <w:color w:val="FF0000"/>
              </w:rPr>
              <w:t>у</w:t>
            </w:r>
            <w:r w:rsidRPr="00617DEE">
              <w:rPr>
                <w:b/>
                <w:color w:val="FF0000"/>
              </w:rPr>
              <w:t>зыки.</w:t>
            </w:r>
          </w:p>
          <w:p w:rsidR="00680A94" w:rsidRDefault="00680A94" w:rsidP="00D819E5">
            <w:r w:rsidRPr="00D659F7">
              <w:t>«Ромео  и Джул</w:t>
            </w:r>
            <w:r w:rsidRPr="00D659F7">
              <w:t>ь</w:t>
            </w:r>
            <w:r w:rsidRPr="00D659F7">
              <w:t xml:space="preserve">етта» в кино </w:t>
            </w:r>
            <w:r w:rsidRPr="00D659F7">
              <w:rPr>
                <w:lang w:val="en-US"/>
              </w:rPr>
              <w:t>XX</w:t>
            </w:r>
            <w:r w:rsidRPr="00D659F7">
              <w:t xml:space="preserve"> века. Музыка в отечественном кино.</w:t>
            </w:r>
          </w:p>
          <w:p w:rsidR="00680A94" w:rsidRDefault="00680A94" w:rsidP="00D819E5"/>
          <w:p w:rsidR="00680A94" w:rsidRPr="00680A94" w:rsidRDefault="00680A94" w:rsidP="00BF5C0C">
            <w:r w:rsidRPr="00DB0A2A">
              <w:t>Комбинирова</w:t>
            </w:r>
            <w:r w:rsidRPr="00DB0A2A">
              <w:t>н</w:t>
            </w:r>
            <w:r>
              <w:t>ный урок.</w:t>
            </w:r>
          </w:p>
        </w:tc>
        <w:tc>
          <w:tcPr>
            <w:tcW w:w="1265" w:type="pct"/>
            <w:vMerge w:val="restart"/>
            <w:tcBorders>
              <w:bottom w:val="single" w:sz="4" w:space="0" w:color="auto"/>
            </w:tcBorders>
          </w:tcPr>
          <w:p w:rsidR="00680A94" w:rsidRDefault="00680A94" w:rsidP="0024018A">
            <w:pPr>
              <w:jc w:val="both"/>
              <w:rPr>
                <w:sz w:val="22"/>
                <w:szCs w:val="22"/>
              </w:rPr>
            </w:pPr>
            <w:r w:rsidRPr="00DB0A2A">
              <w:lastRenderedPageBreak/>
              <w:t>Взаимопроникновения «легкой» и «серьезной» музыки, особенности их взаимоотношения в различных пластах современного музыкальн</w:t>
            </w:r>
            <w:r w:rsidRPr="00DB0A2A">
              <w:t>о</w:t>
            </w:r>
            <w:r w:rsidRPr="00DB0A2A">
              <w:t>го искусства:  мюзикл, рок-опера. Интерпретация литературного пр</w:t>
            </w:r>
            <w:r w:rsidRPr="00DB0A2A">
              <w:t>о</w:t>
            </w:r>
            <w:r w:rsidRPr="00DB0A2A">
              <w:t>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</w:t>
            </w:r>
            <w:r w:rsidRPr="00DB0A2A">
              <w:t>о</w:t>
            </w:r>
            <w:r w:rsidRPr="00DB0A2A">
              <w:t>реографии и т.д. Метод острых ко</w:t>
            </w:r>
            <w:r w:rsidRPr="00DB0A2A">
              <w:t>н</w:t>
            </w:r>
            <w:r w:rsidRPr="00DB0A2A">
              <w:t>трастных сопоставлений как один из сильнейших драматургических приемов</w:t>
            </w:r>
            <w:r w:rsidRPr="0024018A">
              <w:t xml:space="preserve">. </w:t>
            </w:r>
            <w:r w:rsidRPr="0024018A">
              <w:rPr>
                <w:sz w:val="22"/>
                <w:szCs w:val="22"/>
              </w:rPr>
              <w:t xml:space="preserve"> </w:t>
            </w:r>
          </w:p>
          <w:p w:rsidR="00680A94" w:rsidRPr="0024018A" w:rsidRDefault="00680A94" w:rsidP="0024018A">
            <w:pPr>
              <w:jc w:val="both"/>
              <w:rPr>
                <w:sz w:val="22"/>
                <w:szCs w:val="22"/>
              </w:rPr>
            </w:pPr>
            <w:r w:rsidRPr="0024018A">
              <w:rPr>
                <w:sz w:val="22"/>
                <w:szCs w:val="22"/>
              </w:rPr>
              <w:t xml:space="preserve">Фрагменты из </w:t>
            </w:r>
            <w:proofErr w:type="spellStart"/>
            <w:proofErr w:type="gramStart"/>
            <w:r w:rsidRPr="0024018A">
              <w:rPr>
                <w:sz w:val="22"/>
                <w:szCs w:val="22"/>
              </w:rPr>
              <w:t>рок-оперы</w:t>
            </w:r>
            <w:proofErr w:type="spellEnd"/>
            <w:proofErr w:type="gramEnd"/>
            <w:r w:rsidRPr="0024018A">
              <w:rPr>
                <w:sz w:val="22"/>
                <w:szCs w:val="22"/>
              </w:rPr>
              <w:t xml:space="preserve"> А.Журбина «Орфей и Эвриди</w:t>
            </w:r>
            <w:r>
              <w:rPr>
                <w:sz w:val="22"/>
                <w:szCs w:val="22"/>
              </w:rPr>
              <w:t>ка»: (</w:t>
            </w:r>
            <w:r w:rsidRPr="0024018A">
              <w:rPr>
                <w:sz w:val="22"/>
                <w:szCs w:val="22"/>
              </w:rPr>
              <w:t>на выбор учит</w:t>
            </w:r>
            <w:r w:rsidRPr="0024018A">
              <w:rPr>
                <w:sz w:val="22"/>
                <w:szCs w:val="22"/>
              </w:rPr>
              <w:t>е</w:t>
            </w:r>
            <w:r w:rsidRPr="0024018A">
              <w:rPr>
                <w:sz w:val="22"/>
                <w:szCs w:val="22"/>
              </w:rPr>
              <w:t>ля)</w:t>
            </w:r>
          </w:p>
          <w:p w:rsidR="00680A94" w:rsidRPr="0024018A" w:rsidRDefault="00680A94" w:rsidP="0024018A">
            <w:pPr>
              <w:jc w:val="both"/>
              <w:rPr>
                <w:sz w:val="22"/>
                <w:szCs w:val="22"/>
              </w:rPr>
            </w:pPr>
            <w:r w:rsidRPr="0024018A">
              <w:rPr>
                <w:sz w:val="22"/>
                <w:szCs w:val="22"/>
              </w:rPr>
              <w:t>«Песня Орфея»;</w:t>
            </w:r>
            <w:r>
              <w:rPr>
                <w:sz w:val="22"/>
                <w:szCs w:val="22"/>
              </w:rPr>
              <w:t xml:space="preserve"> </w:t>
            </w:r>
            <w:r w:rsidRPr="0024018A">
              <w:rPr>
                <w:sz w:val="22"/>
                <w:szCs w:val="22"/>
              </w:rPr>
              <w:t xml:space="preserve">«Дуэт Орфея и </w:t>
            </w:r>
            <w:proofErr w:type="spellStart"/>
            <w:r w:rsidRPr="0024018A">
              <w:rPr>
                <w:sz w:val="22"/>
                <w:szCs w:val="22"/>
              </w:rPr>
              <w:t>Эвр</w:t>
            </w:r>
            <w:r w:rsidRPr="0024018A">
              <w:rPr>
                <w:sz w:val="22"/>
                <w:szCs w:val="22"/>
              </w:rPr>
              <w:t>и</w:t>
            </w:r>
            <w:r w:rsidRPr="0024018A">
              <w:rPr>
                <w:sz w:val="22"/>
                <w:szCs w:val="22"/>
              </w:rPr>
              <w:t>дики</w:t>
            </w:r>
            <w:proofErr w:type="spellEnd"/>
            <w:r w:rsidRPr="0024018A">
              <w:rPr>
                <w:sz w:val="22"/>
                <w:szCs w:val="22"/>
              </w:rPr>
              <w:t xml:space="preserve">»; песня Орфея «Не срывай его, золотой цветок…»; баллада Фортуны </w:t>
            </w:r>
          </w:p>
          <w:p w:rsidR="00680A94" w:rsidRPr="0024018A" w:rsidRDefault="00680A94" w:rsidP="0024018A">
            <w:pPr>
              <w:jc w:val="both"/>
              <w:rPr>
                <w:sz w:val="22"/>
                <w:szCs w:val="22"/>
              </w:rPr>
            </w:pPr>
            <w:r w:rsidRPr="0024018A">
              <w:rPr>
                <w:sz w:val="22"/>
                <w:szCs w:val="22"/>
              </w:rPr>
              <w:t>«Все несчастливцы, как один…»; сцена Орфея и Харона;</w:t>
            </w:r>
            <w:r>
              <w:rPr>
                <w:sz w:val="22"/>
                <w:szCs w:val="22"/>
              </w:rPr>
              <w:t xml:space="preserve"> </w:t>
            </w:r>
            <w:r w:rsidRPr="0024018A">
              <w:rPr>
                <w:sz w:val="22"/>
                <w:szCs w:val="22"/>
              </w:rPr>
              <w:t xml:space="preserve">речитатив и баллада Харона «Орфей, дай мне руку…»; ария Орфея «Потерял я </w:t>
            </w:r>
            <w:proofErr w:type="spellStart"/>
            <w:r w:rsidRPr="0024018A">
              <w:rPr>
                <w:sz w:val="22"/>
                <w:szCs w:val="22"/>
              </w:rPr>
              <w:t>Эвридику</w:t>
            </w:r>
            <w:proofErr w:type="spellEnd"/>
            <w:r w:rsidRPr="0024018A">
              <w:rPr>
                <w:sz w:val="22"/>
                <w:szCs w:val="22"/>
              </w:rPr>
              <w:t>».</w:t>
            </w:r>
          </w:p>
          <w:p w:rsidR="00680A94" w:rsidRPr="0024018A" w:rsidRDefault="00680A94" w:rsidP="00D819E5">
            <w:pPr>
              <w:ind w:right="-168"/>
            </w:pPr>
          </w:p>
          <w:p w:rsidR="00680A94" w:rsidRPr="0024018A" w:rsidRDefault="00680A94" w:rsidP="00D819E5">
            <w:pPr>
              <w:ind w:right="-168"/>
            </w:pPr>
          </w:p>
          <w:p w:rsidR="00680A94" w:rsidRDefault="00680A94" w:rsidP="00D819E5">
            <w:pPr>
              <w:ind w:right="-168"/>
            </w:pPr>
          </w:p>
          <w:p w:rsidR="00680A94" w:rsidRDefault="00680A94" w:rsidP="00D819E5">
            <w:pPr>
              <w:ind w:right="-168"/>
            </w:pPr>
          </w:p>
          <w:p w:rsidR="0002662C" w:rsidRDefault="0002662C" w:rsidP="0002662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2662C" w:rsidRPr="0002662C" w:rsidRDefault="0002662C" w:rsidP="0002662C">
            <w:pPr>
              <w:jc w:val="both"/>
            </w:pPr>
            <w:r w:rsidRPr="0002662C">
              <w:t>Взаимопроникновения «легкой» и «серьезной» музыки, особенности их взаимоотношения в различных пластах современного музыкальн</w:t>
            </w:r>
            <w:r w:rsidRPr="0002662C">
              <w:t>о</w:t>
            </w:r>
            <w:r w:rsidRPr="0002662C">
              <w:t>го искусства. Творчество отечес</w:t>
            </w:r>
            <w:r w:rsidRPr="0002662C">
              <w:t>т</w:t>
            </w:r>
            <w:r w:rsidRPr="0002662C">
              <w:t>венных композиторов-песенников - И.О. Дунаевский.</w:t>
            </w:r>
          </w:p>
          <w:p w:rsidR="0002662C" w:rsidRPr="0002662C" w:rsidRDefault="0002662C" w:rsidP="006E1359">
            <w:pPr>
              <w:jc w:val="both"/>
            </w:pPr>
            <w:r w:rsidRPr="0002662C">
              <w:t>Интерпретация литературного пр</w:t>
            </w:r>
            <w:r w:rsidRPr="0002662C">
              <w:t>о</w:t>
            </w:r>
            <w:r w:rsidRPr="0002662C">
              <w:t>изведения в различных музыкально-театральных жанрах: опере, балете, мюзикле.  Современная трактовка классических сюжетов и образов: мюзикл, рок-опера, киномузыка.  Взаимопроникновение и смысловое взаимодействие слова, музыки, сц</w:t>
            </w:r>
            <w:r w:rsidRPr="0002662C">
              <w:t>е</w:t>
            </w:r>
            <w:r w:rsidRPr="0002662C">
              <w:t>нического действия, хореографии и т.д. Метод острых контрастных с</w:t>
            </w:r>
            <w:r w:rsidRPr="0002662C">
              <w:t>о</w:t>
            </w:r>
            <w:r w:rsidRPr="0002662C">
              <w:t>поставлений как один из сильне</w:t>
            </w:r>
            <w:r w:rsidRPr="0002662C">
              <w:t>й</w:t>
            </w:r>
            <w:r w:rsidRPr="0002662C">
              <w:t>ших драматургических приемов.</w:t>
            </w:r>
            <w:r w:rsidR="006E1359">
              <w:t xml:space="preserve"> </w:t>
            </w:r>
          </w:p>
          <w:p w:rsidR="0002662C" w:rsidRPr="0002662C" w:rsidRDefault="0002662C" w:rsidP="0002662C">
            <w:r w:rsidRPr="0002662C">
              <w:t xml:space="preserve">Н. Рота. Тема любви </w:t>
            </w:r>
            <w:proofErr w:type="gramStart"/>
            <w:r w:rsidRPr="0002662C">
              <w:t>из</w:t>
            </w:r>
            <w:proofErr w:type="gramEnd"/>
            <w:r w:rsidRPr="0002662C">
              <w:t xml:space="preserve"> </w:t>
            </w:r>
            <w:proofErr w:type="gramStart"/>
            <w:r w:rsidRPr="0002662C">
              <w:t>к</w:t>
            </w:r>
            <w:proofErr w:type="gramEnd"/>
            <w:r w:rsidRPr="0002662C">
              <w:t>/</w:t>
            </w:r>
            <w:proofErr w:type="spellStart"/>
            <w:r w:rsidRPr="0002662C">
              <w:t>ф</w:t>
            </w:r>
            <w:proofErr w:type="spellEnd"/>
            <w:r w:rsidRPr="0002662C">
              <w:t xml:space="preserve"> «Ро</w:t>
            </w:r>
            <w:r>
              <w:t xml:space="preserve">мео и Джульетта»  </w:t>
            </w:r>
            <w:proofErr w:type="spellStart"/>
            <w:r w:rsidRPr="0002662C">
              <w:t>К.Армстронг</w:t>
            </w:r>
            <w:proofErr w:type="spellEnd"/>
            <w:r w:rsidRPr="0002662C">
              <w:t xml:space="preserve">  Муз</w:t>
            </w:r>
            <w:r w:rsidRPr="0002662C">
              <w:t>ы</w:t>
            </w:r>
            <w:r w:rsidRPr="0002662C">
              <w:t>ка из к/</w:t>
            </w:r>
            <w:proofErr w:type="spellStart"/>
            <w:r w:rsidRPr="0002662C">
              <w:t>ф</w:t>
            </w:r>
            <w:proofErr w:type="spellEnd"/>
            <w:r w:rsidRPr="0002662C">
              <w:t xml:space="preserve"> «Ромео и Джульетта»: «Песня Джульетты»; хор; дуэт Р</w:t>
            </w:r>
            <w:r w:rsidRPr="0002662C">
              <w:t>о</w:t>
            </w:r>
            <w:r w:rsidRPr="0002662C">
              <w:t>мео и Джульетты; сцена на балконе.</w:t>
            </w:r>
          </w:p>
          <w:p w:rsidR="00680A94" w:rsidRPr="00DB0A2A" w:rsidRDefault="00680A94" w:rsidP="0002662C">
            <w:pPr>
              <w:ind w:right="-58"/>
            </w:pPr>
          </w:p>
        </w:tc>
        <w:tc>
          <w:tcPr>
            <w:tcW w:w="1039" w:type="pct"/>
            <w:vMerge w:val="restart"/>
            <w:tcBorders>
              <w:bottom w:val="single" w:sz="4" w:space="0" w:color="auto"/>
            </w:tcBorders>
          </w:tcPr>
          <w:p w:rsidR="00680A94" w:rsidRPr="00DB0A2A" w:rsidRDefault="0002662C" w:rsidP="00D819E5">
            <w:r>
              <w:lastRenderedPageBreak/>
              <w:t xml:space="preserve">Знать/понимать:  </w:t>
            </w:r>
            <w:r w:rsidR="00680A94" w:rsidRPr="00DB0A2A">
              <w:t>Понимать жизненно – образное соде</w:t>
            </w:r>
            <w:r w:rsidR="00680A94" w:rsidRPr="00DB0A2A">
              <w:t>р</w:t>
            </w:r>
            <w:r w:rsidR="00680A94" w:rsidRPr="00DB0A2A">
              <w:t>жание музыкальных прои</w:t>
            </w:r>
            <w:r w:rsidR="00680A94" w:rsidRPr="00DB0A2A">
              <w:t>з</w:t>
            </w:r>
            <w:r w:rsidR="00680A94" w:rsidRPr="00DB0A2A">
              <w:t xml:space="preserve">ведений. </w:t>
            </w:r>
          </w:p>
          <w:p w:rsidR="0002662C" w:rsidRDefault="00680A94" w:rsidP="00D819E5">
            <w:r w:rsidRPr="00DB0A2A">
              <w:t>Уметь: Различать звучание различных музыкальных и</w:t>
            </w:r>
            <w:r w:rsidRPr="00DB0A2A">
              <w:t>н</w:t>
            </w:r>
            <w:r>
              <w:t>струментов. Вырази</w:t>
            </w:r>
            <w:r w:rsidRPr="00DB0A2A">
              <w:t>тельно исполнять песни. Размы</w:t>
            </w:r>
            <w:r w:rsidRPr="00DB0A2A">
              <w:t>ш</w:t>
            </w:r>
            <w:r w:rsidRPr="00DB0A2A">
              <w:t>лять о музыке, выражать собственную позицию отн</w:t>
            </w:r>
            <w:r w:rsidRPr="00DB0A2A">
              <w:t>о</w:t>
            </w:r>
            <w:r w:rsidRPr="00DB0A2A">
              <w:t>сительно прослушанной м</w:t>
            </w:r>
            <w:r w:rsidRPr="00DB0A2A">
              <w:t>у</w:t>
            </w:r>
            <w:r w:rsidRPr="00DB0A2A">
              <w:t>зыки. Уметь узнавать на слух изученные произведения  русской и зарубежной кла</w:t>
            </w:r>
            <w:r w:rsidRPr="00DB0A2A">
              <w:t>с</w:t>
            </w:r>
            <w:r w:rsidRPr="00DB0A2A">
              <w:t>сики, произведения совр</w:t>
            </w:r>
            <w:r w:rsidRPr="00DB0A2A">
              <w:t>е</w:t>
            </w:r>
            <w:r w:rsidRPr="00DB0A2A">
              <w:t>менных композиторов. Сра</w:t>
            </w:r>
            <w:r w:rsidRPr="00DB0A2A">
              <w:t>в</w:t>
            </w:r>
            <w:r w:rsidRPr="00DB0A2A">
              <w:t>нивать различные исполн</w:t>
            </w:r>
            <w:r w:rsidRPr="00DB0A2A">
              <w:t>и</w:t>
            </w:r>
            <w:r w:rsidRPr="00DB0A2A">
              <w:t>тельские трактовки одного и того же произведения и в</w:t>
            </w:r>
            <w:r w:rsidRPr="00DB0A2A">
              <w:t>ы</w:t>
            </w:r>
            <w:r w:rsidRPr="00DB0A2A">
              <w:t>явления их своеобразия</w:t>
            </w:r>
            <w:r>
              <w:t>.</w:t>
            </w:r>
          </w:p>
          <w:p w:rsidR="0002662C" w:rsidRPr="0002662C" w:rsidRDefault="0002662C" w:rsidP="0002662C"/>
          <w:p w:rsidR="0002662C" w:rsidRPr="0002662C" w:rsidRDefault="0002662C" w:rsidP="0002662C"/>
          <w:p w:rsidR="0002662C" w:rsidRPr="0002662C" w:rsidRDefault="0002662C" w:rsidP="0002662C"/>
          <w:p w:rsidR="0002662C" w:rsidRDefault="0002662C" w:rsidP="0002662C">
            <w:pPr>
              <w:jc w:val="both"/>
              <w:rPr>
                <w:b/>
                <w:sz w:val="20"/>
                <w:szCs w:val="20"/>
              </w:rPr>
            </w:pPr>
          </w:p>
          <w:p w:rsidR="0002662C" w:rsidRDefault="0002662C" w:rsidP="0002662C">
            <w:pPr>
              <w:jc w:val="both"/>
              <w:rPr>
                <w:b/>
                <w:sz w:val="20"/>
                <w:szCs w:val="20"/>
              </w:rPr>
            </w:pPr>
          </w:p>
          <w:p w:rsidR="0002662C" w:rsidRDefault="0002662C" w:rsidP="0002662C">
            <w:pPr>
              <w:jc w:val="both"/>
              <w:rPr>
                <w:b/>
                <w:sz w:val="20"/>
                <w:szCs w:val="20"/>
              </w:rPr>
            </w:pPr>
          </w:p>
          <w:p w:rsidR="0002662C" w:rsidRDefault="0002662C" w:rsidP="0002662C"/>
          <w:p w:rsidR="0002662C" w:rsidRDefault="0002662C" w:rsidP="0002662C"/>
          <w:p w:rsidR="0002662C" w:rsidRDefault="0002662C" w:rsidP="0002662C"/>
          <w:p w:rsidR="0002662C" w:rsidRPr="0002662C" w:rsidRDefault="0002662C" w:rsidP="0002662C">
            <w:r w:rsidRPr="0002662C">
              <w:t>Знать/понимать: Знать имена выдающихся композиторов современности: И.Дунаевский,</w:t>
            </w:r>
          </w:p>
          <w:p w:rsidR="00680A94" w:rsidRPr="0002662C" w:rsidRDefault="0002662C" w:rsidP="0002662C">
            <w:r w:rsidRPr="0002662C">
              <w:t xml:space="preserve">Г.Свиридов, А.Журбин, Э.Артемьев, </w:t>
            </w:r>
            <w:proofErr w:type="spellStart"/>
            <w:r w:rsidRPr="0002662C">
              <w:t>Л.Бернстайн</w:t>
            </w:r>
            <w:proofErr w:type="spellEnd"/>
            <w:r w:rsidRPr="0002662C">
              <w:t xml:space="preserve">  и их произведения. Уметь:  сравнивать различные </w:t>
            </w:r>
            <w:proofErr w:type="spellStart"/>
            <w:proofErr w:type="gramStart"/>
            <w:r w:rsidRPr="0002662C">
              <w:t>испол-нительские</w:t>
            </w:r>
            <w:proofErr w:type="spellEnd"/>
            <w:proofErr w:type="gramEnd"/>
            <w:r w:rsidRPr="0002662C">
              <w:t xml:space="preserve"> трактовки одного и того же произведения и выявления их своеобразия. Определять по характерным признакам принадлежность музыкальных произведений к соответствующему </w:t>
            </w:r>
            <w:proofErr w:type="spellStart"/>
            <w:r w:rsidRPr="0002662C">
              <w:t>жа</w:t>
            </w:r>
            <w:r w:rsidRPr="0002662C">
              <w:t>н</w:t>
            </w:r>
            <w:r w:rsidRPr="0002662C">
              <w:t>ру</w:t>
            </w:r>
            <w:proofErr w:type="gramStart"/>
            <w:r w:rsidRPr="0002662C">
              <w:t>.В</w:t>
            </w:r>
            <w:proofErr w:type="gramEnd"/>
            <w:r w:rsidRPr="0002662C">
              <w:t>ыразительно</w:t>
            </w:r>
            <w:proofErr w:type="spellEnd"/>
            <w:r w:rsidRPr="0002662C">
              <w:t xml:space="preserve"> исполнять песни. Применять  муз</w:t>
            </w:r>
            <w:r w:rsidRPr="0002662C">
              <w:t>ы</w:t>
            </w:r>
            <w:r w:rsidRPr="0002662C">
              <w:t>кальные  знания, умения  и навыки в сфере музыкальн</w:t>
            </w:r>
            <w:r w:rsidRPr="0002662C">
              <w:t>о</w:t>
            </w:r>
            <w:r w:rsidRPr="0002662C">
              <w:t>го самообразования: знако</w:t>
            </w:r>
            <w:r w:rsidRPr="0002662C">
              <w:t>м</w:t>
            </w:r>
            <w:r w:rsidRPr="0002662C">
              <w:t>ства с литературой о музыке, слушание музыки в свобо</w:t>
            </w:r>
            <w:r w:rsidRPr="0002662C">
              <w:t>д</w:t>
            </w:r>
            <w:r w:rsidRPr="0002662C">
              <w:t>ное от уроков время.</w:t>
            </w:r>
          </w:p>
        </w:tc>
        <w:tc>
          <w:tcPr>
            <w:tcW w:w="627" w:type="pct"/>
            <w:gridSpan w:val="2"/>
            <w:vMerge w:val="restart"/>
            <w:tcBorders>
              <w:bottom w:val="single" w:sz="4" w:space="0" w:color="auto"/>
            </w:tcBorders>
          </w:tcPr>
          <w:p w:rsidR="00680A94" w:rsidRPr="00DB0A2A" w:rsidRDefault="00680A94" w:rsidP="00D819E5">
            <w:r>
              <w:lastRenderedPageBreak/>
              <w:t>-</w:t>
            </w:r>
            <w:r w:rsidRPr="00DB0A2A">
              <w:t xml:space="preserve">  Обогащать опыт адекватн</w:t>
            </w:r>
            <w:r w:rsidRPr="00DB0A2A">
              <w:t>о</w:t>
            </w:r>
            <w:r w:rsidRPr="00DB0A2A">
              <w:t>го восприятия устной речи, ее интонационно-образной выр</w:t>
            </w:r>
            <w:r w:rsidRPr="00DB0A2A">
              <w:t>а</w:t>
            </w:r>
            <w:r w:rsidRPr="00DB0A2A">
              <w:t>зительности,</w:t>
            </w:r>
          </w:p>
          <w:p w:rsidR="00680A94" w:rsidRPr="00DB0A2A" w:rsidRDefault="00680A94" w:rsidP="00D819E5">
            <w:r w:rsidRPr="00DB0A2A">
              <w:t>- Участвовать в обсуждении с</w:t>
            </w:r>
            <w:r w:rsidRPr="00DB0A2A">
              <w:t>о</w:t>
            </w:r>
            <w:r w:rsidRPr="00DB0A2A">
              <w:t>держания и в</w:t>
            </w:r>
            <w:r w:rsidRPr="00DB0A2A">
              <w:t>ы</w:t>
            </w:r>
            <w:r w:rsidRPr="00DB0A2A">
              <w:t>разительных средств худож</w:t>
            </w:r>
            <w:r w:rsidRPr="00DB0A2A">
              <w:t>е</w:t>
            </w:r>
            <w:r w:rsidRPr="00DB0A2A">
              <w:t>ственного пр</w:t>
            </w:r>
            <w:r w:rsidRPr="00DB0A2A">
              <w:t>о</w:t>
            </w:r>
            <w:r w:rsidRPr="00DB0A2A">
              <w:t>изведения</w:t>
            </w:r>
          </w:p>
          <w:p w:rsidR="00680A94" w:rsidRPr="00DB0A2A" w:rsidRDefault="00680A94" w:rsidP="00D819E5">
            <w:r w:rsidRPr="00DB0A2A">
              <w:t>- Рабо</w:t>
            </w:r>
            <w:r>
              <w:t>та со справочниками, словарями.</w:t>
            </w:r>
            <w:r w:rsidRPr="00DB0A2A">
              <w:t>-  Обогащать опыт адекватного восприятия ус</w:t>
            </w:r>
            <w:r w:rsidRPr="00DB0A2A">
              <w:t>т</w:t>
            </w:r>
            <w:r w:rsidRPr="00DB0A2A">
              <w:t>ной речи, ее и</w:t>
            </w:r>
            <w:r w:rsidRPr="00DB0A2A">
              <w:t>н</w:t>
            </w:r>
            <w:r w:rsidRPr="00DB0A2A">
              <w:t>тонационно-образной выр</w:t>
            </w:r>
            <w:r w:rsidRPr="00DB0A2A">
              <w:t>а</w:t>
            </w:r>
            <w:r w:rsidRPr="00DB0A2A">
              <w:t>зительности,</w:t>
            </w:r>
          </w:p>
          <w:p w:rsidR="00680A94" w:rsidRPr="00DB0A2A" w:rsidRDefault="00680A94" w:rsidP="00D819E5">
            <w:r w:rsidRPr="00DB0A2A">
              <w:t>- Участвовать в обсуждении с</w:t>
            </w:r>
            <w:r w:rsidRPr="00DB0A2A">
              <w:t>о</w:t>
            </w:r>
            <w:r w:rsidRPr="00DB0A2A">
              <w:t>держания и в</w:t>
            </w:r>
            <w:r w:rsidRPr="00DB0A2A">
              <w:t>ы</w:t>
            </w:r>
            <w:r w:rsidRPr="00DB0A2A">
              <w:t xml:space="preserve">разительных </w:t>
            </w:r>
            <w:r w:rsidRPr="00DB0A2A">
              <w:lastRenderedPageBreak/>
              <w:t>средств худож</w:t>
            </w:r>
            <w:r w:rsidRPr="00DB0A2A">
              <w:t>е</w:t>
            </w:r>
            <w:r w:rsidRPr="00DB0A2A">
              <w:t>ственного пр</w:t>
            </w:r>
            <w:r w:rsidRPr="00DB0A2A">
              <w:t>о</w:t>
            </w:r>
            <w:r w:rsidRPr="00DB0A2A">
              <w:t>изведения</w:t>
            </w:r>
          </w:p>
          <w:p w:rsidR="00680A94" w:rsidRPr="00DB0A2A" w:rsidRDefault="00680A94" w:rsidP="00D819E5">
            <w:r w:rsidRPr="00DB0A2A">
              <w:t>- Работа со справочниками, словарями.</w:t>
            </w:r>
          </w:p>
          <w:p w:rsidR="00680A94" w:rsidRPr="00DB0A2A" w:rsidRDefault="00680A94" w:rsidP="00D819E5"/>
        </w:tc>
        <w:tc>
          <w:tcPr>
            <w:tcW w:w="316" w:type="pct"/>
            <w:gridSpan w:val="3"/>
            <w:tcBorders>
              <w:bottom w:val="single" w:sz="4" w:space="0" w:color="auto"/>
            </w:tcBorders>
          </w:tcPr>
          <w:p w:rsidR="00680A94" w:rsidRPr="00DB0A2A" w:rsidRDefault="00680A94" w:rsidP="00D819E5">
            <w:r w:rsidRPr="00DB0A2A">
              <w:lastRenderedPageBreak/>
              <w:t>тем</w:t>
            </w:r>
            <w:r w:rsidRPr="00DB0A2A">
              <w:t>а</w:t>
            </w:r>
            <w:r w:rsidRPr="00DB0A2A">
              <w:t>тич</w:t>
            </w:r>
            <w:r w:rsidRPr="00DB0A2A">
              <w:t>е</w:t>
            </w:r>
            <w:r w:rsidRPr="00DB0A2A">
              <w:t>ский</w:t>
            </w: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</w:tcPr>
          <w:p w:rsidR="00680A94" w:rsidRPr="00DB0A2A" w:rsidRDefault="00680A94" w:rsidP="00D819E5">
            <w:r w:rsidRPr="00DB0A2A">
              <w:t>устный опрос</w:t>
            </w:r>
          </w:p>
          <w:p w:rsidR="00680A94" w:rsidRPr="00DB0A2A" w:rsidRDefault="00680A94" w:rsidP="00D819E5">
            <w:r w:rsidRPr="00DB0A2A">
              <w:t>беседа</w:t>
            </w:r>
          </w:p>
        </w:tc>
        <w:tc>
          <w:tcPr>
            <w:tcW w:w="408" w:type="pct"/>
            <w:tcBorders>
              <w:bottom w:val="single" w:sz="4" w:space="0" w:color="auto"/>
            </w:tcBorders>
          </w:tcPr>
          <w:p w:rsidR="00680A94" w:rsidRPr="00505D1F" w:rsidRDefault="00680A94" w:rsidP="00D819E5">
            <w:r w:rsidRPr="00505D1F">
              <w:t>Модуль:</w:t>
            </w:r>
          </w:p>
          <w:p w:rsidR="00872FC3" w:rsidRDefault="00680A94" w:rsidP="00D819E5">
            <w:r w:rsidRPr="00505D1F">
              <w:t>«Литер</w:t>
            </w:r>
            <w:r w:rsidRPr="00505D1F">
              <w:t>а</w:t>
            </w:r>
            <w:r w:rsidRPr="00505D1F">
              <w:t xml:space="preserve">турные образы в балете. Русские балеты </w:t>
            </w:r>
          </w:p>
          <w:p w:rsidR="00680A94" w:rsidRPr="00505D1F" w:rsidRDefault="00680A94" w:rsidP="00D819E5">
            <w:r w:rsidRPr="00505D1F">
              <w:t>20 века»</w:t>
            </w:r>
          </w:p>
        </w:tc>
      </w:tr>
      <w:tr w:rsidR="00680A94" w:rsidRPr="00DB0A2A" w:rsidTr="00D819E5">
        <w:trPr>
          <w:trHeight w:val="2822"/>
        </w:trPr>
        <w:tc>
          <w:tcPr>
            <w:tcW w:w="171" w:type="pct"/>
            <w:gridSpan w:val="2"/>
            <w:vMerge/>
          </w:tcPr>
          <w:p w:rsidR="00680A94" w:rsidRPr="00DB0A2A" w:rsidRDefault="00680A94" w:rsidP="00D819E5"/>
        </w:tc>
        <w:tc>
          <w:tcPr>
            <w:tcW w:w="180" w:type="pct"/>
            <w:vMerge/>
          </w:tcPr>
          <w:p w:rsidR="00680A94" w:rsidRPr="00DB0A2A" w:rsidRDefault="00680A94" w:rsidP="00D819E5"/>
        </w:tc>
        <w:tc>
          <w:tcPr>
            <w:tcW w:w="677" w:type="pct"/>
            <w:vMerge/>
          </w:tcPr>
          <w:p w:rsidR="00680A94" w:rsidRPr="00DB0A2A" w:rsidRDefault="00680A94" w:rsidP="00D819E5"/>
        </w:tc>
        <w:tc>
          <w:tcPr>
            <w:tcW w:w="1265" w:type="pct"/>
            <w:vMerge/>
          </w:tcPr>
          <w:p w:rsidR="00680A94" w:rsidRPr="00DB0A2A" w:rsidRDefault="00680A94" w:rsidP="00D819E5"/>
        </w:tc>
        <w:tc>
          <w:tcPr>
            <w:tcW w:w="1039" w:type="pct"/>
            <w:vMerge/>
          </w:tcPr>
          <w:p w:rsidR="00680A94" w:rsidRPr="00DB0A2A" w:rsidRDefault="00680A94" w:rsidP="00D819E5">
            <w:pPr>
              <w:spacing w:before="60"/>
            </w:pPr>
          </w:p>
        </w:tc>
        <w:tc>
          <w:tcPr>
            <w:tcW w:w="627" w:type="pct"/>
            <w:gridSpan w:val="2"/>
            <w:vMerge/>
          </w:tcPr>
          <w:p w:rsidR="00680A94" w:rsidRPr="00DB0A2A" w:rsidRDefault="00680A94" w:rsidP="00D819E5"/>
        </w:tc>
        <w:tc>
          <w:tcPr>
            <w:tcW w:w="316" w:type="pct"/>
            <w:gridSpan w:val="3"/>
          </w:tcPr>
          <w:p w:rsidR="00680A94" w:rsidRPr="00DB0A2A" w:rsidRDefault="00680A94" w:rsidP="00D819E5">
            <w:pPr>
              <w:ind w:left="-94" w:right="-122"/>
            </w:pPr>
            <w:r w:rsidRPr="00DB0A2A">
              <w:t xml:space="preserve">текущий </w:t>
            </w:r>
          </w:p>
        </w:tc>
        <w:tc>
          <w:tcPr>
            <w:tcW w:w="317" w:type="pct"/>
            <w:gridSpan w:val="2"/>
          </w:tcPr>
          <w:p w:rsidR="00680A94" w:rsidRPr="00DB0A2A" w:rsidRDefault="00680A94" w:rsidP="00D819E5">
            <w:r w:rsidRPr="00DB0A2A">
              <w:t>устный опрос</w:t>
            </w:r>
          </w:p>
          <w:p w:rsidR="00680A94" w:rsidRPr="00DB0A2A" w:rsidRDefault="00680A94" w:rsidP="00D819E5"/>
        </w:tc>
        <w:tc>
          <w:tcPr>
            <w:tcW w:w="408" w:type="pct"/>
          </w:tcPr>
          <w:p w:rsidR="00680A94" w:rsidRPr="00505D1F" w:rsidRDefault="00680A94" w:rsidP="00D819E5">
            <w:r w:rsidRPr="00505D1F">
              <w:t>Модуль:</w:t>
            </w:r>
          </w:p>
          <w:p w:rsidR="00680A94" w:rsidRPr="00DB0A2A" w:rsidRDefault="00680A94" w:rsidP="00D819E5">
            <w:r w:rsidRPr="00505D1F">
              <w:t>«Литер</w:t>
            </w:r>
            <w:r w:rsidRPr="00505D1F">
              <w:t>а</w:t>
            </w:r>
            <w:r w:rsidRPr="00505D1F">
              <w:t>турные образы в балете. Русские балеты 20 века»</w:t>
            </w:r>
          </w:p>
        </w:tc>
      </w:tr>
      <w:tr w:rsidR="000362D4" w:rsidRPr="00DB0A2A" w:rsidTr="00D819E5">
        <w:trPr>
          <w:trHeight w:val="2381"/>
        </w:trPr>
        <w:tc>
          <w:tcPr>
            <w:tcW w:w="171" w:type="pct"/>
            <w:gridSpan w:val="2"/>
          </w:tcPr>
          <w:p w:rsidR="000362D4" w:rsidRPr="00DB0A2A" w:rsidRDefault="000362D4" w:rsidP="00D819E5">
            <w:r w:rsidRPr="00DB0A2A">
              <w:lastRenderedPageBreak/>
              <w:t>34</w:t>
            </w:r>
          </w:p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597799" w:rsidP="00D819E5">
            <w:r>
              <w:t>Обобщающий урок.</w:t>
            </w:r>
          </w:p>
          <w:p w:rsidR="000362D4" w:rsidRDefault="000362D4" w:rsidP="00D819E5"/>
          <w:p w:rsidR="000362D4" w:rsidRPr="00DB0A2A" w:rsidRDefault="000362D4" w:rsidP="00D819E5">
            <w:r w:rsidRPr="00DB0A2A">
              <w:t>Итоговый.</w:t>
            </w:r>
          </w:p>
          <w:p w:rsidR="000362D4" w:rsidRPr="00DB0A2A" w:rsidRDefault="000362D4" w:rsidP="00D819E5"/>
        </w:tc>
        <w:tc>
          <w:tcPr>
            <w:tcW w:w="1265" w:type="pct"/>
            <w:vMerge w:val="restart"/>
          </w:tcPr>
          <w:p w:rsidR="006E1359" w:rsidRDefault="000362D4" w:rsidP="00D819E5">
            <w:pPr>
              <w:ind w:right="-58"/>
            </w:pPr>
            <w:r w:rsidRPr="00DB0A2A"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искусства. Творчество отечестве</w:t>
            </w:r>
            <w:r w:rsidRPr="00DB0A2A">
              <w:t>н</w:t>
            </w:r>
            <w:r w:rsidRPr="00DB0A2A">
              <w:t>ных композиторов-песенников - И.О. Дунаевский.</w:t>
            </w:r>
            <w:r>
              <w:t xml:space="preserve"> </w:t>
            </w:r>
            <w:r w:rsidRPr="00DB0A2A">
              <w:t>Интерпретация литературного произведения в ра</w:t>
            </w:r>
            <w:r w:rsidRPr="00DB0A2A">
              <w:t>з</w:t>
            </w:r>
            <w:r w:rsidRPr="00DB0A2A">
              <w:t>личных музыкально-театральных жанрах: опере, балете, мюзикле.  Современная трактовка классич</w:t>
            </w:r>
            <w:r w:rsidRPr="00DB0A2A">
              <w:t>е</w:t>
            </w:r>
            <w:r w:rsidRPr="00DB0A2A">
              <w:lastRenderedPageBreak/>
              <w:t>ских сюжетов и образов: мюзикл, рок-опера, киномузыка.  Взаим</w:t>
            </w:r>
            <w:r w:rsidRPr="00DB0A2A">
              <w:t>о</w:t>
            </w:r>
            <w:r w:rsidRPr="00DB0A2A">
              <w:t>проникновение и смысловое вза</w:t>
            </w:r>
            <w:r w:rsidRPr="00DB0A2A">
              <w:t>и</w:t>
            </w:r>
            <w:r w:rsidRPr="00DB0A2A">
              <w:t>модействие слова, музыки, сценич</w:t>
            </w:r>
            <w:r w:rsidRPr="00DB0A2A">
              <w:t>е</w:t>
            </w:r>
            <w:r w:rsidRPr="00DB0A2A">
              <w:t>ского действия, хореографии и т.д. Метод острых контрастных сопо</w:t>
            </w:r>
            <w:r w:rsidRPr="00DB0A2A">
              <w:t>с</w:t>
            </w:r>
            <w:r w:rsidRPr="00DB0A2A">
              <w:t>тавлений как один из сильнейших драматургических приемов. Тест</w:t>
            </w:r>
            <w:r w:rsidRPr="00DB0A2A">
              <w:t>и</w:t>
            </w:r>
            <w:r w:rsidRPr="00DB0A2A">
              <w:t>рование по темам года</w:t>
            </w:r>
            <w:proofErr w:type="gramStart"/>
            <w:r w:rsidRPr="00DB0A2A">
              <w:t>.</w:t>
            </w:r>
            <w:r w:rsidRPr="00DB0A2A">
              <w:rPr>
                <w:u w:val="single"/>
              </w:rPr>
              <w:t>(</w:t>
            </w:r>
            <w:proofErr w:type="gramEnd"/>
            <w:r w:rsidRPr="000F3EEC">
              <w:t>на выбор учителя)</w:t>
            </w:r>
            <w:r>
              <w:t>.</w:t>
            </w:r>
          </w:p>
          <w:p w:rsidR="000362D4" w:rsidRPr="00DB0A2A" w:rsidRDefault="000362D4" w:rsidP="0002662C">
            <w:pPr>
              <w:ind w:right="-58"/>
            </w:pPr>
            <w:r w:rsidRPr="000F3EEC">
              <w:t xml:space="preserve">И.Дунаевский Музыка из </w:t>
            </w:r>
            <w:proofErr w:type="gramStart"/>
            <w:r w:rsidRPr="000F3EEC">
              <w:t>к</w:t>
            </w:r>
            <w:proofErr w:type="gramEnd"/>
            <w:r w:rsidRPr="000F3EEC">
              <w:t>/</w:t>
            </w:r>
            <w:proofErr w:type="spellStart"/>
            <w:r w:rsidRPr="000F3EEC">
              <w:t>ф</w:t>
            </w:r>
            <w:proofErr w:type="spellEnd"/>
            <w:r w:rsidRPr="000F3EEC">
              <w:t xml:space="preserve"> «Дети капитана Гранта»:</w:t>
            </w:r>
            <w:r w:rsidR="006E1359">
              <w:t xml:space="preserve"> </w:t>
            </w:r>
            <w:r w:rsidRPr="00DB0A2A">
              <w:t>«Увертюра»</w:t>
            </w:r>
            <w:r>
              <w:t xml:space="preserve"> </w:t>
            </w:r>
            <w:r w:rsidRPr="00DB0A2A">
              <w:t>«П</w:t>
            </w:r>
            <w:r w:rsidRPr="00DB0A2A">
              <w:t>е</w:t>
            </w:r>
            <w:r w:rsidRPr="00DB0A2A">
              <w:t>сенка о капитане</w:t>
            </w:r>
            <w:proofErr w:type="gramStart"/>
            <w:r w:rsidRPr="00DB0A2A">
              <w:t>»п</w:t>
            </w:r>
            <w:proofErr w:type="gramEnd"/>
            <w:r w:rsidRPr="00DB0A2A">
              <w:t xml:space="preserve">есенка Роберта «Спой нам, ветер».М. Таривердиев. «Мгновения» из </w:t>
            </w:r>
            <w:proofErr w:type="gramStart"/>
            <w:r w:rsidRPr="00DB0A2A">
              <w:t>к</w:t>
            </w:r>
            <w:proofErr w:type="gramEnd"/>
            <w:r w:rsidRPr="00DB0A2A">
              <w:t>/</w:t>
            </w:r>
            <w:proofErr w:type="spellStart"/>
            <w:r w:rsidRPr="00DB0A2A">
              <w:t>ф</w:t>
            </w:r>
            <w:proofErr w:type="spellEnd"/>
            <w:r w:rsidRPr="00DB0A2A">
              <w:t xml:space="preserve"> «Семнадцать мгновений весны»</w:t>
            </w:r>
            <w:r>
              <w:t xml:space="preserve"> </w:t>
            </w:r>
            <w:r w:rsidRPr="00DB0A2A">
              <w:t xml:space="preserve">Н. Рота. </w:t>
            </w:r>
          </w:p>
        </w:tc>
        <w:tc>
          <w:tcPr>
            <w:tcW w:w="1039" w:type="pct"/>
            <w:vMerge w:val="restart"/>
          </w:tcPr>
          <w:p w:rsidR="000362D4" w:rsidRPr="00DB0A2A" w:rsidRDefault="000362D4" w:rsidP="00D819E5">
            <w:pPr>
              <w:ind w:right="-97"/>
            </w:pPr>
            <w:r w:rsidRPr="00DB0A2A">
              <w:lastRenderedPageBreak/>
              <w:t>Знать/понимать: Знать имена выдающи</w:t>
            </w:r>
            <w:r>
              <w:t xml:space="preserve">хся композиторов современности: </w:t>
            </w:r>
            <w:r w:rsidRPr="00DB0A2A">
              <w:t>И.Дунаевский,</w:t>
            </w:r>
          </w:p>
          <w:p w:rsidR="000362D4" w:rsidRPr="00DB0A2A" w:rsidRDefault="000362D4" w:rsidP="00D819E5">
            <w:r w:rsidRPr="00DB0A2A">
              <w:t>Г.Свиридов, А.Журбин, Э.Артемьев, Л</w:t>
            </w:r>
            <w:proofErr w:type="gramStart"/>
            <w:r>
              <w:t xml:space="preserve"> </w:t>
            </w:r>
            <w:r w:rsidRPr="00DB0A2A">
              <w:t>.</w:t>
            </w:r>
            <w:proofErr w:type="spellStart"/>
            <w:proofErr w:type="gramEnd"/>
            <w:r w:rsidRPr="00DB0A2A">
              <w:t>Бернстайн</w:t>
            </w:r>
            <w:proofErr w:type="spellEnd"/>
            <w:r w:rsidRPr="00DB0A2A">
              <w:t xml:space="preserve">  и их произведения. Уметь:  сравнивать различные </w:t>
            </w:r>
            <w:proofErr w:type="spellStart"/>
            <w:proofErr w:type="gramStart"/>
            <w:r w:rsidRPr="00DB0A2A">
              <w:t>испол-нительские</w:t>
            </w:r>
            <w:proofErr w:type="spellEnd"/>
            <w:proofErr w:type="gramEnd"/>
            <w:r w:rsidRPr="00DB0A2A">
              <w:t xml:space="preserve"> трактовки одного и того же произведения и выявления их своеобразия. </w:t>
            </w:r>
            <w:r w:rsidRPr="00DB0A2A">
              <w:lastRenderedPageBreak/>
              <w:t>Определять по характерным признакам принадлежность музыкальных произведений к соответствующему жанру</w:t>
            </w:r>
            <w:r>
              <w:t xml:space="preserve">. </w:t>
            </w:r>
            <w:r w:rsidRPr="00DB0A2A">
              <w:t>Выразительно исполнять песни. Применять  муз</w:t>
            </w:r>
            <w:r w:rsidRPr="00DB0A2A">
              <w:t>ы</w:t>
            </w:r>
            <w:r w:rsidRPr="00DB0A2A">
              <w:t>кальные  знания, умения  и навыки в сфере музыкальн</w:t>
            </w:r>
            <w:r w:rsidRPr="00DB0A2A">
              <w:t>о</w:t>
            </w:r>
            <w:r w:rsidRPr="00DB0A2A">
              <w:t>го самообразования: знако</w:t>
            </w:r>
            <w:r w:rsidRPr="00DB0A2A">
              <w:t>м</w:t>
            </w:r>
            <w:r w:rsidRPr="00DB0A2A">
              <w:t>ства с литературой о музыке, слушание музыки в свобо</w:t>
            </w:r>
            <w:r w:rsidRPr="00DB0A2A">
              <w:t>д</w:t>
            </w:r>
            <w:r w:rsidRPr="00DB0A2A">
              <w:t>ное от уроков время.</w:t>
            </w:r>
          </w:p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>
            <w:r>
              <w:t>и</w:t>
            </w:r>
            <w:r w:rsidRPr="00DB0A2A">
              <w:t>тог</w:t>
            </w:r>
            <w:r w:rsidRPr="00DB0A2A">
              <w:t>о</w:t>
            </w:r>
            <w:r w:rsidRPr="00DB0A2A">
              <w:t>вый</w:t>
            </w:r>
          </w:p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 xml:space="preserve">Беседа </w:t>
            </w:r>
          </w:p>
          <w:p w:rsidR="000362D4" w:rsidRPr="000F3EEC" w:rsidRDefault="000362D4" w:rsidP="00D819E5"/>
        </w:tc>
        <w:tc>
          <w:tcPr>
            <w:tcW w:w="408" w:type="pct"/>
          </w:tcPr>
          <w:p w:rsidR="000362D4" w:rsidRPr="000F3EEC" w:rsidRDefault="000362D4" w:rsidP="00D819E5">
            <w:r w:rsidRPr="000F3EEC">
              <w:t>Модуль:</w:t>
            </w:r>
          </w:p>
          <w:p w:rsidR="000362D4" w:rsidRPr="000F3EEC" w:rsidRDefault="000362D4" w:rsidP="00D819E5">
            <w:r w:rsidRPr="000F3EEC">
              <w:t xml:space="preserve">«Музыка в кино 20-40 </w:t>
            </w:r>
            <w:proofErr w:type="spellStart"/>
            <w:r w:rsidRPr="000F3EEC">
              <w:t>г</w:t>
            </w:r>
            <w:r w:rsidRPr="000F3EEC">
              <w:t>о</w:t>
            </w:r>
            <w:r w:rsidRPr="000F3EEC">
              <w:t>ды</w:t>
            </w:r>
            <w:proofErr w:type="gramStart"/>
            <w:r w:rsidRPr="000F3EEC">
              <w:t>.О</w:t>
            </w:r>
            <w:proofErr w:type="gramEnd"/>
            <w:r w:rsidRPr="000F3EEC">
              <w:t>течественные</w:t>
            </w:r>
            <w:proofErr w:type="spellEnd"/>
            <w:r w:rsidRPr="000F3EEC">
              <w:t xml:space="preserve"> фильмы»</w:t>
            </w:r>
          </w:p>
          <w:p w:rsidR="000362D4" w:rsidRPr="000F3EEC" w:rsidRDefault="000362D4" w:rsidP="00D819E5">
            <w:r w:rsidRPr="000F3EEC">
              <w:t xml:space="preserve">«Музыка в кино. </w:t>
            </w:r>
            <w:proofErr w:type="spellStart"/>
            <w:r w:rsidRPr="000F3EEC">
              <w:t>Нино</w:t>
            </w:r>
            <w:proofErr w:type="spellEnd"/>
            <w:r w:rsidRPr="000F3EEC">
              <w:t xml:space="preserve"> Р</w:t>
            </w:r>
            <w:r w:rsidRPr="000F3EEC">
              <w:t>о</w:t>
            </w:r>
            <w:r w:rsidRPr="000F3EEC">
              <w:t>та»</w:t>
            </w:r>
          </w:p>
        </w:tc>
      </w:tr>
      <w:tr w:rsidR="000362D4" w:rsidRPr="00DB0A2A" w:rsidTr="00D819E5">
        <w:trPr>
          <w:trHeight w:val="6085"/>
        </w:trPr>
        <w:tc>
          <w:tcPr>
            <w:tcW w:w="171" w:type="pct"/>
            <w:gridSpan w:val="2"/>
          </w:tcPr>
          <w:p w:rsidR="000362D4" w:rsidRPr="00DB0A2A" w:rsidRDefault="000362D4" w:rsidP="00D819E5"/>
        </w:tc>
        <w:tc>
          <w:tcPr>
            <w:tcW w:w="180" w:type="pct"/>
          </w:tcPr>
          <w:p w:rsidR="000362D4" w:rsidRPr="00DB0A2A" w:rsidRDefault="000362D4" w:rsidP="00D819E5"/>
        </w:tc>
        <w:tc>
          <w:tcPr>
            <w:tcW w:w="677" w:type="pct"/>
          </w:tcPr>
          <w:p w:rsidR="000362D4" w:rsidRPr="00DB0A2A" w:rsidRDefault="000362D4" w:rsidP="00D819E5"/>
        </w:tc>
        <w:tc>
          <w:tcPr>
            <w:tcW w:w="1265" w:type="pct"/>
            <w:vMerge/>
          </w:tcPr>
          <w:p w:rsidR="000362D4" w:rsidRPr="00DB0A2A" w:rsidRDefault="000362D4" w:rsidP="00D819E5"/>
        </w:tc>
        <w:tc>
          <w:tcPr>
            <w:tcW w:w="1039" w:type="pct"/>
            <w:vMerge/>
          </w:tcPr>
          <w:p w:rsidR="000362D4" w:rsidRPr="00DB0A2A" w:rsidRDefault="000362D4" w:rsidP="00D819E5"/>
        </w:tc>
        <w:tc>
          <w:tcPr>
            <w:tcW w:w="627" w:type="pct"/>
            <w:gridSpan w:val="2"/>
            <w:vMerge/>
          </w:tcPr>
          <w:p w:rsidR="000362D4" w:rsidRPr="00DB0A2A" w:rsidRDefault="000362D4" w:rsidP="00D819E5"/>
        </w:tc>
        <w:tc>
          <w:tcPr>
            <w:tcW w:w="316" w:type="pct"/>
            <w:gridSpan w:val="3"/>
          </w:tcPr>
          <w:p w:rsidR="000362D4" w:rsidRPr="00DB0A2A" w:rsidRDefault="000362D4" w:rsidP="00D819E5"/>
        </w:tc>
        <w:tc>
          <w:tcPr>
            <w:tcW w:w="317" w:type="pct"/>
            <w:gridSpan w:val="2"/>
          </w:tcPr>
          <w:p w:rsidR="000362D4" w:rsidRPr="00DB0A2A" w:rsidRDefault="000362D4" w:rsidP="00D819E5">
            <w:r w:rsidRPr="00DB0A2A">
              <w:t xml:space="preserve"> </w:t>
            </w:r>
          </w:p>
          <w:p w:rsidR="000362D4" w:rsidRPr="00DB0A2A" w:rsidRDefault="000362D4" w:rsidP="00D819E5"/>
        </w:tc>
        <w:tc>
          <w:tcPr>
            <w:tcW w:w="408" w:type="pct"/>
          </w:tcPr>
          <w:p w:rsidR="000362D4" w:rsidRPr="000F3EEC" w:rsidRDefault="000362D4" w:rsidP="00D819E5">
            <w:r w:rsidRPr="000F3EEC">
              <w:t>Модуль:</w:t>
            </w:r>
          </w:p>
          <w:p w:rsidR="000362D4" w:rsidRPr="000F3EEC" w:rsidRDefault="000362D4" w:rsidP="00D819E5">
            <w:r w:rsidRPr="000F3EEC">
              <w:t>«Музыка как вид искусс</w:t>
            </w:r>
            <w:r w:rsidRPr="000F3EEC">
              <w:t>т</w:t>
            </w:r>
            <w:r w:rsidRPr="000F3EEC">
              <w:t>ва»</w:t>
            </w:r>
          </w:p>
          <w:p w:rsidR="000362D4" w:rsidRPr="000F3EEC" w:rsidRDefault="000362D4" w:rsidP="00D819E5">
            <w:r w:rsidRPr="000F3EEC">
              <w:t>Фрагме</w:t>
            </w:r>
            <w:r w:rsidRPr="000F3EEC">
              <w:t>н</w:t>
            </w:r>
            <w:r w:rsidRPr="000F3EEC">
              <w:t>ты из м</w:t>
            </w:r>
            <w:r w:rsidRPr="000F3EEC">
              <w:t>ю</w:t>
            </w:r>
            <w:r w:rsidRPr="000F3EEC">
              <w:t>зикла «</w:t>
            </w:r>
            <w:proofErr w:type="spellStart"/>
            <w:r w:rsidRPr="000F3EEC">
              <w:t>Вес</w:t>
            </w:r>
            <w:r w:rsidRPr="000F3EEC">
              <w:t>т</w:t>
            </w:r>
            <w:r w:rsidRPr="000F3EEC">
              <w:t>сайдская</w:t>
            </w:r>
            <w:proofErr w:type="spellEnd"/>
            <w:r w:rsidRPr="000F3EEC">
              <w:t xml:space="preserve"> история»</w:t>
            </w:r>
          </w:p>
        </w:tc>
      </w:tr>
    </w:tbl>
    <w:p w:rsidR="000362D4" w:rsidRPr="00145D6F" w:rsidRDefault="000362D4" w:rsidP="005310A1">
      <w:pPr>
        <w:rPr>
          <w:b/>
          <w:bCs/>
        </w:rPr>
      </w:pPr>
    </w:p>
    <w:p w:rsidR="000362D4" w:rsidRDefault="000362D4"/>
    <w:sectPr w:rsidR="000362D4" w:rsidSect="00EF4048">
      <w:headerReference w:type="default" r:id="rId7"/>
      <w:pgSz w:w="16838" w:h="11906" w:orient="landscape"/>
      <w:pgMar w:top="567" w:right="1077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232" w:rsidRDefault="00470232" w:rsidP="00EF4048">
      <w:r>
        <w:separator/>
      </w:r>
    </w:p>
  </w:endnote>
  <w:endnote w:type="continuationSeparator" w:id="0">
    <w:p w:rsidR="00470232" w:rsidRDefault="00470232" w:rsidP="00EF4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232" w:rsidRDefault="00470232" w:rsidP="00EF4048">
      <w:r>
        <w:separator/>
      </w:r>
    </w:p>
  </w:footnote>
  <w:footnote w:type="continuationSeparator" w:id="0">
    <w:p w:rsidR="00470232" w:rsidRDefault="00470232" w:rsidP="00EF4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0C" w:rsidRDefault="00BF5C0C">
    <w:pPr>
      <w:pStyle w:val="af0"/>
      <w:jc w:val="right"/>
    </w:pPr>
    <w:fldSimple w:instr=" PAGE   \* MERGEFORMAT ">
      <w:r w:rsidR="004F1629">
        <w:rPr>
          <w:noProof/>
        </w:rPr>
        <w:t>17</w:t>
      </w:r>
    </w:fldSimple>
  </w:p>
  <w:p w:rsidR="00BF5C0C" w:rsidRDefault="00BF5C0C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0E6164B"/>
    <w:multiLevelType w:val="hybridMultilevel"/>
    <w:tmpl w:val="D7404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A2B4D59"/>
    <w:multiLevelType w:val="hybridMultilevel"/>
    <w:tmpl w:val="1B24B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E3E1827"/>
    <w:multiLevelType w:val="hybridMultilevel"/>
    <w:tmpl w:val="D3BC6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0E430F5"/>
    <w:multiLevelType w:val="hybridMultilevel"/>
    <w:tmpl w:val="ACB40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6E46CFA"/>
    <w:multiLevelType w:val="hybridMultilevel"/>
    <w:tmpl w:val="0BCE5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BA002CA"/>
    <w:multiLevelType w:val="hybridMultilevel"/>
    <w:tmpl w:val="734E0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3A11C8"/>
    <w:multiLevelType w:val="hybridMultilevel"/>
    <w:tmpl w:val="D828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5D49E6"/>
    <w:multiLevelType w:val="hybridMultilevel"/>
    <w:tmpl w:val="824AC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cs="Wingdings" w:hint="default"/>
      </w:rPr>
    </w:lvl>
  </w:abstractNum>
  <w:abstractNum w:abstractNumId="14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CD17D7A"/>
    <w:multiLevelType w:val="hybridMultilevel"/>
    <w:tmpl w:val="0B56492E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84534A"/>
    <w:multiLevelType w:val="hybridMultilevel"/>
    <w:tmpl w:val="0C520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84D69C6"/>
    <w:multiLevelType w:val="hybridMultilevel"/>
    <w:tmpl w:val="3F26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B6F2CE5"/>
    <w:multiLevelType w:val="hybridMultilevel"/>
    <w:tmpl w:val="2D940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613E15"/>
    <w:multiLevelType w:val="hybridMultilevel"/>
    <w:tmpl w:val="E1AC0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BD3D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1894287"/>
    <w:multiLevelType w:val="hybridMultilevel"/>
    <w:tmpl w:val="14AEB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59571A3"/>
    <w:multiLevelType w:val="hybridMultilevel"/>
    <w:tmpl w:val="3B62A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6A822DA"/>
    <w:multiLevelType w:val="hybridMultilevel"/>
    <w:tmpl w:val="2F4CF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75655A0"/>
    <w:multiLevelType w:val="hybridMultilevel"/>
    <w:tmpl w:val="22CA0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DEA1CCB"/>
    <w:multiLevelType w:val="hybridMultilevel"/>
    <w:tmpl w:val="7B24AE32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6175D5E"/>
    <w:multiLevelType w:val="hybridMultilevel"/>
    <w:tmpl w:val="394C7772"/>
    <w:lvl w:ilvl="0" w:tplc="FFFFFFFF">
      <w:start w:val="1"/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91D3CC4"/>
    <w:multiLevelType w:val="hybridMultilevel"/>
    <w:tmpl w:val="FE768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04A163F"/>
    <w:multiLevelType w:val="hybridMultilevel"/>
    <w:tmpl w:val="4E743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0B3510"/>
    <w:multiLevelType w:val="hybridMultilevel"/>
    <w:tmpl w:val="D5886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7E31B9E"/>
    <w:multiLevelType w:val="hybridMultilevel"/>
    <w:tmpl w:val="4CAE027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43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36"/>
  </w:num>
  <w:num w:numId="5">
    <w:abstractNumId w:val="21"/>
  </w:num>
  <w:num w:numId="6">
    <w:abstractNumId w:val="32"/>
  </w:num>
  <w:num w:numId="7">
    <w:abstractNumId w:val="40"/>
  </w:num>
  <w:num w:numId="8">
    <w:abstractNumId w:val="3"/>
  </w:num>
  <w:num w:numId="9">
    <w:abstractNumId w:val="38"/>
  </w:num>
  <w:num w:numId="10">
    <w:abstractNumId w:val="17"/>
  </w:num>
  <w:num w:numId="11">
    <w:abstractNumId w:val="31"/>
  </w:num>
  <w:num w:numId="12">
    <w:abstractNumId w:val="39"/>
  </w:num>
  <w:num w:numId="13">
    <w:abstractNumId w:val="28"/>
  </w:num>
  <w:num w:numId="14">
    <w:abstractNumId w:val="27"/>
  </w:num>
  <w:num w:numId="15">
    <w:abstractNumId w:val="13"/>
  </w:num>
  <w:num w:numId="16">
    <w:abstractNumId w:val="23"/>
  </w:num>
  <w:num w:numId="17">
    <w:abstractNumId w:val="29"/>
  </w:num>
  <w:num w:numId="18">
    <w:abstractNumId w:val="20"/>
  </w:num>
  <w:num w:numId="19">
    <w:abstractNumId w:val="2"/>
  </w:num>
  <w:num w:numId="20">
    <w:abstractNumId w:val="1"/>
  </w:num>
  <w:num w:numId="21">
    <w:abstractNumId w:val="19"/>
  </w:num>
  <w:num w:numId="22">
    <w:abstractNumId w:val="7"/>
  </w:num>
  <w:num w:numId="23">
    <w:abstractNumId w:val="30"/>
  </w:num>
  <w:num w:numId="24">
    <w:abstractNumId w:val="33"/>
  </w:num>
  <w:num w:numId="25">
    <w:abstractNumId w:val="15"/>
  </w:num>
  <w:num w:numId="26">
    <w:abstractNumId w:val="25"/>
  </w:num>
  <w:num w:numId="27">
    <w:abstractNumId w:val="35"/>
  </w:num>
  <w:num w:numId="28">
    <w:abstractNumId w:val="10"/>
  </w:num>
  <w:num w:numId="29">
    <w:abstractNumId w:val="16"/>
  </w:num>
  <w:num w:numId="30">
    <w:abstractNumId w:val="34"/>
  </w:num>
  <w:num w:numId="31">
    <w:abstractNumId w:val="6"/>
  </w:num>
  <w:num w:numId="32">
    <w:abstractNumId w:val="5"/>
  </w:num>
  <w:num w:numId="33">
    <w:abstractNumId w:val="22"/>
  </w:num>
  <w:num w:numId="34">
    <w:abstractNumId w:val="18"/>
  </w:num>
  <w:num w:numId="35">
    <w:abstractNumId w:val="37"/>
  </w:num>
  <w:num w:numId="36">
    <w:abstractNumId w:val="11"/>
  </w:num>
  <w:num w:numId="37">
    <w:abstractNumId w:val="41"/>
  </w:num>
  <w:num w:numId="38">
    <w:abstractNumId w:val="42"/>
  </w:num>
  <w:num w:numId="39">
    <w:abstractNumId w:val="26"/>
  </w:num>
  <w:num w:numId="40">
    <w:abstractNumId w:val="12"/>
  </w:num>
  <w:num w:numId="41">
    <w:abstractNumId w:val="4"/>
  </w:num>
  <w:num w:numId="42">
    <w:abstractNumId w:val="14"/>
  </w:num>
  <w:num w:numId="43">
    <w:abstractNumId w:val="8"/>
  </w:num>
  <w:num w:numId="44">
    <w:abstractNumId w:val="24"/>
    <w:lvlOverride w:ilvl="0">
      <w:startOverride w:val="1"/>
    </w:lvlOverride>
  </w:num>
  <w:num w:numId="45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0A1"/>
    <w:rsid w:val="0002662C"/>
    <w:rsid w:val="000362D4"/>
    <w:rsid w:val="00057776"/>
    <w:rsid w:val="000A0512"/>
    <w:rsid w:val="000F3EEC"/>
    <w:rsid w:val="001072B3"/>
    <w:rsid w:val="00134B65"/>
    <w:rsid w:val="00136DE0"/>
    <w:rsid w:val="00145D6F"/>
    <w:rsid w:val="00180B84"/>
    <w:rsid w:val="001A28E2"/>
    <w:rsid w:val="001D1114"/>
    <w:rsid w:val="001D7C83"/>
    <w:rsid w:val="0023542E"/>
    <w:rsid w:val="0024018A"/>
    <w:rsid w:val="00243382"/>
    <w:rsid w:val="0024489F"/>
    <w:rsid w:val="00317A20"/>
    <w:rsid w:val="003921C7"/>
    <w:rsid w:val="003A3CF2"/>
    <w:rsid w:val="00462F0C"/>
    <w:rsid w:val="00470232"/>
    <w:rsid w:val="004F1629"/>
    <w:rsid w:val="00505D1F"/>
    <w:rsid w:val="0051300B"/>
    <w:rsid w:val="00524B61"/>
    <w:rsid w:val="00527AEB"/>
    <w:rsid w:val="005310A1"/>
    <w:rsid w:val="00597799"/>
    <w:rsid w:val="00626BCB"/>
    <w:rsid w:val="00680A94"/>
    <w:rsid w:val="006D3735"/>
    <w:rsid w:val="006E1359"/>
    <w:rsid w:val="006E2770"/>
    <w:rsid w:val="006F608C"/>
    <w:rsid w:val="007D650E"/>
    <w:rsid w:val="007F2734"/>
    <w:rsid w:val="008561D4"/>
    <w:rsid w:val="00872158"/>
    <w:rsid w:val="00872FC3"/>
    <w:rsid w:val="00880C75"/>
    <w:rsid w:val="008B1521"/>
    <w:rsid w:val="008B64FC"/>
    <w:rsid w:val="00907275"/>
    <w:rsid w:val="00966ADC"/>
    <w:rsid w:val="00996F76"/>
    <w:rsid w:val="009A64A7"/>
    <w:rsid w:val="009E40B5"/>
    <w:rsid w:val="009F1F8D"/>
    <w:rsid w:val="00A45C27"/>
    <w:rsid w:val="00A65C03"/>
    <w:rsid w:val="00AC136C"/>
    <w:rsid w:val="00AC1F69"/>
    <w:rsid w:val="00B7275D"/>
    <w:rsid w:val="00BF5B99"/>
    <w:rsid w:val="00BF5C0C"/>
    <w:rsid w:val="00C62047"/>
    <w:rsid w:val="00C666B5"/>
    <w:rsid w:val="00C978C5"/>
    <w:rsid w:val="00CA2C95"/>
    <w:rsid w:val="00CD324A"/>
    <w:rsid w:val="00D5549E"/>
    <w:rsid w:val="00D819E5"/>
    <w:rsid w:val="00DB0A2A"/>
    <w:rsid w:val="00DF1530"/>
    <w:rsid w:val="00E8204B"/>
    <w:rsid w:val="00ED20AA"/>
    <w:rsid w:val="00EF4048"/>
    <w:rsid w:val="00F01D49"/>
    <w:rsid w:val="00F36101"/>
    <w:rsid w:val="00F3697F"/>
    <w:rsid w:val="00F836EF"/>
    <w:rsid w:val="00FD0246"/>
    <w:rsid w:val="00FF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9E40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10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5310A1"/>
    <w:pPr>
      <w:spacing w:before="100" w:beforeAutospacing="1" w:after="100" w:afterAutospacing="1"/>
    </w:pPr>
    <w:rPr>
      <w:rFonts w:ascii="Arial" w:hAnsi="Arial" w:cs="Arial"/>
      <w:color w:val="548798"/>
      <w:sz w:val="18"/>
      <w:szCs w:val="18"/>
    </w:rPr>
  </w:style>
  <w:style w:type="character" w:styleId="a5">
    <w:name w:val="footnote reference"/>
    <w:basedOn w:val="a0"/>
    <w:uiPriority w:val="99"/>
    <w:semiHidden/>
    <w:rsid w:val="005310A1"/>
  </w:style>
  <w:style w:type="paragraph" w:styleId="a6">
    <w:name w:val="Balloon Text"/>
    <w:basedOn w:val="a"/>
    <w:link w:val="a7"/>
    <w:uiPriority w:val="99"/>
    <w:semiHidden/>
    <w:rsid w:val="005310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5310A1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5310A1"/>
    <w:rPr>
      <w:b/>
      <w:bCs/>
      <w:color w:val="auto"/>
      <w:sz w:val="18"/>
      <w:szCs w:val="18"/>
      <w:u w:val="single"/>
    </w:rPr>
  </w:style>
  <w:style w:type="paragraph" w:customStyle="1" w:styleId="1">
    <w:name w:val="Основной 1 см"/>
    <w:basedOn w:val="a"/>
    <w:uiPriority w:val="99"/>
    <w:rsid w:val="005310A1"/>
    <w:pPr>
      <w:ind w:firstLine="567"/>
      <w:jc w:val="both"/>
    </w:pPr>
    <w:rPr>
      <w:sz w:val="28"/>
      <w:szCs w:val="28"/>
    </w:rPr>
  </w:style>
  <w:style w:type="paragraph" w:styleId="a9">
    <w:name w:val="Body Text Indent"/>
    <w:basedOn w:val="a"/>
    <w:link w:val="aa"/>
    <w:rsid w:val="005310A1"/>
    <w:pPr>
      <w:jc w:val="both"/>
    </w:pPr>
    <w:rPr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5310A1"/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link w:val="ac"/>
    <w:uiPriority w:val="99"/>
    <w:qFormat/>
    <w:rsid w:val="005310A1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99"/>
    <w:locked/>
    <w:rsid w:val="005310A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5310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5310A1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310A1"/>
  </w:style>
  <w:style w:type="paragraph" w:styleId="af0">
    <w:name w:val="header"/>
    <w:basedOn w:val="a"/>
    <w:link w:val="af1"/>
    <w:uiPriority w:val="99"/>
    <w:rsid w:val="005310A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5310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6414</Words>
  <Characters>36562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42891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1</cp:lastModifiedBy>
  <cp:revision>24</cp:revision>
  <cp:lastPrinted>2014-11-23T17:34:00Z</cp:lastPrinted>
  <dcterms:created xsi:type="dcterms:W3CDTF">2012-10-09T18:37:00Z</dcterms:created>
  <dcterms:modified xsi:type="dcterms:W3CDTF">2014-11-23T17:34:00Z</dcterms:modified>
</cp:coreProperties>
</file>