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AFA" w:rsidRPr="00BF0AFA" w:rsidRDefault="00A84AA9" w:rsidP="007B27B5">
      <w:pPr>
        <w:spacing w:after="0" w:line="240" w:lineRule="auto"/>
        <w:ind w:firstLine="708"/>
        <w:jc w:val="center"/>
        <w:rPr>
          <w:rFonts w:ascii="Times New Roman" w:hAnsi="Times New Roman" w:cs="Times New Roman"/>
          <w:b/>
          <w:sz w:val="28"/>
          <w:szCs w:val="28"/>
        </w:rPr>
      </w:pPr>
      <w:r w:rsidRPr="00BF0AFA">
        <w:rPr>
          <w:rFonts w:ascii="Times New Roman" w:hAnsi="Times New Roman" w:cs="Times New Roman"/>
          <w:b/>
          <w:sz w:val="28"/>
          <w:szCs w:val="28"/>
        </w:rPr>
        <w:t>У</w:t>
      </w:r>
      <w:r w:rsidR="00BF0AFA" w:rsidRPr="00BF0AFA">
        <w:rPr>
          <w:rFonts w:ascii="Times New Roman" w:hAnsi="Times New Roman" w:cs="Times New Roman"/>
          <w:b/>
          <w:sz w:val="28"/>
          <w:szCs w:val="28"/>
        </w:rPr>
        <w:t xml:space="preserve">ПРАВЛЕНИЕ  КАЧЕСТВОМ  ОБРАЗОВАНИЯ  В  ШКОЛЕ </w:t>
      </w:r>
    </w:p>
    <w:p w:rsidR="00A84AA9" w:rsidRDefault="00BF0AFA" w:rsidP="007B27B5">
      <w:pPr>
        <w:spacing w:after="0" w:line="240" w:lineRule="auto"/>
        <w:ind w:firstLine="708"/>
        <w:jc w:val="center"/>
        <w:rPr>
          <w:rFonts w:ascii="Times New Roman" w:hAnsi="Times New Roman" w:cs="Times New Roman"/>
          <w:b/>
          <w:sz w:val="28"/>
          <w:szCs w:val="28"/>
        </w:rPr>
      </w:pPr>
      <w:r w:rsidRPr="00BF0AFA">
        <w:rPr>
          <w:rFonts w:ascii="Times New Roman" w:hAnsi="Times New Roman" w:cs="Times New Roman"/>
          <w:b/>
          <w:sz w:val="28"/>
          <w:szCs w:val="28"/>
        </w:rPr>
        <w:t>НА  ОСНОВЕ   ДИАГНОСТИКО – ТЕХНОЛОГИЧЕСКОГО ПОДХОДА</w:t>
      </w:r>
    </w:p>
    <w:p w:rsidR="00BF0AFA" w:rsidRDefault="00BF0AFA" w:rsidP="007B27B5">
      <w:pPr>
        <w:spacing w:after="0" w:line="240" w:lineRule="auto"/>
        <w:ind w:firstLine="708"/>
        <w:jc w:val="center"/>
        <w:rPr>
          <w:rFonts w:ascii="Times New Roman" w:hAnsi="Times New Roman" w:cs="Times New Roman"/>
          <w:b/>
          <w:sz w:val="28"/>
          <w:szCs w:val="28"/>
        </w:rPr>
      </w:pPr>
    </w:p>
    <w:p w:rsidR="00BF0AFA" w:rsidRDefault="00BF0AFA" w:rsidP="007B27B5">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С. С. Ковалева, зам. директора по УВР</w:t>
      </w:r>
    </w:p>
    <w:p w:rsidR="002C1A70" w:rsidRDefault="00BF0AFA" w:rsidP="00BF0AFA">
      <w:pPr>
        <w:pStyle w:val="ad"/>
        <w:jc w:val="center"/>
        <w:rPr>
          <w:rFonts w:ascii="Times New Roman" w:hAnsi="Times New Roman"/>
          <w:i/>
          <w:color w:val="000000"/>
          <w:sz w:val="28"/>
          <w:szCs w:val="28"/>
        </w:rPr>
      </w:pPr>
      <w:r>
        <w:rPr>
          <w:rFonts w:ascii="Times New Roman" w:hAnsi="Times New Roman"/>
          <w:i/>
          <w:sz w:val="28"/>
          <w:szCs w:val="28"/>
        </w:rPr>
        <w:t xml:space="preserve">Муниципальное бюджетное </w:t>
      </w:r>
      <w:r w:rsidRPr="00BF0AFA">
        <w:rPr>
          <w:rFonts w:ascii="Times New Roman" w:hAnsi="Times New Roman"/>
          <w:i/>
          <w:color w:val="000000"/>
          <w:sz w:val="28"/>
          <w:szCs w:val="28"/>
        </w:rPr>
        <w:t xml:space="preserve">общеобразовательного учреждения </w:t>
      </w:r>
    </w:p>
    <w:p w:rsidR="002C1A70" w:rsidRDefault="00BF0AFA" w:rsidP="00BF0AFA">
      <w:pPr>
        <w:pStyle w:val="ad"/>
        <w:jc w:val="center"/>
        <w:rPr>
          <w:rFonts w:ascii="Times New Roman" w:hAnsi="Times New Roman"/>
          <w:i/>
          <w:color w:val="000000"/>
          <w:sz w:val="28"/>
          <w:szCs w:val="28"/>
        </w:rPr>
      </w:pPr>
      <w:r w:rsidRPr="00BF0AFA">
        <w:rPr>
          <w:rFonts w:ascii="Times New Roman" w:hAnsi="Times New Roman"/>
          <w:i/>
          <w:color w:val="000000"/>
          <w:sz w:val="28"/>
          <w:szCs w:val="28"/>
        </w:rPr>
        <w:t>«</w:t>
      </w:r>
      <w:proofErr w:type="spellStart"/>
      <w:r w:rsidRPr="00BF0AFA">
        <w:rPr>
          <w:rFonts w:ascii="Times New Roman" w:hAnsi="Times New Roman"/>
          <w:i/>
          <w:color w:val="000000"/>
          <w:sz w:val="28"/>
          <w:szCs w:val="28"/>
        </w:rPr>
        <w:t>Супоневская</w:t>
      </w:r>
      <w:proofErr w:type="spellEnd"/>
      <w:r w:rsidRPr="00BF0AFA">
        <w:rPr>
          <w:rFonts w:ascii="Times New Roman" w:hAnsi="Times New Roman"/>
          <w:i/>
          <w:color w:val="000000"/>
          <w:sz w:val="28"/>
          <w:szCs w:val="28"/>
        </w:rPr>
        <w:t xml:space="preserve"> средняя общеобразовательная школа № 1 </w:t>
      </w:r>
    </w:p>
    <w:p w:rsidR="002C1A70" w:rsidRDefault="00BF0AFA" w:rsidP="00BF0AFA">
      <w:pPr>
        <w:pStyle w:val="ad"/>
        <w:jc w:val="center"/>
        <w:rPr>
          <w:rFonts w:ascii="Times New Roman" w:hAnsi="Times New Roman"/>
          <w:i/>
          <w:color w:val="000000"/>
          <w:sz w:val="28"/>
          <w:szCs w:val="28"/>
        </w:rPr>
      </w:pPr>
      <w:r w:rsidRPr="00BF0AFA">
        <w:rPr>
          <w:rFonts w:ascii="Times New Roman" w:hAnsi="Times New Roman"/>
          <w:i/>
          <w:color w:val="000000"/>
          <w:sz w:val="28"/>
          <w:szCs w:val="28"/>
        </w:rPr>
        <w:t xml:space="preserve">имени Героя Советского Союза Н. И. </w:t>
      </w:r>
      <w:proofErr w:type="spellStart"/>
      <w:r w:rsidRPr="00BF0AFA">
        <w:rPr>
          <w:rFonts w:ascii="Times New Roman" w:hAnsi="Times New Roman"/>
          <w:i/>
          <w:color w:val="000000"/>
          <w:sz w:val="28"/>
          <w:szCs w:val="28"/>
        </w:rPr>
        <w:t>Чувина</w:t>
      </w:r>
      <w:proofErr w:type="spellEnd"/>
      <w:r w:rsidRPr="00BF0AFA">
        <w:rPr>
          <w:rFonts w:ascii="Times New Roman" w:hAnsi="Times New Roman"/>
          <w:i/>
          <w:color w:val="000000"/>
          <w:sz w:val="28"/>
          <w:szCs w:val="28"/>
        </w:rPr>
        <w:t xml:space="preserve">» </w:t>
      </w:r>
    </w:p>
    <w:p w:rsidR="00BF0AFA" w:rsidRPr="00BF0AFA" w:rsidRDefault="00BF0AFA" w:rsidP="00BF0AFA">
      <w:pPr>
        <w:pStyle w:val="ad"/>
        <w:jc w:val="center"/>
        <w:rPr>
          <w:rFonts w:ascii="Times New Roman" w:hAnsi="Times New Roman"/>
          <w:i/>
          <w:color w:val="000000"/>
          <w:sz w:val="28"/>
          <w:szCs w:val="28"/>
        </w:rPr>
      </w:pPr>
      <w:r w:rsidRPr="00BF0AFA">
        <w:rPr>
          <w:rFonts w:ascii="Times New Roman" w:hAnsi="Times New Roman"/>
          <w:i/>
          <w:color w:val="000000"/>
          <w:sz w:val="28"/>
          <w:szCs w:val="28"/>
        </w:rPr>
        <w:t>Брянского района</w:t>
      </w:r>
    </w:p>
    <w:p w:rsidR="00BE391B" w:rsidRDefault="00BE391B" w:rsidP="00BE391B">
      <w:pPr>
        <w:autoSpaceDE w:val="0"/>
        <w:autoSpaceDN w:val="0"/>
        <w:adjustRightInd w:val="0"/>
        <w:spacing w:after="0" w:line="240" w:lineRule="auto"/>
        <w:ind w:firstLine="708"/>
        <w:jc w:val="both"/>
        <w:rPr>
          <w:rFonts w:ascii="Times New Roman" w:eastAsia="Newton-Regular" w:hAnsi="Times New Roman" w:cs="Times New Roman"/>
          <w:b/>
          <w:sz w:val="28"/>
          <w:szCs w:val="28"/>
        </w:rPr>
      </w:pPr>
    </w:p>
    <w:p w:rsidR="00BE391B" w:rsidRDefault="00BE391B" w:rsidP="00BE391B">
      <w:pPr>
        <w:autoSpaceDE w:val="0"/>
        <w:autoSpaceDN w:val="0"/>
        <w:adjustRightInd w:val="0"/>
        <w:spacing w:after="0" w:line="240" w:lineRule="auto"/>
        <w:ind w:firstLine="708"/>
        <w:jc w:val="both"/>
        <w:rPr>
          <w:rFonts w:ascii="Times New Roman" w:eastAsia="Newton-Regular" w:hAnsi="Times New Roman" w:cs="Times New Roman"/>
          <w:b/>
          <w:sz w:val="28"/>
          <w:szCs w:val="28"/>
        </w:rPr>
      </w:pPr>
    </w:p>
    <w:p w:rsidR="00BE391B" w:rsidRDefault="00BE391B" w:rsidP="00BE391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04FB1">
        <w:rPr>
          <w:rFonts w:ascii="Times New Roman" w:eastAsia="Newton-Regular" w:hAnsi="Times New Roman" w:cs="Times New Roman"/>
          <w:b/>
          <w:sz w:val="28"/>
          <w:szCs w:val="28"/>
        </w:rPr>
        <w:t xml:space="preserve">Аннотация: </w:t>
      </w:r>
      <w:r>
        <w:rPr>
          <w:rFonts w:ascii="Times New Roman" w:eastAsia="Newton-Regular" w:hAnsi="Times New Roman" w:cs="Times New Roman"/>
          <w:sz w:val="28"/>
          <w:szCs w:val="28"/>
        </w:rPr>
        <w:t xml:space="preserve">в данной статье представлен опыт работы школы по </w:t>
      </w:r>
      <w:r>
        <w:rPr>
          <w:rFonts w:ascii="Times New Roman" w:eastAsia="Times New Roman" w:hAnsi="Times New Roman" w:cs="Times New Roman"/>
          <w:sz w:val="28"/>
          <w:szCs w:val="28"/>
          <w:lang w:eastAsia="ru-RU"/>
        </w:rPr>
        <w:t>отслеживанию</w:t>
      </w:r>
      <w:r w:rsidRPr="008A76EB">
        <w:rPr>
          <w:rFonts w:ascii="Times New Roman" w:eastAsia="Times New Roman" w:hAnsi="Times New Roman" w:cs="Times New Roman"/>
          <w:sz w:val="28"/>
          <w:szCs w:val="28"/>
          <w:lang w:eastAsia="ru-RU"/>
        </w:rPr>
        <w:t xml:space="preserve"> учебно-воспитательного процесса по единой методике</w:t>
      </w:r>
      <w:r>
        <w:rPr>
          <w:rFonts w:ascii="Times New Roman" w:eastAsia="Times New Roman" w:hAnsi="Times New Roman" w:cs="Times New Roman"/>
          <w:sz w:val="28"/>
          <w:szCs w:val="28"/>
          <w:lang w:eastAsia="ru-RU"/>
        </w:rPr>
        <w:t xml:space="preserve"> (на основе </w:t>
      </w:r>
      <w:proofErr w:type="spellStart"/>
      <w:r>
        <w:rPr>
          <w:rFonts w:ascii="Times New Roman" w:eastAsia="Times New Roman" w:hAnsi="Times New Roman" w:cs="Times New Roman"/>
          <w:sz w:val="28"/>
          <w:szCs w:val="28"/>
          <w:lang w:eastAsia="ru-RU"/>
        </w:rPr>
        <w:t>диагностико</w:t>
      </w:r>
      <w:proofErr w:type="spellEnd"/>
      <w:r>
        <w:rPr>
          <w:rFonts w:ascii="Times New Roman" w:eastAsia="Times New Roman" w:hAnsi="Times New Roman" w:cs="Times New Roman"/>
          <w:sz w:val="28"/>
          <w:szCs w:val="28"/>
          <w:lang w:eastAsia="ru-RU"/>
        </w:rPr>
        <w:t xml:space="preserve"> – технологического подхода).</w:t>
      </w:r>
    </w:p>
    <w:p w:rsidR="00BF0AFA" w:rsidRDefault="00BF0AFA" w:rsidP="007B27B5">
      <w:pPr>
        <w:spacing w:after="0" w:line="240" w:lineRule="auto"/>
        <w:ind w:firstLine="708"/>
        <w:jc w:val="center"/>
        <w:rPr>
          <w:rFonts w:ascii="Times New Roman" w:hAnsi="Times New Roman" w:cs="Times New Roman"/>
          <w:b/>
          <w:i/>
          <w:sz w:val="28"/>
          <w:szCs w:val="28"/>
        </w:rPr>
      </w:pPr>
    </w:p>
    <w:p w:rsidR="006B7493" w:rsidRPr="007B27B5" w:rsidRDefault="006B7493" w:rsidP="007B27B5">
      <w:pPr>
        <w:autoSpaceDE w:val="0"/>
        <w:autoSpaceDN w:val="0"/>
        <w:adjustRightInd w:val="0"/>
        <w:spacing w:after="0" w:line="240" w:lineRule="auto"/>
        <w:ind w:firstLine="708"/>
        <w:jc w:val="both"/>
        <w:rPr>
          <w:rFonts w:ascii="Times New Roman" w:eastAsia="Newton-Regular" w:hAnsi="Times New Roman" w:cs="Times New Roman"/>
          <w:sz w:val="28"/>
          <w:szCs w:val="28"/>
        </w:rPr>
      </w:pPr>
      <w:r w:rsidRPr="007B27B5">
        <w:rPr>
          <w:rFonts w:ascii="Times New Roman" w:eastAsia="Newton-Regular" w:hAnsi="Times New Roman" w:cs="Times New Roman"/>
          <w:sz w:val="28"/>
          <w:szCs w:val="28"/>
        </w:rPr>
        <w:t>Сущностной характеристикой Федеральных государственных образовательных</w:t>
      </w:r>
      <w:r w:rsidR="00113064" w:rsidRPr="007B27B5">
        <w:rPr>
          <w:rFonts w:ascii="Times New Roman" w:eastAsia="Newton-Regular" w:hAnsi="Times New Roman" w:cs="Times New Roman"/>
          <w:sz w:val="28"/>
          <w:szCs w:val="28"/>
        </w:rPr>
        <w:t xml:space="preserve"> </w:t>
      </w:r>
      <w:r w:rsidRPr="007B27B5">
        <w:rPr>
          <w:rFonts w:ascii="Times New Roman" w:eastAsia="Newton-Regular" w:hAnsi="Times New Roman" w:cs="Times New Roman"/>
          <w:sz w:val="28"/>
          <w:szCs w:val="28"/>
        </w:rPr>
        <w:t xml:space="preserve">стандартов (далее — ФГОС) принято считать их ориентацию на результаты образования — предметные, </w:t>
      </w:r>
      <w:proofErr w:type="spellStart"/>
      <w:r w:rsidRPr="007B27B5">
        <w:rPr>
          <w:rFonts w:ascii="Times New Roman" w:eastAsia="Newton-Regular" w:hAnsi="Times New Roman" w:cs="Times New Roman"/>
          <w:sz w:val="28"/>
          <w:szCs w:val="28"/>
        </w:rPr>
        <w:t>метапредметные</w:t>
      </w:r>
      <w:proofErr w:type="spellEnd"/>
      <w:r w:rsidRPr="007B27B5">
        <w:rPr>
          <w:rFonts w:ascii="Times New Roman" w:eastAsia="Newton-Regular" w:hAnsi="Times New Roman" w:cs="Times New Roman"/>
          <w:sz w:val="28"/>
          <w:szCs w:val="28"/>
        </w:rPr>
        <w:t>, личностные</w:t>
      </w:r>
      <w:r w:rsidR="00242CB1" w:rsidRPr="007B27B5">
        <w:rPr>
          <w:rFonts w:ascii="Times New Roman" w:eastAsia="Newton-Regular" w:hAnsi="Times New Roman" w:cs="Times New Roman"/>
          <w:sz w:val="28"/>
          <w:szCs w:val="28"/>
        </w:rPr>
        <w:t>.</w:t>
      </w:r>
    </w:p>
    <w:p w:rsidR="00855C14" w:rsidRPr="007B27B5" w:rsidRDefault="00855C14"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Современный учитель в настоящее время является одновременно преподавателем, воспитателем, организатором деятельности </w:t>
      </w:r>
      <w:r w:rsidR="00E06463" w:rsidRPr="007B27B5">
        <w:rPr>
          <w:rFonts w:ascii="Times New Roman" w:eastAsia="Times New Roman" w:hAnsi="Times New Roman" w:cs="Times New Roman"/>
          <w:sz w:val="28"/>
          <w:szCs w:val="28"/>
          <w:lang w:eastAsia="ru-RU"/>
        </w:rPr>
        <w:t>учащихся</w:t>
      </w:r>
      <w:r w:rsidRPr="007B27B5">
        <w:rPr>
          <w:rFonts w:ascii="Times New Roman" w:eastAsia="Times New Roman" w:hAnsi="Times New Roman" w:cs="Times New Roman"/>
          <w:sz w:val="28"/>
          <w:szCs w:val="28"/>
          <w:lang w:eastAsia="ru-RU"/>
        </w:rPr>
        <w:t>, активным участником общения с обучающими, их родителями и коллегами, исследователем педагогического процесса, конс</w:t>
      </w:r>
      <w:r w:rsidR="00254718">
        <w:rPr>
          <w:rFonts w:ascii="Times New Roman" w:eastAsia="Times New Roman" w:hAnsi="Times New Roman" w:cs="Times New Roman"/>
          <w:sz w:val="28"/>
          <w:szCs w:val="28"/>
          <w:lang w:eastAsia="ru-RU"/>
        </w:rPr>
        <w:t xml:space="preserve">ультантом, общественником, </w:t>
      </w:r>
      <w:proofErr w:type="spellStart"/>
      <w:r w:rsidR="00254718">
        <w:rPr>
          <w:rFonts w:ascii="Times New Roman" w:eastAsia="Times New Roman" w:hAnsi="Times New Roman" w:cs="Times New Roman"/>
          <w:sz w:val="28"/>
          <w:szCs w:val="28"/>
          <w:lang w:eastAsia="ru-RU"/>
        </w:rPr>
        <w:t>тьюто</w:t>
      </w:r>
      <w:r w:rsidRPr="007B27B5">
        <w:rPr>
          <w:rFonts w:ascii="Times New Roman" w:eastAsia="Times New Roman" w:hAnsi="Times New Roman" w:cs="Times New Roman"/>
          <w:sz w:val="28"/>
          <w:szCs w:val="28"/>
          <w:lang w:eastAsia="ru-RU"/>
        </w:rPr>
        <w:t>ром</w:t>
      </w:r>
      <w:proofErr w:type="spellEnd"/>
      <w:r w:rsidRPr="007B27B5">
        <w:rPr>
          <w:rFonts w:ascii="Times New Roman" w:eastAsia="Times New Roman" w:hAnsi="Times New Roman" w:cs="Times New Roman"/>
          <w:sz w:val="28"/>
          <w:szCs w:val="28"/>
          <w:lang w:eastAsia="ru-RU"/>
        </w:rPr>
        <w:t xml:space="preserve">… Он постоянно повышает уровень своего профессионализма и педагогического мастерства, ведет творческий поиск нового. </w:t>
      </w:r>
    </w:p>
    <w:p w:rsidR="00855C14" w:rsidRPr="007B27B5" w:rsidRDefault="00855C14" w:rsidP="007B27B5">
      <w:pPr>
        <w:pStyle w:val="Default"/>
        <w:ind w:firstLine="708"/>
        <w:jc w:val="both"/>
        <w:rPr>
          <w:rFonts w:eastAsia="Times New Roman"/>
          <w:sz w:val="28"/>
          <w:szCs w:val="28"/>
          <w:lang w:eastAsia="ru-RU"/>
        </w:rPr>
      </w:pPr>
      <w:r w:rsidRPr="007B27B5">
        <w:rPr>
          <w:rFonts w:eastAsia="Times New Roman"/>
          <w:sz w:val="28"/>
          <w:szCs w:val="28"/>
          <w:lang w:eastAsia="ru-RU"/>
        </w:rPr>
        <w:t xml:space="preserve">Без специального </w:t>
      </w:r>
      <w:r w:rsidRPr="007B27B5">
        <w:rPr>
          <w:rFonts w:eastAsia="Times New Roman"/>
          <w:b/>
          <w:sz w:val="28"/>
          <w:szCs w:val="28"/>
          <w:lang w:eastAsia="ru-RU"/>
        </w:rPr>
        <w:t>отслеживания</w:t>
      </w:r>
      <w:r w:rsidRPr="007B27B5">
        <w:rPr>
          <w:rFonts w:eastAsia="Times New Roman"/>
          <w:sz w:val="28"/>
          <w:szCs w:val="28"/>
          <w:lang w:eastAsia="ru-RU"/>
        </w:rPr>
        <w:t xml:space="preserve"> учебно-воспитательного процесса по </w:t>
      </w:r>
      <w:r w:rsidRPr="007B27B5">
        <w:rPr>
          <w:rFonts w:eastAsia="Times New Roman"/>
          <w:b/>
          <w:sz w:val="28"/>
          <w:szCs w:val="28"/>
          <w:lang w:eastAsia="ru-RU"/>
        </w:rPr>
        <w:t>единой методике</w:t>
      </w:r>
      <w:r w:rsidRPr="007B27B5">
        <w:rPr>
          <w:rFonts w:eastAsia="Times New Roman"/>
          <w:sz w:val="28"/>
          <w:szCs w:val="28"/>
          <w:lang w:eastAsia="ru-RU"/>
        </w:rPr>
        <w:t xml:space="preserve"> трудно представить успешность усвоения предмета</w:t>
      </w:r>
      <w:r w:rsidR="00242CB1" w:rsidRPr="007B27B5">
        <w:rPr>
          <w:rFonts w:eastAsia="Times New Roman"/>
          <w:sz w:val="28"/>
          <w:szCs w:val="28"/>
          <w:lang w:eastAsia="ru-RU"/>
        </w:rPr>
        <w:t xml:space="preserve">, курса, дисциплины (модуля) </w:t>
      </w:r>
      <w:r w:rsidRPr="007B27B5">
        <w:rPr>
          <w:rFonts w:eastAsia="Times New Roman"/>
          <w:sz w:val="28"/>
          <w:szCs w:val="28"/>
          <w:lang w:eastAsia="ru-RU"/>
        </w:rPr>
        <w:t>обучающимися</w:t>
      </w:r>
      <w:r w:rsidR="006B04C0" w:rsidRPr="007B27B5">
        <w:rPr>
          <w:rFonts w:eastAsia="Times New Roman"/>
          <w:sz w:val="28"/>
          <w:szCs w:val="28"/>
          <w:lang w:eastAsia="ru-RU"/>
        </w:rPr>
        <w:t xml:space="preserve">. </w:t>
      </w:r>
      <w:r w:rsidRPr="00FE35D6">
        <w:rPr>
          <w:rFonts w:eastAsia="Times New Roman"/>
          <w:sz w:val="28"/>
          <w:szCs w:val="28"/>
          <w:lang w:eastAsia="ru-RU"/>
        </w:rPr>
        <w:t xml:space="preserve">Опора только на накопление отметок не позволяет объективно оценивать деятельность </w:t>
      </w:r>
      <w:r w:rsidR="00C47FBB" w:rsidRPr="00FE35D6">
        <w:rPr>
          <w:rFonts w:eastAsia="Times New Roman"/>
          <w:sz w:val="28"/>
          <w:szCs w:val="28"/>
          <w:lang w:eastAsia="ru-RU"/>
        </w:rPr>
        <w:t>ученика</w:t>
      </w:r>
      <w:r w:rsidRPr="00FE35D6">
        <w:rPr>
          <w:rFonts w:eastAsia="Times New Roman"/>
          <w:sz w:val="28"/>
          <w:szCs w:val="28"/>
          <w:lang w:eastAsia="ru-RU"/>
        </w:rPr>
        <w:t>.</w:t>
      </w:r>
      <w:r w:rsidRPr="007B27B5">
        <w:rPr>
          <w:rFonts w:eastAsia="Times New Roman"/>
          <w:b/>
          <w:sz w:val="28"/>
          <w:szCs w:val="28"/>
          <w:lang w:eastAsia="ru-RU"/>
        </w:rPr>
        <w:t xml:space="preserve"> </w:t>
      </w:r>
      <w:r w:rsidRPr="007B27B5">
        <w:rPr>
          <w:rFonts w:eastAsia="Times New Roman"/>
          <w:sz w:val="28"/>
          <w:szCs w:val="28"/>
          <w:lang w:eastAsia="ru-RU"/>
        </w:rPr>
        <w:t xml:space="preserve">Необходимы </w:t>
      </w:r>
      <w:r w:rsidRPr="007B27B5">
        <w:rPr>
          <w:rFonts w:eastAsia="Times New Roman"/>
          <w:b/>
          <w:sz w:val="28"/>
          <w:szCs w:val="28"/>
          <w:lang w:eastAsia="ru-RU"/>
        </w:rPr>
        <w:t>единые формы контроля</w:t>
      </w:r>
      <w:r w:rsidR="006B04C0" w:rsidRPr="007B27B5">
        <w:rPr>
          <w:rFonts w:eastAsia="Times New Roman"/>
          <w:b/>
          <w:sz w:val="28"/>
          <w:szCs w:val="28"/>
          <w:lang w:eastAsia="ru-RU"/>
        </w:rPr>
        <w:t>,</w:t>
      </w:r>
      <w:r w:rsidRPr="007B27B5">
        <w:rPr>
          <w:rFonts w:eastAsia="Times New Roman"/>
          <w:sz w:val="28"/>
          <w:szCs w:val="28"/>
          <w:lang w:eastAsia="ru-RU"/>
        </w:rPr>
        <w:t xml:space="preserve"> </w:t>
      </w:r>
      <w:r w:rsidR="006B04C0" w:rsidRPr="007B27B5">
        <w:rPr>
          <w:sz w:val="28"/>
          <w:szCs w:val="28"/>
        </w:rPr>
        <w:t>призванные помочь учителю выбрать наиболее эффективные приемы и средства обучения, которые бы поощряли учащихся к развитию и дальнейшему продвижению в познании.</w:t>
      </w:r>
    </w:p>
    <w:p w:rsidR="00B52F1F" w:rsidRPr="007B27B5" w:rsidRDefault="00B52F1F" w:rsidP="007B27B5">
      <w:pPr>
        <w:spacing w:after="0" w:line="240" w:lineRule="auto"/>
        <w:ind w:firstLine="708"/>
        <w:jc w:val="both"/>
        <w:rPr>
          <w:rFonts w:ascii="Times New Roman" w:hAnsi="Times New Roman" w:cs="Times New Roman"/>
          <w:bCs/>
          <w:sz w:val="28"/>
          <w:szCs w:val="28"/>
        </w:rPr>
      </w:pPr>
      <w:r w:rsidRPr="007B27B5">
        <w:rPr>
          <w:rFonts w:ascii="Times New Roman" w:hAnsi="Times New Roman" w:cs="Times New Roman"/>
          <w:bCs/>
          <w:sz w:val="28"/>
          <w:szCs w:val="28"/>
        </w:rPr>
        <w:t>Какие же результаты учитель отслеживает</w:t>
      </w:r>
      <w:r w:rsidR="00C73160" w:rsidRPr="007B27B5">
        <w:rPr>
          <w:rFonts w:ascii="Times New Roman" w:hAnsi="Times New Roman" w:cs="Times New Roman"/>
          <w:bCs/>
          <w:sz w:val="28"/>
          <w:szCs w:val="28"/>
        </w:rPr>
        <w:t xml:space="preserve"> </w:t>
      </w:r>
      <w:r w:rsidR="00C73160" w:rsidRPr="007B27B5">
        <w:rPr>
          <w:rFonts w:ascii="Times New Roman" w:hAnsi="Times New Roman" w:cs="Times New Roman"/>
          <w:sz w:val="28"/>
          <w:szCs w:val="28"/>
        </w:rPr>
        <w:t xml:space="preserve">для выявления проблемных зон в усвоении материала, самодиагностики, </w:t>
      </w:r>
      <w:r w:rsidR="00750ED6" w:rsidRPr="007B27B5">
        <w:rPr>
          <w:rFonts w:ascii="Times New Roman" w:hAnsi="Times New Roman" w:cs="Times New Roman"/>
          <w:sz w:val="28"/>
          <w:szCs w:val="28"/>
        </w:rPr>
        <w:t xml:space="preserve">для принятия обоснованного решения о выборе образовательной траектории, совершенствования преподавания учебных предметов, </w:t>
      </w:r>
      <w:r w:rsidR="00C73160" w:rsidRPr="007B27B5">
        <w:rPr>
          <w:rFonts w:ascii="Times New Roman" w:hAnsi="Times New Roman" w:cs="Times New Roman"/>
          <w:sz w:val="28"/>
          <w:szCs w:val="28"/>
        </w:rPr>
        <w:t xml:space="preserve">повышения </w:t>
      </w:r>
      <w:r w:rsidR="002359A4" w:rsidRPr="007B27B5">
        <w:rPr>
          <w:rFonts w:ascii="Times New Roman" w:hAnsi="Times New Roman" w:cs="Times New Roman"/>
          <w:sz w:val="28"/>
          <w:szCs w:val="28"/>
        </w:rPr>
        <w:t>качества образова</w:t>
      </w:r>
      <w:r w:rsidR="006205ED" w:rsidRPr="007B27B5">
        <w:rPr>
          <w:rFonts w:ascii="Times New Roman" w:hAnsi="Times New Roman" w:cs="Times New Roman"/>
          <w:sz w:val="28"/>
          <w:szCs w:val="28"/>
        </w:rPr>
        <w:t>ния</w:t>
      </w:r>
      <w:r w:rsidR="002359A4" w:rsidRPr="007B27B5">
        <w:rPr>
          <w:rFonts w:ascii="Times New Roman" w:hAnsi="Times New Roman" w:cs="Times New Roman"/>
          <w:sz w:val="28"/>
          <w:szCs w:val="28"/>
        </w:rPr>
        <w:t xml:space="preserve"> (цель диагностики!)</w:t>
      </w:r>
      <w:r w:rsidRPr="007B27B5">
        <w:rPr>
          <w:rFonts w:ascii="Times New Roman" w:hAnsi="Times New Roman" w:cs="Times New Roman"/>
          <w:bCs/>
          <w:sz w:val="28"/>
          <w:szCs w:val="28"/>
        </w:rPr>
        <w:t>?</w:t>
      </w:r>
    </w:p>
    <w:p w:rsidR="00982BED" w:rsidRPr="007B27B5" w:rsidRDefault="004934FE" w:rsidP="007B27B5">
      <w:pPr>
        <w:shd w:val="clear" w:color="auto" w:fill="FFFFFF"/>
        <w:spacing w:after="0" w:line="240" w:lineRule="auto"/>
        <w:ind w:firstLine="708"/>
        <w:jc w:val="both"/>
        <w:rPr>
          <w:rFonts w:ascii="Times New Roman" w:hAnsi="Times New Roman" w:cs="Times New Roman"/>
          <w:sz w:val="28"/>
          <w:szCs w:val="28"/>
        </w:rPr>
      </w:pPr>
      <w:r w:rsidRPr="007B27B5">
        <w:rPr>
          <w:rFonts w:ascii="Times New Roman" w:eastAsia="Times New Roman" w:hAnsi="Times New Roman" w:cs="Times New Roman"/>
          <w:sz w:val="28"/>
          <w:szCs w:val="28"/>
          <w:lang w:eastAsia="ru-RU"/>
        </w:rPr>
        <w:t>Ни для кого не секрет, что д</w:t>
      </w:r>
      <w:r w:rsidR="00982BED" w:rsidRPr="007B27B5">
        <w:rPr>
          <w:rFonts w:ascii="Times New Roman" w:eastAsia="Times New Roman" w:hAnsi="Times New Roman" w:cs="Times New Roman"/>
          <w:sz w:val="28"/>
          <w:szCs w:val="28"/>
          <w:lang w:eastAsia="ru-RU"/>
        </w:rPr>
        <w:t xml:space="preserve">ля мониторинга </w:t>
      </w:r>
      <w:r w:rsidR="00982BED" w:rsidRPr="00D8572C">
        <w:rPr>
          <w:rFonts w:ascii="Times New Roman" w:eastAsia="Times New Roman" w:hAnsi="Times New Roman" w:cs="Times New Roman"/>
          <w:b/>
          <w:sz w:val="28"/>
          <w:szCs w:val="28"/>
          <w:lang w:eastAsia="ru-RU"/>
        </w:rPr>
        <w:t>в</w:t>
      </w:r>
      <w:r w:rsidR="00982BED" w:rsidRPr="007B27B5">
        <w:rPr>
          <w:rFonts w:ascii="Times New Roman" w:hAnsi="Times New Roman" w:cs="Times New Roman"/>
          <w:b/>
          <w:sz w:val="28"/>
          <w:szCs w:val="28"/>
        </w:rPr>
        <w:t>нутренней оценки</w:t>
      </w:r>
      <w:r w:rsidR="00982BED" w:rsidRPr="007B27B5">
        <w:rPr>
          <w:rFonts w:ascii="Times New Roman" w:hAnsi="Times New Roman" w:cs="Times New Roman"/>
          <w:b/>
          <w:i/>
          <w:sz w:val="28"/>
          <w:szCs w:val="28"/>
        </w:rPr>
        <w:t xml:space="preserve"> </w:t>
      </w:r>
      <w:r w:rsidRPr="007B27B5">
        <w:rPr>
          <w:rFonts w:ascii="Times New Roman" w:hAnsi="Times New Roman" w:cs="Times New Roman"/>
          <w:sz w:val="28"/>
          <w:szCs w:val="28"/>
        </w:rPr>
        <w:t>используются</w:t>
      </w:r>
      <w:r w:rsidR="00982BED" w:rsidRPr="007B27B5">
        <w:rPr>
          <w:rFonts w:ascii="Times New Roman" w:hAnsi="Times New Roman" w:cs="Times New Roman"/>
          <w:sz w:val="28"/>
          <w:szCs w:val="28"/>
        </w:rPr>
        <w:t>:</w:t>
      </w:r>
    </w:p>
    <w:p w:rsidR="00982BED" w:rsidRPr="007B27B5" w:rsidRDefault="00982BED" w:rsidP="007B27B5">
      <w:pPr>
        <w:pStyle w:val="a4"/>
        <w:numPr>
          <w:ilvl w:val="0"/>
          <w:numId w:val="5"/>
        </w:numPr>
        <w:spacing w:line="240" w:lineRule="auto"/>
        <w:ind w:left="0" w:firstLine="540"/>
      </w:pPr>
      <w:r w:rsidRPr="007B27B5">
        <w:t xml:space="preserve"> </w:t>
      </w:r>
      <w:r w:rsidR="00DC584C" w:rsidRPr="007B27B5">
        <w:t>вводный контроль (</w:t>
      </w:r>
      <w:r w:rsidR="00296C1B" w:rsidRPr="007B27B5">
        <w:t xml:space="preserve">предварительный контроль, </w:t>
      </w:r>
      <w:r w:rsidRPr="007B27B5">
        <w:t>стартов</w:t>
      </w:r>
      <w:r w:rsidR="00722D9B" w:rsidRPr="007B27B5">
        <w:t>ая</w:t>
      </w:r>
      <w:r w:rsidRPr="007B27B5">
        <w:t xml:space="preserve"> диагностик</w:t>
      </w:r>
      <w:r w:rsidR="00722D9B" w:rsidRPr="007B27B5">
        <w:t>а</w:t>
      </w:r>
      <w:r w:rsidR="00DC584C" w:rsidRPr="007B27B5">
        <w:t>)</w:t>
      </w:r>
      <w:r w:rsidRPr="007B27B5">
        <w:t>,</w:t>
      </w:r>
    </w:p>
    <w:p w:rsidR="00982BED" w:rsidRPr="007B27B5" w:rsidRDefault="00982BED" w:rsidP="007B27B5">
      <w:pPr>
        <w:pStyle w:val="a4"/>
        <w:numPr>
          <w:ilvl w:val="0"/>
          <w:numId w:val="5"/>
        </w:numPr>
        <w:spacing w:line="240" w:lineRule="auto"/>
        <w:ind w:left="0" w:firstLine="540"/>
      </w:pPr>
      <w:r w:rsidRPr="007B27B5">
        <w:t xml:space="preserve"> текущ</w:t>
      </w:r>
      <w:r w:rsidR="00722D9B" w:rsidRPr="007B27B5">
        <w:t>ая</w:t>
      </w:r>
      <w:r w:rsidRPr="007B27B5">
        <w:t xml:space="preserve"> и тематическ</w:t>
      </w:r>
      <w:r w:rsidR="00722D9B" w:rsidRPr="007B27B5">
        <w:t>ая</w:t>
      </w:r>
      <w:r w:rsidRPr="007B27B5">
        <w:t xml:space="preserve"> оценк</w:t>
      </w:r>
      <w:r w:rsidR="00722D9B" w:rsidRPr="007B27B5">
        <w:t>а</w:t>
      </w:r>
      <w:r w:rsidRPr="007B27B5">
        <w:t>,</w:t>
      </w:r>
    </w:p>
    <w:p w:rsidR="00982BED" w:rsidRPr="007B27B5" w:rsidRDefault="00982BED" w:rsidP="007B27B5">
      <w:pPr>
        <w:pStyle w:val="a4"/>
        <w:numPr>
          <w:ilvl w:val="0"/>
          <w:numId w:val="5"/>
        </w:numPr>
        <w:spacing w:line="240" w:lineRule="auto"/>
        <w:ind w:left="0" w:firstLine="540"/>
      </w:pPr>
      <w:r w:rsidRPr="007B27B5">
        <w:t xml:space="preserve">  </w:t>
      </w:r>
      <w:proofErr w:type="spellStart"/>
      <w:r w:rsidRPr="007B27B5">
        <w:t>внутришкольный</w:t>
      </w:r>
      <w:proofErr w:type="spellEnd"/>
      <w:r w:rsidRPr="007B27B5">
        <w:t xml:space="preserve"> мониторинг индивидуальных образовательных достижений,</w:t>
      </w:r>
    </w:p>
    <w:p w:rsidR="00982BED" w:rsidRPr="007B27B5" w:rsidRDefault="00982BED" w:rsidP="007B27B5">
      <w:pPr>
        <w:pStyle w:val="a4"/>
        <w:numPr>
          <w:ilvl w:val="0"/>
          <w:numId w:val="5"/>
        </w:numPr>
        <w:spacing w:line="240" w:lineRule="auto"/>
        <w:ind w:left="0" w:firstLine="540"/>
      </w:pPr>
      <w:r w:rsidRPr="007B27B5">
        <w:t xml:space="preserve"> </w:t>
      </w:r>
      <w:r w:rsidR="00DC584C" w:rsidRPr="007B27B5">
        <w:t>годов</w:t>
      </w:r>
      <w:r w:rsidR="00722D9B" w:rsidRPr="007B27B5">
        <w:t>ая</w:t>
      </w:r>
      <w:r w:rsidR="00DC584C" w:rsidRPr="007B27B5">
        <w:t xml:space="preserve"> </w:t>
      </w:r>
      <w:r w:rsidRPr="007B27B5">
        <w:t>промежуточн</w:t>
      </w:r>
      <w:r w:rsidR="00722D9B" w:rsidRPr="007B27B5">
        <w:t>ая</w:t>
      </w:r>
      <w:r w:rsidRPr="007B27B5">
        <w:t xml:space="preserve"> </w:t>
      </w:r>
      <w:r w:rsidR="00722D9B" w:rsidRPr="007B27B5">
        <w:t>аттестация</w:t>
      </w:r>
      <w:r w:rsidRPr="007B27B5">
        <w:t xml:space="preserve"> обучающихся</w:t>
      </w:r>
      <w:r w:rsidR="00434DAB" w:rsidRPr="007B27B5">
        <w:t>,</w:t>
      </w:r>
    </w:p>
    <w:p w:rsidR="00434DAB" w:rsidRPr="007B27B5" w:rsidRDefault="00E534E7" w:rsidP="00E534E7">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34DAB" w:rsidRPr="007B27B5">
        <w:rPr>
          <w:rFonts w:ascii="Times New Roman" w:hAnsi="Times New Roman" w:cs="Times New Roman"/>
          <w:sz w:val="28"/>
          <w:szCs w:val="28"/>
        </w:rPr>
        <w:t>портфолио.</w:t>
      </w:r>
    </w:p>
    <w:p w:rsidR="00F23FFD" w:rsidRPr="007B27B5" w:rsidRDefault="00F23FFD" w:rsidP="007B27B5">
      <w:pPr>
        <w:pStyle w:val="a4"/>
        <w:spacing w:line="240" w:lineRule="auto"/>
        <w:ind w:firstLine="0"/>
      </w:pPr>
      <w:r w:rsidRPr="007B27B5">
        <w:lastRenderedPageBreak/>
        <w:t xml:space="preserve">К </w:t>
      </w:r>
      <w:r w:rsidRPr="007B27B5">
        <w:rPr>
          <w:b/>
        </w:rPr>
        <w:t>внешним процедурам</w:t>
      </w:r>
      <w:r w:rsidRPr="007B27B5">
        <w:t xml:space="preserve"> относятся:</w:t>
      </w:r>
    </w:p>
    <w:p w:rsidR="00F23FFD" w:rsidRPr="007B27B5" w:rsidRDefault="00F23FFD" w:rsidP="007B27B5">
      <w:pPr>
        <w:pStyle w:val="a4"/>
        <w:numPr>
          <w:ilvl w:val="0"/>
          <w:numId w:val="4"/>
        </w:numPr>
        <w:spacing w:line="240" w:lineRule="auto"/>
        <w:ind w:left="0" w:firstLine="540"/>
      </w:pPr>
      <w:r w:rsidRPr="007B27B5">
        <w:t xml:space="preserve"> государственная итоговая аттестация (осуществляет</w:t>
      </w:r>
      <w:r w:rsidR="00F03BA2" w:rsidRPr="007B27B5">
        <w:t>ся в соответствии со статьей № 59</w:t>
      </w:r>
      <w:r w:rsidRPr="007B27B5">
        <w:t xml:space="preserve"> </w:t>
      </w:r>
      <w:r w:rsidR="00F03BA2" w:rsidRPr="007B27B5">
        <w:t>Федерального закона от 29.12.2012 г. № 273-ФЗ "Об образовании в Российской Федерации"</w:t>
      </w:r>
      <w:r w:rsidRPr="007B27B5">
        <w:t>),</w:t>
      </w:r>
    </w:p>
    <w:p w:rsidR="00F23FFD" w:rsidRPr="007B27B5" w:rsidRDefault="00F23FFD" w:rsidP="007B27B5">
      <w:pPr>
        <w:pStyle w:val="a4"/>
        <w:numPr>
          <w:ilvl w:val="0"/>
          <w:numId w:val="4"/>
        </w:numPr>
        <w:spacing w:line="240" w:lineRule="auto"/>
        <w:ind w:left="0" w:firstLine="540"/>
      </w:pPr>
      <w:r w:rsidRPr="007B27B5">
        <w:t xml:space="preserve"> независимая оценка качества образования (осуществляется в соответствии со статьей № 95 </w:t>
      </w:r>
      <w:r w:rsidR="00F03BA2" w:rsidRPr="007B27B5">
        <w:t>Федерального закона от 29.12.2012 г. № 273-ФЗ "Об образовании в Российской Федерации"</w:t>
      </w:r>
      <w:r w:rsidRPr="007B27B5">
        <w:t xml:space="preserve">), </w:t>
      </w:r>
    </w:p>
    <w:p w:rsidR="00F23FFD" w:rsidRPr="007B27B5" w:rsidRDefault="00F23FFD" w:rsidP="007B27B5">
      <w:pPr>
        <w:pStyle w:val="a4"/>
        <w:numPr>
          <w:ilvl w:val="0"/>
          <w:numId w:val="4"/>
        </w:numPr>
        <w:spacing w:line="240" w:lineRule="auto"/>
        <w:ind w:left="0" w:firstLine="540"/>
      </w:pPr>
      <w:r w:rsidRPr="007B27B5">
        <w:t xml:space="preserve"> мониторинговые исследования муниципального, регионального и федерального уровней.</w:t>
      </w:r>
    </w:p>
    <w:p w:rsidR="005C4587" w:rsidRPr="007B27B5" w:rsidRDefault="000923BE" w:rsidP="007B27B5">
      <w:pPr>
        <w:spacing w:after="0" w:line="240" w:lineRule="auto"/>
        <w:ind w:firstLine="540"/>
        <w:jc w:val="both"/>
        <w:rPr>
          <w:rFonts w:ascii="Times New Roman" w:hAnsi="Times New Roman" w:cs="Times New Roman"/>
          <w:b/>
          <w:bCs/>
          <w:sz w:val="28"/>
          <w:szCs w:val="28"/>
        </w:rPr>
      </w:pPr>
      <w:r w:rsidRPr="007B27B5">
        <w:rPr>
          <w:rFonts w:ascii="Times New Roman" w:hAnsi="Times New Roman" w:cs="Times New Roman"/>
          <w:bCs/>
          <w:sz w:val="28"/>
          <w:szCs w:val="28"/>
        </w:rPr>
        <w:t>То есть существует</w:t>
      </w:r>
      <w:r w:rsidRPr="007B27B5">
        <w:rPr>
          <w:rFonts w:ascii="Times New Roman" w:hAnsi="Times New Roman" w:cs="Times New Roman"/>
          <w:b/>
          <w:bCs/>
          <w:sz w:val="28"/>
          <w:szCs w:val="28"/>
        </w:rPr>
        <w:t xml:space="preserve"> е</w:t>
      </w:r>
      <w:r w:rsidR="005C4587" w:rsidRPr="007B27B5">
        <w:rPr>
          <w:rFonts w:ascii="Times New Roman" w:hAnsi="Times New Roman" w:cs="Times New Roman"/>
          <w:b/>
          <w:bCs/>
          <w:sz w:val="28"/>
          <w:szCs w:val="28"/>
        </w:rPr>
        <w:t>диная система качества образования:</w:t>
      </w:r>
    </w:p>
    <w:p w:rsidR="005C4587" w:rsidRPr="007B27B5" w:rsidRDefault="005C4587" w:rsidP="007B27B5">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t>ГИА – 9</w:t>
      </w:r>
      <w:r w:rsidR="000923BE" w:rsidRPr="007B27B5">
        <w:rPr>
          <w:rFonts w:ascii="Times New Roman" w:hAnsi="Times New Roman" w:cs="Times New Roman"/>
          <w:bCs/>
          <w:sz w:val="28"/>
          <w:szCs w:val="28"/>
        </w:rPr>
        <w:t xml:space="preserve"> </w:t>
      </w:r>
    </w:p>
    <w:p w:rsidR="005C4587" w:rsidRPr="007B27B5" w:rsidRDefault="005C4587" w:rsidP="007B27B5">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t>ГИА – 11</w:t>
      </w:r>
    </w:p>
    <w:p w:rsidR="005C4587" w:rsidRPr="007B27B5" w:rsidRDefault="005C4587" w:rsidP="007B27B5">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t>НИКО (Национальные исследования качества о</w:t>
      </w:r>
      <w:r w:rsidR="000F4D8C" w:rsidRPr="007B27B5">
        <w:rPr>
          <w:rFonts w:ascii="Times New Roman" w:hAnsi="Times New Roman" w:cs="Times New Roman"/>
          <w:bCs/>
          <w:sz w:val="28"/>
          <w:szCs w:val="28"/>
        </w:rPr>
        <w:t>бразования по учебному предмету)</w:t>
      </w:r>
      <w:r w:rsidRPr="007B27B5">
        <w:rPr>
          <w:rFonts w:ascii="Times New Roman" w:hAnsi="Times New Roman" w:cs="Times New Roman"/>
          <w:bCs/>
          <w:sz w:val="28"/>
          <w:szCs w:val="28"/>
        </w:rPr>
        <w:t xml:space="preserve"> </w:t>
      </w:r>
    </w:p>
    <w:p w:rsidR="005C4587" w:rsidRPr="007B27B5" w:rsidRDefault="005C4587" w:rsidP="007B27B5">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t xml:space="preserve">ВПР </w:t>
      </w:r>
      <w:r w:rsidR="000923BE" w:rsidRPr="007B27B5">
        <w:rPr>
          <w:rFonts w:ascii="Times New Roman" w:hAnsi="Times New Roman" w:cs="Times New Roman"/>
          <w:bCs/>
          <w:sz w:val="28"/>
          <w:szCs w:val="28"/>
        </w:rPr>
        <w:t>(Всероссийские проверочные работы)</w:t>
      </w:r>
    </w:p>
    <w:p w:rsidR="005C4587" w:rsidRPr="007B27B5" w:rsidRDefault="005C4587" w:rsidP="007B27B5">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t>Международные исследования качества образования</w:t>
      </w:r>
    </w:p>
    <w:p w:rsidR="005C4587" w:rsidRPr="007B27B5" w:rsidRDefault="005C4587" w:rsidP="007B27B5">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t>Исследование профессиональных компетенций учителей</w:t>
      </w:r>
      <w:r w:rsidR="001F205F" w:rsidRPr="007B27B5">
        <w:rPr>
          <w:rFonts w:ascii="Times New Roman" w:hAnsi="Times New Roman" w:cs="Times New Roman"/>
          <w:bCs/>
          <w:sz w:val="28"/>
          <w:szCs w:val="28"/>
        </w:rPr>
        <w:t>.</w:t>
      </w:r>
    </w:p>
    <w:p w:rsidR="005D2AAE" w:rsidRPr="007B27B5" w:rsidRDefault="0048074D"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Данный </w:t>
      </w:r>
      <w:r w:rsidR="00D309AF" w:rsidRPr="007B27B5">
        <w:rPr>
          <w:rFonts w:ascii="Times New Roman" w:eastAsia="Times New Roman" w:hAnsi="Times New Roman" w:cs="Times New Roman"/>
          <w:sz w:val="28"/>
          <w:szCs w:val="28"/>
          <w:lang w:eastAsia="ru-RU"/>
        </w:rPr>
        <w:t>подход</w:t>
      </w:r>
      <w:r w:rsidR="005D2AAE" w:rsidRPr="007B27B5">
        <w:rPr>
          <w:rFonts w:ascii="Times New Roman" w:eastAsia="Times New Roman" w:hAnsi="Times New Roman" w:cs="Times New Roman"/>
          <w:sz w:val="28"/>
          <w:szCs w:val="28"/>
          <w:lang w:eastAsia="ru-RU"/>
        </w:rPr>
        <w:t xml:space="preserve"> – попытка показать учителям, что система мониторинга не так сложна в применении, как кажется со стороны. Нам и раньше все время приходилось накапливать информационный материал, а при анализе работы сравнивать </w:t>
      </w:r>
      <w:r w:rsidR="00097FD0" w:rsidRPr="007B27B5">
        <w:rPr>
          <w:rFonts w:ascii="Times New Roman" w:eastAsia="Times New Roman" w:hAnsi="Times New Roman" w:cs="Times New Roman"/>
          <w:sz w:val="28"/>
          <w:szCs w:val="28"/>
          <w:lang w:eastAsia="ru-RU"/>
        </w:rPr>
        <w:t xml:space="preserve">полученные результаты </w:t>
      </w:r>
      <w:r w:rsidR="005D2AAE" w:rsidRPr="007B27B5">
        <w:rPr>
          <w:rFonts w:ascii="Times New Roman" w:eastAsia="Times New Roman" w:hAnsi="Times New Roman" w:cs="Times New Roman"/>
          <w:sz w:val="28"/>
          <w:szCs w:val="28"/>
          <w:lang w:eastAsia="ru-RU"/>
        </w:rPr>
        <w:t>с государственными стандартами программы.</w:t>
      </w:r>
      <w:r w:rsidR="00555C1D" w:rsidRPr="007B27B5">
        <w:rPr>
          <w:rFonts w:ascii="Times New Roman" w:eastAsia="Times New Roman" w:hAnsi="Times New Roman" w:cs="Times New Roman"/>
          <w:sz w:val="28"/>
          <w:szCs w:val="28"/>
          <w:lang w:eastAsia="ru-RU"/>
        </w:rPr>
        <w:t xml:space="preserve"> </w:t>
      </w:r>
    </w:p>
    <w:p w:rsidR="005D2AAE" w:rsidRPr="007B27B5" w:rsidRDefault="005D2AAE"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Эту работу мы делали и раньше, сейчас </w:t>
      </w:r>
      <w:r w:rsidR="00CA2876" w:rsidRPr="007B27B5">
        <w:rPr>
          <w:rFonts w:ascii="Times New Roman" w:eastAsia="Times New Roman" w:hAnsi="Times New Roman" w:cs="Times New Roman"/>
          <w:sz w:val="28"/>
          <w:szCs w:val="28"/>
          <w:lang w:eastAsia="ru-RU"/>
        </w:rPr>
        <w:t xml:space="preserve">же </w:t>
      </w:r>
      <w:r w:rsidRPr="007B27B5">
        <w:rPr>
          <w:rFonts w:ascii="Times New Roman" w:eastAsia="Times New Roman" w:hAnsi="Times New Roman" w:cs="Times New Roman"/>
          <w:sz w:val="28"/>
          <w:szCs w:val="28"/>
          <w:lang w:eastAsia="ru-RU"/>
        </w:rPr>
        <w:t xml:space="preserve">постарались систематизировать, чтобы увидеть </w:t>
      </w:r>
      <w:r w:rsidR="00B37EC9" w:rsidRPr="007B27B5">
        <w:rPr>
          <w:rFonts w:ascii="Times New Roman" w:eastAsia="Times New Roman" w:hAnsi="Times New Roman" w:cs="Times New Roman"/>
          <w:sz w:val="28"/>
          <w:szCs w:val="28"/>
          <w:lang w:eastAsia="ru-RU"/>
        </w:rPr>
        <w:t xml:space="preserve">(конечно, громко сказано) </w:t>
      </w:r>
      <w:r w:rsidRPr="007B27B5">
        <w:rPr>
          <w:rFonts w:ascii="Times New Roman" w:eastAsia="Times New Roman" w:hAnsi="Times New Roman" w:cs="Times New Roman"/>
          <w:sz w:val="28"/>
          <w:szCs w:val="28"/>
          <w:lang w:eastAsia="ru-RU"/>
        </w:rPr>
        <w:t>конечный результат.</w:t>
      </w:r>
      <w:r w:rsidR="006A188E" w:rsidRPr="007B27B5">
        <w:rPr>
          <w:rFonts w:ascii="Times New Roman" w:hAnsi="Times New Roman" w:cs="Times New Roman"/>
          <w:sz w:val="28"/>
          <w:szCs w:val="28"/>
        </w:rPr>
        <w:t xml:space="preserve"> </w:t>
      </w:r>
    </w:p>
    <w:p w:rsidR="00E26864" w:rsidRPr="007B27B5" w:rsidRDefault="00387497" w:rsidP="007B27B5">
      <w:pPr>
        <w:spacing w:after="0" w:line="240" w:lineRule="auto"/>
        <w:ind w:firstLine="708"/>
        <w:jc w:val="both"/>
        <w:rPr>
          <w:rFonts w:ascii="Times New Roman" w:hAnsi="Times New Roman" w:cs="Times New Roman"/>
          <w:sz w:val="28"/>
          <w:szCs w:val="28"/>
        </w:rPr>
      </w:pPr>
      <w:r w:rsidRPr="007B27B5">
        <w:rPr>
          <w:rFonts w:ascii="Times New Roman" w:eastAsia="Times New Roman" w:hAnsi="Times New Roman" w:cs="Times New Roman"/>
          <w:sz w:val="28"/>
          <w:szCs w:val="28"/>
          <w:lang w:eastAsia="ru-RU"/>
        </w:rPr>
        <w:t>В школе</w:t>
      </w:r>
      <w:r w:rsidR="00CA2876" w:rsidRPr="007B27B5">
        <w:rPr>
          <w:rFonts w:ascii="Times New Roman" w:eastAsia="Times New Roman" w:hAnsi="Times New Roman" w:cs="Times New Roman"/>
          <w:sz w:val="28"/>
          <w:szCs w:val="28"/>
          <w:lang w:eastAsia="ru-RU"/>
        </w:rPr>
        <w:t xml:space="preserve"> разработан документ для мониторинга </w:t>
      </w:r>
      <w:r w:rsidR="00CA2876" w:rsidRPr="00BD6501">
        <w:rPr>
          <w:rFonts w:ascii="Times New Roman" w:eastAsia="Times New Roman" w:hAnsi="Times New Roman" w:cs="Times New Roman"/>
          <w:sz w:val="28"/>
          <w:szCs w:val="28"/>
          <w:lang w:eastAsia="ru-RU"/>
        </w:rPr>
        <w:t xml:space="preserve">предметных </w:t>
      </w:r>
      <w:r w:rsidR="0060211D" w:rsidRPr="00BD6501">
        <w:rPr>
          <w:rFonts w:ascii="Times New Roman" w:eastAsia="Times New Roman" w:hAnsi="Times New Roman" w:cs="Times New Roman"/>
          <w:sz w:val="28"/>
          <w:szCs w:val="28"/>
          <w:lang w:eastAsia="ru-RU"/>
        </w:rPr>
        <w:t xml:space="preserve">и </w:t>
      </w:r>
      <w:proofErr w:type="spellStart"/>
      <w:r w:rsidR="0060211D" w:rsidRPr="00BD6501">
        <w:rPr>
          <w:rFonts w:ascii="Times New Roman" w:eastAsia="Times New Roman" w:hAnsi="Times New Roman" w:cs="Times New Roman"/>
          <w:sz w:val="28"/>
          <w:szCs w:val="28"/>
          <w:lang w:eastAsia="ru-RU"/>
        </w:rPr>
        <w:t>метапредметных</w:t>
      </w:r>
      <w:proofErr w:type="spellEnd"/>
      <w:r w:rsidR="0060211D" w:rsidRPr="00BD6501">
        <w:rPr>
          <w:rFonts w:ascii="Times New Roman" w:eastAsia="Times New Roman" w:hAnsi="Times New Roman" w:cs="Times New Roman"/>
          <w:sz w:val="28"/>
          <w:szCs w:val="28"/>
          <w:lang w:eastAsia="ru-RU"/>
        </w:rPr>
        <w:t xml:space="preserve"> </w:t>
      </w:r>
      <w:r w:rsidR="00CA2876" w:rsidRPr="00BD6501">
        <w:rPr>
          <w:rFonts w:ascii="Times New Roman" w:eastAsia="Times New Roman" w:hAnsi="Times New Roman" w:cs="Times New Roman"/>
          <w:sz w:val="28"/>
          <w:szCs w:val="28"/>
          <w:lang w:eastAsia="ru-RU"/>
        </w:rPr>
        <w:t>результатов</w:t>
      </w:r>
      <w:r w:rsidR="00CA2876" w:rsidRPr="007B27B5">
        <w:rPr>
          <w:rFonts w:ascii="Times New Roman" w:eastAsia="Times New Roman" w:hAnsi="Times New Roman" w:cs="Times New Roman"/>
          <w:sz w:val="28"/>
          <w:szCs w:val="28"/>
          <w:lang w:eastAsia="ru-RU"/>
        </w:rPr>
        <w:t xml:space="preserve"> обучающихся</w:t>
      </w:r>
      <w:r w:rsidR="0060211D" w:rsidRPr="007B27B5">
        <w:rPr>
          <w:rFonts w:ascii="Times New Roman" w:eastAsia="Times New Roman" w:hAnsi="Times New Roman" w:cs="Times New Roman"/>
          <w:sz w:val="28"/>
          <w:szCs w:val="28"/>
          <w:lang w:eastAsia="ru-RU"/>
        </w:rPr>
        <w:t xml:space="preserve"> (он корректируется каждый год)</w:t>
      </w:r>
      <w:r w:rsidR="00CA2876" w:rsidRPr="007B27B5">
        <w:rPr>
          <w:rFonts w:ascii="Times New Roman" w:eastAsia="Times New Roman" w:hAnsi="Times New Roman" w:cs="Times New Roman"/>
          <w:sz w:val="28"/>
          <w:szCs w:val="28"/>
          <w:lang w:eastAsia="ru-RU"/>
        </w:rPr>
        <w:t xml:space="preserve">: </w:t>
      </w:r>
      <w:r w:rsidR="00CA2876" w:rsidRPr="00BD6501">
        <w:rPr>
          <w:rFonts w:ascii="Times New Roman" w:hAnsi="Times New Roman" w:cs="Times New Roman"/>
          <w:b/>
          <w:sz w:val="28"/>
          <w:szCs w:val="28"/>
        </w:rPr>
        <w:t xml:space="preserve">Анализ </w:t>
      </w:r>
      <w:r w:rsidR="00BD6501" w:rsidRPr="00BD6501">
        <w:rPr>
          <w:rFonts w:ascii="Times New Roman" w:hAnsi="Times New Roman" w:cs="Times New Roman"/>
          <w:b/>
          <w:sz w:val="28"/>
          <w:szCs w:val="28"/>
        </w:rPr>
        <w:t>работы по</w:t>
      </w:r>
      <w:r w:rsidR="00CA2876" w:rsidRPr="00BD6501">
        <w:rPr>
          <w:rFonts w:ascii="Times New Roman" w:hAnsi="Times New Roman" w:cs="Times New Roman"/>
          <w:b/>
          <w:sz w:val="28"/>
          <w:szCs w:val="28"/>
        </w:rPr>
        <w:t xml:space="preserve"> ФГОС </w:t>
      </w:r>
      <w:r w:rsidR="00BD6501" w:rsidRPr="00BD6501">
        <w:rPr>
          <w:rFonts w:ascii="Times New Roman" w:hAnsi="Times New Roman" w:cs="Times New Roman"/>
          <w:b/>
          <w:sz w:val="28"/>
          <w:szCs w:val="28"/>
        </w:rPr>
        <w:t>НОО (</w:t>
      </w:r>
      <w:r w:rsidR="00CA2876" w:rsidRPr="00BD6501">
        <w:rPr>
          <w:rFonts w:ascii="Times New Roman" w:hAnsi="Times New Roman" w:cs="Times New Roman"/>
          <w:b/>
          <w:sz w:val="28"/>
          <w:szCs w:val="28"/>
        </w:rPr>
        <w:t>ФГОС ООО)</w:t>
      </w:r>
      <w:r w:rsidR="00EC2F2B" w:rsidRPr="00BD6501">
        <w:rPr>
          <w:rFonts w:ascii="Times New Roman" w:hAnsi="Times New Roman" w:cs="Times New Roman"/>
          <w:b/>
          <w:sz w:val="28"/>
          <w:szCs w:val="28"/>
        </w:rPr>
        <w:t xml:space="preserve"> </w:t>
      </w:r>
      <w:r w:rsidR="00CA2876" w:rsidRPr="00BD6501">
        <w:rPr>
          <w:rFonts w:ascii="Times New Roman" w:hAnsi="Times New Roman" w:cs="Times New Roman"/>
          <w:b/>
          <w:sz w:val="28"/>
          <w:szCs w:val="28"/>
        </w:rPr>
        <w:t xml:space="preserve">в </w:t>
      </w:r>
      <w:r w:rsidR="00EC2F2B" w:rsidRPr="00BD6501">
        <w:rPr>
          <w:rFonts w:ascii="Times New Roman" w:hAnsi="Times New Roman" w:cs="Times New Roman"/>
          <w:b/>
          <w:sz w:val="28"/>
          <w:szCs w:val="28"/>
        </w:rPr>
        <w:t>___</w:t>
      </w:r>
      <w:r w:rsidR="00CA2876" w:rsidRPr="00BD6501">
        <w:rPr>
          <w:rFonts w:ascii="Times New Roman" w:hAnsi="Times New Roman" w:cs="Times New Roman"/>
          <w:b/>
          <w:sz w:val="28"/>
          <w:szCs w:val="28"/>
        </w:rPr>
        <w:t xml:space="preserve"> классе за 20</w:t>
      </w:r>
      <w:r w:rsidR="00EC2F2B" w:rsidRPr="00BD6501">
        <w:rPr>
          <w:rFonts w:ascii="Times New Roman" w:hAnsi="Times New Roman" w:cs="Times New Roman"/>
          <w:b/>
          <w:sz w:val="28"/>
          <w:szCs w:val="28"/>
        </w:rPr>
        <w:t>__-</w:t>
      </w:r>
      <w:r w:rsidR="00DE6302" w:rsidRPr="00BD6501">
        <w:rPr>
          <w:rFonts w:ascii="Times New Roman" w:hAnsi="Times New Roman" w:cs="Times New Roman"/>
          <w:b/>
          <w:sz w:val="28"/>
          <w:szCs w:val="28"/>
        </w:rPr>
        <w:t xml:space="preserve"> </w:t>
      </w:r>
      <w:r w:rsidR="00EC2F2B" w:rsidRPr="00BD6501">
        <w:rPr>
          <w:rFonts w:ascii="Times New Roman" w:hAnsi="Times New Roman" w:cs="Times New Roman"/>
          <w:b/>
          <w:sz w:val="28"/>
          <w:szCs w:val="28"/>
        </w:rPr>
        <w:t>20__</w:t>
      </w:r>
      <w:r w:rsidR="00CA2876" w:rsidRPr="00BD6501">
        <w:rPr>
          <w:rFonts w:ascii="Times New Roman" w:hAnsi="Times New Roman" w:cs="Times New Roman"/>
          <w:b/>
          <w:sz w:val="28"/>
          <w:szCs w:val="28"/>
        </w:rPr>
        <w:t xml:space="preserve"> учебный год </w:t>
      </w:r>
      <w:r w:rsidR="00EC2F2B" w:rsidRPr="00BD6501">
        <w:rPr>
          <w:rFonts w:ascii="Times New Roman" w:hAnsi="Times New Roman" w:cs="Times New Roman"/>
          <w:b/>
          <w:sz w:val="28"/>
          <w:szCs w:val="28"/>
        </w:rPr>
        <w:t>ФИО учителя</w:t>
      </w:r>
      <w:r w:rsidR="00CA2876" w:rsidRPr="00BD6501">
        <w:rPr>
          <w:rFonts w:ascii="Times New Roman" w:hAnsi="Times New Roman" w:cs="Times New Roman"/>
          <w:b/>
          <w:sz w:val="28"/>
          <w:szCs w:val="28"/>
        </w:rPr>
        <w:t>.</w:t>
      </w:r>
      <w:r w:rsidR="00F3713F" w:rsidRPr="007B27B5">
        <w:rPr>
          <w:rFonts w:ascii="Times New Roman" w:hAnsi="Times New Roman" w:cs="Times New Roman"/>
          <w:sz w:val="28"/>
          <w:szCs w:val="28"/>
        </w:rPr>
        <w:t xml:space="preserve"> Учителя</w:t>
      </w:r>
      <w:r w:rsidR="00272B05" w:rsidRPr="007B27B5">
        <w:rPr>
          <w:rFonts w:ascii="Times New Roman" w:hAnsi="Times New Roman" w:cs="Times New Roman"/>
          <w:sz w:val="28"/>
          <w:szCs w:val="28"/>
        </w:rPr>
        <w:t xml:space="preserve"> </w:t>
      </w:r>
      <w:r w:rsidR="00BD6501">
        <w:rPr>
          <w:rFonts w:ascii="Times New Roman" w:hAnsi="Times New Roman" w:cs="Times New Roman"/>
          <w:sz w:val="28"/>
          <w:szCs w:val="28"/>
        </w:rPr>
        <w:t>1</w:t>
      </w:r>
      <w:r w:rsidR="00F3713F" w:rsidRPr="007B27B5">
        <w:rPr>
          <w:rFonts w:ascii="Times New Roman" w:hAnsi="Times New Roman" w:cs="Times New Roman"/>
          <w:sz w:val="28"/>
          <w:szCs w:val="28"/>
        </w:rPr>
        <w:t>-8 классов занося</w:t>
      </w:r>
      <w:r w:rsidR="00272B05" w:rsidRPr="007B27B5">
        <w:rPr>
          <w:rFonts w:ascii="Times New Roman" w:hAnsi="Times New Roman" w:cs="Times New Roman"/>
          <w:sz w:val="28"/>
          <w:szCs w:val="28"/>
        </w:rPr>
        <w:t xml:space="preserve">т в него </w:t>
      </w:r>
      <w:r w:rsidR="00E26864" w:rsidRPr="007B27B5">
        <w:rPr>
          <w:rFonts w:ascii="Times New Roman" w:hAnsi="Times New Roman" w:cs="Times New Roman"/>
          <w:sz w:val="28"/>
          <w:szCs w:val="28"/>
        </w:rPr>
        <w:t>следующее</w:t>
      </w:r>
      <w:r w:rsidR="004953A8" w:rsidRPr="007B27B5">
        <w:rPr>
          <w:rFonts w:ascii="Times New Roman" w:hAnsi="Times New Roman" w:cs="Times New Roman"/>
          <w:sz w:val="28"/>
          <w:szCs w:val="28"/>
        </w:rPr>
        <w:t>:</w:t>
      </w:r>
    </w:p>
    <w:p w:rsidR="00F3713F" w:rsidRPr="007B27B5" w:rsidRDefault="00985D7F" w:rsidP="007B27B5">
      <w:pPr>
        <w:spacing w:after="0" w:line="240" w:lineRule="auto"/>
        <w:ind w:firstLine="708"/>
        <w:jc w:val="both"/>
        <w:rPr>
          <w:rFonts w:ascii="Times New Roman" w:hAnsi="Times New Roman" w:cs="Times New Roman"/>
          <w:sz w:val="28"/>
          <w:szCs w:val="28"/>
        </w:rPr>
      </w:pPr>
      <w:r w:rsidRPr="007B27B5">
        <w:rPr>
          <w:rFonts w:ascii="Times New Roman" w:hAnsi="Times New Roman" w:cs="Times New Roman"/>
          <w:sz w:val="28"/>
          <w:szCs w:val="28"/>
        </w:rPr>
        <w:t>1)</w:t>
      </w:r>
      <w:r w:rsidR="00E26864" w:rsidRPr="007B27B5">
        <w:rPr>
          <w:rFonts w:ascii="Times New Roman" w:hAnsi="Times New Roman" w:cs="Times New Roman"/>
          <w:sz w:val="28"/>
          <w:szCs w:val="28"/>
        </w:rPr>
        <w:t xml:space="preserve"> результаты </w:t>
      </w:r>
      <w:r w:rsidR="00E26864" w:rsidRPr="00FE35D6">
        <w:rPr>
          <w:rFonts w:ascii="Times New Roman" w:hAnsi="Times New Roman" w:cs="Times New Roman"/>
          <w:sz w:val="28"/>
          <w:szCs w:val="28"/>
        </w:rPr>
        <w:t>вводного контроля</w:t>
      </w:r>
      <w:r w:rsidR="00E26864" w:rsidRPr="007B27B5">
        <w:rPr>
          <w:rFonts w:ascii="Times New Roman" w:hAnsi="Times New Roman" w:cs="Times New Roman"/>
          <w:sz w:val="28"/>
          <w:szCs w:val="28"/>
        </w:rPr>
        <w:t xml:space="preserve">: </w:t>
      </w:r>
      <w:r w:rsidR="00B14B51" w:rsidRPr="007B27B5">
        <w:rPr>
          <w:rFonts w:ascii="Times New Roman" w:hAnsi="Times New Roman" w:cs="Times New Roman"/>
          <w:sz w:val="28"/>
          <w:szCs w:val="28"/>
        </w:rPr>
        <w:t>в</w:t>
      </w:r>
      <w:r w:rsidR="001F205F" w:rsidRPr="007B27B5">
        <w:rPr>
          <w:rFonts w:ascii="Times New Roman" w:hAnsi="Times New Roman" w:cs="Times New Roman"/>
          <w:sz w:val="28"/>
          <w:szCs w:val="28"/>
        </w:rPr>
        <w:t xml:space="preserve"> нашей школе он проводится во 2-11 классах по русскому языку и математике, а также </w:t>
      </w:r>
      <w:r w:rsidR="00B14B51" w:rsidRPr="007B27B5">
        <w:rPr>
          <w:rFonts w:ascii="Times New Roman" w:hAnsi="Times New Roman" w:cs="Times New Roman"/>
          <w:sz w:val="28"/>
          <w:szCs w:val="28"/>
        </w:rPr>
        <w:t>по предметам, по которым в предыдущем году об</w:t>
      </w:r>
      <w:r w:rsidR="00626B0F" w:rsidRPr="007B27B5">
        <w:rPr>
          <w:rFonts w:ascii="Times New Roman" w:hAnsi="Times New Roman" w:cs="Times New Roman"/>
          <w:sz w:val="28"/>
          <w:szCs w:val="28"/>
        </w:rPr>
        <w:t>учающиеся писали ВПР</w:t>
      </w:r>
      <w:r w:rsidR="00F3713F" w:rsidRPr="007B27B5">
        <w:rPr>
          <w:rFonts w:ascii="Times New Roman" w:hAnsi="Times New Roman" w:cs="Times New Roman"/>
          <w:sz w:val="28"/>
          <w:szCs w:val="28"/>
        </w:rPr>
        <w:t xml:space="preserve"> -  внутренняя оценка;</w:t>
      </w:r>
    </w:p>
    <w:p w:rsidR="00F3713F" w:rsidRPr="007B27B5" w:rsidRDefault="00985D7F" w:rsidP="007B27B5">
      <w:pPr>
        <w:pStyle w:val="a4"/>
        <w:spacing w:line="240" w:lineRule="auto"/>
        <w:ind w:firstLine="540"/>
      </w:pPr>
      <w:r w:rsidRPr="007B27B5">
        <w:t>2)</w:t>
      </w:r>
      <w:r w:rsidR="00F3713F" w:rsidRPr="007B27B5">
        <w:t xml:space="preserve"> результаты </w:t>
      </w:r>
      <w:proofErr w:type="spellStart"/>
      <w:r w:rsidR="00F3713F" w:rsidRPr="007B27B5">
        <w:t>внутришкольного</w:t>
      </w:r>
      <w:proofErr w:type="spellEnd"/>
      <w:r w:rsidR="00F3713F" w:rsidRPr="007B27B5">
        <w:t xml:space="preserve"> мониторинга индивидуальных образовательных достижений – внутренняя оценка</w:t>
      </w:r>
      <w:r w:rsidR="00957812" w:rsidRPr="007B27B5">
        <w:t xml:space="preserve"> (в соответствии с планом ВШК);</w:t>
      </w:r>
    </w:p>
    <w:p w:rsidR="00F3713F" w:rsidRPr="007B27B5" w:rsidRDefault="00985D7F" w:rsidP="007B27B5">
      <w:pPr>
        <w:pStyle w:val="a4"/>
        <w:spacing w:line="240" w:lineRule="auto"/>
        <w:ind w:firstLine="540"/>
      </w:pPr>
      <w:r w:rsidRPr="007B27B5">
        <w:t>3)</w:t>
      </w:r>
      <w:r w:rsidR="00F3713F" w:rsidRPr="007B27B5">
        <w:t xml:space="preserve"> результаты годовой промежуточной аттестации обучающихся </w:t>
      </w:r>
      <w:r w:rsidR="00B15992" w:rsidRPr="007B27B5">
        <w:t xml:space="preserve">по каждому учебному предмету </w:t>
      </w:r>
      <w:r w:rsidR="00F3713F" w:rsidRPr="007B27B5">
        <w:t>– внутренняя оценка</w:t>
      </w:r>
      <w:r w:rsidR="006E44F7">
        <w:t>.</w:t>
      </w:r>
    </w:p>
    <w:p w:rsidR="006D01BA" w:rsidRDefault="00C45DCC" w:rsidP="00E14080">
      <w:pPr>
        <w:spacing w:after="0" w:line="240" w:lineRule="auto"/>
        <w:ind w:firstLine="708"/>
        <w:jc w:val="both"/>
        <w:rPr>
          <w:rFonts w:ascii="Times New Roman" w:hAnsi="Times New Roman" w:cs="Times New Roman"/>
          <w:bCs/>
          <w:sz w:val="28"/>
          <w:szCs w:val="28"/>
        </w:rPr>
      </w:pPr>
      <w:r w:rsidRPr="007B27B5">
        <w:rPr>
          <w:rFonts w:ascii="Times New Roman" w:hAnsi="Times New Roman" w:cs="Times New Roman"/>
          <w:sz w:val="28"/>
          <w:szCs w:val="28"/>
          <w:u w:val="single"/>
        </w:rPr>
        <w:t xml:space="preserve">Несколько слов: </w:t>
      </w:r>
      <w:r w:rsidRPr="007B27B5">
        <w:rPr>
          <w:rFonts w:ascii="Times New Roman" w:hAnsi="Times New Roman" w:cs="Times New Roman"/>
          <w:bCs/>
          <w:sz w:val="28"/>
          <w:szCs w:val="28"/>
        </w:rPr>
        <w:t>Каждая образовательная организация</w:t>
      </w:r>
      <w:r w:rsidRPr="007B27B5">
        <w:rPr>
          <w:rFonts w:ascii="Times New Roman" w:hAnsi="Times New Roman" w:cs="Times New Roman"/>
          <w:b/>
          <w:bCs/>
          <w:sz w:val="28"/>
          <w:szCs w:val="28"/>
        </w:rPr>
        <w:t xml:space="preserve"> </w:t>
      </w:r>
      <w:r w:rsidRPr="007B27B5">
        <w:rPr>
          <w:rFonts w:ascii="Times New Roman" w:hAnsi="Times New Roman" w:cs="Times New Roman"/>
          <w:bCs/>
          <w:sz w:val="28"/>
          <w:szCs w:val="28"/>
        </w:rPr>
        <w:t>вправе выбрать вариант промежуточный аттестации</w:t>
      </w:r>
      <w:r w:rsidRPr="007B27B5">
        <w:rPr>
          <w:rFonts w:ascii="Times New Roman" w:hAnsi="Times New Roman" w:cs="Times New Roman"/>
          <w:color w:val="333333"/>
          <w:sz w:val="28"/>
          <w:szCs w:val="28"/>
          <w:shd w:val="clear" w:color="auto" w:fill="FFFFFF"/>
        </w:rPr>
        <w:t xml:space="preserve"> и определиться со сроками ее проведения</w:t>
      </w:r>
      <w:r w:rsidR="00040B56" w:rsidRPr="007B27B5">
        <w:rPr>
          <w:rFonts w:ascii="Times New Roman" w:hAnsi="Times New Roman" w:cs="Times New Roman"/>
          <w:color w:val="333333"/>
          <w:sz w:val="28"/>
          <w:szCs w:val="28"/>
          <w:shd w:val="clear" w:color="auto" w:fill="FFFFFF"/>
        </w:rPr>
        <w:t>¹</w:t>
      </w:r>
      <w:r w:rsidRPr="007B27B5">
        <w:rPr>
          <w:rFonts w:ascii="Times New Roman" w:hAnsi="Times New Roman" w:cs="Times New Roman"/>
          <w:bCs/>
          <w:sz w:val="28"/>
          <w:szCs w:val="28"/>
        </w:rPr>
        <w:t>.</w:t>
      </w:r>
      <w:r w:rsidR="006D01BA" w:rsidRPr="007B27B5">
        <w:rPr>
          <w:rFonts w:ascii="Times New Roman" w:hAnsi="Times New Roman" w:cs="Times New Roman"/>
          <w:bCs/>
          <w:sz w:val="28"/>
          <w:szCs w:val="28"/>
        </w:rPr>
        <w:t xml:space="preserve"> Напомню, что </w:t>
      </w:r>
      <w:r w:rsidR="006D01BA" w:rsidRPr="00FE35D6">
        <w:rPr>
          <w:rFonts w:ascii="Times New Roman" w:hAnsi="Times New Roman" w:cs="Times New Roman"/>
          <w:bCs/>
          <w:sz w:val="28"/>
          <w:szCs w:val="28"/>
        </w:rPr>
        <w:t>промежуточная аттестация</w:t>
      </w:r>
      <w:r w:rsidR="006D01BA" w:rsidRPr="007B27B5">
        <w:rPr>
          <w:rFonts w:ascii="Times New Roman" w:hAnsi="Times New Roman" w:cs="Times New Roman"/>
          <w:bCs/>
          <w:sz w:val="28"/>
          <w:szCs w:val="28"/>
        </w:rPr>
        <w:t xml:space="preserve"> - это установление уровня достижения результатов освоения учебн</w:t>
      </w:r>
      <w:r w:rsidR="00E14080">
        <w:rPr>
          <w:rFonts w:ascii="Times New Roman" w:hAnsi="Times New Roman" w:cs="Times New Roman"/>
          <w:bCs/>
          <w:sz w:val="28"/>
          <w:szCs w:val="28"/>
        </w:rPr>
        <w:t>ых предметов, курсов, дисциплин</w:t>
      </w:r>
    </w:p>
    <w:p w:rsidR="00E14080" w:rsidRDefault="00E14080" w:rsidP="00E14080">
      <w:pPr>
        <w:pStyle w:val="1"/>
        <w:shd w:val="clear" w:color="auto" w:fill="FFFFFF"/>
        <w:spacing w:before="0" w:beforeAutospacing="0" w:after="0" w:afterAutospacing="0"/>
        <w:jc w:val="both"/>
        <w:textAlignment w:val="baseline"/>
        <w:rPr>
          <w:b w:val="0"/>
          <w:bCs w:val="0"/>
          <w:sz w:val="24"/>
          <w:szCs w:val="28"/>
        </w:rPr>
      </w:pPr>
    </w:p>
    <w:p w:rsidR="00E14080" w:rsidRPr="006D01BA" w:rsidRDefault="00E14080" w:rsidP="00E14080">
      <w:pPr>
        <w:pStyle w:val="1"/>
        <w:shd w:val="clear" w:color="auto" w:fill="FFFFFF"/>
        <w:spacing w:before="0" w:beforeAutospacing="0" w:after="0" w:afterAutospacing="0"/>
        <w:jc w:val="both"/>
        <w:textAlignment w:val="baseline"/>
        <w:rPr>
          <w:b w:val="0"/>
          <w:bCs w:val="0"/>
          <w:sz w:val="24"/>
          <w:szCs w:val="28"/>
        </w:rPr>
      </w:pPr>
      <w:r w:rsidRPr="006D01BA">
        <w:rPr>
          <w:b w:val="0"/>
          <w:bCs w:val="0"/>
          <w:sz w:val="24"/>
          <w:szCs w:val="28"/>
        </w:rPr>
        <w:t xml:space="preserve">1 Комментарий к статье 58 Промежуточная аттестация обучающихся Федерального закона от 29.12.2012 г. № 273-ФЗ "Об образовании в Российской Федерации" сайт - </w:t>
      </w:r>
      <w:hyperlink r:id="rId7" w:history="1">
        <w:r w:rsidRPr="006D01BA">
          <w:rPr>
            <w:rStyle w:val="a6"/>
            <w:b w:val="0"/>
            <w:bCs w:val="0"/>
            <w:sz w:val="24"/>
            <w:szCs w:val="28"/>
          </w:rPr>
          <w:t>http://www.lexed.ru/praktika/realizatsiya-273-fz/</w:t>
        </w:r>
      </w:hyperlink>
    </w:p>
    <w:p w:rsidR="00E14080" w:rsidRDefault="00E14080" w:rsidP="00E14080">
      <w:pPr>
        <w:spacing w:after="0" w:line="240" w:lineRule="auto"/>
        <w:jc w:val="both"/>
        <w:rPr>
          <w:rFonts w:ascii="Times New Roman" w:hAnsi="Times New Roman" w:cs="Times New Roman"/>
          <w:bCs/>
          <w:sz w:val="28"/>
          <w:szCs w:val="28"/>
        </w:rPr>
      </w:pPr>
      <w:r w:rsidRPr="007B27B5">
        <w:rPr>
          <w:rFonts w:ascii="Times New Roman" w:hAnsi="Times New Roman" w:cs="Times New Roman"/>
          <w:bCs/>
          <w:sz w:val="28"/>
          <w:szCs w:val="28"/>
        </w:rPr>
        <w:lastRenderedPageBreak/>
        <w:t>(модулей), предусмотренных образовательной программой.</w:t>
      </w:r>
    </w:p>
    <w:p w:rsidR="006D01BA" w:rsidRDefault="00AC4479" w:rsidP="00E14080">
      <w:pPr>
        <w:spacing w:after="0" w:line="240" w:lineRule="auto"/>
        <w:ind w:firstLine="708"/>
        <w:jc w:val="both"/>
        <w:rPr>
          <w:rFonts w:ascii="Times New Roman" w:hAnsi="Times New Roman" w:cs="Times New Roman"/>
          <w:sz w:val="28"/>
          <w:szCs w:val="28"/>
        </w:rPr>
      </w:pPr>
      <w:r w:rsidRPr="00AC4479">
        <w:rPr>
          <w:rFonts w:ascii="Times New Roman" w:hAnsi="Times New Roman" w:cs="Times New Roman"/>
          <w:sz w:val="28"/>
          <w:szCs w:val="28"/>
        </w:rPr>
        <w:t xml:space="preserve">До настоящего времени (до 2018-2019 учебного года) мы </w:t>
      </w:r>
      <w:r w:rsidR="00E14080" w:rsidRPr="00AC4479">
        <w:rPr>
          <w:rFonts w:ascii="Times New Roman" w:hAnsi="Times New Roman" w:cs="Times New Roman"/>
          <w:sz w:val="28"/>
          <w:szCs w:val="28"/>
        </w:rPr>
        <w:t>работали по</w:t>
      </w:r>
      <w:r w:rsidRPr="00AC4479">
        <w:rPr>
          <w:rFonts w:ascii="Times New Roman" w:hAnsi="Times New Roman" w:cs="Times New Roman"/>
          <w:sz w:val="28"/>
          <w:szCs w:val="28"/>
        </w:rPr>
        <w:t xml:space="preserve"> варианту 3:</w:t>
      </w:r>
    </w:p>
    <w:p w:rsidR="00D374A3" w:rsidRPr="007B27B5" w:rsidRDefault="00C45DCC" w:rsidP="007B27B5">
      <w:pPr>
        <w:pStyle w:val="1"/>
        <w:shd w:val="clear" w:color="auto" w:fill="FFFFFF"/>
        <w:spacing w:before="0" w:beforeAutospacing="0" w:after="0" w:afterAutospacing="0"/>
        <w:jc w:val="both"/>
        <w:textAlignment w:val="baseline"/>
        <w:rPr>
          <w:b w:val="0"/>
          <w:sz w:val="28"/>
          <w:szCs w:val="28"/>
        </w:rPr>
      </w:pPr>
      <w:r w:rsidRPr="007B27B5">
        <w:rPr>
          <w:i/>
          <w:iCs/>
          <w:sz w:val="28"/>
          <w:szCs w:val="28"/>
          <w:bdr w:val="none" w:sz="0" w:space="0" w:color="auto" w:frame="1"/>
        </w:rPr>
        <w:t>Вариант 3. </w:t>
      </w:r>
      <w:r w:rsidRPr="007B27B5">
        <w:rPr>
          <w:b w:val="0"/>
          <w:sz w:val="28"/>
          <w:szCs w:val="28"/>
        </w:rPr>
        <w:t xml:space="preserve">Промежуточная аттестация подразделяется на </w:t>
      </w:r>
      <w:r w:rsidRPr="007B27B5">
        <w:rPr>
          <w:b w:val="0"/>
          <w:i/>
          <w:sz w:val="28"/>
          <w:szCs w:val="28"/>
        </w:rPr>
        <w:t>четвертную</w:t>
      </w:r>
      <w:r w:rsidRPr="007B27B5">
        <w:rPr>
          <w:b w:val="0"/>
          <w:sz w:val="28"/>
          <w:szCs w:val="28"/>
        </w:rPr>
        <w:t xml:space="preserve"> (триместр</w:t>
      </w:r>
      <w:r w:rsidRPr="007B27B5">
        <w:rPr>
          <w:b w:val="0"/>
          <w:sz w:val="28"/>
          <w:szCs w:val="28"/>
          <w:u w:val="single"/>
        </w:rPr>
        <w:t>о</w:t>
      </w:r>
      <w:r w:rsidRPr="007B27B5">
        <w:rPr>
          <w:b w:val="0"/>
          <w:sz w:val="28"/>
          <w:szCs w:val="28"/>
        </w:rPr>
        <w:t>вую) промежуточную аттестацию, которая проводится по</w:t>
      </w:r>
      <w:r w:rsidRPr="007B27B5">
        <w:rPr>
          <w:b w:val="0"/>
          <w:i/>
          <w:sz w:val="28"/>
          <w:szCs w:val="28"/>
        </w:rPr>
        <w:t xml:space="preserve"> каждому</w:t>
      </w:r>
      <w:r w:rsidRPr="007B27B5">
        <w:rPr>
          <w:b w:val="0"/>
          <w:sz w:val="28"/>
          <w:szCs w:val="28"/>
        </w:rPr>
        <w:t xml:space="preserve"> учебному предмету, курсу, дисциплине, модулю по итогам четверти (триместра), а также </w:t>
      </w:r>
      <w:r w:rsidRPr="007B27B5">
        <w:rPr>
          <w:b w:val="0"/>
          <w:i/>
          <w:sz w:val="28"/>
          <w:szCs w:val="28"/>
        </w:rPr>
        <w:t>готовую</w:t>
      </w:r>
      <w:r w:rsidRPr="007B27B5">
        <w:rPr>
          <w:b w:val="0"/>
          <w:sz w:val="28"/>
          <w:szCs w:val="28"/>
        </w:rPr>
        <w:t xml:space="preserve"> промежуточную аттестацию, которая проводится по </w:t>
      </w:r>
      <w:r w:rsidRPr="007B27B5">
        <w:rPr>
          <w:b w:val="0"/>
          <w:i/>
          <w:sz w:val="28"/>
          <w:szCs w:val="28"/>
        </w:rPr>
        <w:t>каждому</w:t>
      </w:r>
      <w:r w:rsidRPr="007B27B5">
        <w:rPr>
          <w:b w:val="0"/>
          <w:sz w:val="28"/>
          <w:szCs w:val="28"/>
        </w:rPr>
        <w:t xml:space="preserve"> учебному предмету, курсу, дисциплине, модулю по итогам учебного года.</w:t>
      </w:r>
    </w:p>
    <w:p w:rsidR="00C45DCC" w:rsidRPr="007B27B5" w:rsidRDefault="00C45DCC" w:rsidP="007B27B5">
      <w:pPr>
        <w:pStyle w:val="a3"/>
        <w:spacing w:after="0" w:line="240" w:lineRule="auto"/>
        <w:ind w:left="0" w:firstLine="709"/>
        <w:jc w:val="both"/>
        <w:textAlignment w:val="baseline"/>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Сроки проведения промежуточной аттестации определяются образовательной программой.</w:t>
      </w:r>
    </w:p>
    <w:p w:rsidR="00C45DCC" w:rsidRPr="007B27B5" w:rsidRDefault="00C45DCC" w:rsidP="007B27B5">
      <w:pPr>
        <w:spacing w:after="0" w:line="240" w:lineRule="auto"/>
        <w:ind w:firstLine="709"/>
        <w:jc w:val="both"/>
        <w:rPr>
          <w:rFonts w:ascii="Times New Roman" w:hAnsi="Times New Roman" w:cs="Times New Roman"/>
          <w:sz w:val="28"/>
          <w:szCs w:val="28"/>
          <w:u w:val="single"/>
        </w:rPr>
      </w:pPr>
      <w:r w:rsidRPr="007B27B5">
        <w:rPr>
          <w:rFonts w:ascii="Times New Roman" w:hAnsi="Times New Roman" w:cs="Times New Roman"/>
          <w:bCs/>
          <w:sz w:val="28"/>
          <w:szCs w:val="28"/>
        </w:rPr>
        <w:t>В 2018-2019 уч. году мы остановились на</w:t>
      </w:r>
      <w:r w:rsidRPr="007B27B5">
        <w:rPr>
          <w:rFonts w:ascii="Times New Roman" w:hAnsi="Times New Roman" w:cs="Times New Roman"/>
          <w:b/>
          <w:bCs/>
          <w:sz w:val="28"/>
          <w:szCs w:val="28"/>
        </w:rPr>
        <w:t xml:space="preserve"> </w:t>
      </w:r>
      <w:r w:rsidRPr="00FE35D6">
        <w:rPr>
          <w:rFonts w:ascii="Times New Roman" w:hAnsi="Times New Roman" w:cs="Times New Roman"/>
          <w:b/>
          <w:bCs/>
          <w:i/>
          <w:sz w:val="28"/>
          <w:szCs w:val="28"/>
        </w:rPr>
        <w:t>варианте 1,</w:t>
      </w:r>
      <w:r w:rsidRPr="007B27B5">
        <w:rPr>
          <w:rFonts w:ascii="Times New Roman" w:hAnsi="Times New Roman" w:cs="Times New Roman"/>
          <w:b/>
          <w:bCs/>
          <w:sz w:val="28"/>
          <w:szCs w:val="28"/>
        </w:rPr>
        <w:t xml:space="preserve"> </w:t>
      </w:r>
      <w:r w:rsidR="006E44F7" w:rsidRPr="007B27B5">
        <w:rPr>
          <w:rFonts w:ascii="Times New Roman" w:hAnsi="Times New Roman" w:cs="Times New Roman"/>
          <w:bCs/>
          <w:sz w:val="28"/>
          <w:szCs w:val="28"/>
        </w:rPr>
        <w:t xml:space="preserve">который </w:t>
      </w:r>
      <w:r w:rsidR="006E44F7" w:rsidRPr="007B27B5">
        <w:rPr>
          <w:rFonts w:ascii="Times New Roman" w:hAnsi="Times New Roman" w:cs="Times New Roman"/>
          <w:b/>
          <w:bCs/>
          <w:sz w:val="28"/>
          <w:szCs w:val="28"/>
        </w:rPr>
        <w:t>дает</w:t>
      </w:r>
      <w:r w:rsidRPr="007B27B5">
        <w:rPr>
          <w:rFonts w:ascii="Times New Roman" w:hAnsi="Times New Roman" w:cs="Times New Roman"/>
          <w:bCs/>
          <w:sz w:val="28"/>
          <w:szCs w:val="28"/>
        </w:rPr>
        <w:t xml:space="preserve"> возможность и проводить, и анализировать только</w:t>
      </w:r>
      <w:r w:rsidRPr="007B27B5">
        <w:rPr>
          <w:rFonts w:ascii="Times New Roman" w:hAnsi="Times New Roman" w:cs="Times New Roman"/>
          <w:b/>
          <w:bCs/>
          <w:sz w:val="28"/>
          <w:szCs w:val="28"/>
        </w:rPr>
        <w:t xml:space="preserve"> </w:t>
      </w:r>
      <w:r w:rsidRPr="007B27B5">
        <w:rPr>
          <w:rFonts w:ascii="Times New Roman" w:hAnsi="Times New Roman" w:cs="Times New Roman"/>
          <w:b/>
          <w:bCs/>
          <w:i/>
          <w:sz w:val="28"/>
          <w:szCs w:val="28"/>
        </w:rPr>
        <w:t>годовую</w:t>
      </w:r>
      <w:r w:rsidRPr="007B27B5">
        <w:rPr>
          <w:rFonts w:ascii="Times New Roman" w:hAnsi="Times New Roman" w:cs="Times New Roman"/>
          <w:b/>
          <w:bCs/>
          <w:sz w:val="28"/>
          <w:szCs w:val="28"/>
        </w:rPr>
        <w:t xml:space="preserve"> </w:t>
      </w:r>
      <w:r w:rsidRPr="007B27B5">
        <w:rPr>
          <w:rFonts w:ascii="Times New Roman" w:hAnsi="Times New Roman" w:cs="Times New Roman"/>
          <w:bCs/>
          <w:sz w:val="28"/>
          <w:szCs w:val="28"/>
        </w:rPr>
        <w:t xml:space="preserve">промежуточную аттестацию. </w:t>
      </w:r>
    </w:p>
    <w:p w:rsidR="00502445" w:rsidRPr="007B27B5" w:rsidRDefault="00985D7F" w:rsidP="006E44F7">
      <w:pPr>
        <w:pStyle w:val="a4"/>
        <w:spacing w:line="240" w:lineRule="auto"/>
        <w:ind w:firstLine="708"/>
      </w:pPr>
      <w:r w:rsidRPr="007B27B5">
        <w:t>4)</w:t>
      </w:r>
      <w:r w:rsidR="00502445" w:rsidRPr="007B27B5">
        <w:t xml:space="preserve"> результаты ВПР</w:t>
      </w:r>
      <w:r w:rsidR="00D24BFF" w:rsidRPr="007B27B5">
        <w:t xml:space="preserve"> – внешняя оценка</w:t>
      </w:r>
      <w:r w:rsidR="00502445" w:rsidRPr="007B27B5">
        <w:t>;</w:t>
      </w:r>
    </w:p>
    <w:p w:rsidR="00502445" w:rsidRPr="007B27B5" w:rsidRDefault="00985D7F" w:rsidP="006E44F7">
      <w:pPr>
        <w:pStyle w:val="a4"/>
        <w:spacing w:line="240" w:lineRule="auto"/>
        <w:ind w:firstLine="708"/>
      </w:pPr>
      <w:r w:rsidRPr="007B27B5">
        <w:t>5)</w:t>
      </w:r>
      <w:r w:rsidR="00502445" w:rsidRPr="007B27B5">
        <w:t xml:space="preserve"> результаты НИКО</w:t>
      </w:r>
      <w:r w:rsidR="00D24BFF" w:rsidRPr="007B27B5">
        <w:t xml:space="preserve"> </w:t>
      </w:r>
      <w:r w:rsidR="00940E2B" w:rsidRPr="007B27B5">
        <w:t xml:space="preserve">- </w:t>
      </w:r>
      <w:r w:rsidR="00D24BFF" w:rsidRPr="007B27B5">
        <w:t>внешняя оценка</w:t>
      </w:r>
      <w:r w:rsidR="00502445" w:rsidRPr="007B27B5">
        <w:t>;</w:t>
      </w:r>
    </w:p>
    <w:p w:rsidR="00C270C8" w:rsidRPr="007B27B5" w:rsidRDefault="00985D7F" w:rsidP="006E44F7">
      <w:pPr>
        <w:pStyle w:val="a4"/>
        <w:spacing w:line="240" w:lineRule="auto"/>
        <w:ind w:firstLine="708"/>
      </w:pPr>
      <w:r w:rsidRPr="007B27B5">
        <w:t>6)</w:t>
      </w:r>
      <w:r w:rsidR="00502445" w:rsidRPr="007B27B5">
        <w:t xml:space="preserve"> результаты </w:t>
      </w:r>
      <w:r w:rsidR="00F3713F" w:rsidRPr="007B27B5">
        <w:t>государственн</w:t>
      </w:r>
      <w:r w:rsidR="00502445" w:rsidRPr="007B27B5">
        <w:t>ой</w:t>
      </w:r>
      <w:r w:rsidR="00F3713F" w:rsidRPr="007B27B5">
        <w:t xml:space="preserve"> итогов</w:t>
      </w:r>
      <w:r w:rsidR="00502445" w:rsidRPr="007B27B5">
        <w:t>ой аттестации</w:t>
      </w:r>
      <w:r w:rsidR="00D24BFF" w:rsidRPr="007B27B5">
        <w:t xml:space="preserve"> </w:t>
      </w:r>
      <w:r w:rsidR="00C270C8" w:rsidRPr="007B27B5">
        <w:t xml:space="preserve">- </w:t>
      </w:r>
      <w:r w:rsidR="00D24BFF" w:rsidRPr="007B27B5">
        <w:t>внешняя оценка</w:t>
      </w:r>
      <w:r w:rsidR="00C270C8" w:rsidRPr="007B27B5">
        <w:t>.</w:t>
      </w:r>
    </w:p>
    <w:p w:rsidR="003A27DF" w:rsidRPr="007B27B5" w:rsidRDefault="00C270C8" w:rsidP="006257AB">
      <w:pPr>
        <w:pStyle w:val="a4"/>
        <w:spacing w:line="240" w:lineRule="auto"/>
        <w:ind w:firstLine="708"/>
      </w:pPr>
      <w:r w:rsidRPr="007B27B5">
        <w:t>Когда-то была «</w:t>
      </w:r>
      <w:proofErr w:type="spellStart"/>
      <w:r w:rsidRPr="007B27B5">
        <w:t>Знаника</w:t>
      </w:r>
      <w:proofErr w:type="spellEnd"/>
      <w:r w:rsidRPr="007B27B5">
        <w:t>», муниципальные контрольные работы по отдельным предметам и классам</w:t>
      </w:r>
      <w:r w:rsidR="00737A87" w:rsidRPr="007B27B5">
        <w:t xml:space="preserve"> </w:t>
      </w:r>
      <w:r w:rsidRPr="007B27B5">
        <w:t>…</w:t>
      </w:r>
      <w:r w:rsidR="00737A87" w:rsidRPr="007B27B5">
        <w:t xml:space="preserve"> внешняя оценка.</w:t>
      </w:r>
      <w:r w:rsidR="00F3713F" w:rsidRPr="007B27B5">
        <w:t xml:space="preserve"> </w:t>
      </w:r>
    </w:p>
    <w:p w:rsidR="00B15992" w:rsidRPr="007B27B5" w:rsidRDefault="00B15992" w:rsidP="007B27B5">
      <w:pPr>
        <w:spacing w:after="0" w:line="240" w:lineRule="auto"/>
        <w:ind w:firstLine="709"/>
        <w:jc w:val="both"/>
        <w:rPr>
          <w:rFonts w:ascii="Times New Roman" w:eastAsia="Times New Roman" w:hAnsi="Times New Roman" w:cs="Times New Roman"/>
          <w:b/>
          <w:sz w:val="28"/>
          <w:szCs w:val="28"/>
          <w:lang w:eastAsia="ru-RU"/>
        </w:rPr>
      </w:pPr>
      <w:r w:rsidRPr="00FE35D6">
        <w:rPr>
          <w:rFonts w:ascii="Times New Roman" w:eastAsia="Times New Roman" w:hAnsi="Times New Roman" w:cs="Times New Roman"/>
          <w:sz w:val="28"/>
          <w:szCs w:val="28"/>
          <w:lang w:eastAsia="ru-RU"/>
        </w:rPr>
        <w:t>И что же получается?</w:t>
      </w:r>
      <w:r w:rsidR="004953A8" w:rsidRPr="00AC4479">
        <w:rPr>
          <w:rFonts w:ascii="Times New Roman" w:eastAsia="Times New Roman" w:hAnsi="Times New Roman" w:cs="Times New Roman"/>
          <w:b/>
          <w:sz w:val="28"/>
          <w:szCs w:val="28"/>
          <w:lang w:eastAsia="ru-RU"/>
        </w:rPr>
        <w:t xml:space="preserve"> </w:t>
      </w:r>
      <w:r w:rsidR="004953A8" w:rsidRPr="00AC4479">
        <w:rPr>
          <w:rFonts w:ascii="Times New Roman" w:hAnsi="Times New Roman" w:cs="Times New Roman"/>
          <w:sz w:val="28"/>
          <w:szCs w:val="28"/>
        </w:rPr>
        <w:t>(см. Приложение 1</w:t>
      </w:r>
      <w:r w:rsidR="0029776F" w:rsidRPr="00AC4479">
        <w:rPr>
          <w:rFonts w:ascii="Times New Roman" w:hAnsi="Times New Roman" w:cs="Times New Roman"/>
          <w:sz w:val="28"/>
          <w:szCs w:val="28"/>
        </w:rPr>
        <w:t>.</w:t>
      </w:r>
      <w:r w:rsidR="004953A8" w:rsidRPr="00AC4479">
        <w:rPr>
          <w:rFonts w:ascii="Times New Roman" w:hAnsi="Times New Roman" w:cs="Times New Roman"/>
          <w:sz w:val="28"/>
          <w:szCs w:val="28"/>
        </w:rPr>
        <w:t>)</w:t>
      </w:r>
    </w:p>
    <w:p w:rsidR="00626B0F" w:rsidRPr="007B27B5" w:rsidRDefault="00626B0F" w:rsidP="007B27B5">
      <w:pPr>
        <w:spacing w:after="0" w:line="240" w:lineRule="auto"/>
        <w:ind w:firstLine="709"/>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b/>
          <w:sz w:val="28"/>
          <w:szCs w:val="28"/>
          <w:lang w:eastAsia="ru-RU"/>
        </w:rPr>
        <w:t xml:space="preserve">2, 3 классы: </w:t>
      </w:r>
      <w:r w:rsidRPr="007B27B5">
        <w:rPr>
          <w:rFonts w:ascii="Times New Roman" w:eastAsia="Times New Roman" w:hAnsi="Times New Roman" w:cs="Times New Roman"/>
          <w:sz w:val="28"/>
          <w:szCs w:val="28"/>
          <w:lang w:eastAsia="ru-RU"/>
        </w:rPr>
        <w:t xml:space="preserve">вводный контроль (русский язык, математика – внутренняя оценка)  - годовая промежуточная аттестация (по каждому учебному предмету + </w:t>
      </w:r>
      <w:r w:rsidRPr="007B27B5">
        <w:rPr>
          <w:rFonts w:ascii="Times New Roman" w:hAnsi="Times New Roman" w:cs="Times New Roman"/>
          <w:sz w:val="28"/>
          <w:szCs w:val="28"/>
        </w:rPr>
        <w:t xml:space="preserve">итоговая комплексная работа на </w:t>
      </w:r>
      <w:proofErr w:type="spellStart"/>
      <w:r w:rsidRPr="007B27B5">
        <w:rPr>
          <w:rFonts w:ascii="Times New Roman" w:hAnsi="Times New Roman" w:cs="Times New Roman"/>
          <w:sz w:val="28"/>
          <w:szCs w:val="28"/>
        </w:rPr>
        <w:t>межпредметной</w:t>
      </w:r>
      <w:proofErr w:type="spellEnd"/>
      <w:r w:rsidRPr="007B27B5">
        <w:rPr>
          <w:rFonts w:ascii="Times New Roman" w:hAnsi="Times New Roman" w:cs="Times New Roman"/>
          <w:sz w:val="28"/>
          <w:szCs w:val="28"/>
        </w:rPr>
        <w:t xml:space="preserve"> основе (русский язык, литературное чтение, математика, окружающий мир) - </w:t>
      </w:r>
      <w:r w:rsidRPr="007B27B5">
        <w:rPr>
          <w:rFonts w:ascii="Times New Roman" w:eastAsia="Times New Roman" w:hAnsi="Times New Roman" w:cs="Times New Roman"/>
          <w:sz w:val="28"/>
          <w:szCs w:val="28"/>
          <w:lang w:eastAsia="ru-RU"/>
        </w:rPr>
        <w:t xml:space="preserve">внутренняя оценка).   </w:t>
      </w:r>
      <w:r w:rsidR="00B1250C" w:rsidRPr="007B27B5">
        <w:rPr>
          <w:rFonts w:ascii="Times New Roman" w:eastAsia="Times New Roman" w:hAnsi="Times New Roman" w:cs="Times New Roman"/>
          <w:sz w:val="28"/>
          <w:szCs w:val="28"/>
          <w:lang w:eastAsia="ru-RU"/>
        </w:rPr>
        <w:t xml:space="preserve">Отслеживание </w:t>
      </w:r>
      <w:r w:rsidR="00B1250C" w:rsidRPr="00FE35D6">
        <w:rPr>
          <w:rFonts w:ascii="Times New Roman" w:eastAsia="Times New Roman" w:hAnsi="Times New Roman" w:cs="Times New Roman"/>
          <w:sz w:val="28"/>
          <w:szCs w:val="28"/>
          <w:lang w:eastAsia="ru-RU"/>
        </w:rPr>
        <w:t xml:space="preserve">предметных + </w:t>
      </w:r>
      <w:proofErr w:type="spellStart"/>
      <w:r w:rsidR="00B1250C" w:rsidRPr="00FE35D6">
        <w:rPr>
          <w:rFonts w:ascii="Times New Roman" w:eastAsia="Times New Roman" w:hAnsi="Times New Roman" w:cs="Times New Roman"/>
          <w:sz w:val="28"/>
          <w:szCs w:val="28"/>
          <w:lang w:eastAsia="ru-RU"/>
        </w:rPr>
        <w:t>метапредметных</w:t>
      </w:r>
      <w:proofErr w:type="spellEnd"/>
      <w:r w:rsidR="00B1250C" w:rsidRPr="00FE35D6">
        <w:rPr>
          <w:rFonts w:ascii="Times New Roman" w:eastAsia="Times New Roman" w:hAnsi="Times New Roman" w:cs="Times New Roman"/>
          <w:sz w:val="28"/>
          <w:szCs w:val="28"/>
          <w:lang w:eastAsia="ru-RU"/>
        </w:rPr>
        <w:t xml:space="preserve"> результатов</w:t>
      </w:r>
      <w:r w:rsidRPr="00FE35D6">
        <w:rPr>
          <w:rFonts w:ascii="Times New Roman" w:eastAsia="Times New Roman" w:hAnsi="Times New Roman" w:cs="Times New Roman"/>
          <w:sz w:val="28"/>
          <w:szCs w:val="28"/>
          <w:lang w:eastAsia="ru-RU"/>
        </w:rPr>
        <w:t>.</w:t>
      </w:r>
    </w:p>
    <w:p w:rsidR="00626B0F" w:rsidRPr="007B27B5" w:rsidRDefault="00626B0F" w:rsidP="007B27B5">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7B27B5">
        <w:rPr>
          <w:rFonts w:ascii="Times New Roman" w:eastAsia="Times New Roman" w:hAnsi="Times New Roman" w:cs="Times New Roman"/>
          <w:b/>
          <w:sz w:val="28"/>
          <w:szCs w:val="28"/>
          <w:lang w:eastAsia="ru-RU"/>
        </w:rPr>
        <w:t xml:space="preserve">2 класс – </w:t>
      </w:r>
      <w:r w:rsidRPr="007B27B5">
        <w:rPr>
          <w:rFonts w:ascii="Times New Roman" w:eastAsia="Times New Roman" w:hAnsi="Times New Roman" w:cs="Times New Roman"/>
          <w:sz w:val="28"/>
          <w:szCs w:val="28"/>
          <w:lang w:eastAsia="ru-RU"/>
        </w:rPr>
        <w:t>по уровням</w:t>
      </w:r>
      <w:r w:rsidRPr="007B27B5">
        <w:rPr>
          <w:rFonts w:ascii="Times New Roman" w:eastAsia="Times New Roman" w:hAnsi="Times New Roman" w:cs="Times New Roman"/>
          <w:b/>
          <w:sz w:val="28"/>
          <w:szCs w:val="28"/>
          <w:lang w:eastAsia="ru-RU"/>
        </w:rPr>
        <w:t xml:space="preserve"> </w:t>
      </w:r>
      <w:r w:rsidRPr="007B27B5">
        <w:rPr>
          <w:rFonts w:ascii="Times New Roman" w:eastAsia="Times New Roman" w:hAnsi="Times New Roman" w:cs="Times New Roman"/>
          <w:sz w:val="28"/>
          <w:szCs w:val="28"/>
          <w:lang w:eastAsia="ru-RU"/>
        </w:rPr>
        <w:t>(</w:t>
      </w:r>
      <w:r w:rsidR="00940E2B" w:rsidRPr="007B27B5">
        <w:rPr>
          <w:rFonts w:ascii="Times New Roman" w:eastAsia="Times New Roman" w:hAnsi="Times New Roman" w:cs="Times New Roman"/>
          <w:sz w:val="28"/>
          <w:szCs w:val="28"/>
          <w:lang w:eastAsia="ru-RU"/>
        </w:rPr>
        <w:t>Н/С</w:t>
      </w:r>
      <w:r w:rsidRPr="007B27B5">
        <w:rPr>
          <w:rFonts w:ascii="Times New Roman" w:eastAsia="Times New Roman" w:hAnsi="Times New Roman" w:cs="Times New Roman"/>
          <w:sz w:val="28"/>
          <w:szCs w:val="28"/>
          <w:lang w:eastAsia="ru-RU"/>
        </w:rPr>
        <w:t>, Н, Б, П)</w:t>
      </w:r>
      <w:r w:rsidR="00736181" w:rsidRPr="007B27B5">
        <w:rPr>
          <w:rFonts w:ascii="Times New Roman" w:eastAsia="Times New Roman" w:hAnsi="Times New Roman" w:cs="Times New Roman"/>
          <w:sz w:val="28"/>
          <w:szCs w:val="28"/>
          <w:lang w:eastAsia="ru-RU"/>
        </w:rPr>
        <w:t>,</w:t>
      </w:r>
      <w:r w:rsidR="00736181" w:rsidRPr="007B27B5">
        <w:rPr>
          <w:rFonts w:ascii="Times New Roman" w:eastAsia="Times New Roman" w:hAnsi="Times New Roman" w:cs="Times New Roman"/>
          <w:b/>
          <w:sz w:val="28"/>
          <w:szCs w:val="28"/>
          <w:lang w:eastAsia="ru-RU"/>
        </w:rPr>
        <w:t xml:space="preserve"> </w:t>
      </w:r>
      <w:r w:rsidR="00736181" w:rsidRPr="007B27B5">
        <w:rPr>
          <w:rFonts w:ascii="Times New Roman" w:eastAsia="Times New Roman" w:hAnsi="Times New Roman" w:cs="Times New Roman"/>
          <w:sz w:val="28"/>
          <w:szCs w:val="28"/>
          <w:lang w:eastAsia="ru-RU"/>
        </w:rPr>
        <w:t xml:space="preserve">т. к. </w:t>
      </w:r>
      <w:proofErr w:type="spellStart"/>
      <w:r w:rsidR="00736181" w:rsidRPr="007B27B5">
        <w:rPr>
          <w:rFonts w:ascii="Times New Roman" w:eastAsia="Times New Roman" w:hAnsi="Times New Roman" w:cs="Times New Roman"/>
          <w:sz w:val="28"/>
          <w:szCs w:val="28"/>
          <w:lang w:eastAsia="ru-RU"/>
        </w:rPr>
        <w:t>безотметочная</w:t>
      </w:r>
      <w:proofErr w:type="spellEnd"/>
      <w:r w:rsidR="00736181" w:rsidRPr="007B27B5">
        <w:rPr>
          <w:rFonts w:ascii="Times New Roman" w:eastAsia="Times New Roman" w:hAnsi="Times New Roman" w:cs="Times New Roman"/>
          <w:sz w:val="28"/>
          <w:szCs w:val="28"/>
          <w:lang w:eastAsia="ru-RU"/>
        </w:rPr>
        <w:t xml:space="preserve"> система </w:t>
      </w:r>
      <w:r w:rsidR="00736181" w:rsidRPr="007B27B5">
        <w:rPr>
          <w:rFonts w:ascii="Times New Roman" w:hAnsi="Times New Roman" w:cs="Times New Roman"/>
          <w:sz w:val="28"/>
          <w:szCs w:val="28"/>
        </w:rPr>
        <w:t>контроля успеваемости</w:t>
      </w:r>
      <w:r w:rsidR="00736181" w:rsidRPr="007B27B5">
        <w:rPr>
          <w:rFonts w:ascii="Times New Roman" w:eastAsia="Times New Roman" w:hAnsi="Times New Roman" w:cs="Times New Roman"/>
          <w:sz w:val="28"/>
          <w:szCs w:val="28"/>
          <w:lang w:eastAsia="ru-RU"/>
        </w:rPr>
        <w:t>.</w:t>
      </w:r>
      <w:r w:rsidRPr="007B27B5">
        <w:rPr>
          <w:rFonts w:ascii="Times New Roman" w:eastAsia="Times New Roman" w:hAnsi="Times New Roman" w:cs="Times New Roman"/>
          <w:b/>
          <w:sz w:val="28"/>
          <w:szCs w:val="28"/>
          <w:lang w:eastAsia="ru-RU"/>
        </w:rPr>
        <w:t xml:space="preserve"> </w:t>
      </w:r>
    </w:p>
    <w:p w:rsidR="00626B0F" w:rsidRPr="007B27B5" w:rsidRDefault="00626B0F" w:rsidP="007B27B5">
      <w:pPr>
        <w:spacing w:after="0" w:line="240" w:lineRule="auto"/>
        <w:ind w:firstLine="709"/>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b/>
          <w:sz w:val="28"/>
          <w:szCs w:val="28"/>
          <w:lang w:eastAsia="ru-RU"/>
        </w:rPr>
        <w:t>4 класс</w:t>
      </w:r>
      <w:r w:rsidRPr="007B27B5">
        <w:rPr>
          <w:rFonts w:ascii="Times New Roman" w:eastAsia="Times New Roman" w:hAnsi="Times New Roman" w:cs="Times New Roman"/>
          <w:sz w:val="28"/>
          <w:szCs w:val="28"/>
          <w:lang w:eastAsia="ru-RU"/>
        </w:rPr>
        <w:t xml:space="preserve">: вводный контроль (русский язык, математика – внутренняя оценка) </w:t>
      </w:r>
      <w:r w:rsidR="00736181" w:rsidRPr="007B27B5">
        <w:rPr>
          <w:rFonts w:ascii="Times New Roman" w:eastAsia="Times New Roman" w:hAnsi="Times New Roman" w:cs="Times New Roman"/>
          <w:sz w:val="28"/>
          <w:szCs w:val="28"/>
          <w:lang w:eastAsia="ru-RU"/>
        </w:rPr>
        <w:t xml:space="preserve">- </w:t>
      </w:r>
      <w:r w:rsidRPr="007B27B5">
        <w:rPr>
          <w:rFonts w:ascii="Times New Roman" w:eastAsia="Times New Roman" w:hAnsi="Times New Roman" w:cs="Times New Roman"/>
          <w:sz w:val="28"/>
          <w:szCs w:val="28"/>
          <w:lang w:eastAsia="ru-RU"/>
        </w:rPr>
        <w:t>ВПР (внешняя оценка)</w:t>
      </w:r>
      <w:r w:rsidR="00736181" w:rsidRPr="007B27B5">
        <w:rPr>
          <w:rFonts w:ascii="Times New Roman" w:eastAsia="Times New Roman" w:hAnsi="Times New Roman" w:cs="Times New Roman"/>
          <w:sz w:val="28"/>
          <w:szCs w:val="28"/>
          <w:lang w:eastAsia="ru-RU"/>
        </w:rPr>
        <w:t xml:space="preserve"> -</w:t>
      </w:r>
      <w:r w:rsidRPr="007B27B5">
        <w:rPr>
          <w:rFonts w:ascii="Times New Roman" w:eastAsia="Times New Roman" w:hAnsi="Times New Roman" w:cs="Times New Roman"/>
          <w:sz w:val="28"/>
          <w:szCs w:val="28"/>
          <w:lang w:eastAsia="ru-RU"/>
        </w:rPr>
        <w:t xml:space="preserve"> годовая промежуточная аттестация (внутренняя оценка). </w:t>
      </w:r>
      <w:r w:rsidRPr="00FE35D6">
        <w:rPr>
          <w:rFonts w:ascii="Times New Roman" w:eastAsia="Times New Roman" w:hAnsi="Times New Roman" w:cs="Times New Roman"/>
          <w:sz w:val="28"/>
          <w:szCs w:val="28"/>
          <w:lang w:eastAsia="ru-RU"/>
        </w:rPr>
        <w:t xml:space="preserve">Предметные + </w:t>
      </w:r>
      <w:proofErr w:type="spellStart"/>
      <w:r w:rsidRPr="00FE35D6">
        <w:rPr>
          <w:rFonts w:ascii="Times New Roman" w:eastAsia="Times New Roman" w:hAnsi="Times New Roman" w:cs="Times New Roman"/>
          <w:sz w:val="28"/>
          <w:szCs w:val="28"/>
          <w:lang w:eastAsia="ru-RU"/>
        </w:rPr>
        <w:t>метапредметные</w:t>
      </w:r>
      <w:proofErr w:type="spellEnd"/>
      <w:r w:rsidRPr="00FE35D6">
        <w:rPr>
          <w:rFonts w:ascii="Times New Roman" w:eastAsia="Times New Roman" w:hAnsi="Times New Roman" w:cs="Times New Roman"/>
          <w:sz w:val="28"/>
          <w:szCs w:val="28"/>
          <w:lang w:eastAsia="ru-RU"/>
        </w:rPr>
        <w:t xml:space="preserve"> результаты</w:t>
      </w:r>
      <w:r w:rsidRPr="007B27B5">
        <w:rPr>
          <w:rFonts w:ascii="Times New Roman" w:eastAsia="Times New Roman" w:hAnsi="Times New Roman" w:cs="Times New Roman"/>
          <w:b/>
          <w:sz w:val="28"/>
          <w:szCs w:val="28"/>
          <w:lang w:eastAsia="ru-RU"/>
        </w:rPr>
        <w:t xml:space="preserve"> </w:t>
      </w:r>
      <w:r w:rsidRPr="007B27B5">
        <w:rPr>
          <w:rFonts w:ascii="Times New Roman" w:eastAsia="Times New Roman" w:hAnsi="Times New Roman" w:cs="Times New Roman"/>
          <w:sz w:val="28"/>
          <w:szCs w:val="28"/>
          <w:lang w:eastAsia="ru-RU"/>
        </w:rPr>
        <w:t>(защита проектов)</w:t>
      </w:r>
      <w:r w:rsidRPr="007B27B5">
        <w:rPr>
          <w:rFonts w:ascii="Times New Roman" w:eastAsia="Times New Roman" w:hAnsi="Times New Roman" w:cs="Times New Roman"/>
          <w:b/>
          <w:sz w:val="28"/>
          <w:szCs w:val="28"/>
          <w:lang w:eastAsia="ru-RU"/>
        </w:rPr>
        <w:t>.</w:t>
      </w:r>
    </w:p>
    <w:p w:rsidR="00626B0F" w:rsidRPr="007B27B5" w:rsidRDefault="00626B0F"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b/>
          <w:sz w:val="28"/>
          <w:szCs w:val="28"/>
          <w:lang w:eastAsia="ru-RU"/>
        </w:rPr>
        <w:t>5 класс</w:t>
      </w:r>
      <w:r w:rsidRPr="007B27B5">
        <w:rPr>
          <w:rFonts w:ascii="Times New Roman" w:eastAsia="Times New Roman" w:hAnsi="Times New Roman" w:cs="Times New Roman"/>
          <w:sz w:val="28"/>
          <w:szCs w:val="28"/>
          <w:lang w:eastAsia="ru-RU"/>
        </w:rPr>
        <w:t>: вводный контроль (русский язык, математика, история, география</w:t>
      </w:r>
      <w:r w:rsidR="00736181" w:rsidRPr="007B27B5">
        <w:rPr>
          <w:rFonts w:ascii="Times New Roman" w:eastAsia="Times New Roman" w:hAnsi="Times New Roman" w:cs="Times New Roman"/>
          <w:sz w:val="28"/>
          <w:szCs w:val="28"/>
          <w:lang w:eastAsia="ru-RU"/>
        </w:rPr>
        <w:t>, т. к. в 4 классе – ВПР по окружающему миру</w:t>
      </w:r>
      <w:r w:rsidR="00A96ABA" w:rsidRPr="007B27B5">
        <w:rPr>
          <w:rFonts w:ascii="Times New Roman" w:eastAsia="Times New Roman" w:hAnsi="Times New Roman" w:cs="Times New Roman"/>
          <w:sz w:val="28"/>
          <w:szCs w:val="28"/>
          <w:lang w:eastAsia="ru-RU"/>
        </w:rPr>
        <w:t xml:space="preserve"> – внутренняя </w:t>
      </w:r>
      <w:proofErr w:type="gramStart"/>
      <w:r w:rsidR="00A96ABA" w:rsidRPr="007B27B5">
        <w:rPr>
          <w:rFonts w:ascii="Times New Roman" w:eastAsia="Times New Roman" w:hAnsi="Times New Roman" w:cs="Times New Roman"/>
          <w:sz w:val="28"/>
          <w:szCs w:val="28"/>
          <w:lang w:eastAsia="ru-RU"/>
        </w:rPr>
        <w:t>оценка</w:t>
      </w:r>
      <w:r w:rsidRPr="007B27B5">
        <w:rPr>
          <w:rFonts w:ascii="Times New Roman" w:eastAsia="Times New Roman" w:hAnsi="Times New Roman" w:cs="Times New Roman"/>
          <w:sz w:val="28"/>
          <w:szCs w:val="28"/>
          <w:lang w:eastAsia="ru-RU"/>
        </w:rPr>
        <w:t xml:space="preserve">) </w:t>
      </w:r>
      <w:r w:rsidR="00736181" w:rsidRPr="007B27B5">
        <w:rPr>
          <w:rFonts w:ascii="Times New Roman" w:eastAsia="Times New Roman" w:hAnsi="Times New Roman" w:cs="Times New Roman"/>
          <w:sz w:val="28"/>
          <w:szCs w:val="28"/>
          <w:lang w:eastAsia="ru-RU"/>
        </w:rPr>
        <w:t xml:space="preserve"> -</w:t>
      </w:r>
      <w:proofErr w:type="gramEnd"/>
      <w:r w:rsidR="00736181" w:rsidRPr="007B27B5">
        <w:rPr>
          <w:rFonts w:ascii="Times New Roman" w:eastAsia="Times New Roman" w:hAnsi="Times New Roman" w:cs="Times New Roman"/>
          <w:sz w:val="28"/>
          <w:szCs w:val="28"/>
          <w:lang w:eastAsia="ru-RU"/>
        </w:rPr>
        <w:t xml:space="preserve"> </w:t>
      </w:r>
      <w:r w:rsidRPr="007B27B5">
        <w:rPr>
          <w:rFonts w:ascii="Times New Roman" w:eastAsia="Times New Roman" w:hAnsi="Times New Roman" w:cs="Times New Roman"/>
          <w:sz w:val="28"/>
          <w:szCs w:val="28"/>
          <w:lang w:eastAsia="ru-RU"/>
        </w:rPr>
        <w:t xml:space="preserve">ВПР (внешняя оценка) по русскому языку, математике, истории, биологии </w:t>
      </w:r>
      <w:r w:rsidR="00736181" w:rsidRPr="007B27B5">
        <w:rPr>
          <w:rFonts w:ascii="Times New Roman" w:eastAsia="Times New Roman" w:hAnsi="Times New Roman" w:cs="Times New Roman"/>
          <w:sz w:val="28"/>
          <w:szCs w:val="28"/>
          <w:lang w:eastAsia="ru-RU"/>
        </w:rPr>
        <w:t xml:space="preserve"> -</w:t>
      </w:r>
      <w:r w:rsidRPr="007B27B5">
        <w:rPr>
          <w:rFonts w:ascii="Times New Roman" w:eastAsia="Times New Roman" w:hAnsi="Times New Roman" w:cs="Times New Roman"/>
          <w:sz w:val="28"/>
          <w:szCs w:val="28"/>
          <w:lang w:eastAsia="ru-RU"/>
        </w:rPr>
        <w:t xml:space="preserve"> годовая промежуточная аттестация (внутренняя оценка  + экзамен (по литературе)</w:t>
      </w:r>
      <w:r w:rsidR="001155DF" w:rsidRPr="007B27B5">
        <w:rPr>
          <w:rFonts w:ascii="Times New Roman" w:eastAsia="Times New Roman" w:hAnsi="Times New Roman" w:cs="Times New Roman"/>
          <w:sz w:val="28"/>
          <w:szCs w:val="28"/>
          <w:lang w:eastAsia="ru-RU"/>
        </w:rPr>
        <w:t>)</w:t>
      </w:r>
      <w:r w:rsidR="00920A27" w:rsidRPr="007B27B5">
        <w:rPr>
          <w:rFonts w:ascii="Times New Roman" w:eastAsia="Times New Roman" w:hAnsi="Times New Roman" w:cs="Times New Roman"/>
          <w:sz w:val="28"/>
          <w:szCs w:val="28"/>
          <w:lang w:eastAsia="ru-RU"/>
        </w:rPr>
        <w:t>.</w:t>
      </w:r>
      <w:r w:rsidRPr="007B27B5">
        <w:rPr>
          <w:rFonts w:ascii="Times New Roman" w:eastAsia="Times New Roman" w:hAnsi="Times New Roman" w:cs="Times New Roman"/>
          <w:sz w:val="28"/>
          <w:szCs w:val="28"/>
          <w:lang w:eastAsia="ru-RU"/>
        </w:rPr>
        <w:t xml:space="preserve"> </w:t>
      </w:r>
      <w:r w:rsidRPr="00FE35D6">
        <w:rPr>
          <w:rFonts w:ascii="Times New Roman" w:eastAsia="Times New Roman" w:hAnsi="Times New Roman" w:cs="Times New Roman"/>
          <w:sz w:val="28"/>
          <w:szCs w:val="28"/>
          <w:lang w:eastAsia="ru-RU"/>
        </w:rPr>
        <w:t xml:space="preserve">Предметные + </w:t>
      </w:r>
      <w:proofErr w:type="spellStart"/>
      <w:r w:rsidRPr="00FE35D6">
        <w:rPr>
          <w:rFonts w:ascii="Times New Roman" w:eastAsia="Times New Roman" w:hAnsi="Times New Roman" w:cs="Times New Roman"/>
          <w:sz w:val="28"/>
          <w:szCs w:val="28"/>
          <w:lang w:eastAsia="ru-RU"/>
        </w:rPr>
        <w:t>метапредметные</w:t>
      </w:r>
      <w:proofErr w:type="spellEnd"/>
      <w:r w:rsidRPr="00FE35D6">
        <w:rPr>
          <w:rFonts w:ascii="Times New Roman" w:eastAsia="Times New Roman" w:hAnsi="Times New Roman" w:cs="Times New Roman"/>
          <w:sz w:val="28"/>
          <w:szCs w:val="28"/>
          <w:lang w:eastAsia="ru-RU"/>
        </w:rPr>
        <w:t xml:space="preserve"> результаты</w:t>
      </w:r>
      <w:r w:rsidR="00920A27" w:rsidRPr="007B27B5">
        <w:rPr>
          <w:rFonts w:ascii="Times New Roman" w:eastAsia="Times New Roman" w:hAnsi="Times New Roman" w:cs="Times New Roman"/>
          <w:sz w:val="28"/>
          <w:szCs w:val="28"/>
          <w:lang w:eastAsia="ru-RU"/>
        </w:rPr>
        <w:t xml:space="preserve"> </w:t>
      </w:r>
      <w:r w:rsidR="00A62962" w:rsidRPr="007B27B5">
        <w:rPr>
          <w:rFonts w:ascii="Times New Roman" w:eastAsia="Times New Roman" w:hAnsi="Times New Roman" w:cs="Times New Roman"/>
          <w:sz w:val="28"/>
          <w:szCs w:val="28"/>
          <w:lang w:eastAsia="ru-RU"/>
        </w:rPr>
        <w:t xml:space="preserve">(защита проекта  - </w:t>
      </w:r>
      <w:r w:rsidR="00920A27" w:rsidRPr="007B27B5">
        <w:rPr>
          <w:rFonts w:ascii="Times New Roman" w:eastAsia="Times New Roman" w:hAnsi="Times New Roman" w:cs="Times New Roman"/>
          <w:sz w:val="28"/>
          <w:szCs w:val="28"/>
          <w:lang w:eastAsia="ru-RU"/>
        </w:rPr>
        <w:t>февральская сессия).</w:t>
      </w:r>
    </w:p>
    <w:p w:rsidR="00626B0F" w:rsidRPr="007B27B5" w:rsidRDefault="00626B0F"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b/>
          <w:sz w:val="28"/>
          <w:szCs w:val="28"/>
          <w:lang w:eastAsia="ru-RU"/>
        </w:rPr>
        <w:t>6 класс</w:t>
      </w:r>
      <w:r w:rsidRPr="007B27B5">
        <w:rPr>
          <w:rFonts w:ascii="Times New Roman" w:eastAsia="Times New Roman" w:hAnsi="Times New Roman" w:cs="Times New Roman"/>
          <w:sz w:val="28"/>
          <w:szCs w:val="28"/>
          <w:lang w:eastAsia="ru-RU"/>
        </w:rPr>
        <w:t xml:space="preserve">: вводный контроль (русский язык, математика, история, биология) </w:t>
      </w:r>
      <w:r w:rsidR="00A62962" w:rsidRPr="007B27B5">
        <w:rPr>
          <w:rFonts w:ascii="Times New Roman" w:eastAsia="Times New Roman" w:hAnsi="Times New Roman" w:cs="Times New Roman"/>
          <w:sz w:val="28"/>
          <w:szCs w:val="28"/>
          <w:lang w:eastAsia="ru-RU"/>
        </w:rPr>
        <w:t xml:space="preserve">- </w:t>
      </w:r>
      <w:r w:rsidRPr="007B27B5">
        <w:rPr>
          <w:rFonts w:ascii="Times New Roman" w:eastAsia="Times New Roman" w:hAnsi="Times New Roman" w:cs="Times New Roman"/>
          <w:sz w:val="28"/>
          <w:szCs w:val="28"/>
          <w:lang w:eastAsia="ru-RU"/>
        </w:rPr>
        <w:t xml:space="preserve">ВПР </w:t>
      </w:r>
      <w:r w:rsidRPr="007B27B5">
        <w:rPr>
          <w:rFonts w:ascii="Times New Roman" w:eastAsia="Times New Roman" w:hAnsi="Times New Roman" w:cs="Times New Roman"/>
          <w:sz w:val="28"/>
          <w:szCs w:val="28"/>
          <w:u w:val="single"/>
          <w:lang w:eastAsia="ru-RU"/>
        </w:rPr>
        <w:t>(</w:t>
      </w:r>
      <w:r w:rsidRPr="007B27B5">
        <w:rPr>
          <w:rFonts w:ascii="Times New Roman" w:eastAsia="Times New Roman" w:hAnsi="Times New Roman" w:cs="Times New Roman"/>
          <w:sz w:val="28"/>
          <w:szCs w:val="28"/>
          <w:lang w:eastAsia="ru-RU"/>
        </w:rPr>
        <w:t>внешняя оценка</w:t>
      </w:r>
      <w:r w:rsidRPr="007B27B5">
        <w:rPr>
          <w:rFonts w:ascii="Times New Roman" w:eastAsia="Times New Roman" w:hAnsi="Times New Roman" w:cs="Times New Roman"/>
          <w:sz w:val="28"/>
          <w:szCs w:val="28"/>
          <w:u w:val="single"/>
          <w:lang w:eastAsia="ru-RU"/>
        </w:rPr>
        <w:t>)</w:t>
      </w:r>
      <w:r w:rsidRPr="007B27B5">
        <w:rPr>
          <w:rFonts w:ascii="Times New Roman" w:eastAsia="Times New Roman" w:hAnsi="Times New Roman" w:cs="Times New Roman"/>
          <w:sz w:val="28"/>
          <w:szCs w:val="28"/>
          <w:lang w:eastAsia="ru-RU"/>
        </w:rPr>
        <w:t xml:space="preserve"> по русскому языку, математике, обществознанию </w:t>
      </w:r>
      <w:r w:rsidR="00A62962" w:rsidRPr="007B27B5">
        <w:rPr>
          <w:rFonts w:ascii="Times New Roman" w:eastAsia="Times New Roman" w:hAnsi="Times New Roman" w:cs="Times New Roman"/>
          <w:sz w:val="28"/>
          <w:szCs w:val="28"/>
          <w:lang w:eastAsia="ru-RU"/>
        </w:rPr>
        <w:t>(</w:t>
      </w:r>
      <w:r w:rsidRPr="007B27B5">
        <w:rPr>
          <w:rFonts w:ascii="Times New Roman" w:eastAsia="Times New Roman" w:hAnsi="Times New Roman" w:cs="Times New Roman"/>
          <w:sz w:val="28"/>
          <w:szCs w:val="28"/>
          <w:lang w:eastAsia="ru-RU"/>
        </w:rPr>
        <w:t>добавятся новые, т. к. 6 класс – это уже не апробация!</w:t>
      </w:r>
      <w:r w:rsidR="00A62962" w:rsidRPr="007B27B5">
        <w:rPr>
          <w:rFonts w:ascii="Times New Roman" w:eastAsia="Times New Roman" w:hAnsi="Times New Roman" w:cs="Times New Roman"/>
          <w:sz w:val="28"/>
          <w:szCs w:val="28"/>
          <w:lang w:eastAsia="ru-RU"/>
        </w:rPr>
        <w:t xml:space="preserve">) - </w:t>
      </w:r>
      <w:r w:rsidRPr="007B27B5">
        <w:rPr>
          <w:rFonts w:ascii="Times New Roman" w:eastAsia="Times New Roman" w:hAnsi="Times New Roman" w:cs="Times New Roman"/>
          <w:sz w:val="28"/>
          <w:szCs w:val="28"/>
          <w:lang w:eastAsia="ru-RU"/>
        </w:rPr>
        <w:t xml:space="preserve"> годовая промежуточная аттестация (внутренняя</w:t>
      </w:r>
      <w:r w:rsidR="00A62962" w:rsidRPr="007B27B5">
        <w:rPr>
          <w:rFonts w:ascii="Times New Roman" w:eastAsia="Times New Roman" w:hAnsi="Times New Roman" w:cs="Times New Roman"/>
          <w:sz w:val="28"/>
          <w:szCs w:val="28"/>
          <w:lang w:eastAsia="ru-RU"/>
        </w:rPr>
        <w:t xml:space="preserve"> оценка</w:t>
      </w:r>
      <w:r w:rsidRPr="007B27B5">
        <w:rPr>
          <w:rFonts w:ascii="Times New Roman" w:eastAsia="Times New Roman" w:hAnsi="Times New Roman" w:cs="Times New Roman"/>
          <w:sz w:val="28"/>
          <w:szCs w:val="28"/>
          <w:lang w:eastAsia="ru-RU"/>
        </w:rPr>
        <w:t>) + экзамен (по географии)</w:t>
      </w:r>
      <w:r w:rsidR="008C7ED5" w:rsidRPr="007B27B5">
        <w:rPr>
          <w:rFonts w:ascii="Times New Roman" w:eastAsia="Times New Roman" w:hAnsi="Times New Roman" w:cs="Times New Roman"/>
          <w:sz w:val="28"/>
          <w:szCs w:val="28"/>
          <w:lang w:eastAsia="ru-RU"/>
        </w:rPr>
        <w:t>)</w:t>
      </w:r>
      <w:r w:rsidR="00A62962" w:rsidRPr="007B27B5">
        <w:rPr>
          <w:rFonts w:ascii="Times New Roman" w:eastAsia="Times New Roman" w:hAnsi="Times New Roman" w:cs="Times New Roman"/>
          <w:sz w:val="28"/>
          <w:szCs w:val="28"/>
          <w:lang w:eastAsia="ru-RU"/>
        </w:rPr>
        <w:t xml:space="preserve">. </w:t>
      </w:r>
      <w:r w:rsidRPr="00FE35D6">
        <w:rPr>
          <w:rFonts w:ascii="Times New Roman" w:eastAsia="Times New Roman" w:hAnsi="Times New Roman" w:cs="Times New Roman"/>
          <w:sz w:val="28"/>
          <w:szCs w:val="28"/>
          <w:lang w:eastAsia="ru-RU"/>
        </w:rPr>
        <w:t xml:space="preserve">Предметные + </w:t>
      </w:r>
      <w:proofErr w:type="spellStart"/>
      <w:r w:rsidRPr="00FE35D6">
        <w:rPr>
          <w:rFonts w:ascii="Times New Roman" w:eastAsia="Times New Roman" w:hAnsi="Times New Roman" w:cs="Times New Roman"/>
          <w:sz w:val="28"/>
          <w:szCs w:val="28"/>
          <w:lang w:eastAsia="ru-RU"/>
        </w:rPr>
        <w:t>метапредметные</w:t>
      </w:r>
      <w:proofErr w:type="spellEnd"/>
      <w:r w:rsidRPr="00FE35D6">
        <w:rPr>
          <w:rFonts w:ascii="Times New Roman" w:eastAsia="Times New Roman" w:hAnsi="Times New Roman" w:cs="Times New Roman"/>
          <w:sz w:val="28"/>
          <w:szCs w:val="28"/>
          <w:lang w:eastAsia="ru-RU"/>
        </w:rPr>
        <w:t xml:space="preserve"> результаты</w:t>
      </w:r>
      <w:r w:rsidR="00A62962" w:rsidRPr="007B27B5">
        <w:rPr>
          <w:rFonts w:ascii="Times New Roman" w:eastAsia="Times New Roman" w:hAnsi="Times New Roman" w:cs="Times New Roman"/>
          <w:sz w:val="28"/>
          <w:szCs w:val="28"/>
          <w:lang w:eastAsia="ru-RU"/>
        </w:rPr>
        <w:t xml:space="preserve"> (защита проекта - февральская сессия) и т. д.</w:t>
      </w:r>
    </w:p>
    <w:p w:rsidR="00AE45C3" w:rsidRPr="007B27B5" w:rsidRDefault="00AE45C3"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lastRenderedPageBreak/>
        <w:t>Прописываются т</w:t>
      </w:r>
      <w:r w:rsidR="00626B0F" w:rsidRPr="007B27B5">
        <w:rPr>
          <w:rFonts w:ascii="Times New Roman" w:eastAsia="Times New Roman" w:hAnsi="Times New Roman" w:cs="Times New Roman"/>
          <w:sz w:val="28"/>
          <w:szCs w:val="28"/>
          <w:lang w:eastAsia="ru-RU"/>
        </w:rPr>
        <w:t xml:space="preserve">ипичные ошибки, </w:t>
      </w:r>
      <w:r w:rsidRPr="007B27B5">
        <w:rPr>
          <w:rFonts w:ascii="Times New Roman" w:eastAsia="Times New Roman" w:hAnsi="Times New Roman" w:cs="Times New Roman"/>
          <w:sz w:val="28"/>
          <w:szCs w:val="28"/>
          <w:lang w:eastAsia="ru-RU"/>
        </w:rPr>
        <w:t xml:space="preserve">делаются </w:t>
      </w:r>
      <w:r w:rsidR="00626B0F" w:rsidRPr="007B27B5">
        <w:rPr>
          <w:rFonts w:ascii="Times New Roman" w:eastAsia="Times New Roman" w:hAnsi="Times New Roman" w:cs="Times New Roman"/>
          <w:sz w:val="28"/>
          <w:szCs w:val="28"/>
          <w:lang w:eastAsia="ru-RU"/>
        </w:rPr>
        <w:t xml:space="preserve">выводы, </w:t>
      </w:r>
      <w:r w:rsidRPr="007B27B5">
        <w:rPr>
          <w:rFonts w:ascii="Times New Roman" w:eastAsia="Times New Roman" w:hAnsi="Times New Roman" w:cs="Times New Roman"/>
          <w:sz w:val="28"/>
          <w:szCs w:val="28"/>
          <w:lang w:eastAsia="ru-RU"/>
        </w:rPr>
        <w:t xml:space="preserve">даются </w:t>
      </w:r>
      <w:r w:rsidR="00626B0F" w:rsidRPr="007B27B5">
        <w:rPr>
          <w:rFonts w:ascii="Times New Roman" w:eastAsia="Times New Roman" w:hAnsi="Times New Roman" w:cs="Times New Roman"/>
          <w:sz w:val="28"/>
          <w:szCs w:val="28"/>
          <w:lang w:eastAsia="ru-RU"/>
        </w:rPr>
        <w:t xml:space="preserve">рекомендации </w:t>
      </w:r>
      <w:r w:rsidRPr="007B27B5">
        <w:rPr>
          <w:rFonts w:ascii="Times New Roman" w:eastAsia="Times New Roman" w:hAnsi="Times New Roman" w:cs="Times New Roman"/>
          <w:sz w:val="28"/>
          <w:szCs w:val="28"/>
          <w:lang w:eastAsia="ru-RU"/>
        </w:rPr>
        <w:t xml:space="preserve">(в сопоставлении, сравнении, с выявлением причин). </w:t>
      </w:r>
    </w:p>
    <w:p w:rsidR="00A96ABA" w:rsidRPr="007B27B5" w:rsidRDefault="00626B0F"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b/>
          <w:sz w:val="28"/>
          <w:szCs w:val="28"/>
          <w:lang w:eastAsia="ru-RU"/>
        </w:rPr>
        <w:t>11 класс</w:t>
      </w:r>
      <w:r w:rsidR="00A96ABA" w:rsidRPr="007B27B5">
        <w:rPr>
          <w:rFonts w:ascii="Times New Roman" w:eastAsia="Times New Roman" w:hAnsi="Times New Roman" w:cs="Times New Roman"/>
          <w:b/>
          <w:sz w:val="28"/>
          <w:szCs w:val="28"/>
          <w:lang w:eastAsia="ru-RU"/>
        </w:rPr>
        <w:t xml:space="preserve">: </w:t>
      </w:r>
      <w:r w:rsidR="00A96ABA" w:rsidRPr="007B27B5">
        <w:rPr>
          <w:rFonts w:ascii="Times New Roman" w:eastAsia="Times New Roman" w:hAnsi="Times New Roman" w:cs="Times New Roman"/>
          <w:sz w:val="28"/>
          <w:szCs w:val="28"/>
          <w:lang w:eastAsia="ru-RU"/>
        </w:rPr>
        <w:t xml:space="preserve">вводный контроль (русский язык, математика – внутренняя оценка) </w:t>
      </w:r>
      <w:r w:rsidR="00832D3A" w:rsidRPr="007B27B5">
        <w:rPr>
          <w:rFonts w:ascii="Times New Roman" w:eastAsia="Times New Roman" w:hAnsi="Times New Roman" w:cs="Times New Roman"/>
          <w:sz w:val="28"/>
          <w:szCs w:val="28"/>
          <w:lang w:eastAsia="ru-RU"/>
        </w:rPr>
        <w:t>–</w:t>
      </w:r>
      <w:r w:rsidR="00A96ABA" w:rsidRPr="007B27B5">
        <w:rPr>
          <w:rFonts w:ascii="Times New Roman" w:eastAsia="Times New Roman" w:hAnsi="Times New Roman" w:cs="Times New Roman"/>
          <w:sz w:val="28"/>
          <w:szCs w:val="28"/>
          <w:lang w:eastAsia="ru-RU"/>
        </w:rPr>
        <w:t xml:space="preserve"> </w:t>
      </w:r>
      <w:proofErr w:type="spellStart"/>
      <w:r w:rsidR="00832D3A" w:rsidRPr="007B27B5">
        <w:rPr>
          <w:rFonts w:ascii="Times New Roman" w:eastAsia="Times New Roman" w:hAnsi="Times New Roman" w:cs="Times New Roman"/>
          <w:sz w:val="28"/>
          <w:szCs w:val="28"/>
          <w:lang w:eastAsia="ru-RU"/>
        </w:rPr>
        <w:t>срезовые</w:t>
      </w:r>
      <w:proofErr w:type="spellEnd"/>
      <w:r w:rsidR="00832D3A" w:rsidRPr="007B27B5">
        <w:rPr>
          <w:rFonts w:ascii="Times New Roman" w:eastAsia="Times New Roman" w:hAnsi="Times New Roman" w:cs="Times New Roman"/>
          <w:sz w:val="28"/>
          <w:szCs w:val="28"/>
          <w:lang w:eastAsia="ru-RU"/>
        </w:rPr>
        <w:t xml:space="preserve"> работы / пробные экзамены (по материалам БЦОКО – внутренняя / внешняя оценка) - </w:t>
      </w:r>
      <w:r w:rsidR="00A96ABA" w:rsidRPr="007B27B5">
        <w:rPr>
          <w:rFonts w:ascii="Times New Roman" w:eastAsia="Times New Roman" w:hAnsi="Times New Roman" w:cs="Times New Roman"/>
          <w:sz w:val="28"/>
          <w:szCs w:val="28"/>
          <w:lang w:eastAsia="ru-RU"/>
        </w:rPr>
        <w:t>ВПР (внешняя оценка</w:t>
      </w:r>
      <w:r w:rsidR="00A96ABA" w:rsidRPr="007B27B5">
        <w:rPr>
          <w:rFonts w:ascii="Times New Roman" w:eastAsia="Times New Roman" w:hAnsi="Times New Roman" w:cs="Times New Roman"/>
          <w:sz w:val="28"/>
          <w:szCs w:val="28"/>
          <w:u w:val="single"/>
          <w:lang w:eastAsia="ru-RU"/>
        </w:rPr>
        <w:t>)</w:t>
      </w:r>
      <w:r w:rsidR="00A96ABA" w:rsidRPr="007B27B5">
        <w:rPr>
          <w:rFonts w:ascii="Times New Roman" w:eastAsia="Times New Roman" w:hAnsi="Times New Roman" w:cs="Times New Roman"/>
          <w:sz w:val="28"/>
          <w:szCs w:val="28"/>
          <w:lang w:eastAsia="ru-RU"/>
        </w:rPr>
        <w:t xml:space="preserve"> -  годовая промежуточная аттестация (внутренняя оценка) – государственная итоговая аттестация (внешняя оценка).</w:t>
      </w:r>
    </w:p>
    <w:p w:rsidR="00110A19" w:rsidRPr="007B27B5" w:rsidRDefault="00110A19"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Также прописываются типичные ошибки, делаются выводы, даются рекомендации (в сопоставлении, с выявлением причин). </w:t>
      </w:r>
    </w:p>
    <w:p w:rsidR="00943754" w:rsidRPr="007B27B5" w:rsidRDefault="00CA5D3C" w:rsidP="007B27B5">
      <w:pPr>
        <w:spacing w:after="0" w:line="240" w:lineRule="auto"/>
        <w:ind w:firstLine="858"/>
        <w:jc w:val="both"/>
        <w:rPr>
          <w:rFonts w:ascii="Times New Roman" w:hAnsi="Times New Roman" w:cs="Times New Roman"/>
          <w:bCs/>
          <w:sz w:val="28"/>
          <w:szCs w:val="28"/>
        </w:rPr>
      </w:pPr>
      <w:r w:rsidRPr="00FE35D6">
        <w:rPr>
          <w:rFonts w:ascii="Times New Roman" w:eastAsia="Times New Roman" w:hAnsi="Times New Roman" w:cs="Times New Roman"/>
          <w:sz w:val="28"/>
          <w:szCs w:val="28"/>
          <w:lang w:eastAsia="ru-RU"/>
        </w:rPr>
        <w:t>Много?</w:t>
      </w:r>
      <w:r w:rsidRPr="007B27B5">
        <w:rPr>
          <w:rFonts w:ascii="Times New Roman" w:eastAsia="Times New Roman" w:hAnsi="Times New Roman" w:cs="Times New Roman"/>
          <w:b/>
          <w:sz w:val="28"/>
          <w:szCs w:val="28"/>
          <w:lang w:eastAsia="ru-RU"/>
        </w:rPr>
        <w:t xml:space="preserve"> </w:t>
      </w:r>
      <w:r w:rsidRPr="007B27B5">
        <w:rPr>
          <w:rFonts w:ascii="Times New Roman" w:eastAsia="Times New Roman" w:hAnsi="Times New Roman" w:cs="Times New Roman"/>
          <w:sz w:val="28"/>
          <w:szCs w:val="28"/>
          <w:lang w:eastAsia="ru-RU"/>
        </w:rPr>
        <w:t>Может показать</w:t>
      </w:r>
      <w:r w:rsidR="00943754" w:rsidRPr="007B27B5">
        <w:rPr>
          <w:rFonts w:ascii="Times New Roman" w:eastAsia="Times New Roman" w:hAnsi="Times New Roman" w:cs="Times New Roman"/>
          <w:sz w:val="28"/>
          <w:szCs w:val="28"/>
          <w:lang w:eastAsia="ru-RU"/>
        </w:rPr>
        <w:t>ся</w:t>
      </w:r>
      <w:r w:rsidRPr="007B27B5">
        <w:rPr>
          <w:rFonts w:ascii="Times New Roman" w:eastAsia="Times New Roman" w:hAnsi="Times New Roman" w:cs="Times New Roman"/>
          <w:sz w:val="28"/>
          <w:szCs w:val="28"/>
          <w:lang w:eastAsia="ru-RU"/>
        </w:rPr>
        <w:t>, что да, но ведь многи</w:t>
      </w:r>
      <w:r w:rsidR="00943754" w:rsidRPr="007B27B5">
        <w:rPr>
          <w:rFonts w:ascii="Times New Roman" w:eastAsia="Times New Roman" w:hAnsi="Times New Roman" w:cs="Times New Roman"/>
          <w:sz w:val="28"/>
          <w:szCs w:val="28"/>
          <w:lang w:eastAsia="ru-RU"/>
        </w:rPr>
        <w:t xml:space="preserve">е результаты предоставляет </w:t>
      </w:r>
      <w:proofErr w:type="spellStart"/>
      <w:r w:rsidR="00943754" w:rsidRPr="007B27B5">
        <w:rPr>
          <w:rFonts w:ascii="Times New Roman" w:eastAsia="Times New Roman" w:hAnsi="Times New Roman" w:cs="Times New Roman"/>
          <w:sz w:val="28"/>
          <w:szCs w:val="28"/>
          <w:lang w:eastAsia="ru-RU"/>
        </w:rPr>
        <w:t>СтатГ</w:t>
      </w:r>
      <w:r w:rsidRPr="007B27B5">
        <w:rPr>
          <w:rFonts w:ascii="Times New Roman" w:eastAsia="Times New Roman" w:hAnsi="Times New Roman" w:cs="Times New Roman"/>
          <w:sz w:val="28"/>
          <w:szCs w:val="28"/>
          <w:lang w:eastAsia="ru-RU"/>
        </w:rPr>
        <w:t>рад</w:t>
      </w:r>
      <w:proofErr w:type="spellEnd"/>
      <w:r w:rsidRPr="007B27B5">
        <w:rPr>
          <w:rFonts w:ascii="Times New Roman" w:eastAsia="Times New Roman" w:hAnsi="Times New Roman" w:cs="Times New Roman"/>
          <w:sz w:val="28"/>
          <w:szCs w:val="28"/>
          <w:lang w:eastAsia="ru-RU"/>
        </w:rPr>
        <w:t xml:space="preserve">, </w:t>
      </w:r>
      <w:proofErr w:type="spellStart"/>
      <w:r w:rsidRPr="007B27B5">
        <w:rPr>
          <w:rFonts w:ascii="Times New Roman" w:eastAsia="Times New Roman" w:hAnsi="Times New Roman" w:cs="Times New Roman"/>
          <w:sz w:val="28"/>
          <w:szCs w:val="28"/>
          <w:lang w:eastAsia="ru-RU"/>
        </w:rPr>
        <w:t>Нико</w:t>
      </w:r>
      <w:proofErr w:type="spellEnd"/>
      <w:r w:rsidRPr="007B27B5">
        <w:rPr>
          <w:rFonts w:ascii="Times New Roman" w:eastAsia="Times New Roman" w:hAnsi="Times New Roman" w:cs="Times New Roman"/>
          <w:sz w:val="28"/>
          <w:szCs w:val="28"/>
          <w:lang w:eastAsia="ru-RU"/>
        </w:rPr>
        <w:t xml:space="preserve">. </w:t>
      </w:r>
      <w:proofErr w:type="spellStart"/>
      <w:r w:rsidRPr="007B27B5">
        <w:rPr>
          <w:rFonts w:ascii="Times New Roman" w:eastAsia="Times New Roman" w:hAnsi="Times New Roman" w:cs="Times New Roman"/>
          <w:sz w:val="28"/>
          <w:szCs w:val="28"/>
          <w:lang w:eastAsia="ru-RU"/>
        </w:rPr>
        <w:t>Стат</w:t>
      </w:r>
      <w:r w:rsidR="00943754" w:rsidRPr="007B27B5">
        <w:rPr>
          <w:rFonts w:ascii="Times New Roman" w:eastAsia="Times New Roman" w:hAnsi="Times New Roman" w:cs="Times New Roman"/>
          <w:sz w:val="28"/>
          <w:szCs w:val="28"/>
          <w:lang w:eastAsia="ru-RU"/>
        </w:rPr>
        <w:t>Г</w:t>
      </w:r>
      <w:r w:rsidRPr="007B27B5">
        <w:rPr>
          <w:rFonts w:ascii="Times New Roman" w:eastAsia="Times New Roman" w:hAnsi="Times New Roman" w:cs="Times New Roman"/>
          <w:sz w:val="28"/>
          <w:szCs w:val="28"/>
          <w:lang w:eastAsia="ru-RU"/>
        </w:rPr>
        <w:t>рад</w:t>
      </w:r>
      <w:proofErr w:type="spellEnd"/>
      <w:r w:rsidRPr="007B27B5">
        <w:rPr>
          <w:rFonts w:ascii="Times New Roman" w:eastAsia="Times New Roman" w:hAnsi="Times New Roman" w:cs="Times New Roman"/>
          <w:sz w:val="28"/>
          <w:szCs w:val="28"/>
          <w:lang w:eastAsia="ru-RU"/>
        </w:rPr>
        <w:t>, БЦОКО</w:t>
      </w:r>
      <w:r w:rsidR="00943754" w:rsidRPr="007B27B5">
        <w:rPr>
          <w:rFonts w:ascii="Times New Roman" w:eastAsia="Times New Roman" w:hAnsi="Times New Roman" w:cs="Times New Roman"/>
          <w:sz w:val="28"/>
          <w:szCs w:val="28"/>
          <w:lang w:eastAsia="ru-RU"/>
        </w:rPr>
        <w:t xml:space="preserve"> (Брянский центр оценки качества образования) </w:t>
      </w:r>
      <w:r w:rsidRPr="007B27B5">
        <w:rPr>
          <w:rFonts w:ascii="Times New Roman" w:eastAsia="Times New Roman" w:hAnsi="Times New Roman" w:cs="Times New Roman"/>
          <w:sz w:val="28"/>
          <w:szCs w:val="28"/>
          <w:lang w:eastAsia="ru-RU"/>
        </w:rPr>
        <w:t xml:space="preserve">(можно и самим, используя </w:t>
      </w:r>
      <w:r w:rsidRPr="007B27B5">
        <w:rPr>
          <w:rFonts w:ascii="Times New Roman" w:eastAsia="TimesNewRomanPS-BoldMT" w:hAnsi="Times New Roman" w:cs="Times New Roman"/>
          <w:bCs/>
          <w:sz w:val="28"/>
          <w:szCs w:val="28"/>
        </w:rPr>
        <w:t xml:space="preserve">Спецификацию </w:t>
      </w:r>
      <w:r w:rsidRPr="007B27B5">
        <w:rPr>
          <w:rFonts w:ascii="Times New Roman" w:eastAsia="TimesNewRomanPS-BoldMT" w:hAnsi="Times New Roman" w:cs="Times New Roman"/>
          <w:sz w:val="28"/>
          <w:szCs w:val="28"/>
        </w:rPr>
        <w:t xml:space="preserve">контрольных измерительных материалов </w:t>
      </w:r>
      <w:r w:rsidR="00943754" w:rsidRPr="007B27B5">
        <w:rPr>
          <w:rFonts w:ascii="Times New Roman" w:hAnsi="Times New Roman" w:cs="Times New Roman"/>
          <w:bCs/>
          <w:sz w:val="28"/>
          <w:szCs w:val="28"/>
        </w:rPr>
        <w:t xml:space="preserve">для проведения единого государственного экзамена 2019 года по…) </w:t>
      </w:r>
    </w:p>
    <w:p w:rsidR="001424C4" w:rsidRPr="007B27B5" w:rsidRDefault="00EF7EBA" w:rsidP="007B27B5">
      <w:pPr>
        <w:shd w:val="clear" w:color="auto" w:fill="FFFFFF"/>
        <w:spacing w:after="0" w:line="240" w:lineRule="auto"/>
        <w:ind w:firstLine="708"/>
        <w:jc w:val="both"/>
        <w:rPr>
          <w:rStyle w:val="Zag11"/>
          <w:rFonts w:ascii="Times New Roman" w:eastAsia="@Arial Unicode MS" w:hAnsi="Times New Roman" w:cs="Times New Roman"/>
          <w:sz w:val="28"/>
          <w:szCs w:val="28"/>
        </w:rPr>
      </w:pPr>
      <w:r w:rsidRPr="007B27B5">
        <w:rPr>
          <w:rFonts w:ascii="Times New Roman" w:hAnsi="Times New Roman" w:cs="Times New Roman"/>
          <w:sz w:val="28"/>
          <w:szCs w:val="28"/>
        </w:rPr>
        <w:t xml:space="preserve">Также учителями разрабатываются и заполняются </w:t>
      </w:r>
      <w:r w:rsidRPr="007B27B5">
        <w:rPr>
          <w:rFonts w:ascii="Times New Roman" w:eastAsia="Times New Roman" w:hAnsi="Times New Roman" w:cs="Times New Roman"/>
          <w:b/>
          <w:sz w:val="28"/>
          <w:szCs w:val="28"/>
          <w:lang w:eastAsia="ru-RU"/>
        </w:rPr>
        <w:t xml:space="preserve">Листы достижений учащихся … класса по предметным результатам конкретного учебного предмета. </w:t>
      </w:r>
      <w:r w:rsidRPr="007B27B5">
        <w:rPr>
          <w:rFonts w:ascii="Times New Roman" w:eastAsia="Times New Roman" w:hAnsi="Times New Roman" w:cs="Times New Roman"/>
          <w:sz w:val="28"/>
          <w:szCs w:val="28"/>
          <w:lang w:eastAsia="ru-RU"/>
        </w:rPr>
        <w:t xml:space="preserve">Критерии оценивания – П, Б, Н, Н/С. </w:t>
      </w:r>
      <w:r w:rsidR="00A84AA9" w:rsidRPr="007B27B5">
        <w:rPr>
          <w:rFonts w:ascii="Times New Roman" w:eastAsia="Times New Roman" w:hAnsi="Times New Roman" w:cs="Times New Roman"/>
          <w:sz w:val="28"/>
          <w:szCs w:val="28"/>
          <w:lang w:eastAsia="ru-RU"/>
        </w:rPr>
        <w:t xml:space="preserve">За основу </w:t>
      </w:r>
      <w:proofErr w:type="gramStart"/>
      <w:r w:rsidR="00B91D6B" w:rsidRPr="007B27B5">
        <w:rPr>
          <w:rFonts w:ascii="Times New Roman" w:eastAsia="Times New Roman" w:hAnsi="Times New Roman" w:cs="Times New Roman"/>
          <w:sz w:val="28"/>
          <w:szCs w:val="28"/>
          <w:lang w:eastAsia="ru-RU"/>
        </w:rPr>
        <w:t xml:space="preserve">берется </w:t>
      </w:r>
      <w:r w:rsidR="00A84AA9" w:rsidRPr="007B27B5">
        <w:rPr>
          <w:rFonts w:ascii="Times New Roman" w:eastAsia="Times New Roman" w:hAnsi="Times New Roman" w:cs="Times New Roman"/>
          <w:sz w:val="28"/>
          <w:szCs w:val="28"/>
          <w:lang w:eastAsia="ru-RU"/>
        </w:rPr>
        <w:t xml:space="preserve"> примерная</w:t>
      </w:r>
      <w:proofErr w:type="gramEnd"/>
      <w:r w:rsidR="00A84AA9" w:rsidRPr="007B27B5">
        <w:rPr>
          <w:rFonts w:ascii="Times New Roman" w:eastAsia="Times New Roman" w:hAnsi="Times New Roman" w:cs="Times New Roman"/>
          <w:sz w:val="28"/>
          <w:szCs w:val="28"/>
          <w:lang w:eastAsia="ru-RU"/>
        </w:rPr>
        <w:t xml:space="preserve"> ООП НОО, ООП ООО: из целевого раздела - ПЛАНИРУЕМЫЕ РУЗУЛЬТАТЫ </w:t>
      </w:r>
      <w:r w:rsidR="00A84AA9" w:rsidRPr="007B27B5">
        <w:rPr>
          <w:rStyle w:val="dash041e005f0431005f044b005f0447005f043d005f044b005f0439005f005fchar1char1"/>
          <w:rFonts w:ascii="Times New Roman" w:hAnsi="Times New Roman" w:cs="Times New Roman"/>
          <w:sz w:val="28"/>
          <w:szCs w:val="28"/>
        </w:rPr>
        <w:t xml:space="preserve">ОСОВЕНИЯ УЧЕБНОГО ПРЕДМЕТА (напомню, что </w:t>
      </w:r>
      <w:r w:rsidR="00A84AA9" w:rsidRPr="007B27B5">
        <w:rPr>
          <w:rStyle w:val="Zag11"/>
          <w:rFonts w:ascii="Times New Roman" w:eastAsia="@Arial Unicode MS" w:hAnsi="Times New Roman" w:cs="Times New Roman"/>
          <w:sz w:val="28"/>
          <w:szCs w:val="28"/>
        </w:rPr>
        <w:t>планируемые предметные результаты приводятся в двух блоках (</w:t>
      </w:r>
      <w:r w:rsidR="00A84AA9" w:rsidRPr="007B27B5">
        <w:rPr>
          <w:rFonts w:ascii="Times New Roman" w:hAnsi="Times New Roman" w:cs="Times New Roman"/>
          <w:b/>
          <w:bCs/>
          <w:spacing w:val="2"/>
          <w:sz w:val="28"/>
          <w:szCs w:val="28"/>
        </w:rPr>
        <w:t>«</w:t>
      </w:r>
      <w:r w:rsidR="00A84AA9" w:rsidRPr="007B27B5">
        <w:rPr>
          <w:rFonts w:ascii="Times New Roman" w:hAnsi="Times New Roman" w:cs="Times New Roman"/>
          <w:b/>
          <w:spacing w:val="2"/>
          <w:sz w:val="28"/>
          <w:szCs w:val="28"/>
        </w:rPr>
        <w:t>Выпускник научится</w:t>
      </w:r>
      <w:r w:rsidR="00A84AA9" w:rsidRPr="007B27B5">
        <w:rPr>
          <w:rFonts w:ascii="Times New Roman" w:hAnsi="Times New Roman" w:cs="Times New Roman"/>
          <w:b/>
          <w:bCs/>
          <w:spacing w:val="2"/>
          <w:sz w:val="28"/>
          <w:szCs w:val="28"/>
        </w:rPr>
        <w:t xml:space="preserve">», </w:t>
      </w:r>
      <w:r w:rsidR="00A84AA9" w:rsidRPr="007B27B5">
        <w:rPr>
          <w:rFonts w:ascii="Times New Roman" w:hAnsi="Times New Roman" w:cs="Times New Roman"/>
          <w:b/>
          <w:spacing w:val="-2"/>
          <w:sz w:val="28"/>
          <w:szCs w:val="28"/>
        </w:rPr>
        <w:t>«Выпускник получит возможность научиться»</w:t>
      </w:r>
      <w:r w:rsidR="00A84AA9" w:rsidRPr="007B27B5">
        <w:rPr>
          <w:rStyle w:val="Zag11"/>
          <w:rFonts w:ascii="Times New Roman" w:eastAsia="@Arial Unicode MS" w:hAnsi="Times New Roman" w:cs="Times New Roman"/>
          <w:sz w:val="28"/>
          <w:szCs w:val="28"/>
        </w:rPr>
        <w:t>) к каждому разделу учебной программы. Они ориентируют в том, какой уровень освоения опорного учебного материала ожидается от выпускников</w:t>
      </w:r>
      <w:r w:rsidR="001424C4" w:rsidRPr="007B27B5">
        <w:rPr>
          <w:rStyle w:val="Zag11"/>
          <w:rFonts w:ascii="Times New Roman" w:eastAsia="@Arial Unicode MS" w:hAnsi="Times New Roman" w:cs="Times New Roman"/>
          <w:sz w:val="28"/>
          <w:szCs w:val="28"/>
        </w:rPr>
        <w:t>.</w:t>
      </w:r>
    </w:p>
    <w:p w:rsidR="00A84AA9" w:rsidRPr="007B27B5" w:rsidRDefault="001424C4" w:rsidP="007B27B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Заполняются </w:t>
      </w:r>
      <w:r w:rsidR="00A84AA9" w:rsidRPr="007B27B5">
        <w:rPr>
          <w:rFonts w:ascii="Times New Roman" w:eastAsia="Times New Roman" w:hAnsi="Times New Roman" w:cs="Times New Roman"/>
          <w:b/>
          <w:sz w:val="28"/>
          <w:szCs w:val="28"/>
          <w:lang w:eastAsia="ru-RU"/>
        </w:rPr>
        <w:t xml:space="preserve">Листы достижений учащихся … класса по </w:t>
      </w:r>
      <w:proofErr w:type="spellStart"/>
      <w:r w:rsidR="00A84AA9" w:rsidRPr="007B27B5">
        <w:rPr>
          <w:rFonts w:ascii="Times New Roman" w:eastAsia="Times New Roman" w:hAnsi="Times New Roman" w:cs="Times New Roman"/>
          <w:b/>
          <w:sz w:val="28"/>
          <w:szCs w:val="28"/>
          <w:lang w:eastAsia="ru-RU"/>
        </w:rPr>
        <w:t>метапредметным</w:t>
      </w:r>
      <w:proofErr w:type="spellEnd"/>
      <w:r w:rsidR="00151C34" w:rsidRPr="007B27B5">
        <w:rPr>
          <w:rFonts w:ascii="Times New Roman" w:eastAsia="Times New Roman" w:hAnsi="Times New Roman" w:cs="Times New Roman"/>
          <w:b/>
          <w:sz w:val="28"/>
          <w:szCs w:val="28"/>
          <w:lang w:eastAsia="ru-RU"/>
        </w:rPr>
        <w:t xml:space="preserve">, личностным  </w:t>
      </w:r>
      <w:r w:rsidR="00A84AA9" w:rsidRPr="007B27B5">
        <w:rPr>
          <w:rFonts w:ascii="Times New Roman" w:eastAsia="Times New Roman" w:hAnsi="Times New Roman" w:cs="Times New Roman"/>
          <w:b/>
          <w:sz w:val="28"/>
          <w:szCs w:val="28"/>
          <w:lang w:eastAsia="ru-RU"/>
        </w:rPr>
        <w:t xml:space="preserve">результатам </w:t>
      </w:r>
      <w:r w:rsidRPr="007B27B5">
        <w:rPr>
          <w:rFonts w:ascii="Times New Roman" w:eastAsia="Times New Roman" w:hAnsi="Times New Roman" w:cs="Times New Roman"/>
          <w:sz w:val="28"/>
          <w:szCs w:val="28"/>
          <w:lang w:eastAsia="ru-RU"/>
        </w:rPr>
        <w:t>по полугодиям</w:t>
      </w:r>
      <w:r w:rsidRPr="007B27B5">
        <w:rPr>
          <w:rFonts w:ascii="Times New Roman" w:eastAsia="Times New Roman" w:hAnsi="Times New Roman" w:cs="Times New Roman"/>
          <w:b/>
          <w:sz w:val="28"/>
          <w:szCs w:val="28"/>
          <w:lang w:eastAsia="ru-RU"/>
        </w:rPr>
        <w:t xml:space="preserve"> </w:t>
      </w:r>
      <w:r w:rsidR="00A84AA9" w:rsidRPr="007B27B5">
        <w:rPr>
          <w:rFonts w:ascii="Times New Roman" w:eastAsia="Times New Roman" w:hAnsi="Times New Roman" w:cs="Times New Roman"/>
          <w:sz w:val="28"/>
          <w:szCs w:val="28"/>
          <w:lang w:eastAsia="ru-RU"/>
        </w:rPr>
        <w:t>для 1, 2, 3-4,5-7, 8-9 классов (на уровне начального общего образования заполняются учителями начальных классов, на уровне основного общего образования – коллегиально).</w:t>
      </w:r>
    </w:p>
    <w:p w:rsidR="00A84AA9" w:rsidRPr="007B27B5" w:rsidRDefault="007603B8" w:rsidP="007B27B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Классными руководителями ведутся П</w:t>
      </w:r>
      <w:r w:rsidR="00A84AA9" w:rsidRPr="007B27B5">
        <w:rPr>
          <w:rFonts w:ascii="Times New Roman" w:eastAsia="Times New Roman" w:hAnsi="Times New Roman" w:cs="Times New Roman"/>
          <w:sz w:val="28"/>
          <w:szCs w:val="28"/>
          <w:lang w:eastAsia="ru-RU"/>
        </w:rPr>
        <w:t>ОРТФОЛИО – внутренняя оценка</w:t>
      </w:r>
      <w:r w:rsidRPr="007B27B5">
        <w:rPr>
          <w:rFonts w:ascii="Times New Roman" w:eastAsia="Times New Roman" w:hAnsi="Times New Roman" w:cs="Times New Roman"/>
          <w:sz w:val="28"/>
          <w:szCs w:val="28"/>
          <w:lang w:eastAsia="ru-RU"/>
        </w:rPr>
        <w:t>.</w:t>
      </w:r>
    </w:p>
    <w:p w:rsidR="00A84AA9" w:rsidRPr="007B27B5" w:rsidRDefault="00A84AA9" w:rsidP="007B27B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Учитель, использующий результаты мониторинга, полнее узнает каждого ребенка, его достижения и трудности, имеет возможность оказывать эффективную помощь обучающимся, обеспечивая более высокую результативность образовательного процесса. </w:t>
      </w:r>
    </w:p>
    <w:p w:rsidR="00A84AA9" w:rsidRPr="007B27B5" w:rsidRDefault="00A84AA9" w:rsidP="007B27B5">
      <w:pPr>
        <w:tabs>
          <w:tab w:val="left" w:pos="1080"/>
        </w:tabs>
        <w:spacing w:after="0" w:line="240" w:lineRule="auto"/>
        <w:ind w:firstLine="720"/>
        <w:jc w:val="both"/>
        <w:rPr>
          <w:rFonts w:ascii="Times New Roman" w:eastAsia="Times New Roman" w:hAnsi="Times New Roman" w:cs="Times New Roman"/>
          <w:b/>
          <w:sz w:val="28"/>
          <w:szCs w:val="28"/>
          <w:lang w:eastAsia="ru-RU"/>
        </w:rPr>
      </w:pPr>
      <w:r w:rsidRPr="007B27B5">
        <w:rPr>
          <w:rFonts w:ascii="Times New Roman" w:eastAsia="Times New Roman" w:hAnsi="Times New Roman" w:cs="Times New Roman"/>
          <w:b/>
          <w:sz w:val="28"/>
          <w:szCs w:val="28"/>
          <w:lang w:eastAsia="ru-RU"/>
        </w:rPr>
        <w:t>ВЫХОД:</w:t>
      </w:r>
    </w:p>
    <w:p w:rsidR="00A84AA9" w:rsidRPr="007B27B5" w:rsidRDefault="008C7B90" w:rsidP="007B27B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Свои отчеты по мониторингу сдаются руководителю МО</w:t>
      </w:r>
      <w:r w:rsidR="0080770A">
        <w:rPr>
          <w:rFonts w:ascii="Times New Roman" w:eastAsia="Times New Roman" w:hAnsi="Times New Roman" w:cs="Times New Roman"/>
          <w:sz w:val="28"/>
          <w:szCs w:val="28"/>
          <w:lang w:eastAsia="ru-RU"/>
        </w:rPr>
        <w:t xml:space="preserve"> (руководителю </w:t>
      </w:r>
      <w:r w:rsidR="002C1A70">
        <w:rPr>
          <w:rFonts w:ascii="Times New Roman" w:eastAsia="Times New Roman" w:hAnsi="Times New Roman" w:cs="Times New Roman"/>
          <w:sz w:val="28"/>
          <w:szCs w:val="28"/>
          <w:lang w:eastAsia="ru-RU"/>
        </w:rPr>
        <w:t xml:space="preserve">МО </w:t>
      </w:r>
      <w:r w:rsidR="0080770A">
        <w:rPr>
          <w:rFonts w:ascii="Times New Roman" w:eastAsia="Times New Roman" w:hAnsi="Times New Roman" w:cs="Times New Roman"/>
          <w:sz w:val="28"/>
          <w:szCs w:val="28"/>
          <w:lang w:eastAsia="ru-RU"/>
        </w:rPr>
        <w:t xml:space="preserve">учителей начальных классов Цыганкову А. Н., руководителю МО учителей гуманитарного цикла Ковалевой С. С., руководителю МО учителей естествоведческого цикла </w:t>
      </w:r>
      <w:proofErr w:type="spellStart"/>
      <w:r w:rsidR="0080770A">
        <w:rPr>
          <w:rFonts w:ascii="Times New Roman" w:eastAsia="Times New Roman" w:hAnsi="Times New Roman" w:cs="Times New Roman"/>
          <w:sz w:val="28"/>
          <w:szCs w:val="28"/>
          <w:lang w:eastAsia="ru-RU"/>
        </w:rPr>
        <w:t>Чувиной</w:t>
      </w:r>
      <w:proofErr w:type="spellEnd"/>
      <w:r w:rsidR="0080770A">
        <w:rPr>
          <w:rFonts w:ascii="Times New Roman" w:eastAsia="Times New Roman" w:hAnsi="Times New Roman" w:cs="Times New Roman"/>
          <w:sz w:val="28"/>
          <w:szCs w:val="28"/>
          <w:lang w:eastAsia="ru-RU"/>
        </w:rPr>
        <w:t xml:space="preserve"> Н. И.)</w:t>
      </w:r>
      <w:r w:rsidRPr="007B27B5">
        <w:rPr>
          <w:rFonts w:ascii="Times New Roman" w:eastAsia="Times New Roman" w:hAnsi="Times New Roman" w:cs="Times New Roman"/>
          <w:sz w:val="28"/>
          <w:szCs w:val="28"/>
          <w:lang w:eastAsia="ru-RU"/>
        </w:rPr>
        <w:t xml:space="preserve">, после проверки - заместителю директора по учебной работе для включения их в общий анализ работы школы. Пишутся справки, создаются приказы, вопросы рассматриваются на </w:t>
      </w:r>
      <w:r w:rsidR="00A84AA9" w:rsidRPr="007B27B5">
        <w:rPr>
          <w:rFonts w:ascii="Times New Roman" w:eastAsia="Times New Roman" w:hAnsi="Times New Roman" w:cs="Times New Roman"/>
          <w:sz w:val="28"/>
          <w:szCs w:val="28"/>
          <w:lang w:eastAsia="ru-RU"/>
        </w:rPr>
        <w:t>ШМО, ЭМС</w:t>
      </w:r>
      <w:r w:rsidRPr="007B27B5">
        <w:rPr>
          <w:rFonts w:ascii="Times New Roman" w:eastAsia="Times New Roman" w:hAnsi="Times New Roman" w:cs="Times New Roman"/>
          <w:sz w:val="28"/>
          <w:szCs w:val="28"/>
          <w:lang w:eastAsia="ru-RU"/>
        </w:rPr>
        <w:t xml:space="preserve"> (</w:t>
      </w:r>
      <w:proofErr w:type="spellStart"/>
      <w:r w:rsidRPr="007B27B5">
        <w:rPr>
          <w:rFonts w:ascii="Times New Roman" w:eastAsia="Times New Roman" w:hAnsi="Times New Roman" w:cs="Times New Roman"/>
          <w:sz w:val="28"/>
          <w:szCs w:val="28"/>
          <w:lang w:eastAsia="ru-RU"/>
        </w:rPr>
        <w:t>экспертно</w:t>
      </w:r>
      <w:proofErr w:type="spellEnd"/>
      <w:r w:rsidRPr="007B27B5">
        <w:rPr>
          <w:rFonts w:ascii="Times New Roman" w:eastAsia="Times New Roman" w:hAnsi="Times New Roman" w:cs="Times New Roman"/>
          <w:sz w:val="28"/>
          <w:szCs w:val="28"/>
          <w:lang w:eastAsia="ru-RU"/>
        </w:rPr>
        <w:t xml:space="preserve"> – методический совет)</w:t>
      </w:r>
      <w:r w:rsidR="00A84AA9" w:rsidRPr="007B27B5">
        <w:rPr>
          <w:rFonts w:ascii="Times New Roman" w:eastAsia="Times New Roman" w:hAnsi="Times New Roman" w:cs="Times New Roman"/>
          <w:sz w:val="28"/>
          <w:szCs w:val="28"/>
          <w:lang w:eastAsia="ru-RU"/>
        </w:rPr>
        <w:t xml:space="preserve">, </w:t>
      </w:r>
      <w:proofErr w:type="spellStart"/>
      <w:r w:rsidR="00A84AA9" w:rsidRPr="007B27B5">
        <w:rPr>
          <w:rFonts w:ascii="Times New Roman" w:eastAsia="Times New Roman" w:hAnsi="Times New Roman" w:cs="Times New Roman"/>
          <w:sz w:val="28"/>
          <w:szCs w:val="28"/>
          <w:lang w:eastAsia="ru-RU"/>
        </w:rPr>
        <w:t>ПМПк</w:t>
      </w:r>
      <w:proofErr w:type="spellEnd"/>
      <w:r w:rsidR="00A84AA9" w:rsidRPr="007B27B5">
        <w:rPr>
          <w:rFonts w:ascii="Times New Roman" w:eastAsia="Times New Roman" w:hAnsi="Times New Roman" w:cs="Times New Roman"/>
          <w:sz w:val="28"/>
          <w:szCs w:val="28"/>
          <w:lang w:eastAsia="ru-RU"/>
        </w:rPr>
        <w:t>, КТП</w:t>
      </w:r>
      <w:r w:rsidRPr="007B27B5">
        <w:rPr>
          <w:rFonts w:ascii="Times New Roman" w:eastAsia="Times New Roman" w:hAnsi="Times New Roman" w:cs="Times New Roman"/>
          <w:sz w:val="28"/>
          <w:szCs w:val="28"/>
          <w:lang w:eastAsia="ru-RU"/>
        </w:rPr>
        <w:t xml:space="preserve"> (Клуб творческой педагогики), Советах</w:t>
      </w:r>
      <w:r w:rsidR="00A84AA9" w:rsidRPr="007B27B5">
        <w:rPr>
          <w:rFonts w:ascii="Times New Roman" w:eastAsia="Times New Roman" w:hAnsi="Times New Roman" w:cs="Times New Roman"/>
          <w:sz w:val="28"/>
          <w:szCs w:val="28"/>
          <w:lang w:eastAsia="ru-RU"/>
        </w:rPr>
        <w:t xml:space="preserve"> профилактики, совещания</w:t>
      </w:r>
      <w:r w:rsidRPr="007B27B5">
        <w:rPr>
          <w:rFonts w:ascii="Times New Roman" w:eastAsia="Times New Roman" w:hAnsi="Times New Roman" w:cs="Times New Roman"/>
          <w:sz w:val="28"/>
          <w:szCs w:val="28"/>
          <w:lang w:eastAsia="ru-RU"/>
        </w:rPr>
        <w:t>х</w:t>
      </w:r>
      <w:r w:rsidR="00A84AA9" w:rsidRPr="007B27B5">
        <w:rPr>
          <w:rFonts w:ascii="Times New Roman" w:eastAsia="Times New Roman" w:hAnsi="Times New Roman" w:cs="Times New Roman"/>
          <w:sz w:val="28"/>
          <w:szCs w:val="28"/>
          <w:lang w:eastAsia="ru-RU"/>
        </w:rPr>
        <w:t xml:space="preserve"> при директоре, при зам. директора по УВР, </w:t>
      </w:r>
      <w:r w:rsidRPr="007B27B5">
        <w:rPr>
          <w:rFonts w:ascii="Times New Roman" w:eastAsia="Times New Roman" w:hAnsi="Times New Roman" w:cs="Times New Roman"/>
          <w:sz w:val="28"/>
          <w:szCs w:val="28"/>
          <w:lang w:eastAsia="ru-RU"/>
        </w:rPr>
        <w:t xml:space="preserve">осуществляется </w:t>
      </w:r>
      <w:r w:rsidR="00A84AA9" w:rsidRPr="007B27B5">
        <w:rPr>
          <w:rFonts w:ascii="Times New Roman" w:eastAsia="Times New Roman" w:hAnsi="Times New Roman" w:cs="Times New Roman"/>
          <w:sz w:val="28"/>
          <w:szCs w:val="28"/>
          <w:lang w:eastAsia="ru-RU"/>
        </w:rPr>
        <w:t>психологичес</w:t>
      </w:r>
      <w:r w:rsidRPr="007B27B5">
        <w:rPr>
          <w:rFonts w:ascii="Times New Roman" w:eastAsia="Times New Roman" w:hAnsi="Times New Roman" w:cs="Times New Roman"/>
          <w:sz w:val="28"/>
          <w:szCs w:val="28"/>
          <w:lang w:eastAsia="ru-RU"/>
        </w:rPr>
        <w:t>кое сопровождение, индивидуальная</w:t>
      </w:r>
      <w:r w:rsidR="00A84AA9" w:rsidRPr="007B27B5">
        <w:rPr>
          <w:rFonts w:ascii="Times New Roman" w:eastAsia="Times New Roman" w:hAnsi="Times New Roman" w:cs="Times New Roman"/>
          <w:sz w:val="28"/>
          <w:szCs w:val="28"/>
          <w:lang w:eastAsia="ru-RU"/>
        </w:rPr>
        <w:t xml:space="preserve"> работа с обучающими, родителями, разработка индивидуальных маршрутов обучающихся</w:t>
      </w:r>
      <w:r w:rsidR="001B2AF7">
        <w:rPr>
          <w:rFonts w:ascii="Times New Roman" w:eastAsia="Times New Roman" w:hAnsi="Times New Roman" w:cs="Times New Roman"/>
          <w:sz w:val="28"/>
          <w:szCs w:val="28"/>
          <w:lang w:eastAsia="ru-RU"/>
        </w:rPr>
        <w:t xml:space="preserve">, проводятся </w:t>
      </w:r>
      <w:r w:rsidR="001B2AF7">
        <w:rPr>
          <w:rFonts w:ascii="Times New Roman" w:eastAsia="Times New Roman" w:hAnsi="Times New Roman" w:cs="Times New Roman"/>
          <w:sz w:val="28"/>
          <w:szCs w:val="28"/>
          <w:lang w:eastAsia="ru-RU"/>
        </w:rPr>
        <w:br/>
      </w:r>
      <w:r w:rsidR="001B2AF7">
        <w:rPr>
          <w:rFonts w:ascii="Times New Roman" w:eastAsia="Times New Roman" w:hAnsi="Times New Roman" w:cs="Times New Roman"/>
          <w:sz w:val="28"/>
          <w:szCs w:val="28"/>
          <w:lang w:eastAsia="ru-RU"/>
        </w:rPr>
        <w:lastRenderedPageBreak/>
        <w:t xml:space="preserve">Единые методические дни (педагогические мастерские) (например, </w:t>
      </w:r>
      <w:r w:rsidR="001B2AF7" w:rsidRPr="001B2AF7">
        <w:rPr>
          <w:rFonts w:ascii="Times New Roman" w:hAnsi="Times New Roman" w:cs="Times New Roman"/>
          <w:sz w:val="24"/>
          <w:szCs w:val="24"/>
        </w:rPr>
        <w:t>«</w:t>
      </w:r>
      <w:r w:rsidR="001B2AF7" w:rsidRPr="001B2AF7">
        <w:rPr>
          <w:rFonts w:ascii="Times New Roman" w:hAnsi="Times New Roman" w:cs="Times New Roman"/>
          <w:sz w:val="24"/>
          <w:szCs w:val="24"/>
          <w:shd w:val="clear" w:color="auto" w:fill="FFFFFF"/>
        </w:rPr>
        <w:t>Повышение эффективности и качества образования, ориентированное на обучение и воспитание детей разных образовательных возможностей и способностей в условиях новой образовательной среды</w:t>
      </w:r>
      <w:r w:rsidR="001B2AF7" w:rsidRPr="001B2AF7">
        <w:rPr>
          <w:rStyle w:val="af3"/>
          <w:rFonts w:ascii="Times New Roman" w:hAnsi="Times New Roman" w:cs="Times New Roman"/>
          <w:b w:val="0"/>
          <w:color w:val="292929"/>
          <w:sz w:val="24"/>
          <w:szCs w:val="24"/>
        </w:rPr>
        <w:t>»),</w:t>
      </w:r>
      <w:r w:rsidR="001B2AF7">
        <w:rPr>
          <w:rStyle w:val="af3"/>
          <w:b w:val="0"/>
          <w:color w:val="292929"/>
          <w:szCs w:val="28"/>
        </w:rPr>
        <w:t xml:space="preserve"> </w:t>
      </w:r>
      <w:r w:rsidR="001B2AF7">
        <w:rPr>
          <w:rFonts w:ascii="Times New Roman" w:eastAsia="Times New Roman" w:hAnsi="Times New Roman" w:cs="Times New Roman"/>
          <w:sz w:val="28"/>
          <w:szCs w:val="28"/>
          <w:lang w:eastAsia="ru-RU"/>
        </w:rPr>
        <w:t>Дни коррекции</w:t>
      </w:r>
      <w:r w:rsidR="001B2AF7" w:rsidRPr="007B27B5">
        <w:rPr>
          <w:rFonts w:ascii="Times New Roman" w:eastAsia="Times New Roman" w:hAnsi="Times New Roman" w:cs="Times New Roman"/>
          <w:sz w:val="28"/>
          <w:szCs w:val="28"/>
          <w:lang w:eastAsia="ru-RU"/>
        </w:rPr>
        <w:t xml:space="preserve"> </w:t>
      </w:r>
      <w:r w:rsidR="007875A3" w:rsidRPr="007B27B5">
        <w:rPr>
          <w:rFonts w:ascii="Times New Roman" w:eastAsia="Times New Roman" w:hAnsi="Times New Roman" w:cs="Times New Roman"/>
          <w:sz w:val="28"/>
          <w:szCs w:val="28"/>
          <w:lang w:eastAsia="ru-RU"/>
        </w:rPr>
        <w:t>…</w:t>
      </w:r>
      <w:r w:rsidR="00A84AA9" w:rsidRPr="007B27B5">
        <w:rPr>
          <w:rFonts w:ascii="Times New Roman" w:eastAsia="Times New Roman" w:hAnsi="Times New Roman" w:cs="Times New Roman"/>
          <w:sz w:val="28"/>
          <w:szCs w:val="28"/>
          <w:lang w:eastAsia="ru-RU"/>
        </w:rPr>
        <w:t xml:space="preserve"> </w:t>
      </w:r>
    </w:p>
    <w:p w:rsidR="00A84AA9" w:rsidRPr="007B27B5" w:rsidRDefault="00204412" w:rsidP="007B27B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Хочется, чтобы м</w:t>
      </w:r>
      <w:r w:rsidR="00A84AA9" w:rsidRPr="007B27B5">
        <w:rPr>
          <w:rFonts w:ascii="Times New Roman" w:eastAsia="Times New Roman" w:hAnsi="Times New Roman" w:cs="Times New Roman"/>
          <w:sz w:val="28"/>
          <w:szCs w:val="28"/>
          <w:lang w:eastAsia="ru-RU"/>
        </w:rPr>
        <w:t>ониторинг формир</w:t>
      </w:r>
      <w:r w:rsidRPr="007B27B5">
        <w:rPr>
          <w:rFonts w:ascii="Times New Roman" w:eastAsia="Times New Roman" w:hAnsi="Times New Roman" w:cs="Times New Roman"/>
          <w:sz w:val="28"/>
          <w:szCs w:val="28"/>
          <w:lang w:eastAsia="ru-RU"/>
        </w:rPr>
        <w:t>овал</w:t>
      </w:r>
      <w:r w:rsidR="00A84AA9" w:rsidRPr="007B27B5">
        <w:rPr>
          <w:rFonts w:ascii="Times New Roman" w:eastAsia="Times New Roman" w:hAnsi="Times New Roman" w:cs="Times New Roman"/>
          <w:sz w:val="28"/>
          <w:szCs w:val="28"/>
          <w:lang w:eastAsia="ru-RU"/>
        </w:rPr>
        <w:t xml:space="preserve"> демократическое отношение учителя и обучающегося, помога</w:t>
      </w:r>
      <w:r w:rsidRPr="007B27B5">
        <w:rPr>
          <w:rFonts w:ascii="Times New Roman" w:eastAsia="Times New Roman" w:hAnsi="Times New Roman" w:cs="Times New Roman"/>
          <w:sz w:val="28"/>
          <w:szCs w:val="28"/>
          <w:lang w:eastAsia="ru-RU"/>
        </w:rPr>
        <w:t>я</w:t>
      </w:r>
      <w:r w:rsidR="00A84AA9" w:rsidRPr="007B27B5">
        <w:rPr>
          <w:rFonts w:ascii="Times New Roman" w:eastAsia="Times New Roman" w:hAnsi="Times New Roman" w:cs="Times New Roman"/>
          <w:sz w:val="28"/>
          <w:szCs w:val="28"/>
          <w:lang w:eastAsia="ru-RU"/>
        </w:rPr>
        <w:t xml:space="preserve"> детям быть успешными.</w:t>
      </w:r>
    </w:p>
    <w:p w:rsidR="00B00AE1" w:rsidRPr="007B27B5" w:rsidRDefault="00B00AE1" w:rsidP="007B27B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Внедрение мониторинга служит благоприятной цели: созданию личностно ориентированной модели образования и способствует реализации нашего основного кредо:  создать комфортные условия каждому обучающемуся.</w:t>
      </w:r>
    </w:p>
    <w:p w:rsidR="005329E5" w:rsidRDefault="00B00AE1" w:rsidP="007B27B5">
      <w:pPr>
        <w:tabs>
          <w:tab w:val="left" w:pos="1080"/>
        </w:tabs>
        <w:spacing w:after="0" w:line="240" w:lineRule="auto"/>
        <w:jc w:val="both"/>
        <w:rPr>
          <w:rFonts w:ascii="Times New Roman" w:eastAsia="Times New Roman" w:hAnsi="Times New Roman" w:cs="Times New Roman"/>
          <w:b/>
          <w:sz w:val="28"/>
          <w:szCs w:val="28"/>
          <w:lang w:eastAsia="ru-RU"/>
        </w:rPr>
      </w:pPr>
      <w:r w:rsidRPr="007B27B5">
        <w:rPr>
          <w:rFonts w:ascii="Times New Roman" w:eastAsia="Times New Roman" w:hAnsi="Times New Roman" w:cs="Times New Roman"/>
          <w:b/>
          <w:sz w:val="28"/>
          <w:szCs w:val="28"/>
          <w:lang w:eastAsia="ru-RU"/>
        </w:rPr>
        <w:tab/>
      </w:r>
    </w:p>
    <w:p w:rsidR="00A84AA9" w:rsidRPr="007B27B5" w:rsidRDefault="00C75FC0" w:rsidP="007B27B5">
      <w:pPr>
        <w:tabs>
          <w:tab w:val="left" w:pos="1080"/>
        </w:tabs>
        <w:spacing w:after="0" w:line="240" w:lineRule="auto"/>
        <w:jc w:val="both"/>
        <w:rPr>
          <w:rFonts w:ascii="Times New Roman" w:eastAsia="Times New Roman" w:hAnsi="Times New Roman" w:cs="Times New Roman"/>
          <w:b/>
          <w:sz w:val="28"/>
          <w:szCs w:val="28"/>
          <w:lang w:eastAsia="ru-RU"/>
        </w:rPr>
      </w:pPr>
      <w:r w:rsidRPr="007B27B5">
        <w:rPr>
          <w:rFonts w:ascii="Times New Roman" w:eastAsia="Times New Roman" w:hAnsi="Times New Roman" w:cs="Times New Roman"/>
          <w:b/>
          <w:sz w:val="28"/>
          <w:szCs w:val="28"/>
          <w:lang w:eastAsia="ru-RU"/>
        </w:rPr>
        <w:t>Результаты:</w:t>
      </w:r>
    </w:p>
    <w:p w:rsidR="00C75FC0" w:rsidRPr="007B27B5" w:rsidRDefault="00C75FC0" w:rsidP="007B27B5">
      <w:pPr>
        <w:tabs>
          <w:tab w:val="left" w:pos="1080"/>
        </w:tabs>
        <w:spacing w:after="0" w:line="240" w:lineRule="auto"/>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стабильное качество знаний (</w:t>
      </w:r>
      <w:r w:rsidR="007D7B4A" w:rsidRPr="007B27B5">
        <w:rPr>
          <w:rFonts w:ascii="Times New Roman" w:eastAsia="Times New Roman" w:hAnsi="Times New Roman" w:cs="Times New Roman"/>
          <w:sz w:val="28"/>
          <w:szCs w:val="28"/>
          <w:lang w:eastAsia="ru-RU"/>
        </w:rPr>
        <w:t>35% - 40%);</w:t>
      </w:r>
    </w:p>
    <w:p w:rsidR="00C75FC0" w:rsidRPr="007B27B5" w:rsidRDefault="00C75FC0" w:rsidP="007B27B5">
      <w:pPr>
        <w:tabs>
          <w:tab w:val="left" w:pos="1080"/>
        </w:tabs>
        <w:spacing w:after="0" w:line="240" w:lineRule="auto"/>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xml:space="preserve">- </w:t>
      </w:r>
      <w:r w:rsidR="007D7B4A" w:rsidRPr="007B27B5">
        <w:rPr>
          <w:rFonts w:ascii="Times New Roman" w:eastAsia="Times New Roman" w:hAnsi="Times New Roman" w:cs="Times New Roman"/>
          <w:sz w:val="28"/>
          <w:szCs w:val="28"/>
          <w:lang w:eastAsia="ru-RU"/>
        </w:rPr>
        <w:t>результаты ВПР, подтверждающие результаты обучения;</w:t>
      </w:r>
    </w:p>
    <w:p w:rsidR="007D7B4A" w:rsidRPr="007B27B5" w:rsidRDefault="007D7B4A" w:rsidP="007B27B5">
      <w:pPr>
        <w:tabs>
          <w:tab w:val="left" w:pos="1080"/>
        </w:tabs>
        <w:spacing w:after="0" w:line="240" w:lineRule="auto"/>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хорошие результаты ОГЭ и ЕГЭ, в основном выше средних по району и по области;</w:t>
      </w:r>
    </w:p>
    <w:p w:rsidR="00AD5769" w:rsidRPr="007B27B5" w:rsidRDefault="00AD5769" w:rsidP="007B27B5">
      <w:pPr>
        <w:tabs>
          <w:tab w:val="left" w:pos="1080"/>
        </w:tabs>
        <w:spacing w:after="0" w:line="240" w:lineRule="auto"/>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участие в различных конкурсах разного уровня;</w:t>
      </w:r>
    </w:p>
    <w:p w:rsidR="00AD5769" w:rsidRPr="007B27B5" w:rsidRDefault="00AD5769" w:rsidP="007B27B5">
      <w:pPr>
        <w:tabs>
          <w:tab w:val="left" w:pos="1080"/>
        </w:tabs>
        <w:spacing w:after="0" w:line="240" w:lineRule="auto"/>
        <w:jc w:val="both"/>
        <w:rPr>
          <w:rFonts w:ascii="Times New Roman" w:eastAsia="Times New Roman" w:hAnsi="Times New Roman" w:cs="Times New Roman"/>
          <w:sz w:val="28"/>
          <w:szCs w:val="28"/>
          <w:lang w:eastAsia="ru-RU"/>
        </w:rPr>
      </w:pPr>
      <w:r w:rsidRPr="007B27B5">
        <w:rPr>
          <w:rFonts w:ascii="Times New Roman" w:eastAsia="Times New Roman" w:hAnsi="Times New Roman" w:cs="Times New Roman"/>
          <w:sz w:val="28"/>
          <w:szCs w:val="28"/>
          <w:lang w:eastAsia="ru-RU"/>
        </w:rPr>
        <w:t>- поступление в престижные вузы страны...</w:t>
      </w:r>
    </w:p>
    <w:p w:rsidR="00B00AE1" w:rsidRPr="007B27B5" w:rsidRDefault="00B00AE1" w:rsidP="007B27B5">
      <w:pPr>
        <w:spacing w:after="0" w:line="240" w:lineRule="auto"/>
        <w:ind w:firstLine="708"/>
        <w:jc w:val="both"/>
        <w:rPr>
          <w:rFonts w:ascii="Times New Roman" w:hAnsi="Times New Roman" w:cs="Times New Roman"/>
          <w:sz w:val="28"/>
          <w:szCs w:val="28"/>
        </w:rPr>
      </w:pPr>
      <w:r w:rsidRPr="007B27B5">
        <w:rPr>
          <w:rFonts w:ascii="Times New Roman" w:hAnsi="Times New Roman" w:cs="Times New Roman"/>
          <w:sz w:val="28"/>
          <w:szCs w:val="28"/>
        </w:rPr>
        <w:t>Хочется вспомнить слова Киплинга: «Образование – важнейшее из земных благ, если оно наивысшего качества. В противном случае оно совершенно бесполезно».</w:t>
      </w:r>
    </w:p>
    <w:p w:rsidR="00AD5769" w:rsidRPr="007B27B5" w:rsidRDefault="00AD5769" w:rsidP="007B27B5">
      <w:pPr>
        <w:tabs>
          <w:tab w:val="left" w:pos="1080"/>
        </w:tabs>
        <w:spacing w:after="0" w:line="240" w:lineRule="auto"/>
        <w:jc w:val="both"/>
        <w:rPr>
          <w:rFonts w:ascii="Times New Roman" w:eastAsia="Times New Roman" w:hAnsi="Times New Roman" w:cs="Times New Roman"/>
          <w:sz w:val="28"/>
          <w:szCs w:val="28"/>
          <w:lang w:eastAsia="ru-RU"/>
        </w:rPr>
      </w:pPr>
    </w:p>
    <w:p w:rsidR="00AD5769" w:rsidRPr="007B27B5" w:rsidRDefault="00AD5769"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543A2A" w:rsidRPr="007B27B5" w:rsidRDefault="00543A2A"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Pr="004A4902" w:rsidRDefault="004A4902" w:rsidP="007B27B5">
      <w:pPr>
        <w:tabs>
          <w:tab w:val="left" w:pos="1080"/>
        </w:tabs>
        <w:spacing w:after="0" w:line="240" w:lineRule="auto"/>
        <w:jc w:val="both"/>
        <w:rPr>
          <w:rFonts w:ascii="Times New Roman" w:eastAsia="Times New Roman" w:hAnsi="Times New Roman" w:cs="Times New Roman"/>
          <w:b/>
          <w:sz w:val="28"/>
          <w:szCs w:val="28"/>
          <w:lang w:eastAsia="ru-RU"/>
        </w:rPr>
      </w:pPr>
      <w:r w:rsidRPr="004A4902">
        <w:rPr>
          <w:rFonts w:ascii="Times New Roman" w:eastAsia="Times New Roman" w:hAnsi="Times New Roman" w:cs="Times New Roman"/>
          <w:b/>
          <w:sz w:val="28"/>
          <w:szCs w:val="28"/>
          <w:lang w:eastAsia="ru-RU"/>
        </w:rPr>
        <w:lastRenderedPageBreak/>
        <w:t>Список литературы:</w:t>
      </w:r>
    </w:p>
    <w:p w:rsidR="00C87EE1" w:rsidRPr="004A4902" w:rsidRDefault="00C87EE1" w:rsidP="00C87EE1">
      <w:pPr>
        <w:pStyle w:val="a3"/>
        <w:numPr>
          <w:ilvl w:val="0"/>
          <w:numId w:val="6"/>
        </w:numPr>
        <w:tabs>
          <w:tab w:val="left" w:pos="1080"/>
        </w:tabs>
        <w:spacing w:after="0" w:line="240" w:lineRule="auto"/>
        <w:jc w:val="both"/>
        <w:rPr>
          <w:rFonts w:ascii="Times New Roman" w:eastAsia="Times New Roman" w:hAnsi="Times New Roman" w:cs="Times New Roman"/>
          <w:sz w:val="28"/>
          <w:szCs w:val="28"/>
          <w:lang w:eastAsia="ru-RU"/>
        </w:rPr>
      </w:pPr>
      <w:r w:rsidRPr="00C87EE1">
        <w:rPr>
          <w:rFonts w:ascii="Times New Roman" w:eastAsia="Times New Roman" w:hAnsi="Times New Roman" w:cs="Times New Roman"/>
          <w:sz w:val="28"/>
          <w:szCs w:val="28"/>
          <w:lang w:eastAsia="ru-RU"/>
        </w:rPr>
        <w:t xml:space="preserve">Введение ФГОС ООО: проблемы и перспективы (из опыта работы гимназии). Самара: Самарское управление министерства образования и науки Самарской области, Департамент образования Администрации </w:t>
      </w:r>
      <w:proofErr w:type="spellStart"/>
      <w:r w:rsidRPr="00C87EE1">
        <w:rPr>
          <w:rFonts w:ascii="Times New Roman" w:eastAsia="Times New Roman" w:hAnsi="Times New Roman" w:cs="Times New Roman"/>
          <w:sz w:val="28"/>
          <w:szCs w:val="28"/>
          <w:lang w:eastAsia="ru-RU"/>
        </w:rPr>
        <w:t>г.о</w:t>
      </w:r>
      <w:proofErr w:type="spellEnd"/>
      <w:r w:rsidRPr="00C87EE1">
        <w:rPr>
          <w:rFonts w:ascii="Times New Roman" w:eastAsia="Times New Roman" w:hAnsi="Times New Roman" w:cs="Times New Roman"/>
          <w:sz w:val="28"/>
          <w:szCs w:val="28"/>
          <w:lang w:eastAsia="ru-RU"/>
        </w:rPr>
        <w:t xml:space="preserve">. Самара, Центр развития образования </w:t>
      </w:r>
      <w:proofErr w:type="spellStart"/>
      <w:r w:rsidRPr="00C87EE1">
        <w:rPr>
          <w:rFonts w:ascii="Times New Roman" w:eastAsia="Times New Roman" w:hAnsi="Times New Roman" w:cs="Times New Roman"/>
          <w:sz w:val="28"/>
          <w:szCs w:val="28"/>
          <w:lang w:eastAsia="ru-RU"/>
        </w:rPr>
        <w:t>г.о</w:t>
      </w:r>
      <w:proofErr w:type="spellEnd"/>
      <w:r w:rsidRPr="00C87EE1">
        <w:rPr>
          <w:rFonts w:ascii="Times New Roman" w:eastAsia="Times New Roman" w:hAnsi="Times New Roman" w:cs="Times New Roman"/>
          <w:sz w:val="28"/>
          <w:szCs w:val="28"/>
          <w:lang w:eastAsia="ru-RU"/>
        </w:rPr>
        <w:t xml:space="preserve">. Самары, МБОУ гимназия № 11 </w:t>
      </w:r>
      <w:proofErr w:type="spellStart"/>
      <w:r w:rsidRPr="00C87EE1">
        <w:rPr>
          <w:rFonts w:ascii="Times New Roman" w:eastAsia="Times New Roman" w:hAnsi="Times New Roman" w:cs="Times New Roman"/>
          <w:sz w:val="28"/>
          <w:szCs w:val="28"/>
          <w:lang w:eastAsia="ru-RU"/>
        </w:rPr>
        <w:t>г.о</w:t>
      </w:r>
      <w:proofErr w:type="spellEnd"/>
      <w:r w:rsidRPr="00C87EE1">
        <w:rPr>
          <w:rFonts w:ascii="Times New Roman" w:eastAsia="Times New Roman" w:hAnsi="Times New Roman" w:cs="Times New Roman"/>
          <w:sz w:val="28"/>
          <w:szCs w:val="28"/>
          <w:lang w:eastAsia="ru-RU"/>
        </w:rPr>
        <w:t xml:space="preserve">. Самара – Самара, АНО «Издательство СНЦ РАН», 2013. </w:t>
      </w:r>
    </w:p>
    <w:p w:rsidR="004A4902" w:rsidRPr="004A4902" w:rsidRDefault="004A4902" w:rsidP="004A4902">
      <w:pPr>
        <w:pStyle w:val="1"/>
        <w:numPr>
          <w:ilvl w:val="0"/>
          <w:numId w:val="6"/>
        </w:numPr>
        <w:shd w:val="clear" w:color="auto" w:fill="FFFFFF"/>
        <w:spacing w:before="0" w:beforeAutospacing="0" w:after="0" w:afterAutospacing="0"/>
        <w:jc w:val="both"/>
        <w:textAlignment w:val="baseline"/>
        <w:rPr>
          <w:b w:val="0"/>
          <w:bCs w:val="0"/>
          <w:sz w:val="28"/>
          <w:szCs w:val="28"/>
        </w:rPr>
      </w:pPr>
      <w:r w:rsidRPr="004A4902">
        <w:rPr>
          <w:b w:val="0"/>
          <w:bCs w:val="0"/>
          <w:sz w:val="28"/>
          <w:szCs w:val="28"/>
        </w:rPr>
        <w:t xml:space="preserve">Комментарий к статье 58 Промежуточная аттестация обучающихся Федерального закона от 29.12.2012 г. № 273-ФЗ "Об образовании в Российской Федерации" сайт - </w:t>
      </w:r>
      <w:hyperlink r:id="rId8" w:history="1">
        <w:r w:rsidRPr="004A4902">
          <w:rPr>
            <w:rStyle w:val="a6"/>
            <w:b w:val="0"/>
            <w:bCs w:val="0"/>
            <w:sz w:val="28"/>
            <w:szCs w:val="28"/>
          </w:rPr>
          <w:t>http://www.lexed.ru/praktika/realizatsiya-273-fz/</w:t>
        </w:r>
      </w:hyperlink>
    </w:p>
    <w:p w:rsidR="004E5651" w:rsidRPr="004E5651" w:rsidRDefault="004E5651" w:rsidP="004E5651">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3"/>
          <w:lang w:eastAsia="ru-RU"/>
        </w:rPr>
      </w:pPr>
      <w:r w:rsidRPr="004E5651">
        <w:rPr>
          <w:rFonts w:ascii="Times New Roman" w:eastAsia="Times New Roman" w:hAnsi="Times New Roman" w:cs="Times New Roman"/>
          <w:sz w:val="28"/>
          <w:szCs w:val="23"/>
          <w:lang w:eastAsia="ru-RU"/>
        </w:rPr>
        <w:t>Максимов В.</w:t>
      </w:r>
      <w:r>
        <w:rPr>
          <w:rFonts w:ascii="Times New Roman" w:eastAsia="Times New Roman" w:hAnsi="Times New Roman" w:cs="Times New Roman"/>
          <w:sz w:val="28"/>
          <w:szCs w:val="23"/>
          <w:lang w:eastAsia="ru-RU"/>
        </w:rPr>
        <w:t xml:space="preserve"> </w:t>
      </w:r>
      <w:r w:rsidRPr="004E5651">
        <w:rPr>
          <w:rFonts w:ascii="Times New Roman" w:eastAsia="Times New Roman" w:hAnsi="Times New Roman" w:cs="Times New Roman"/>
          <w:sz w:val="28"/>
          <w:szCs w:val="23"/>
          <w:lang w:eastAsia="ru-RU"/>
        </w:rPr>
        <w:t>Г. Педагогическая диагностика в школе: учебное пособие для студентов высших учебных заведений. - М.: Изд. Центр «Академия», 2002.</w:t>
      </w:r>
      <w:r>
        <w:rPr>
          <w:rFonts w:ascii="Times New Roman" w:eastAsia="Times New Roman" w:hAnsi="Times New Roman" w:cs="Times New Roman"/>
          <w:sz w:val="28"/>
          <w:szCs w:val="23"/>
          <w:lang w:eastAsia="ru-RU"/>
        </w:rPr>
        <w:t xml:space="preserve"> </w:t>
      </w:r>
    </w:p>
    <w:p w:rsidR="004E5651" w:rsidRDefault="004E5651" w:rsidP="00BD116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3"/>
          <w:lang w:eastAsia="ru-RU"/>
        </w:rPr>
      </w:pPr>
      <w:r w:rsidRPr="004E5651">
        <w:rPr>
          <w:rFonts w:ascii="Times New Roman" w:eastAsia="Times New Roman" w:hAnsi="Times New Roman" w:cs="Times New Roman"/>
          <w:sz w:val="28"/>
          <w:szCs w:val="23"/>
          <w:lang w:eastAsia="ru-RU"/>
        </w:rPr>
        <w:t xml:space="preserve">Платонова Т. Е. Педагогические условия совершенствования управления качеством обучения учащихся на диагностической основе. - Казань: Издательский центр Академии управления «ТИСБИ», 2006. </w:t>
      </w:r>
    </w:p>
    <w:p w:rsidR="004E5651" w:rsidRPr="004E5651" w:rsidRDefault="004E5651" w:rsidP="00BD1162">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8"/>
          <w:szCs w:val="23"/>
          <w:lang w:eastAsia="ru-RU"/>
        </w:rPr>
      </w:pPr>
      <w:r w:rsidRPr="004E5651">
        <w:rPr>
          <w:rFonts w:ascii="Times New Roman" w:eastAsia="Times New Roman" w:hAnsi="Times New Roman" w:cs="Times New Roman"/>
          <w:sz w:val="28"/>
          <w:szCs w:val="23"/>
          <w:lang w:eastAsia="ru-RU"/>
        </w:rPr>
        <w:t>Третьяков П.</w:t>
      </w:r>
      <w:r>
        <w:rPr>
          <w:rFonts w:ascii="Times New Roman" w:eastAsia="Times New Roman" w:hAnsi="Times New Roman" w:cs="Times New Roman"/>
          <w:sz w:val="28"/>
          <w:szCs w:val="23"/>
          <w:lang w:eastAsia="ru-RU"/>
        </w:rPr>
        <w:t xml:space="preserve"> </w:t>
      </w:r>
      <w:r w:rsidRPr="004E5651">
        <w:rPr>
          <w:rFonts w:ascii="Times New Roman" w:eastAsia="Times New Roman" w:hAnsi="Times New Roman" w:cs="Times New Roman"/>
          <w:sz w:val="28"/>
          <w:szCs w:val="23"/>
          <w:lang w:eastAsia="ru-RU"/>
        </w:rPr>
        <w:t xml:space="preserve">И. Управление школой по результатам: Практика педагогического менеджмента. - М.: Новая школа, 2001. </w:t>
      </w:r>
    </w:p>
    <w:p w:rsidR="004A4902" w:rsidRPr="004A4902" w:rsidRDefault="004A4902" w:rsidP="004A4902">
      <w:pPr>
        <w:pStyle w:val="a3"/>
        <w:numPr>
          <w:ilvl w:val="0"/>
          <w:numId w:val="6"/>
        </w:numPr>
        <w:tabs>
          <w:tab w:val="left" w:pos="1080"/>
        </w:tabs>
        <w:spacing w:after="0" w:line="240" w:lineRule="auto"/>
        <w:jc w:val="both"/>
        <w:rPr>
          <w:rFonts w:ascii="Times New Roman" w:eastAsia="Times New Roman" w:hAnsi="Times New Roman" w:cs="Times New Roman"/>
          <w:sz w:val="28"/>
          <w:szCs w:val="28"/>
          <w:lang w:eastAsia="ru-RU"/>
        </w:rPr>
      </w:pPr>
      <w:r w:rsidRPr="004A4902">
        <w:rPr>
          <w:rFonts w:ascii="Times New Roman" w:hAnsi="Times New Roman" w:cs="Times New Roman"/>
          <w:sz w:val="28"/>
          <w:szCs w:val="28"/>
        </w:rPr>
        <w:t>Федерального закона от 29.12.2012 г. № 273-ФЗ "Об образовании в Российской Федерации".</w:t>
      </w:r>
    </w:p>
    <w:p w:rsidR="004A4902" w:rsidRPr="004E5651" w:rsidRDefault="004A4902" w:rsidP="004E5651">
      <w:pPr>
        <w:tabs>
          <w:tab w:val="left" w:pos="1080"/>
        </w:tabs>
        <w:spacing w:after="0" w:line="240" w:lineRule="auto"/>
        <w:jc w:val="both"/>
        <w:rPr>
          <w:rFonts w:ascii="Times New Roman" w:eastAsia="Times New Roman" w:hAnsi="Times New Roman" w:cs="Times New Roman"/>
          <w:sz w:val="36"/>
          <w:szCs w:val="28"/>
          <w:lang w:eastAsia="ru-RU"/>
        </w:rPr>
      </w:pPr>
    </w:p>
    <w:p w:rsidR="004A4902" w:rsidRPr="004E5651" w:rsidRDefault="004A4902" w:rsidP="004E5651">
      <w:pPr>
        <w:tabs>
          <w:tab w:val="left" w:pos="1080"/>
        </w:tabs>
        <w:spacing w:after="0" w:line="240" w:lineRule="auto"/>
        <w:jc w:val="both"/>
        <w:rPr>
          <w:rFonts w:ascii="Times New Roman" w:eastAsia="Times New Roman" w:hAnsi="Times New Roman" w:cs="Times New Roman"/>
          <w:sz w:val="36"/>
          <w:szCs w:val="28"/>
          <w:lang w:eastAsia="ru-RU"/>
        </w:rPr>
      </w:pPr>
    </w:p>
    <w:p w:rsidR="004A4902" w:rsidRPr="004E5651" w:rsidRDefault="004A4902" w:rsidP="004E5651">
      <w:pPr>
        <w:tabs>
          <w:tab w:val="left" w:pos="1080"/>
        </w:tabs>
        <w:spacing w:after="0" w:line="240" w:lineRule="auto"/>
        <w:jc w:val="both"/>
        <w:rPr>
          <w:rFonts w:ascii="Times New Roman" w:eastAsia="Times New Roman" w:hAnsi="Times New Roman" w:cs="Times New Roman"/>
          <w:sz w:val="36"/>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CA72E1" w:rsidRDefault="00CA72E1" w:rsidP="007B27B5">
      <w:pPr>
        <w:tabs>
          <w:tab w:val="left" w:pos="1080"/>
        </w:tabs>
        <w:spacing w:after="0" w:line="240" w:lineRule="auto"/>
        <w:jc w:val="both"/>
        <w:rPr>
          <w:rFonts w:ascii="Times New Roman" w:eastAsia="Times New Roman" w:hAnsi="Times New Roman" w:cs="Times New Roman"/>
          <w:sz w:val="28"/>
          <w:szCs w:val="28"/>
          <w:lang w:eastAsia="ru-RU"/>
        </w:rPr>
      </w:pPr>
    </w:p>
    <w:p w:rsidR="00CA72E1" w:rsidRDefault="00CA72E1" w:rsidP="007B27B5">
      <w:pPr>
        <w:tabs>
          <w:tab w:val="left" w:pos="1080"/>
        </w:tabs>
        <w:spacing w:after="0" w:line="240" w:lineRule="auto"/>
        <w:jc w:val="both"/>
        <w:rPr>
          <w:rFonts w:ascii="Times New Roman" w:eastAsia="Times New Roman" w:hAnsi="Times New Roman" w:cs="Times New Roman"/>
          <w:sz w:val="28"/>
          <w:szCs w:val="28"/>
          <w:lang w:eastAsia="ru-RU"/>
        </w:rPr>
      </w:pPr>
    </w:p>
    <w:p w:rsidR="00CA72E1" w:rsidRDefault="00CA72E1" w:rsidP="007B27B5">
      <w:pPr>
        <w:tabs>
          <w:tab w:val="left" w:pos="1080"/>
        </w:tabs>
        <w:spacing w:after="0" w:line="240" w:lineRule="auto"/>
        <w:jc w:val="both"/>
        <w:rPr>
          <w:rFonts w:ascii="Times New Roman" w:eastAsia="Times New Roman" w:hAnsi="Times New Roman" w:cs="Times New Roman"/>
          <w:sz w:val="28"/>
          <w:szCs w:val="28"/>
          <w:lang w:eastAsia="ru-RU"/>
        </w:rPr>
      </w:pPr>
    </w:p>
    <w:p w:rsidR="00CA72E1" w:rsidRDefault="00CA72E1" w:rsidP="007B27B5">
      <w:pPr>
        <w:tabs>
          <w:tab w:val="left" w:pos="1080"/>
        </w:tabs>
        <w:spacing w:after="0" w:line="240" w:lineRule="auto"/>
        <w:jc w:val="both"/>
        <w:rPr>
          <w:rFonts w:ascii="Times New Roman" w:eastAsia="Times New Roman" w:hAnsi="Times New Roman" w:cs="Times New Roman"/>
          <w:sz w:val="28"/>
          <w:szCs w:val="28"/>
          <w:lang w:eastAsia="ru-RU"/>
        </w:rPr>
      </w:pPr>
    </w:p>
    <w:p w:rsidR="00CA72E1" w:rsidRDefault="00CA72E1" w:rsidP="007B27B5">
      <w:pPr>
        <w:tabs>
          <w:tab w:val="left" w:pos="1080"/>
        </w:tabs>
        <w:spacing w:after="0" w:line="240" w:lineRule="auto"/>
        <w:jc w:val="both"/>
        <w:rPr>
          <w:rFonts w:ascii="Times New Roman" w:eastAsia="Times New Roman" w:hAnsi="Times New Roman" w:cs="Times New Roman"/>
          <w:sz w:val="28"/>
          <w:szCs w:val="28"/>
          <w:lang w:eastAsia="ru-RU"/>
        </w:rPr>
      </w:pPr>
    </w:p>
    <w:p w:rsidR="00CA72E1" w:rsidRDefault="00CA72E1" w:rsidP="00CA72E1">
      <w:pPr>
        <w:spacing w:after="0" w:line="240" w:lineRule="auto"/>
        <w:ind w:firstLine="993"/>
        <w:jc w:val="right"/>
        <w:rPr>
          <w:rFonts w:ascii="Times New Roman" w:eastAsia="Times New Roman" w:hAnsi="Times New Roman" w:cs="Times New Roman"/>
          <w:b/>
          <w:sz w:val="24"/>
          <w:szCs w:val="24"/>
        </w:rPr>
        <w:sectPr w:rsidR="00CA72E1" w:rsidSect="007B27B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pPr>
    </w:p>
    <w:p w:rsidR="00CA72E1" w:rsidRDefault="00CA72E1" w:rsidP="00CA72E1">
      <w:pPr>
        <w:spacing w:after="0" w:line="240" w:lineRule="auto"/>
        <w:ind w:firstLine="99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1</w:t>
      </w:r>
    </w:p>
    <w:p w:rsidR="00CA72E1" w:rsidRPr="007F08BD" w:rsidRDefault="00CA72E1" w:rsidP="00CA72E1">
      <w:pPr>
        <w:spacing w:after="0" w:line="240" w:lineRule="auto"/>
        <w:ind w:firstLine="993"/>
        <w:jc w:val="center"/>
        <w:rPr>
          <w:rFonts w:ascii="Times New Roman" w:eastAsia="Times New Roman" w:hAnsi="Times New Roman" w:cs="Times New Roman"/>
          <w:b/>
          <w:sz w:val="24"/>
          <w:szCs w:val="24"/>
        </w:rPr>
      </w:pPr>
      <w:r w:rsidRPr="007F08BD">
        <w:rPr>
          <w:rFonts w:ascii="Times New Roman" w:eastAsia="Times New Roman" w:hAnsi="Times New Roman" w:cs="Times New Roman"/>
          <w:b/>
          <w:sz w:val="24"/>
          <w:szCs w:val="24"/>
        </w:rPr>
        <w:t xml:space="preserve">Анализ </w:t>
      </w:r>
      <w:proofErr w:type="gramStart"/>
      <w:r w:rsidRPr="007F08BD">
        <w:rPr>
          <w:rFonts w:ascii="Times New Roman" w:eastAsia="Times New Roman" w:hAnsi="Times New Roman" w:cs="Times New Roman"/>
          <w:b/>
          <w:sz w:val="24"/>
          <w:szCs w:val="24"/>
        </w:rPr>
        <w:t>работы  по</w:t>
      </w:r>
      <w:proofErr w:type="gramEnd"/>
      <w:r w:rsidRPr="007F08BD">
        <w:rPr>
          <w:rFonts w:ascii="Times New Roman" w:eastAsia="Times New Roman" w:hAnsi="Times New Roman" w:cs="Times New Roman"/>
          <w:b/>
          <w:sz w:val="24"/>
          <w:szCs w:val="24"/>
        </w:rPr>
        <w:t xml:space="preserve"> ФГОС ООО в  5</w:t>
      </w:r>
      <w:r>
        <w:rPr>
          <w:rFonts w:ascii="Times New Roman" w:eastAsia="Times New Roman" w:hAnsi="Times New Roman" w:cs="Times New Roman"/>
          <w:b/>
          <w:sz w:val="24"/>
          <w:szCs w:val="24"/>
        </w:rPr>
        <w:t xml:space="preserve"> – а, б   классах</w:t>
      </w:r>
    </w:p>
    <w:p w:rsidR="00CA72E1" w:rsidRPr="007F08BD" w:rsidRDefault="00CA72E1" w:rsidP="00CA72E1">
      <w:pPr>
        <w:spacing w:after="0" w:line="240" w:lineRule="auto"/>
        <w:ind w:firstLine="99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 2018-2019</w:t>
      </w:r>
      <w:r w:rsidRPr="007F08BD">
        <w:rPr>
          <w:rFonts w:ascii="Times New Roman" w:eastAsia="Times New Roman" w:hAnsi="Times New Roman" w:cs="Times New Roman"/>
          <w:b/>
          <w:sz w:val="24"/>
          <w:szCs w:val="24"/>
        </w:rPr>
        <w:t xml:space="preserve"> учебный год</w:t>
      </w:r>
    </w:p>
    <w:p w:rsidR="00CA72E1" w:rsidRPr="007F08BD" w:rsidRDefault="00CA72E1" w:rsidP="00CA72E1">
      <w:pPr>
        <w:spacing w:after="0" w:line="240" w:lineRule="auto"/>
        <w:ind w:firstLine="99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учителя обществоведческих дисциплин</w:t>
      </w:r>
    </w:p>
    <w:p w:rsidR="00CA72E1" w:rsidRPr="007F08BD" w:rsidRDefault="00CA72E1" w:rsidP="00CA72E1">
      <w:pPr>
        <w:spacing w:after="0" w:line="240" w:lineRule="auto"/>
        <w:ind w:firstLine="993"/>
        <w:jc w:val="center"/>
        <w:rPr>
          <w:rFonts w:ascii="Times New Roman" w:eastAsia="Times New Roman" w:hAnsi="Times New Roman" w:cs="Times New Roman"/>
          <w:b/>
          <w:sz w:val="24"/>
          <w:szCs w:val="24"/>
        </w:rPr>
      </w:pPr>
    </w:p>
    <w:p w:rsidR="00CA72E1" w:rsidRPr="007F08BD" w:rsidRDefault="00CA72E1" w:rsidP="00CA72E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2018 - 2019</w:t>
      </w:r>
      <w:r w:rsidRPr="007F08BD">
        <w:rPr>
          <w:rFonts w:ascii="Times New Roman" w:eastAsia="Times New Roman" w:hAnsi="Times New Roman" w:cs="Times New Roman"/>
          <w:sz w:val="24"/>
          <w:szCs w:val="24"/>
        </w:rPr>
        <w:t xml:space="preserve"> у</w:t>
      </w:r>
      <w:r>
        <w:rPr>
          <w:rFonts w:ascii="Times New Roman" w:eastAsia="Times New Roman" w:hAnsi="Times New Roman" w:cs="Times New Roman"/>
          <w:sz w:val="24"/>
          <w:szCs w:val="24"/>
        </w:rPr>
        <w:t>чебном году перед учителем 5 - х</w:t>
      </w:r>
      <w:r w:rsidRPr="007F08BD">
        <w:rPr>
          <w:rFonts w:ascii="Times New Roman" w:eastAsia="Times New Roman" w:hAnsi="Times New Roman" w:cs="Times New Roman"/>
          <w:sz w:val="24"/>
          <w:szCs w:val="24"/>
        </w:rPr>
        <w:t xml:space="preserve"> класс</w:t>
      </w:r>
      <w:r>
        <w:rPr>
          <w:rFonts w:ascii="Times New Roman" w:eastAsia="Times New Roman" w:hAnsi="Times New Roman" w:cs="Times New Roman"/>
          <w:sz w:val="24"/>
          <w:szCs w:val="24"/>
        </w:rPr>
        <w:t>ов</w:t>
      </w:r>
      <w:r w:rsidRPr="007F08BD">
        <w:rPr>
          <w:rFonts w:ascii="Times New Roman" w:eastAsia="Times New Roman" w:hAnsi="Times New Roman" w:cs="Times New Roman"/>
          <w:sz w:val="24"/>
          <w:szCs w:val="24"/>
        </w:rPr>
        <w:t xml:space="preserve"> была поставлена </w:t>
      </w:r>
      <w:r w:rsidRPr="007F08BD">
        <w:rPr>
          <w:rFonts w:ascii="Times New Roman" w:eastAsia="Times New Roman" w:hAnsi="Times New Roman" w:cs="Times New Roman"/>
          <w:b/>
          <w:bCs/>
          <w:sz w:val="24"/>
          <w:szCs w:val="24"/>
        </w:rPr>
        <w:t>цель:</w:t>
      </w:r>
      <w:r w:rsidRPr="007F08BD">
        <w:rPr>
          <w:rFonts w:ascii="Times New Roman" w:eastAsia="Times New Roman" w:hAnsi="Times New Roman" w:cs="Times New Roman"/>
          <w:b/>
          <w:bCs/>
          <w:i/>
          <w:iCs/>
          <w:sz w:val="24"/>
          <w:szCs w:val="24"/>
        </w:rPr>
        <w:t> </w:t>
      </w:r>
      <w:r w:rsidRPr="007F08BD">
        <w:rPr>
          <w:rFonts w:ascii="Times New Roman" w:eastAsia="Times New Roman" w:hAnsi="Times New Roman" w:cs="Times New Roman"/>
          <w:i/>
          <w:iCs/>
          <w:sz w:val="24"/>
          <w:szCs w:val="24"/>
        </w:rPr>
        <w:t xml:space="preserve">непрерывное совершенствование уровня педагогического мастерства учителя как важнейшее условие повышения качества знаний </w:t>
      </w:r>
      <w:r w:rsidR="00CB2198">
        <w:rPr>
          <w:rFonts w:ascii="Times New Roman" w:eastAsia="Times New Roman" w:hAnsi="Times New Roman" w:cs="Times New Roman"/>
          <w:i/>
          <w:iCs/>
          <w:sz w:val="24"/>
          <w:szCs w:val="24"/>
        </w:rPr>
        <w:t>об</w:t>
      </w:r>
      <w:r w:rsidRPr="007F08BD">
        <w:rPr>
          <w:rFonts w:ascii="Times New Roman" w:eastAsia="Times New Roman" w:hAnsi="Times New Roman" w:cs="Times New Roman"/>
          <w:i/>
          <w:iCs/>
          <w:sz w:val="24"/>
          <w:szCs w:val="24"/>
        </w:rPr>
        <w:t>уча</w:t>
      </w:r>
      <w:r w:rsidR="00CB2198">
        <w:rPr>
          <w:rFonts w:ascii="Times New Roman" w:eastAsia="Times New Roman" w:hAnsi="Times New Roman" w:cs="Times New Roman"/>
          <w:i/>
          <w:iCs/>
          <w:sz w:val="24"/>
          <w:szCs w:val="24"/>
        </w:rPr>
        <w:t>ю</w:t>
      </w:r>
      <w:r w:rsidRPr="007F08BD">
        <w:rPr>
          <w:rFonts w:ascii="Times New Roman" w:eastAsia="Times New Roman" w:hAnsi="Times New Roman" w:cs="Times New Roman"/>
          <w:i/>
          <w:iCs/>
          <w:sz w:val="24"/>
          <w:szCs w:val="24"/>
        </w:rPr>
        <w:t>щихся, а также обновление содержания, структуры и технологий обучения в свете требований</w:t>
      </w:r>
      <w:r w:rsidR="00CB2198">
        <w:rPr>
          <w:rFonts w:ascii="Helvetica" w:hAnsi="Helvetica"/>
          <w:color w:val="333333"/>
          <w:shd w:val="clear" w:color="auto" w:fill="FFFFFF"/>
        </w:rPr>
        <w:t xml:space="preserve"> </w:t>
      </w:r>
      <w:r w:rsidR="00CB2198" w:rsidRPr="00CB2198">
        <w:rPr>
          <w:rFonts w:ascii="Times New Roman" w:hAnsi="Times New Roman" w:cs="Times New Roman"/>
          <w:i/>
          <w:color w:val="333333"/>
          <w:sz w:val="24"/>
          <w:shd w:val="clear" w:color="auto" w:fill="FFFFFF"/>
        </w:rPr>
        <w:t>к результатам освоения основной образовательной программы основного общего образования</w:t>
      </w:r>
      <w:r w:rsidRPr="007F08BD">
        <w:rPr>
          <w:rFonts w:ascii="Times New Roman" w:eastAsia="Times New Roman" w:hAnsi="Times New Roman" w:cs="Times New Roman"/>
          <w:i/>
          <w:iCs/>
          <w:sz w:val="24"/>
          <w:szCs w:val="24"/>
        </w:rPr>
        <w:t xml:space="preserve"> </w:t>
      </w:r>
      <w:r w:rsidR="00A37C5C">
        <w:rPr>
          <w:rFonts w:ascii="Times New Roman" w:eastAsia="Times New Roman" w:hAnsi="Times New Roman" w:cs="Times New Roman"/>
          <w:i/>
          <w:iCs/>
          <w:sz w:val="24"/>
          <w:szCs w:val="24"/>
        </w:rPr>
        <w:t xml:space="preserve">и </w:t>
      </w:r>
      <w:proofErr w:type="spellStart"/>
      <w:r w:rsidR="00A37C5C">
        <w:rPr>
          <w:rFonts w:ascii="Times New Roman" w:eastAsia="Times New Roman" w:hAnsi="Times New Roman" w:cs="Times New Roman"/>
          <w:i/>
          <w:iCs/>
          <w:sz w:val="24"/>
          <w:szCs w:val="24"/>
        </w:rPr>
        <w:t>историко</w:t>
      </w:r>
      <w:proofErr w:type="spellEnd"/>
      <w:r w:rsidR="00A37C5C">
        <w:rPr>
          <w:rFonts w:ascii="Times New Roman" w:eastAsia="Times New Roman" w:hAnsi="Times New Roman" w:cs="Times New Roman"/>
          <w:i/>
          <w:iCs/>
          <w:sz w:val="24"/>
          <w:szCs w:val="24"/>
        </w:rPr>
        <w:t xml:space="preserve"> – культурного стандарта</w:t>
      </w:r>
      <w:r w:rsidRPr="007F08BD">
        <w:rPr>
          <w:rFonts w:ascii="Times New Roman" w:eastAsia="Times New Roman" w:hAnsi="Times New Roman" w:cs="Times New Roman"/>
          <w:i/>
          <w:iCs/>
          <w:sz w:val="24"/>
          <w:szCs w:val="24"/>
        </w:rPr>
        <w:t>.</w:t>
      </w:r>
    </w:p>
    <w:p w:rsidR="00CA72E1" w:rsidRPr="007F08BD" w:rsidRDefault="00CA72E1" w:rsidP="00CA72E1">
      <w:pPr>
        <w:widowControl w:val="0"/>
        <w:autoSpaceDE w:val="0"/>
        <w:autoSpaceDN w:val="0"/>
        <w:adjustRightInd w:val="0"/>
        <w:spacing w:after="0" w:line="240" w:lineRule="auto"/>
        <w:ind w:firstLine="567"/>
        <w:jc w:val="both"/>
        <w:rPr>
          <w:rFonts w:ascii="Times New Roman" w:eastAsia="Times New Roman" w:hAnsi="Times New Roman" w:cs="Times New Roman"/>
          <w:i/>
          <w:iCs/>
          <w:w w:val="91"/>
          <w:sz w:val="24"/>
          <w:szCs w:val="24"/>
        </w:rPr>
      </w:pPr>
      <w:r w:rsidRPr="007F08BD">
        <w:rPr>
          <w:rFonts w:ascii="Times New Roman" w:eastAsia="Times New Roman" w:hAnsi="Times New Roman" w:cs="Times New Roman"/>
          <w:sz w:val="24"/>
          <w:szCs w:val="24"/>
        </w:rPr>
        <w:t>Достижение поставленной цели при разработке и реализации образовательн</w:t>
      </w:r>
      <w:r>
        <w:rPr>
          <w:rFonts w:ascii="Times New Roman" w:eastAsia="Times New Roman" w:hAnsi="Times New Roman" w:cs="Times New Roman"/>
          <w:sz w:val="24"/>
          <w:szCs w:val="24"/>
        </w:rPr>
        <w:t xml:space="preserve">ой организацией </w:t>
      </w:r>
      <w:r w:rsidRPr="007F08BD">
        <w:rPr>
          <w:rFonts w:ascii="Times New Roman" w:eastAsia="Times New Roman" w:hAnsi="Times New Roman" w:cs="Times New Roman"/>
          <w:sz w:val="24"/>
          <w:szCs w:val="24"/>
        </w:rPr>
        <w:t>основной образовательной программы основного общего образова</w:t>
      </w:r>
      <w:r w:rsidRPr="007F08BD">
        <w:rPr>
          <w:rFonts w:ascii="Times New Roman" w:eastAsia="Times New Roman" w:hAnsi="Times New Roman" w:cs="Times New Roman"/>
          <w:sz w:val="24"/>
          <w:szCs w:val="24"/>
        </w:rPr>
        <w:softHyphen/>
        <w:t xml:space="preserve">ния предусматривает </w:t>
      </w:r>
      <w:r w:rsidRPr="007F08BD">
        <w:rPr>
          <w:rFonts w:ascii="Times New Roman" w:eastAsia="Times New Roman" w:hAnsi="Times New Roman" w:cs="Times New Roman"/>
          <w:b/>
          <w:i/>
          <w:iCs/>
          <w:sz w:val="24"/>
          <w:szCs w:val="24"/>
        </w:rPr>
        <w:t>решение следующих основных задач</w:t>
      </w:r>
      <w:r w:rsidRPr="007F08BD">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 xml:space="preserve"> </w:t>
      </w:r>
      <w:r>
        <w:rPr>
          <w:rFonts w:ascii="Times New Roman" w:hAnsi="Times New Roman" w:cs="Times New Roman"/>
          <w:sz w:val="24"/>
          <w:szCs w:val="24"/>
          <w:highlight w:val="yellow"/>
        </w:rPr>
        <w:t>например</w:t>
      </w:r>
      <w:r>
        <w:rPr>
          <w:rFonts w:ascii="Times New Roman" w:hAnsi="Times New Roman" w:cs="Times New Roman"/>
          <w:sz w:val="24"/>
          <w:szCs w:val="24"/>
        </w:rPr>
        <w:t>:</w:t>
      </w:r>
    </w:p>
    <w:p w:rsidR="00CA72E1" w:rsidRPr="007F08BD" w:rsidRDefault="00CA72E1" w:rsidP="00CA72E1">
      <w:pPr>
        <w:widowControl w:val="0"/>
        <w:numPr>
          <w:ilvl w:val="0"/>
          <w:numId w:val="8"/>
        </w:numPr>
        <w:autoSpaceDE w:val="0"/>
        <w:autoSpaceDN w:val="0"/>
        <w:adjustRightInd w:val="0"/>
        <w:spacing w:after="0" w:line="240" w:lineRule="auto"/>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обеспечение соответствия основной образова</w:t>
      </w:r>
      <w:r w:rsidRPr="007F08BD">
        <w:rPr>
          <w:rFonts w:ascii="Times New Roman" w:eastAsia="Times New Roman" w:hAnsi="Times New Roman" w:cs="Times New Roman"/>
          <w:sz w:val="24"/>
          <w:szCs w:val="24"/>
        </w:rPr>
        <w:softHyphen/>
        <w:t xml:space="preserve">тельной программы требованиям ФГОС;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обеспечение преемственности начального об</w:t>
      </w:r>
      <w:r w:rsidRPr="007F08BD">
        <w:rPr>
          <w:rFonts w:ascii="Times New Roman" w:eastAsia="Times New Roman" w:hAnsi="Times New Roman" w:cs="Times New Roman"/>
          <w:sz w:val="24"/>
          <w:szCs w:val="24"/>
        </w:rPr>
        <w:softHyphen/>
        <w:t xml:space="preserve">щего, </w:t>
      </w:r>
      <w:r>
        <w:rPr>
          <w:rFonts w:ascii="Times New Roman" w:eastAsia="Times New Roman" w:hAnsi="Times New Roman" w:cs="Times New Roman"/>
          <w:sz w:val="24"/>
          <w:szCs w:val="24"/>
        </w:rPr>
        <w:t xml:space="preserve">основного общего, среднего </w:t>
      </w:r>
      <w:r w:rsidRPr="007F08BD">
        <w:rPr>
          <w:rFonts w:ascii="Times New Roman" w:eastAsia="Times New Roman" w:hAnsi="Times New Roman" w:cs="Times New Roman"/>
          <w:sz w:val="24"/>
          <w:szCs w:val="24"/>
        </w:rPr>
        <w:t xml:space="preserve">общего образования;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обеспечение доступности получения качест</w:t>
      </w:r>
      <w:r w:rsidRPr="007F08BD">
        <w:rPr>
          <w:rFonts w:ascii="Times New Roman" w:eastAsia="Times New Roman" w:hAnsi="Times New Roman" w:cs="Times New Roman"/>
          <w:sz w:val="24"/>
          <w:szCs w:val="24"/>
        </w:rPr>
        <w:softHyphen/>
        <w:t>венного основного общего образования, дости</w:t>
      </w:r>
      <w:r w:rsidRPr="007F08BD">
        <w:rPr>
          <w:rFonts w:ascii="Times New Roman" w:eastAsia="Times New Roman" w:hAnsi="Times New Roman" w:cs="Times New Roman"/>
          <w:sz w:val="24"/>
          <w:szCs w:val="24"/>
        </w:rPr>
        <w:softHyphen/>
        <w:t>жение планируемых результатов освоения про</w:t>
      </w:r>
      <w:r w:rsidRPr="007F08BD">
        <w:rPr>
          <w:rFonts w:ascii="Times New Roman" w:eastAsia="Times New Roman" w:hAnsi="Times New Roman" w:cs="Times New Roman"/>
          <w:sz w:val="24"/>
          <w:szCs w:val="24"/>
        </w:rPr>
        <w:softHyphen/>
        <w:t>граммы основного общего образования всеми обучающимися, в том числе детьми-инвалидами и детьми с ограниченными возможностями здо</w:t>
      </w:r>
      <w:r w:rsidRPr="007F08BD">
        <w:rPr>
          <w:rFonts w:ascii="Times New Roman" w:eastAsia="Times New Roman" w:hAnsi="Times New Roman" w:cs="Times New Roman"/>
          <w:sz w:val="24"/>
          <w:szCs w:val="24"/>
        </w:rPr>
        <w:softHyphen/>
        <w:t xml:space="preserve">ровья;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установление требований: к воспитанию и со</w:t>
      </w:r>
      <w:r w:rsidRPr="007F08BD">
        <w:rPr>
          <w:rFonts w:ascii="Times New Roman" w:eastAsia="Times New Roman" w:hAnsi="Times New Roman" w:cs="Times New Roman"/>
          <w:sz w:val="24"/>
          <w:szCs w:val="24"/>
        </w:rPr>
        <w:softHyphen/>
        <w:t>циализации обучающихся как части образо</w:t>
      </w:r>
      <w:r w:rsidRPr="007F08BD">
        <w:rPr>
          <w:rFonts w:ascii="Times New Roman" w:eastAsia="Times New Roman" w:hAnsi="Times New Roman" w:cs="Times New Roman"/>
          <w:sz w:val="24"/>
          <w:szCs w:val="24"/>
        </w:rPr>
        <w:softHyphen/>
        <w:t>вательной программы, к соответствующему усилению воспитательного потенциала шко</w:t>
      </w:r>
      <w:r w:rsidRPr="007F08BD">
        <w:rPr>
          <w:rFonts w:ascii="Times New Roman" w:eastAsia="Times New Roman" w:hAnsi="Times New Roman" w:cs="Times New Roman"/>
          <w:sz w:val="24"/>
          <w:szCs w:val="24"/>
        </w:rPr>
        <w:softHyphen/>
        <w:t>лы, к обеспечению индивидуального психоло</w:t>
      </w:r>
      <w:r w:rsidRPr="007F08BD">
        <w:rPr>
          <w:rFonts w:ascii="Times New Roman" w:eastAsia="Times New Roman" w:hAnsi="Times New Roman" w:cs="Times New Roman"/>
          <w:sz w:val="24"/>
          <w:szCs w:val="24"/>
        </w:rPr>
        <w:softHyphen/>
        <w:t>го-педагогического сопровождения каждого обучающегося, к формированию образователь</w:t>
      </w:r>
      <w:r w:rsidRPr="007F08BD">
        <w:rPr>
          <w:rFonts w:ascii="Times New Roman" w:eastAsia="Times New Roman" w:hAnsi="Times New Roman" w:cs="Times New Roman"/>
          <w:sz w:val="24"/>
          <w:szCs w:val="24"/>
        </w:rPr>
        <w:softHyphen/>
        <w:t xml:space="preserve">ного базиса с учетом не только знаний, но </w:t>
      </w:r>
      <w:r w:rsidRPr="007F08BD">
        <w:rPr>
          <w:rFonts w:ascii="Times New Roman" w:eastAsia="Times New Roman" w:hAnsi="Times New Roman" w:cs="Times New Roman"/>
          <w:w w:val="134"/>
          <w:sz w:val="24"/>
          <w:szCs w:val="24"/>
        </w:rPr>
        <w:t xml:space="preserve">и </w:t>
      </w:r>
      <w:r w:rsidRPr="007F08BD">
        <w:rPr>
          <w:rFonts w:ascii="Times New Roman" w:eastAsia="Times New Roman" w:hAnsi="Times New Roman" w:cs="Times New Roman"/>
          <w:sz w:val="24"/>
          <w:szCs w:val="24"/>
        </w:rPr>
        <w:t>со</w:t>
      </w:r>
      <w:r w:rsidRPr="007F08BD">
        <w:rPr>
          <w:rFonts w:ascii="Times New Roman" w:eastAsia="Times New Roman" w:hAnsi="Times New Roman" w:cs="Times New Roman"/>
          <w:sz w:val="24"/>
          <w:szCs w:val="24"/>
        </w:rPr>
        <w:softHyphen/>
        <w:t xml:space="preserve">ответствующего культурного уровня развития личности, созданию необходимых условий для ее самореализации;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обеспечение эффективного сочетания урочных и внеурочных форм организации образователь</w:t>
      </w:r>
      <w:r w:rsidRPr="007F08BD">
        <w:rPr>
          <w:rFonts w:ascii="Times New Roman" w:eastAsia="Times New Roman" w:hAnsi="Times New Roman" w:cs="Times New Roman"/>
          <w:sz w:val="24"/>
          <w:szCs w:val="24"/>
        </w:rPr>
        <w:softHyphen/>
        <w:t>ного процесса, взаимодействия всех его участ</w:t>
      </w:r>
      <w:r w:rsidRPr="007F08BD">
        <w:rPr>
          <w:rFonts w:ascii="Times New Roman" w:eastAsia="Times New Roman" w:hAnsi="Times New Roman" w:cs="Times New Roman"/>
          <w:sz w:val="24"/>
          <w:szCs w:val="24"/>
        </w:rPr>
        <w:softHyphen/>
        <w:t xml:space="preserve">ников;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F08BD">
        <w:rPr>
          <w:rFonts w:ascii="Times New Roman" w:eastAsia="Times New Roman" w:hAnsi="Times New Roman" w:cs="Times New Roman"/>
          <w:sz w:val="24"/>
          <w:szCs w:val="24"/>
        </w:rPr>
        <w:t>взаимодействие образовательного учреждения при реализации основной образовательной про</w:t>
      </w:r>
      <w:r w:rsidRPr="007F08BD">
        <w:rPr>
          <w:rFonts w:ascii="Times New Roman" w:eastAsia="Times New Roman" w:hAnsi="Times New Roman" w:cs="Times New Roman"/>
          <w:sz w:val="24"/>
          <w:szCs w:val="24"/>
        </w:rPr>
        <w:softHyphen/>
        <w:t>граммы с социальными партнерами; выявление и развитие способностей обучаю</w:t>
      </w:r>
      <w:r w:rsidRPr="007F08BD">
        <w:rPr>
          <w:rFonts w:ascii="Times New Roman" w:eastAsia="Times New Roman" w:hAnsi="Times New Roman" w:cs="Times New Roman"/>
          <w:sz w:val="24"/>
          <w:szCs w:val="24"/>
        </w:rPr>
        <w:softHyphen/>
        <w:t>щихся, в том числе одаренных детей, детей с ограниченными возможностями здоровья и инвалидов, их профессиональных склон</w:t>
      </w:r>
      <w:r w:rsidRPr="007F08BD">
        <w:rPr>
          <w:rFonts w:ascii="Times New Roman" w:eastAsia="Times New Roman" w:hAnsi="Times New Roman" w:cs="Times New Roman"/>
          <w:sz w:val="24"/>
          <w:szCs w:val="24"/>
        </w:rPr>
        <w:softHyphen/>
        <w:t xml:space="preserve">ностей через систему секций, студий и кружков, с использованием учреждений дополнительного образования детей;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организация интеллектуальных и творческих со</w:t>
      </w:r>
      <w:r w:rsidRPr="007F08BD">
        <w:rPr>
          <w:rFonts w:ascii="Times New Roman" w:eastAsia="Times New Roman" w:hAnsi="Times New Roman" w:cs="Times New Roman"/>
          <w:sz w:val="24"/>
          <w:szCs w:val="24"/>
        </w:rPr>
        <w:softHyphen/>
        <w:t>ревнований, научно-технического творчества, проектной и учебно-исследовательской деятель</w:t>
      </w:r>
      <w:r w:rsidRPr="007F08BD">
        <w:rPr>
          <w:rFonts w:ascii="Times New Roman" w:eastAsia="Times New Roman" w:hAnsi="Times New Roman" w:cs="Times New Roman"/>
          <w:sz w:val="24"/>
          <w:szCs w:val="24"/>
        </w:rPr>
        <w:softHyphen/>
        <w:t xml:space="preserve">ности;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участие обучающихся, их родителей (законных представителей), педагогических работников и общественности в создании и развитии </w:t>
      </w:r>
      <w:proofErr w:type="spellStart"/>
      <w:r w:rsidRPr="007F08BD">
        <w:rPr>
          <w:rFonts w:ascii="Times New Roman" w:eastAsia="Times New Roman" w:hAnsi="Times New Roman" w:cs="Times New Roman"/>
          <w:sz w:val="24"/>
          <w:szCs w:val="24"/>
        </w:rPr>
        <w:t>вну</w:t>
      </w:r>
      <w:r w:rsidRPr="007F08BD">
        <w:rPr>
          <w:rFonts w:ascii="Times New Roman" w:eastAsia="Times New Roman" w:hAnsi="Times New Roman" w:cs="Times New Roman"/>
          <w:sz w:val="24"/>
          <w:szCs w:val="24"/>
        </w:rPr>
        <w:softHyphen/>
        <w:t>тришкольной</w:t>
      </w:r>
      <w:proofErr w:type="spellEnd"/>
      <w:r w:rsidRPr="007F08BD">
        <w:rPr>
          <w:rFonts w:ascii="Times New Roman" w:eastAsia="Times New Roman" w:hAnsi="Times New Roman" w:cs="Times New Roman"/>
          <w:sz w:val="24"/>
          <w:szCs w:val="24"/>
        </w:rPr>
        <w:t xml:space="preserve"> социальной среды, школьного уклада;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включение обучающихся в процессы познания и преобразования внешкольной социальной среды (населенного пункта, района) дня приоб</w:t>
      </w:r>
      <w:r w:rsidRPr="007F08BD">
        <w:rPr>
          <w:rFonts w:ascii="Times New Roman" w:eastAsia="Times New Roman" w:hAnsi="Times New Roman" w:cs="Times New Roman"/>
          <w:sz w:val="24"/>
          <w:szCs w:val="24"/>
        </w:rPr>
        <w:softHyphen/>
        <w:t>ретения опыта реального управления и действия; социальное и учебно-исследовательское про</w:t>
      </w:r>
      <w:r w:rsidRPr="007F08BD">
        <w:rPr>
          <w:rFonts w:ascii="Times New Roman" w:eastAsia="Times New Roman" w:hAnsi="Times New Roman" w:cs="Times New Roman"/>
          <w:sz w:val="24"/>
          <w:szCs w:val="24"/>
        </w:rPr>
        <w:softHyphen/>
        <w:t>ектирование, профессиональная ориентация обучающихся при поддержке педагогов, психо</w:t>
      </w:r>
      <w:r w:rsidRPr="007F08BD">
        <w:rPr>
          <w:rFonts w:ascii="Times New Roman" w:eastAsia="Times New Roman" w:hAnsi="Times New Roman" w:cs="Times New Roman"/>
          <w:sz w:val="24"/>
          <w:szCs w:val="24"/>
        </w:rPr>
        <w:softHyphen/>
        <w:t xml:space="preserve">логов, социальных педагогов в сотрудничестве с базовыми предприятиями, учреждениями </w:t>
      </w:r>
      <w:r w:rsidRPr="007F08BD">
        <w:rPr>
          <w:rFonts w:ascii="Times New Roman" w:eastAsia="Times New Roman" w:hAnsi="Times New Roman" w:cs="Times New Roman"/>
          <w:sz w:val="24"/>
          <w:szCs w:val="24"/>
        </w:rPr>
        <w:lastRenderedPageBreak/>
        <w:t>про</w:t>
      </w:r>
      <w:r w:rsidRPr="007F08BD">
        <w:rPr>
          <w:rFonts w:ascii="Times New Roman" w:eastAsia="Times New Roman" w:hAnsi="Times New Roman" w:cs="Times New Roman"/>
          <w:sz w:val="24"/>
          <w:szCs w:val="24"/>
        </w:rPr>
        <w:softHyphen/>
        <w:t>фессионального образования, центрами профес</w:t>
      </w:r>
      <w:r w:rsidRPr="007F08BD">
        <w:rPr>
          <w:rFonts w:ascii="Times New Roman" w:eastAsia="Times New Roman" w:hAnsi="Times New Roman" w:cs="Times New Roman"/>
          <w:sz w:val="24"/>
          <w:szCs w:val="24"/>
        </w:rPr>
        <w:softHyphen/>
        <w:t xml:space="preserve">сиональной работы; </w:t>
      </w:r>
    </w:p>
    <w:p w:rsidR="00CA72E1" w:rsidRPr="007F08BD" w:rsidRDefault="00CA72E1" w:rsidP="00CA72E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 сохранение и укрепление физического, психоло</w:t>
      </w:r>
      <w:r w:rsidRPr="007F08BD">
        <w:rPr>
          <w:rFonts w:ascii="Times New Roman" w:eastAsia="Times New Roman" w:hAnsi="Times New Roman" w:cs="Times New Roman"/>
          <w:sz w:val="24"/>
          <w:szCs w:val="24"/>
        </w:rPr>
        <w:softHyphen/>
        <w:t xml:space="preserve">гического и социального здоровья обучающихся, обеспечение их безопасности. </w:t>
      </w:r>
    </w:p>
    <w:p w:rsidR="00CA72E1" w:rsidRPr="007F08BD" w:rsidRDefault="00CA72E1" w:rsidP="00CA72E1">
      <w:pPr>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ab/>
      </w:r>
      <w:r w:rsidR="00C61AE4">
        <w:rPr>
          <w:rFonts w:ascii="Times New Roman" w:eastAsia="Times New Roman" w:hAnsi="Times New Roman" w:cs="Times New Roman"/>
          <w:sz w:val="24"/>
          <w:szCs w:val="24"/>
        </w:rPr>
        <w:t>С</w:t>
      </w:r>
      <w:r w:rsidRPr="007F08BD">
        <w:rPr>
          <w:rFonts w:ascii="Times New Roman" w:eastAsia="Times New Roman" w:hAnsi="Times New Roman" w:cs="Times New Roman"/>
          <w:sz w:val="24"/>
          <w:szCs w:val="24"/>
        </w:rPr>
        <w:t>одер</w:t>
      </w:r>
      <w:r w:rsidRPr="007F08BD">
        <w:rPr>
          <w:rFonts w:ascii="Times New Roman" w:eastAsia="Times New Roman" w:hAnsi="Times New Roman" w:cs="Times New Roman"/>
          <w:sz w:val="24"/>
          <w:szCs w:val="24"/>
        </w:rPr>
        <w:softHyphen/>
        <w:t xml:space="preserve">жание учебного предмета </w:t>
      </w:r>
      <w:r w:rsidRPr="007F08BD">
        <w:rPr>
          <w:rFonts w:ascii="Times New Roman" w:eastAsia="Times New Roman" w:hAnsi="Times New Roman" w:cs="Times New Roman"/>
          <w:b/>
          <w:sz w:val="24"/>
          <w:szCs w:val="24"/>
          <w:u w:val="single"/>
        </w:rPr>
        <w:t>«История»</w:t>
      </w:r>
      <w:r w:rsidRPr="007F08BD">
        <w:rPr>
          <w:rFonts w:ascii="Times New Roman" w:eastAsia="Times New Roman" w:hAnsi="Times New Roman" w:cs="Times New Roman"/>
          <w:sz w:val="24"/>
          <w:szCs w:val="24"/>
        </w:rPr>
        <w:t xml:space="preserve"> направлено на реализацию сле</w:t>
      </w:r>
      <w:r w:rsidRPr="007F08BD">
        <w:rPr>
          <w:rFonts w:ascii="Times New Roman" w:eastAsia="Times New Roman" w:hAnsi="Times New Roman" w:cs="Times New Roman"/>
          <w:sz w:val="24"/>
          <w:szCs w:val="24"/>
        </w:rPr>
        <w:softHyphen/>
        <w:t xml:space="preserve">дующих </w:t>
      </w:r>
      <w:r w:rsidRPr="007F08BD">
        <w:rPr>
          <w:rFonts w:ascii="Times New Roman" w:eastAsia="Times New Roman" w:hAnsi="Times New Roman" w:cs="Times New Roman"/>
          <w:b/>
          <w:sz w:val="24"/>
          <w:szCs w:val="24"/>
        </w:rPr>
        <w:t xml:space="preserve">целей </w:t>
      </w:r>
      <w:r w:rsidRPr="007F08BD">
        <w:rPr>
          <w:rFonts w:ascii="Times New Roman" w:eastAsia="Times New Roman" w:hAnsi="Times New Roman" w:cs="Times New Roman"/>
          <w:sz w:val="24"/>
          <w:szCs w:val="24"/>
        </w:rPr>
        <w:t>изучения всеобщей истории в общеобразовательной организации:</w:t>
      </w:r>
    </w:p>
    <w:p w:rsidR="00CA72E1" w:rsidRPr="007F08BD" w:rsidRDefault="00CA72E1" w:rsidP="00CA72E1">
      <w:pPr>
        <w:widowControl w:val="0"/>
        <w:suppressAutoHyphens/>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формирование у пятиклассников ценностных ориенти</w:t>
      </w:r>
      <w:r w:rsidRPr="007F08BD">
        <w:rPr>
          <w:rFonts w:ascii="Times New Roman" w:eastAsia="Times New Roman" w:hAnsi="Times New Roman" w:cs="Times New Roman"/>
          <w:sz w:val="24"/>
          <w:szCs w:val="24"/>
        </w:rPr>
        <w:softHyphen/>
        <w:t xml:space="preserve">ров для </w:t>
      </w:r>
      <w:proofErr w:type="spellStart"/>
      <w:r w:rsidRPr="007F08BD">
        <w:rPr>
          <w:rFonts w:ascii="Times New Roman" w:eastAsia="Times New Roman" w:hAnsi="Times New Roman" w:cs="Times New Roman"/>
          <w:sz w:val="24"/>
          <w:szCs w:val="24"/>
        </w:rPr>
        <w:t>этнонациональной</w:t>
      </w:r>
      <w:proofErr w:type="spellEnd"/>
      <w:r w:rsidRPr="007F08BD">
        <w:rPr>
          <w:rFonts w:ascii="Times New Roman" w:eastAsia="Times New Roman" w:hAnsi="Times New Roman" w:cs="Times New Roman"/>
          <w:sz w:val="24"/>
          <w:szCs w:val="24"/>
        </w:rPr>
        <w:t>, культурной самоидентификации в обществе на основе освоенных знаний о народах, персона</w:t>
      </w:r>
      <w:r w:rsidRPr="007F08BD">
        <w:rPr>
          <w:rFonts w:ascii="Times New Roman" w:eastAsia="Times New Roman" w:hAnsi="Times New Roman" w:cs="Times New Roman"/>
          <w:sz w:val="24"/>
          <w:szCs w:val="24"/>
        </w:rPr>
        <w:softHyphen/>
        <w:t>лиях Античности;</w:t>
      </w:r>
    </w:p>
    <w:p w:rsidR="00CA72E1" w:rsidRPr="007F08BD" w:rsidRDefault="00CA72E1" w:rsidP="00CA72E1">
      <w:pPr>
        <w:widowControl w:val="0"/>
        <w:suppressAutoHyphens/>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овладение знаниями о своеобразии эпохи Древнего мира в социальной, экономической, политической, духовной и нрав</w:t>
      </w:r>
      <w:r w:rsidRPr="007F08BD">
        <w:rPr>
          <w:rFonts w:ascii="Times New Roman" w:eastAsia="Times New Roman" w:hAnsi="Times New Roman" w:cs="Times New Roman"/>
          <w:sz w:val="24"/>
          <w:szCs w:val="24"/>
        </w:rPr>
        <w:softHyphen/>
        <w:t>ственной сферах и раскрытие особенностей с помощью ключе</w:t>
      </w:r>
      <w:r w:rsidRPr="007F08BD">
        <w:rPr>
          <w:rFonts w:ascii="Times New Roman" w:eastAsia="Times New Roman" w:hAnsi="Times New Roman" w:cs="Times New Roman"/>
          <w:sz w:val="24"/>
          <w:szCs w:val="24"/>
        </w:rPr>
        <w:softHyphen/>
        <w:t>вых понятий предмета «История Древнего мира»;</w:t>
      </w:r>
    </w:p>
    <w:p w:rsidR="00CA72E1" w:rsidRPr="007F08BD" w:rsidRDefault="00CA72E1" w:rsidP="00CA72E1">
      <w:pPr>
        <w:widowControl w:val="0"/>
        <w:suppressAutoHyphens/>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воспитание толерантности, уважения к культурному на</w:t>
      </w:r>
      <w:r w:rsidRPr="007F08BD">
        <w:rPr>
          <w:rFonts w:ascii="Times New Roman" w:eastAsia="Times New Roman" w:hAnsi="Times New Roman" w:cs="Times New Roman"/>
          <w:sz w:val="24"/>
          <w:szCs w:val="24"/>
        </w:rPr>
        <w:softHyphen/>
        <w:t>следию, религии различных народов с использованием педа</w:t>
      </w:r>
      <w:r w:rsidRPr="007F08BD">
        <w:rPr>
          <w:rFonts w:ascii="Times New Roman" w:eastAsia="Times New Roman" w:hAnsi="Times New Roman" w:cs="Times New Roman"/>
          <w:sz w:val="24"/>
          <w:szCs w:val="24"/>
        </w:rPr>
        <w:softHyphen/>
        <w:t>гогического и культурного потенциала греко-римской мифо</w:t>
      </w:r>
      <w:r w:rsidRPr="007F08BD">
        <w:rPr>
          <w:rFonts w:ascii="Times New Roman" w:eastAsia="Times New Roman" w:hAnsi="Times New Roman" w:cs="Times New Roman"/>
          <w:sz w:val="24"/>
          <w:szCs w:val="24"/>
        </w:rPr>
        <w:softHyphen/>
        <w:t>логии, легенд и мифов других народов;</w:t>
      </w:r>
    </w:p>
    <w:p w:rsidR="00CA72E1" w:rsidRPr="007F08BD" w:rsidRDefault="00CA72E1" w:rsidP="00CA72E1">
      <w:pPr>
        <w:widowControl w:val="0"/>
        <w:suppressAutoHyphens/>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формирование способности к самовыражению, само</w:t>
      </w:r>
      <w:r w:rsidRPr="007F08BD">
        <w:rPr>
          <w:rFonts w:ascii="Times New Roman" w:eastAsia="Times New Roman" w:hAnsi="Times New Roman" w:cs="Times New Roman"/>
          <w:sz w:val="24"/>
          <w:szCs w:val="24"/>
        </w:rPr>
        <w:softHyphen/>
        <w:t>реализации, на примерах поступков и деятельности наиболее ярких личностей Древнего мира;</w:t>
      </w:r>
    </w:p>
    <w:p w:rsidR="00CA72E1" w:rsidRPr="007F08BD" w:rsidRDefault="00CA72E1" w:rsidP="00CA72E1">
      <w:pPr>
        <w:widowControl w:val="0"/>
        <w:suppressAutoHyphens/>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развитие у учащихся интеллектуальных способностей и умений самостоятельно овладевать историческими знаниями и применять их в разных ситуациях;</w:t>
      </w:r>
    </w:p>
    <w:p w:rsidR="00CA72E1" w:rsidRPr="007F08BD" w:rsidRDefault="00CA72E1" w:rsidP="00CA72E1">
      <w:pPr>
        <w:widowControl w:val="0"/>
        <w:suppressAutoHyphens/>
        <w:spacing w:after="0" w:line="240" w:lineRule="auto"/>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w:t>
      </w:r>
      <w:r w:rsidRPr="007F08BD">
        <w:rPr>
          <w:rFonts w:ascii="Times New Roman" w:eastAsia="Times New Roman" w:hAnsi="Times New Roman" w:cs="Times New Roman"/>
          <w:sz w:val="24"/>
          <w:szCs w:val="24"/>
        </w:rPr>
        <w:tab/>
        <w:t>формирование у школьников способности применять знания о культуре, политическом устройстве обществ Древней Греции, Древнего Рима, других стран для понимания сути со</w:t>
      </w:r>
      <w:r w:rsidRPr="007F08BD">
        <w:rPr>
          <w:rFonts w:ascii="Times New Roman" w:eastAsia="Times New Roman" w:hAnsi="Times New Roman" w:cs="Times New Roman"/>
          <w:sz w:val="24"/>
          <w:szCs w:val="24"/>
        </w:rPr>
        <w:softHyphen/>
        <w:t>временных общественных явлений, в общении с другими людьми в условиях современного поликультурного общества.</w:t>
      </w:r>
    </w:p>
    <w:p w:rsidR="00CA72E1" w:rsidRPr="007F08BD" w:rsidRDefault="00C61AE4" w:rsidP="00CA72E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CA72E1" w:rsidRPr="007F08BD">
        <w:rPr>
          <w:rFonts w:ascii="Times New Roman" w:eastAsia="Times New Roman" w:hAnsi="Times New Roman" w:cs="Times New Roman"/>
          <w:sz w:val="24"/>
          <w:szCs w:val="24"/>
        </w:rPr>
        <w:t>одер</w:t>
      </w:r>
      <w:r w:rsidR="00CA72E1" w:rsidRPr="007F08BD">
        <w:rPr>
          <w:rFonts w:ascii="Times New Roman" w:eastAsia="Times New Roman" w:hAnsi="Times New Roman" w:cs="Times New Roman"/>
          <w:sz w:val="24"/>
          <w:szCs w:val="24"/>
        </w:rPr>
        <w:softHyphen/>
        <w:t xml:space="preserve">жание учебного предмета </w:t>
      </w:r>
      <w:r w:rsidR="00CA72E1" w:rsidRPr="007F08BD">
        <w:rPr>
          <w:rFonts w:ascii="Times New Roman" w:eastAsia="Times New Roman" w:hAnsi="Times New Roman" w:cs="Times New Roman"/>
          <w:b/>
          <w:sz w:val="24"/>
          <w:szCs w:val="24"/>
          <w:u w:val="single"/>
        </w:rPr>
        <w:t>«Обществознание»</w:t>
      </w:r>
      <w:r w:rsidR="00CA72E1" w:rsidRPr="007F08BD">
        <w:rPr>
          <w:rFonts w:ascii="Times New Roman" w:eastAsia="Times New Roman" w:hAnsi="Times New Roman" w:cs="Times New Roman"/>
          <w:sz w:val="24"/>
          <w:szCs w:val="24"/>
        </w:rPr>
        <w:t xml:space="preserve"> направлено на реализацию сле</w:t>
      </w:r>
      <w:r w:rsidR="00CA72E1" w:rsidRPr="007F08BD">
        <w:rPr>
          <w:rFonts w:ascii="Times New Roman" w:eastAsia="Times New Roman" w:hAnsi="Times New Roman" w:cs="Times New Roman"/>
          <w:sz w:val="24"/>
          <w:szCs w:val="24"/>
        </w:rPr>
        <w:softHyphen/>
        <w:t xml:space="preserve">дующих </w:t>
      </w:r>
      <w:r w:rsidR="00CA72E1" w:rsidRPr="007F08BD">
        <w:rPr>
          <w:rFonts w:ascii="Times New Roman" w:eastAsia="Times New Roman" w:hAnsi="Times New Roman" w:cs="Times New Roman"/>
          <w:b/>
          <w:sz w:val="24"/>
          <w:szCs w:val="24"/>
        </w:rPr>
        <w:t xml:space="preserve">целей </w:t>
      </w:r>
      <w:r w:rsidR="00CA72E1" w:rsidRPr="007F08BD">
        <w:rPr>
          <w:rFonts w:ascii="Times New Roman" w:eastAsia="Times New Roman" w:hAnsi="Times New Roman" w:cs="Times New Roman"/>
          <w:sz w:val="24"/>
          <w:szCs w:val="24"/>
        </w:rPr>
        <w:t xml:space="preserve">изучения </w:t>
      </w:r>
      <w:proofErr w:type="gramStart"/>
      <w:r w:rsidR="00CA72E1">
        <w:rPr>
          <w:rFonts w:ascii="Times New Roman" w:eastAsia="Times New Roman" w:hAnsi="Times New Roman" w:cs="Times New Roman"/>
          <w:sz w:val="24"/>
          <w:szCs w:val="24"/>
        </w:rPr>
        <w:t xml:space="preserve">обществознания </w:t>
      </w:r>
      <w:r w:rsidR="00CA72E1" w:rsidRPr="007F08BD">
        <w:rPr>
          <w:rFonts w:ascii="Times New Roman" w:eastAsia="Times New Roman" w:hAnsi="Times New Roman" w:cs="Times New Roman"/>
          <w:sz w:val="24"/>
          <w:szCs w:val="24"/>
        </w:rPr>
        <w:t xml:space="preserve"> в</w:t>
      </w:r>
      <w:proofErr w:type="gramEnd"/>
      <w:r w:rsidR="00CA72E1" w:rsidRPr="007F08BD">
        <w:rPr>
          <w:rFonts w:ascii="Times New Roman" w:eastAsia="Times New Roman" w:hAnsi="Times New Roman" w:cs="Times New Roman"/>
          <w:sz w:val="24"/>
          <w:szCs w:val="24"/>
        </w:rPr>
        <w:t xml:space="preserve"> общеобразовательной организации:</w:t>
      </w:r>
    </w:p>
    <w:p w:rsidR="00CA72E1" w:rsidRPr="001D4A51" w:rsidRDefault="00CA72E1" w:rsidP="00CA72E1">
      <w:pPr>
        <w:spacing w:after="0" w:line="240" w:lineRule="auto"/>
        <w:ind w:firstLine="540"/>
        <w:jc w:val="both"/>
        <w:rPr>
          <w:rFonts w:ascii="Times New Roman" w:eastAsia="Times New Roman" w:hAnsi="Times New Roman" w:cs="Times New Roman"/>
          <w:sz w:val="24"/>
          <w:szCs w:val="24"/>
        </w:rPr>
      </w:pPr>
      <w:r w:rsidRPr="001D4A51">
        <w:rPr>
          <w:rFonts w:ascii="Times New Roman" w:eastAsia="Times New Roman" w:hAnsi="Times New Roman" w:cs="Times New Roman"/>
          <w:sz w:val="24"/>
          <w:szCs w:val="24"/>
        </w:rPr>
        <w:t>- развитие личности в ответственный период социального взросления человека (10-15 лет), ее познавательных интересов, критического мышления в процессе восприятия социальной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rsidR="00CA72E1" w:rsidRPr="001D4A51" w:rsidRDefault="00CA72E1" w:rsidP="00CA72E1">
      <w:pPr>
        <w:spacing w:after="0" w:line="240" w:lineRule="auto"/>
        <w:ind w:firstLine="540"/>
        <w:jc w:val="both"/>
        <w:rPr>
          <w:rFonts w:ascii="Times New Roman" w:eastAsia="Times New Roman" w:hAnsi="Times New Roman" w:cs="Times New Roman"/>
          <w:sz w:val="24"/>
          <w:szCs w:val="24"/>
        </w:rPr>
      </w:pPr>
      <w:r w:rsidRPr="001D4A51">
        <w:rPr>
          <w:rFonts w:ascii="Times New Roman" w:eastAsia="Times New Roman" w:hAnsi="Times New Roman" w:cs="Times New Roman"/>
          <w:sz w:val="24"/>
          <w:szCs w:val="24"/>
        </w:rPr>
        <w:t>- воспитание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Российской Федерации;</w:t>
      </w:r>
    </w:p>
    <w:p w:rsidR="00CA72E1" w:rsidRPr="001D4A51" w:rsidRDefault="00CA72E1" w:rsidP="00CA72E1">
      <w:pPr>
        <w:spacing w:after="0" w:line="240" w:lineRule="auto"/>
        <w:ind w:firstLine="540"/>
        <w:jc w:val="both"/>
        <w:rPr>
          <w:rFonts w:ascii="Times New Roman" w:eastAsia="Times New Roman" w:hAnsi="Times New Roman" w:cs="Times New Roman"/>
          <w:sz w:val="24"/>
          <w:szCs w:val="24"/>
        </w:rPr>
      </w:pPr>
      <w:r w:rsidRPr="001D4A51">
        <w:rPr>
          <w:rFonts w:ascii="Times New Roman" w:eastAsia="Times New Roman" w:hAnsi="Times New Roman" w:cs="Times New Roman"/>
          <w:sz w:val="24"/>
          <w:szCs w:val="24"/>
        </w:rPr>
        <w:t>- освоение на уровне функциональной грамотности системы знаний, необходимых для социальной адаптации: 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rsidR="00CA72E1" w:rsidRPr="001D4A51" w:rsidRDefault="00CA72E1" w:rsidP="00CA72E1">
      <w:pPr>
        <w:spacing w:after="0" w:line="240" w:lineRule="auto"/>
        <w:ind w:firstLine="540"/>
        <w:jc w:val="both"/>
        <w:rPr>
          <w:rFonts w:ascii="Times New Roman" w:eastAsia="Times New Roman" w:hAnsi="Times New Roman" w:cs="Times New Roman"/>
          <w:sz w:val="24"/>
          <w:szCs w:val="24"/>
        </w:rPr>
      </w:pPr>
      <w:r w:rsidRPr="001D4A51">
        <w:rPr>
          <w:rFonts w:ascii="Times New Roman" w:eastAsia="Times New Roman" w:hAnsi="Times New Roman" w:cs="Times New Roman"/>
          <w:sz w:val="24"/>
          <w:szCs w:val="24"/>
        </w:rPr>
        <w:t>- овладение умениями познавательной, коммуникативной, практической деятельности в основных характерных для подросткового возраста социальных ролях;</w:t>
      </w:r>
    </w:p>
    <w:p w:rsidR="00CA72E1" w:rsidRPr="001D4A51" w:rsidRDefault="00CA72E1" w:rsidP="00CA72E1">
      <w:pPr>
        <w:spacing w:after="0" w:line="240" w:lineRule="auto"/>
        <w:ind w:firstLine="540"/>
        <w:jc w:val="both"/>
        <w:rPr>
          <w:rFonts w:ascii="Times New Roman" w:eastAsia="Times New Roman" w:hAnsi="Times New Roman" w:cs="Times New Roman"/>
          <w:sz w:val="24"/>
          <w:szCs w:val="24"/>
        </w:rPr>
      </w:pPr>
      <w:r w:rsidRPr="001D4A51">
        <w:rPr>
          <w:rFonts w:ascii="Times New Roman" w:eastAsia="Times New Roman" w:hAnsi="Times New Roman" w:cs="Times New Roman"/>
          <w:sz w:val="24"/>
          <w:szCs w:val="24"/>
        </w:rPr>
        <w:t xml:space="preserve">- формирование опыта применения полученных знаний для решения типичных задач в области социальных отношений; экономической и </w:t>
      </w:r>
      <w:proofErr w:type="spellStart"/>
      <w:r w:rsidRPr="001D4A51">
        <w:rPr>
          <w:rFonts w:ascii="Times New Roman" w:eastAsia="Times New Roman" w:hAnsi="Times New Roman" w:cs="Times New Roman"/>
          <w:sz w:val="24"/>
          <w:szCs w:val="24"/>
        </w:rPr>
        <w:t>гражданско</w:t>
      </w:r>
      <w:proofErr w:type="spellEnd"/>
      <w:r w:rsidRPr="001D4A51">
        <w:rPr>
          <w:rFonts w:ascii="Times New Roman" w:eastAsia="Times New Roman" w:hAnsi="Times New Roman" w:cs="Times New Roman"/>
          <w:sz w:val="24"/>
          <w:szCs w:val="24"/>
        </w:rPr>
        <w:t xml:space="preserve"> - общественной деятельности; межличностных отношений; отношений между людьми различных национальностей и вероисповеданий; самостоятельной познавательной деятельности; правоотношений; </w:t>
      </w:r>
      <w:proofErr w:type="spellStart"/>
      <w:r w:rsidRPr="001D4A51">
        <w:rPr>
          <w:rFonts w:ascii="Times New Roman" w:eastAsia="Times New Roman" w:hAnsi="Times New Roman" w:cs="Times New Roman"/>
          <w:sz w:val="24"/>
          <w:szCs w:val="24"/>
        </w:rPr>
        <w:t>семейно</w:t>
      </w:r>
      <w:proofErr w:type="spellEnd"/>
      <w:r w:rsidRPr="001D4A51">
        <w:rPr>
          <w:rFonts w:ascii="Times New Roman" w:eastAsia="Times New Roman" w:hAnsi="Times New Roman" w:cs="Times New Roman"/>
          <w:sz w:val="24"/>
          <w:szCs w:val="24"/>
        </w:rPr>
        <w:t xml:space="preserve"> – бытовых отношений.</w:t>
      </w:r>
    </w:p>
    <w:p w:rsidR="00CA72E1" w:rsidRPr="007F08BD" w:rsidRDefault="00CA72E1" w:rsidP="00CA72E1">
      <w:pPr>
        <w:spacing w:after="0" w:line="240" w:lineRule="auto"/>
        <w:ind w:firstLine="708"/>
        <w:jc w:val="both"/>
        <w:rPr>
          <w:rFonts w:ascii="Times New Roman" w:eastAsia="Times New Roman" w:hAnsi="Times New Roman" w:cs="Times New Roman"/>
          <w:sz w:val="24"/>
          <w:szCs w:val="24"/>
        </w:rPr>
      </w:pPr>
      <w:r w:rsidRPr="00FB21DA">
        <w:rPr>
          <w:rFonts w:ascii="Times New Roman" w:eastAsia="Times New Roman" w:hAnsi="Times New Roman" w:cs="Times New Roman"/>
          <w:sz w:val="24"/>
          <w:szCs w:val="24"/>
        </w:rPr>
        <w:t>В  201</w:t>
      </w:r>
      <w:r>
        <w:rPr>
          <w:rFonts w:ascii="Times New Roman" w:eastAsia="Times New Roman" w:hAnsi="Times New Roman" w:cs="Times New Roman"/>
          <w:sz w:val="24"/>
          <w:szCs w:val="24"/>
        </w:rPr>
        <w:t>8</w:t>
      </w:r>
      <w:r w:rsidRPr="00FB21DA">
        <w:rPr>
          <w:rFonts w:ascii="Times New Roman" w:eastAsia="Times New Roman" w:hAnsi="Times New Roman" w:cs="Times New Roman"/>
          <w:sz w:val="24"/>
          <w:szCs w:val="24"/>
        </w:rPr>
        <w:t xml:space="preserve"> - 201</w:t>
      </w:r>
      <w:r>
        <w:rPr>
          <w:rFonts w:ascii="Times New Roman" w:eastAsia="Times New Roman" w:hAnsi="Times New Roman" w:cs="Times New Roman"/>
          <w:sz w:val="24"/>
          <w:szCs w:val="24"/>
        </w:rPr>
        <w:t>9</w:t>
      </w:r>
      <w:r w:rsidRPr="00FB21DA">
        <w:rPr>
          <w:rFonts w:ascii="Times New Roman" w:eastAsia="Times New Roman" w:hAnsi="Times New Roman" w:cs="Times New Roman"/>
          <w:sz w:val="24"/>
          <w:szCs w:val="24"/>
        </w:rPr>
        <w:t xml:space="preserve"> учебном г</w:t>
      </w:r>
      <w:r>
        <w:rPr>
          <w:rFonts w:ascii="Times New Roman" w:eastAsia="Times New Roman" w:hAnsi="Times New Roman" w:cs="Times New Roman"/>
          <w:sz w:val="24"/>
          <w:szCs w:val="24"/>
        </w:rPr>
        <w:t>оду в 5 - х классах обучалось … обучающихся</w:t>
      </w:r>
      <w:r w:rsidRPr="00FB21DA">
        <w:rPr>
          <w:rFonts w:ascii="Times New Roman" w:eastAsia="Times New Roman" w:hAnsi="Times New Roman" w:cs="Times New Roman"/>
          <w:sz w:val="24"/>
          <w:szCs w:val="24"/>
        </w:rPr>
        <w:t>.</w:t>
      </w:r>
    </w:p>
    <w:p w:rsidR="00CA72E1" w:rsidRPr="007F08BD" w:rsidRDefault="00CA72E1" w:rsidP="00CA72E1">
      <w:pPr>
        <w:spacing w:after="0" w:line="240" w:lineRule="auto"/>
        <w:ind w:firstLine="708"/>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lastRenderedPageBreak/>
        <w:t>Для обучающихся 5-х классов в школе используется ба</w:t>
      </w:r>
      <w:r w:rsidR="00C61AE4">
        <w:rPr>
          <w:rFonts w:ascii="Times New Roman" w:eastAsia="Times New Roman" w:hAnsi="Times New Roman" w:cs="Times New Roman"/>
          <w:sz w:val="24"/>
          <w:szCs w:val="24"/>
        </w:rPr>
        <w:t>л</w:t>
      </w:r>
      <w:r w:rsidRPr="007F08BD">
        <w:rPr>
          <w:rFonts w:ascii="Times New Roman" w:eastAsia="Times New Roman" w:hAnsi="Times New Roman" w:cs="Times New Roman"/>
          <w:sz w:val="24"/>
          <w:szCs w:val="24"/>
        </w:rPr>
        <w:t xml:space="preserve">льная система оценки знаний, умений и навыков. </w:t>
      </w:r>
    </w:p>
    <w:p w:rsidR="00CA72E1" w:rsidRPr="007F08BD" w:rsidRDefault="00CA72E1" w:rsidP="00CA72E1">
      <w:pPr>
        <w:spacing w:after="0" w:line="240" w:lineRule="auto"/>
        <w:ind w:left="540"/>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 xml:space="preserve">В работе  применялись следующие современные образовательные </w:t>
      </w:r>
      <w:r w:rsidRPr="007F08BD">
        <w:rPr>
          <w:rFonts w:ascii="Times New Roman" w:eastAsia="Times New Roman" w:hAnsi="Times New Roman" w:cs="Times New Roman"/>
          <w:b/>
          <w:sz w:val="24"/>
          <w:szCs w:val="24"/>
        </w:rPr>
        <w:t>технологии</w:t>
      </w:r>
      <w:r w:rsidRPr="007F08B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hAnsi="Times New Roman" w:cs="Times New Roman"/>
          <w:sz w:val="24"/>
          <w:szCs w:val="24"/>
          <w:highlight w:val="yellow"/>
        </w:rPr>
        <w:t>например</w:t>
      </w:r>
      <w:r>
        <w:rPr>
          <w:rFonts w:ascii="Times New Roman" w:hAnsi="Times New Roman" w:cs="Times New Roman"/>
          <w:sz w:val="24"/>
          <w:szCs w:val="24"/>
        </w:rPr>
        <w:t>:</w:t>
      </w:r>
    </w:p>
    <w:p w:rsidR="00CA72E1" w:rsidRPr="007F08BD" w:rsidRDefault="00CA72E1" w:rsidP="00CA72E1">
      <w:pPr>
        <w:spacing w:after="0" w:line="240" w:lineRule="auto"/>
        <w:ind w:left="540"/>
        <w:jc w:val="both"/>
        <w:rPr>
          <w:rFonts w:ascii="Times New Roman" w:eastAsia="Times New Roman" w:hAnsi="Times New Roman" w:cs="Times New Roman"/>
          <w:bCs/>
          <w:sz w:val="24"/>
          <w:szCs w:val="24"/>
        </w:rPr>
      </w:pPr>
    </w:p>
    <w:p w:rsidR="00CA72E1" w:rsidRPr="001714B3" w:rsidRDefault="00CA72E1" w:rsidP="00CA72E1">
      <w:pPr>
        <w:numPr>
          <w:ilvl w:val="0"/>
          <w:numId w:val="7"/>
        </w:numPr>
        <w:spacing w:after="0" w:line="240" w:lineRule="auto"/>
        <w:jc w:val="both"/>
        <w:rPr>
          <w:rFonts w:ascii="Times New Roman" w:eastAsia="Times New Roman" w:hAnsi="Times New Roman" w:cs="Times New Roman"/>
          <w:sz w:val="24"/>
          <w:szCs w:val="24"/>
        </w:rPr>
      </w:pPr>
      <w:r w:rsidRPr="00B5180C">
        <w:rPr>
          <w:rFonts w:ascii="Times New Roman" w:eastAsia="Times New Roman" w:hAnsi="Times New Roman" w:cs="Times New Roman"/>
          <w:b/>
          <w:sz w:val="24"/>
          <w:szCs w:val="24"/>
        </w:rPr>
        <w:t>ИКТ</w:t>
      </w:r>
      <w:r w:rsidRPr="001714B3">
        <w:rPr>
          <w:rFonts w:ascii="Times New Roman" w:eastAsia="Times New Roman" w:hAnsi="Times New Roman" w:cs="Times New Roman"/>
          <w:sz w:val="24"/>
          <w:szCs w:val="24"/>
        </w:rPr>
        <w:t xml:space="preserve"> – с</w:t>
      </w:r>
      <w:r w:rsidRPr="001714B3">
        <w:rPr>
          <w:rFonts w:ascii="Times New Roman" w:eastAsia="Times New Roman" w:hAnsi="Times New Roman" w:cs="Times New Roman"/>
          <w:sz w:val="24"/>
          <w:szCs w:val="24"/>
          <w:shd w:val="clear" w:color="auto" w:fill="F2F2F2"/>
        </w:rPr>
        <w:t>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CA72E1" w:rsidRPr="001714B3" w:rsidRDefault="00CA72E1" w:rsidP="00CA72E1">
      <w:pPr>
        <w:numPr>
          <w:ilvl w:val="0"/>
          <w:numId w:val="7"/>
        </w:numPr>
        <w:spacing w:after="0" w:line="240" w:lineRule="auto"/>
        <w:jc w:val="both"/>
        <w:rPr>
          <w:rFonts w:ascii="Times New Roman" w:eastAsia="Times New Roman" w:hAnsi="Times New Roman" w:cs="Times New Roman"/>
          <w:sz w:val="24"/>
          <w:szCs w:val="24"/>
        </w:rPr>
      </w:pPr>
      <w:r w:rsidRPr="00B5180C">
        <w:rPr>
          <w:rFonts w:ascii="Times New Roman" w:eastAsia="Times New Roman" w:hAnsi="Times New Roman" w:cs="Times New Roman"/>
          <w:b/>
          <w:sz w:val="24"/>
          <w:szCs w:val="24"/>
        </w:rPr>
        <w:t>Проектная технология</w:t>
      </w:r>
      <w:r w:rsidRPr="001714B3">
        <w:rPr>
          <w:rFonts w:ascii="Times New Roman" w:eastAsia="Times New Roman" w:hAnsi="Times New Roman" w:cs="Times New Roman"/>
          <w:sz w:val="24"/>
          <w:szCs w:val="24"/>
        </w:rPr>
        <w:t xml:space="preserve"> -</w:t>
      </w:r>
      <w:r w:rsidRPr="001714B3">
        <w:rPr>
          <w:rFonts w:ascii="Times New Roman" w:eastAsia="Times New Roman" w:hAnsi="Times New Roman" w:cs="Times New Roman"/>
          <w:sz w:val="24"/>
          <w:szCs w:val="24"/>
          <w:shd w:val="clear" w:color="auto" w:fill="F2F2F2"/>
        </w:rPr>
        <w:t xml:space="preserve">  суть проектной методики заключается в том, что ученик сам должен активно участвовать в получении знаний. </w:t>
      </w:r>
      <w:r w:rsidRPr="00B5180C">
        <w:rPr>
          <w:rFonts w:ascii="Times New Roman" w:eastAsia="Times New Roman" w:hAnsi="Times New Roman" w:cs="Times New Roman"/>
          <w:b/>
          <w:sz w:val="24"/>
          <w:szCs w:val="24"/>
          <w:shd w:val="clear" w:color="auto" w:fill="F2F2F2"/>
        </w:rPr>
        <w:t>Проектная технология</w:t>
      </w:r>
      <w:r w:rsidRPr="001714B3">
        <w:rPr>
          <w:rFonts w:ascii="Times New Roman" w:eastAsia="Times New Roman" w:hAnsi="Times New Roman" w:cs="Times New Roman"/>
          <w:sz w:val="24"/>
          <w:szCs w:val="24"/>
          <w:shd w:val="clear" w:color="auto" w:fill="F2F2F2"/>
        </w:rPr>
        <w:t xml:space="preserve"> – это практические творческие задания, требующие от уча</w:t>
      </w:r>
      <w:r>
        <w:rPr>
          <w:rFonts w:ascii="Times New Roman" w:eastAsia="Times New Roman" w:hAnsi="Times New Roman" w:cs="Times New Roman"/>
          <w:sz w:val="24"/>
          <w:szCs w:val="24"/>
          <w:shd w:val="clear" w:color="auto" w:fill="F2F2F2"/>
        </w:rPr>
        <w:t>щихся их применения</w:t>
      </w:r>
      <w:r w:rsidRPr="001714B3">
        <w:rPr>
          <w:rFonts w:ascii="Times New Roman" w:eastAsia="Times New Roman" w:hAnsi="Times New Roman" w:cs="Times New Roman"/>
          <w:sz w:val="24"/>
          <w:szCs w:val="24"/>
          <w:shd w:val="clear" w:color="auto" w:fill="F2F2F2"/>
        </w:rPr>
        <w:t xml:space="preserve">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w:t>
      </w:r>
    </w:p>
    <w:p w:rsidR="00CA72E1" w:rsidRPr="001714B3" w:rsidRDefault="00CA72E1" w:rsidP="00CA72E1">
      <w:pPr>
        <w:numPr>
          <w:ilvl w:val="0"/>
          <w:numId w:val="7"/>
        </w:numPr>
        <w:spacing w:after="0" w:line="240" w:lineRule="auto"/>
        <w:jc w:val="both"/>
        <w:rPr>
          <w:rFonts w:ascii="Times New Roman" w:eastAsia="Times New Roman" w:hAnsi="Times New Roman" w:cs="Times New Roman"/>
          <w:sz w:val="24"/>
          <w:szCs w:val="24"/>
        </w:rPr>
      </w:pPr>
      <w:r w:rsidRPr="00B5180C">
        <w:rPr>
          <w:rFonts w:ascii="Times New Roman" w:eastAsia="Times New Roman" w:hAnsi="Times New Roman" w:cs="Times New Roman"/>
          <w:b/>
          <w:sz w:val="24"/>
          <w:szCs w:val="24"/>
        </w:rPr>
        <w:t>Технология проблемного обучения</w:t>
      </w:r>
      <w:r w:rsidRPr="001714B3">
        <w:rPr>
          <w:rFonts w:ascii="Times New Roman" w:eastAsia="Times New Roman" w:hAnsi="Times New Roman" w:cs="Times New Roman"/>
          <w:sz w:val="24"/>
          <w:szCs w:val="24"/>
        </w:rPr>
        <w:t xml:space="preserve"> </w:t>
      </w:r>
      <w:r w:rsidRPr="001714B3">
        <w:rPr>
          <w:rFonts w:ascii="Times New Roman" w:eastAsia="Times New Roman" w:hAnsi="Times New Roman" w:cs="Times New Roman"/>
          <w:sz w:val="24"/>
          <w:szCs w:val="24"/>
          <w:shd w:val="clear" w:color="auto" w:fill="F2F2F2"/>
        </w:rPr>
        <w:t>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другие личностно значимые качества.</w:t>
      </w:r>
    </w:p>
    <w:p w:rsidR="00CA72E1" w:rsidRPr="001714B3" w:rsidRDefault="00CA72E1" w:rsidP="00CA72E1">
      <w:pPr>
        <w:numPr>
          <w:ilvl w:val="0"/>
          <w:numId w:val="7"/>
        </w:numPr>
        <w:spacing w:after="0" w:line="240" w:lineRule="auto"/>
        <w:jc w:val="both"/>
        <w:rPr>
          <w:rFonts w:ascii="Times New Roman" w:eastAsia="Times New Roman" w:hAnsi="Times New Roman" w:cs="Times New Roman"/>
          <w:sz w:val="24"/>
          <w:szCs w:val="24"/>
        </w:rPr>
      </w:pPr>
      <w:proofErr w:type="spellStart"/>
      <w:r w:rsidRPr="00B5180C">
        <w:rPr>
          <w:rFonts w:ascii="Times New Roman" w:eastAsia="Times New Roman" w:hAnsi="Times New Roman" w:cs="Times New Roman"/>
          <w:b/>
          <w:sz w:val="24"/>
          <w:szCs w:val="24"/>
        </w:rPr>
        <w:t>Здоровьесберегающая</w:t>
      </w:r>
      <w:proofErr w:type="spellEnd"/>
      <w:r w:rsidRPr="001714B3">
        <w:rPr>
          <w:rFonts w:ascii="Times New Roman" w:eastAsia="Times New Roman" w:hAnsi="Times New Roman" w:cs="Times New Roman"/>
          <w:sz w:val="24"/>
          <w:szCs w:val="24"/>
        </w:rPr>
        <w:t xml:space="preserve"> строится с учётом возрастно-половых особенностей учеников, состояния их здоровья и индивидуальных психофизиологических особенностей.  </w:t>
      </w:r>
    </w:p>
    <w:p w:rsidR="00CA72E1" w:rsidRPr="007F08BD" w:rsidRDefault="00CA72E1" w:rsidP="00CA72E1">
      <w:pPr>
        <w:spacing w:after="0" w:line="240" w:lineRule="auto"/>
        <w:ind w:left="540"/>
        <w:jc w:val="both"/>
        <w:rPr>
          <w:rFonts w:ascii="Times New Roman" w:eastAsia="Times New Roman" w:hAnsi="Times New Roman" w:cs="Times New Roman"/>
          <w:sz w:val="24"/>
          <w:szCs w:val="24"/>
        </w:rPr>
      </w:pPr>
    </w:p>
    <w:p w:rsidR="00CA72E1" w:rsidRPr="007F08BD" w:rsidRDefault="00CA72E1" w:rsidP="00CA72E1">
      <w:pPr>
        <w:tabs>
          <w:tab w:val="left" w:pos="9355"/>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DC51D5" w:rsidRPr="001714B3">
        <w:rPr>
          <w:rFonts w:ascii="Times New Roman" w:eastAsia="Times New Roman" w:hAnsi="Times New Roman" w:cs="Times New Roman"/>
          <w:sz w:val="24"/>
          <w:szCs w:val="24"/>
        </w:rPr>
        <w:t>Широко применяются</w:t>
      </w:r>
      <w:r w:rsidRPr="001714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учителем на уроке,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sidRPr="001714B3">
        <w:rPr>
          <w:rFonts w:ascii="Times New Roman" w:eastAsia="Times New Roman" w:hAnsi="Times New Roman" w:cs="Times New Roman"/>
          <w:sz w:val="24"/>
          <w:szCs w:val="24"/>
        </w:rPr>
        <w:t xml:space="preserve">формы индивидуальной работы (создание ситуация успеха), групповой, парной, </w:t>
      </w:r>
      <w:r w:rsidR="00DC51D5" w:rsidRPr="001714B3">
        <w:rPr>
          <w:rFonts w:ascii="Times New Roman" w:eastAsia="Times New Roman" w:hAnsi="Times New Roman" w:cs="Times New Roman"/>
          <w:sz w:val="24"/>
          <w:szCs w:val="24"/>
        </w:rPr>
        <w:t>фронтальной, используются</w:t>
      </w:r>
      <w:r w:rsidRPr="001714B3">
        <w:rPr>
          <w:rFonts w:ascii="Times New Roman" w:eastAsia="Times New Roman" w:hAnsi="Times New Roman" w:cs="Times New Roman"/>
          <w:sz w:val="24"/>
          <w:szCs w:val="24"/>
        </w:rPr>
        <w:t xml:space="preserve"> дидактические игры, позволяющие детям двигаться, обеспечивая смену видов деятельности; мультимедийные средства, повышающие познавательный интерес учащихся. Работа на уроках строится на основе предметной наглядности в ходе проведения практических работ, экскурсий, проектов. Использование презентаций стало неотъемлемой частью организации образовательного процесса. Кроме того на уроках используются следующие методы и приемы: кластеры, </w:t>
      </w:r>
      <w:proofErr w:type="spellStart"/>
      <w:r w:rsidRPr="001714B3">
        <w:rPr>
          <w:rFonts w:ascii="Times New Roman" w:eastAsia="Times New Roman" w:hAnsi="Times New Roman" w:cs="Times New Roman"/>
          <w:sz w:val="24"/>
          <w:szCs w:val="24"/>
        </w:rPr>
        <w:t>синквейны</w:t>
      </w:r>
      <w:proofErr w:type="spellEnd"/>
      <w:r w:rsidRPr="001714B3">
        <w:rPr>
          <w:rFonts w:ascii="Times New Roman" w:eastAsia="Times New Roman" w:hAnsi="Times New Roman" w:cs="Times New Roman"/>
          <w:sz w:val="24"/>
          <w:szCs w:val="24"/>
        </w:rPr>
        <w:t>, комментированное чтение, написание сочинения от лица исторического персонажа</w:t>
      </w:r>
      <w:r>
        <w:rPr>
          <w:rFonts w:ascii="Times New Roman" w:eastAsia="Times New Roman" w:hAnsi="Times New Roman" w:cs="Times New Roman"/>
          <w:sz w:val="24"/>
          <w:szCs w:val="24"/>
        </w:rPr>
        <w:t>…</w:t>
      </w:r>
    </w:p>
    <w:p w:rsidR="00CA72E1" w:rsidRPr="007F08BD" w:rsidRDefault="00CA72E1" w:rsidP="00CA72E1">
      <w:pPr>
        <w:spacing w:after="0" w:line="270" w:lineRule="atLeast"/>
        <w:ind w:firstLine="708"/>
        <w:jc w:val="center"/>
        <w:rPr>
          <w:rFonts w:ascii="Times New Roman" w:eastAsia="Times New Roman" w:hAnsi="Times New Roman" w:cs="Times New Roman"/>
          <w:b/>
          <w:sz w:val="24"/>
          <w:szCs w:val="24"/>
        </w:rPr>
      </w:pPr>
    </w:p>
    <w:p w:rsidR="00CA72E1" w:rsidRPr="007F08BD" w:rsidRDefault="00CA72E1" w:rsidP="00CA72E1">
      <w:pPr>
        <w:spacing w:after="0" w:line="270" w:lineRule="atLeast"/>
        <w:ind w:firstLine="708"/>
        <w:jc w:val="center"/>
        <w:rPr>
          <w:rFonts w:ascii="Times New Roman" w:eastAsia="Times New Roman" w:hAnsi="Times New Roman" w:cs="Times New Roman"/>
          <w:b/>
          <w:sz w:val="24"/>
          <w:szCs w:val="24"/>
        </w:rPr>
      </w:pPr>
      <w:r w:rsidRPr="007F08BD">
        <w:rPr>
          <w:rFonts w:ascii="Times New Roman" w:eastAsia="Times New Roman" w:hAnsi="Times New Roman" w:cs="Times New Roman"/>
          <w:b/>
          <w:sz w:val="24"/>
          <w:szCs w:val="24"/>
        </w:rPr>
        <w:t>ВИДЫ КОНТРОЛЯ</w:t>
      </w:r>
    </w:p>
    <w:p w:rsidR="00CA72E1" w:rsidRPr="007F08BD" w:rsidRDefault="00CA72E1" w:rsidP="00CA72E1">
      <w:pPr>
        <w:spacing w:after="0" w:line="270" w:lineRule="atLeast"/>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2018/2019</w:t>
      </w:r>
      <w:r w:rsidRPr="007F08BD">
        <w:rPr>
          <w:rFonts w:ascii="Times New Roman" w:eastAsia="Times New Roman" w:hAnsi="Times New Roman" w:cs="Times New Roman"/>
          <w:sz w:val="24"/>
          <w:szCs w:val="24"/>
        </w:rPr>
        <w:t xml:space="preserve"> учебном году в 5</w:t>
      </w:r>
      <w:r>
        <w:rPr>
          <w:rFonts w:ascii="Times New Roman" w:eastAsia="Times New Roman" w:hAnsi="Times New Roman" w:cs="Times New Roman"/>
          <w:sz w:val="24"/>
          <w:szCs w:val="24"/>
        </w:rPr>
        <w:t>-х классах</w:t>
      </w:r>
      <w:r w:rsidRPr="007F08BD">
        <w:rPr>
          <w:rFonts w:ascii="Times New Roman" w:eastAsia="Times New Roman" w:hAnsi="Times New Roman" w:cs="Times New Roman"/>
          <w:sz w:val="24"/>
          <w:szCs w:val="24"/>
        </w:rPr>
        <w:t xml:space="preserve"> проводились следующие </w:t>
      </w:r>
      <w:r w:rsidRPr="009768F7">
        <w:rPr>
          <w:rFonts w:ascii="Times New Roman" w:eastAsia="Times New Roman" w:hAnsi="Times New Roman" w:cs="Times New Roman"/>
          <w:b/>
          <w:sz w:val="24"/>
          <w:szCs w:val="24"/>
        </w:rPr>
        <w:t>виды контроля</w:t>
      </w:r>
      <w:r w:rsidRPr="007F08BD">
        <w:rPr>
          <w:rFonts w:ascii="Times New Roman" w:eastAsia="Times New Roman" w:hAnsi="Times New Roman" w:cs="Times New Roman"/>
          <w:sz w:val="24"/>
          <w:szCs w:val="24"/>
        </w:rPr>
        <w:t>:</w:t>
      </w:r>
    </w:p>
    <w:p w:rsidR="00CA72E1" w:rsidRPr="007F08BD" w:rsidRDefault="00CA72E1" w:rsidP="00CA72E1">
      <w:pPr>
        <w:spacing w:after="0" w:line="270" w:lineRule="atLeast"/>
        <w:jc w:val="both"/>
        <w:rPr>
          <w:rFonts w:ascii="Times New Roman" w:eastAsia="Times New Roman" w:hAnsi="Times New Roman" w:cs="Times New Roman"/>
          <w:sz w:val="24"/>
          <w:szCs w:val="24"/>
        </w:rPr>
      </w:pPr>
      <w:r w:rsidRPr="007F08BD">
        <w:rPr>
          <w:rFonts w:ascii="Times New Roman" w:eastAsia="Times New Roman" w:hAnsi="Times New Roman" w:cs="Times New Roman"/>
          <w:sz w:val="24"/>
          <w:szCs w:val="24"/>
        </w:rPr>
        <w:t>-</w:t>
      </w:r>
      <w:r w:rsidRPr="008A64EE">
        <w:rPr>
          <w:rFonts w:ascii="Times New Roman" w:eastAsia="Times New Roman" w:hAnsi="Times New Roman" w:cs="Times New Roman"/>
          <w:i/>
          <w:sz w:val="24"/>
          <w:szCs w:val="24"/>
        </w:rPr>
        <w:t xml:space="preserve"> вводный</w:t>
      </w:r>
      <w:r w:rsidRPr="007F08BD">
        <w:rPr>
          <w:rFonts w:ascii="Times New Roman" w:eastAsia="Times New Roman" w:hAnsi="Times New Roman" w:cs="Times New Roman"/>
          <w:i/>
          <w:sz w:val="24"/>
          <w:szCs w:val="24"/>
        </w:rPr>
        <w:t xml:space="preserve"> контроль</w:t>
      </w:r>
      <w:r>
        <w:rPr>
          <w:rFonts w:ascii="Times New Roman" w:eastAsia="Times New Roman" w:hAnsi="Times New Roman" w:cs="Times New Roman"/>
          <w:sz w:val="24"/>
          <w:szCs w:val="24"/>
        </w:rPr>
        <w:t xml:space="preserve"> (в начале года)</w:t>
      </w:r>
      <w:r w:rsidRPr="007F08BD">
        <w:rPr>
          <w:rFonts w:ascii="Times New Roman" w:eastAsia="Times New Roman" w:hAnsi="Times New Roman" w:cs="Times New Roman"/>
          <w:sz w:val="24"/>
          <w:szCs w:val="24"/>
        </w:rPr>
        <w:t>;</w:t>
      </w:r>
    </w:p>
    <w:p w:rsidR="00CA72E1" w:rsidRPr="007F08BD" w:rsidRDefault="00CA72E1" w:rsidP="00CA72E1">
      <w:pPr>
        <w:spacing w:after="0" w:line="27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F08BD">
        <w:rPr>
          <w:rFonts w:ascii="Times New Roman" w:eastAsia="Times New Roman" w:hAnsi="Times New Roman" w:cs="Times New Roman"/>
          <w:i/>
          <w:sz w:val="24"/>
          <w:szCs w:val="24"/>
        </w:rPr>
        <w:t>текущий контроль</w:t>
      </w:r>
      <w:r w:rsidRPr="007F08BD">
        <w:rPr>
          <w:rFonts w:ascii="Times New Roman" w:eastAsia="Times New Roman" w:hAnsi="Times New Roman" w:cs="Times New Roman"/>
          <w:sz w:val="24"/>
          <w:szCs w:val="24"/>
        </w:rPr>
        <w:t xml:space="preserve"> (</w:t>
      </w:r>
      <w:proofErr w:type="spellStart"/>
      <w:r w:rsidRPr="007F08BD">
        <w:rPr>
          <w:rFonts w:ascii="Times New Roman" w:eastAsia="Times New Roman" w:hAnsi="Times New Roman" w:cs="Times New Roman"/>
          <w:sz w:val="24"/>
          <w:szCs w:val="24"/>
        </w:rPr>
        <w:t>ежеурочно</w:t>
      </w:r>
      <w:proofErr w:type="spellEnd"/>
      <w:r w:rsidRPr="007F08BD">
        <w:rPr>
          <w:rFonts w:ascii="Times New Roman" w:eastAsia="Times New Roman" w:hAnsi="Times New Roman" w:cs="Times New Roman"/>
          <w:sz w:val="24"/>
          <w:szCs w:val="24"/>
        </w:rPr>
        <w:t>);</w:t>
      </w:r>
    </w:p>
    <w:p w:rsidR="00CA72E1" w:rsidRPr="007F08BD" w:rsidRDefault="00CA72E1" w:rsidP="00CA72E1">
      <w:pPr>
        <w:spacing w:after="0" w:line="270" w:lineRule="atLeast"/>
        <w:jc w:val="both"/>
        <w:rPr>
          <w:rFonts w:ascii="Times New Roman" w:eastAsia="Times New Roman" w:hAnsi="Times New Roman" w:cs="Times New Roman"/>
          <w:sz w:val="24"/>
          <w:szCs w:val="24"/>
        </w:rPr>
      </w:pPr>
      <w:r w:rsidRPr="007F08BD">
        <w:rPr>
          <w:rFonts w:ascii="Times New Roman" w:eastAsia="Times New Roman" w:hAnsi="Times New Roman" w:cs="Times New Roman"/>
          <w:i/>
          <w:sz w:val="24"/>
          <w:szCs w:val="24"/>
        </w:rPr>
        <w:t>- тематический контроль</w:t>
      </w:r>
      <w:r w:rsidRPr="007F08BD">
        <w:rPr>
          <w:rFonts w:ascii="Times New Roman" w:eastAsia="Times New Roman" w:hAnsi="Times New Roman" w:cs="Times New Roman"/>
          <w:sz w:val="24"/>
          <w:szCs w:val="24"/>
        </w:rPr>
        <w:t xml:space="preserve"> (</w:t>
      </w:r>
      <w:r w:rsidRPr="007F08BD">
        <w:rPr>
          <w:rFonts w:ascii="Times New Roman" w:eastAsia="Times New Roman" w:hAnsi="Times New Roman" w:cs="Times New Roman"/>
          <w:sz w:val="24"/>
          <w:szCs w:val="24"/>
          <w:shd w:val="clear" w:color="auto" w:fill="FFFFFF"/>
        </w:rPr>
        <w:t>по мере прохождения тем);</w:t>
      </w:r>
    </w:p>
    <w:p w:rsidR="00CA72E1" w:rsidRPr="007F08BD" w:rsidRDefault="00CA72E1" w:rsidP="00CA72E1">
      <w:pPr>
        <w:spacing w:after="0" w:line="270" w:lineRule="atLeast"/>
        <w:jc w:val="both"/>
        <w:rPr>
          <w:rFonts w:ascii="Times New Roman" w:eastAsia="Times New Roman" w:hAnsi="Times New Roman" w:cs="Times New Roman"/>
          <w:b/>
          <w:bCs/>
          <w:sz w:val="24"/>
          <w:szCs w:val="24"/>
        </w:rPr>
      </w:pPr>
      <w:r w:rsidRPr="00F207EE">
        <w:rPr>
          <w:rFonts w:ascii="Times New Roman" w:eastAsia="Times New Roman" w:hAnsi="Times New Roman" w:cs="Times New Roman"/>
          <w:i/>
          <w:iCs/>
          <w:sz w:val="24"/>
          <w:szCs w:val="24"/>
        </w:rPr>
        <w:t xml:space="preserve">- итоговый </w:t>
      </w:r>
      <w:r>
        <w:rPr>
          <w:rFonts w:ascii="Times New Roman" w:eastAsia="Times New Roman" w:hAnsi="Times New Roman" w:cs="Times New Roman"/>
          <w:i/>
          <w:iCs/>
          <w:sz w:val="24"/>
          <w:szCs w:val="24"/>
        </w:rPr>
        <w:t xml:space="preserve">промежуточный </w:t>
      </w:r>
      <w:r w:rsidRPr="00F207EE">
        <w:rPr>
          <w:rFonts w:ascii="Times New Roman" w:eastAsia="Times New Roman" w:hAnsi="Times New Roman" w:cs="Times New Roman"/>
          <w:i/>
          <w:iCs/>
          <w:sz w:val="24"/>
          <w:szCs w:val="24"/>
        </w:rPr>
        <w:t>контроль</w:t>
      </w:r>
      <w:r w:rsidRPr="00F207EE">
        <w:rPr>
          <w:rFonts w:ascii="Times New Roman" w:eastAsia="Times New Roman" w:hAnsi="Times New Roman" w:cs="Times New Roman"/>
          <w:sz w:val="24"/>
          <w:szCs w:val="24"/>
        </w:rPr>
        <w:t xml:space="preserve"> (в форме </w:t>
      </w:r>
      <w:r>
        <w:rPr>
          <w:rFonts w:ascii="Times New Roman" w:eastAsia="Times New Roman" w:hAnsi="Times New Roman" w:cs="Times New Roman"/>
          <w:sz w:val="24"/>
          <w:szCs w:val="24"/>
        </w:rPr>
        <w:t xml:space="preserve">итогового </w:t>
      </w:r>
      <w:r w:rsidRPr="00F207EE">
        <w:rPr>
          <w:rFonts w:ascii="Times New Roman" w:eastAsia="Times New Roman" w:hAnsi="Times New Roman" w:cs="Times New Roman"/>
          <w:sz w:val="24"/>
          <w:szCs w:val="24"/>
        </w:rPr>
        <w:t>тестирования (история и обществознание)).</w:t>
      </w:r>
    </w:p>
    <w:p w:rsidR="00CA72E1" w:rsidRPr="007F08BD" w:rsidRDefault="00CA72E1" w:rsidP="00CA72E1">
      <w:pPr>
        <w:spacing w:after="0" w:line="240" w:lineRule="auto"/>
        <w:ind w:left="-360"/>
        <w:jc w:val="center"/>
        <w:rPr>
          <w:rFonts w:ascii="Times New Roman" w:eastAsia="Times New Roman" w:hAnsi="Times New Roman" w:cs="Times New Roman"/>
          <w:b/>
          <w:sz w:val="24"/>
          <w:szCs w:val="24"/>
        </w:rPr>
      </w:pPr>
    </w:p>
    <w:p w:rsidR="00CA72E1" w:rsidRDefault="00CA72E1" w:rsidP="00CA72E1">
      <w:pPr>
        <w:spacing w:after="0" w:line="240" w:lineRule="auto"/>
        <w:ind w:left="-360"/>
        <w:jc w:val="center"/>
        <w:rPr>
          <w:rFonts w:ascii="Times New Roman" w:eastAsia="Times New Roman" w:hAnsi="Times New Roman" w:cs="Times New Roman"/>
          <w:b/>
          <w:sz w:val="24"/>
          <w:szCs w:val="24"/>
        </w:rPr>
      </w:pPr>
    </w:p>
    <w:p w:rsidR="00DC51D5" w:rsidRDefault="00DC51D5" w:rsidP="00CA72E1">
      <w:pPr>
        <w:spacing w:after="0" w:line="240" w:lineRule="auto"/>
        <w:ind w:left="-360"/>
        <w:jc w:val="center"/>
        <w:rPr>
          <w:rFonts w:ascii="Times New Roman" w:eastAsia="Times New Roman" w:hAnsi="Times New Roman" w:cs="Times New Roman"/>
          <w:b/>
          <w:sz w:val="24"/>
          <w:szCs w:val="24"/>
        </w:rPr>
      </w:pPr>
    </w:p>
    <w:p w:rsidR="00DC51D5" w:rsidRPr="007F08BD" w:rsidRDefault="00DC51D5" w:rsidP="00CA72E1">
      <w:pPr>
        <w:spacing w:after="0" w:line="240" w:lineRule="auto"/>
        <w:ind w:left="-360"/>
        <w:jc w:val="center"/>
        <w:rPr>
          <w:rFonts w:ascii="Times New Roman" w:eastAsia="Times New Roman" w:hAnsi="Times New Roman" w:cs="Times New Roman"/>
          <w:b/>
          <w:sz w:val="24"/>
          <w:szCs w:val="24"/>
        </w:rPr>
      </w:pPr>
    </w:p>
    <w:p w:rsidR="00CA72E1" w:rsidRPr="007F08BD" w:rsidRDefault="00CA72E1" w:rsidP="00CA72E1">
      <w:pPr>
        <w:spacing w:after="0" w:line="240" w:lineRule="auto"/>
        <w:ind w:left="-36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2018-2019</w:t>
      </w:r>
      <w:r w:rsidRPr="007F08BD">
        <w:rPr>
          <w:rFonts w:ascii="Times New Roman" w:eastAsia="Times New Roman" w:hAnsi="Times New Roman" w:cs="Times New Roman"/>
          <w:b/>
          <w:sz w:val="24"/>
          <w:szCs w:val="24"/>
        </w:rPr>
        <w:t xml:space="preserve"> учебный год</w:t>
      </w:r>
    </w:p>
    <w:p w:rsidR="00CA72E1" w:rsidRDefault="00CA72E1" w:rsidP="00CA72E1">
      <w:pPr>
        <w:spacing w:after="0" w:line="240" w:lineRule="auto"/>
        <w:ind w:left="-360"/>
        <w:jc w:val="right"/>
        <w:rPr>
          <w:rFonts w:ascii="Times New Roman" w:eastAsia="Times New Roman" w:hAnsi="Times New Roman" w:cs="Times New Roman"/>
          <w:b/>
          <w:sz w:val="24"/>
          <w:szCs w:val="24"/>
        </w:rPr>
      </w:pPr>
      <w:r w:rsidRPr="00C73B08">
        <w:rPr>
          <w:rFonts w:ascii="Times New Roman" w:eastAsia="Times New Roman" w:hAnsi="Times New Roman" w:cs="Times New Roman"/>
          <w:b/>
          <w:sz w:val="24"/>
          <w:szCs w:val="24"/>
        </w:rPr>
        <w:t xml:space="preserve">Учитель: </w:t>
      </w:r>
      <w:r>
        <w:rPr>
          <w:rFonts w:ascii="Times New Roman" w:eastAsia="Times New Roman" w:hAnsi="Times New Roman" w:cs="Times New Roman"/>
          <w:b/>
          <w:sz w:val="24"/>
          <w:szCs w:val="24"/>
        </w:rPr>
        <w:t>ФИО</w:t>
      </w:r>
    </w:p>
    <w:p w:rsidR="00CA72E1" w:rsidRPr="00C73B08" w:rsidRDefault="00CA72E1" w:rsidP="00CA72E1">
      <w:pPr>
        <w:spacing w:after="0" w:line="240" w:lineRule="auto"/>
        <w:ind w:left="-360"/>
        <w:jc w:val="right"/>
        <w:rPr>
          <w:rFonts w:ascii="Times New Roman" w:eastAsia="Times New Roman" w:hAnsi="Times New Roman" w:cs="Times New Roman"/>
          <w:b/>
          <w:sz w:val="24"/>
          <w:szCs w:val="24"/>
        </w:rPr>
      </w:pPr>
    </w:p>
    <w:p w:rsidR="00CA72E1" w:rsidRPr="00C73B08" w:rsidRDefault="00CA72E1" w:rsidP="00CA72E1">
      <w:pPr>
        <w:spacing w:after="0" w:line="240" w:lineRule="auto"/>
        <w:ind w:firstLine="346"/>
        <w:jc w:val="both"/>
        <w:rPr>
          <w:rFonts w:ascii="Times New Roman" w:hAnsi="Times New Roman" w:cs="Times New Roman"/>
          <w:color w:val="000000"/>
          <w:sz w:val="24"/>
        </w:rPr>
      </w:pPr>
      <w:r w:rsidRPr="002D25BD">
        <w:rPr>
          <w:rStyle w:val="c2c8"/>
          <w:rFonts w:ascii="Times New Roman" w:hAnsi="Times New Roman" w:cs="Times New Roman"/>
          <w:b/>
          <w:bCs/>
          <w:sz w:val="24"/>
        </w:rPr>
        <w:t>Основная цель вводного контроля</w:t>
      </w:r>
      <w:r w:rsidRPr="002D25BD">
        <w:rPr>
          <w:rStyle w:val="c2"/>
          <w:rFonts w:ascii="Times New Roman" w:hAnsi="Times New Roman" w:cs="Times New Roman"/>
          <w:sz w:val="24"/>
        </w:rPr>
        <w:t> (</w:t>
      </w:r>
      <w:r>
        <w:rPr>
          <w:rStyle w:val="c2"/>
          <w:rFonts w:ascii="Times New Roman" w:hAnsi="Times New Roman" w:cs="Times New Roman"/>
          <w:sz w:val="24"/>
        </w:rPr>
        <w:t xml:space="preserve">вводное </w:t>
      </w:r>
      <w:r w:rsidRPr="002D25BD">
        <w:rPr>
          <w:rStyle w:val="c2"/>
          <w:rFonts w:ascii="Times New Roman" w:hAnsi="Times New Roman" w:cs="Times New Roman"/>
          <w:sz w:val="24"/>
        </w:rPr>
        <w:t xml:space="preserve">тестирование по повторению </w:t>
      </w:r>
      <w:r w:rsidRPr="002D25BD">
        <w:rPr>
          <w:rFonts w:ascii="Times New Roman" w:hAnsi="Times New Roman" w:cs="Times New Roman"/>
          <w:sz w:val="24"/>
        </w:rPr>
        <w:t>изученного на уровне начального общего образования</w:t>
      </w:r>
      <w:r w:rsidRPr="002D25BD">
        <w:rPr>
          <w:rStyle w:val="c2"/>
          <w:rFonts w:ascii="Times New Roman" w:hAnsi="Times New Roman" w:cs="Times New Roman"/>
          <w:sz w:val="24"/>
        </w:rPr>
        <w:t xml:space="preserve">) - проверить уровень знаний, умений и навыков, полученных за предыдущие годы обучения по </w:t>
      </w:r>
      <w:r w:rsidRPr="002D25BD">
        <w:rPr>
          <w:rFonts w:ascii="Times New Roman" w:hAnsi="Times New Roman" w:cs="Times New Roman"/>
          <w:color w:val="000000"/>
          <w:sz w:val="24"/>
        </w:rPr>
        <w:t xml:space="preserve">ключевым </w:t>
      </w:r>
      <w:r>
        <w:rPr>
          <w:rFonts w:ascii="Times New Roman" w:hAnsi="Times New Roman" w:cs="Times New Roman"/>
          <w:color w:val="000000"/>
          <w:sz w:val="24"/>
        </w:rPr>
        <w:t>историческим темам.</w:t>
      </w:r>
      <w:r w:rsidRPr="002D25BD">
        <w:rPr>
          <w:rFonts w:ascii="Times New Roman" w:hAnsi="Times New Roman" w:cs="Times New Roman"/>
          <w:color w:val="000000"/>
          <w:sz w:val="24"/>
        </w:rPr>
        <w:t xml:space="preserve"> </w:t>
      </w:r>
    </w:p>
    <w:p w:rsidR="00CA72E1" w:rsidRPr="0070667E" w:rsidRDefault="00CA72E1" w:rsidP="00CA72E1">
      <w:pPr>
        <w:pStyle w:val="ad"/>
        <w:jc w:val="center"/>
        <w:rPr>
          <w:rFonts w:ascii="Times New Roman" w:hAnsi="Times New Roman"/>
          <w:b/>
          <w:i/>
          <w:sz w:val="28"/>
          <w:szCs w:val="28"/>
          <w:u w:val="single"/>
        </w:rPr>
      </w:pPr>
      <w:r w:rsidRPr="0070667E">
        <w:rPr>
          <w:rFonts w:ascii="Times New Roman" w:hAnsi="Times New Roman"/>
          <w:b/>
          <w:i/>
          <w:sz w:val="28"/>
          <w:szCs w:val="28"/>
          <w:u w:val="single"/>
        </w:rPr>
        <w:t xml:space="preserve">Анализ результатов </w:t>
      </w:r>
      <w:r>
        <w:rPr>
          <w:rFonts w:ascii="Times New Roman" w:hAnsi="Times New Roman"/>
          <w:b/>
          <w:i/>
          <w:sz w:val="28"/>
          <w:szCs w:val="28"/>
          <w:u w:val="single"/>
        </w:rPr>
        <w:t xml:space="preserve"> вводного тестирования </w:t>
      </w:r>
      <w:r w:rsidRPr="0070667E">
        <w:rPr>
          <w:rFonts w:ascii="Times New Roman" w:hAnsi="Times New Roman"/>
          <w:b/>
          <w:i/>
          <w:sz w:val="28"/>
          <w:szCs w:val="28"/>
          <w:u w:val="single"/>
        </w:rPr>
        <w:t>в 5</w:t>
      </w:r>
      <w:r>
        <w:rPr>
          <w:rFonts w:ascii="Times New Roman" w:hAnsi="Times New Roman"/>
          <w:b/>
          <w:i/>
          <w:sz w:val="28"/>
          <w:szCs w:val="28"/>
          <w:u w:val="single"/>
        </w:rPr>
        <w:t xml:space="preserve"> – а </w:t>
      </w:r>
      <w:r w:rsidRPr="0070667E">
        <w:rPr>
          <w:rFonts w:ascii="Times New Roman" w:hAnsi="Times New Roman"/>
          <w:b/>
          <w:i/>
          <w:sz w:val="28"/>
          <w:szCs w:val="28"/>
          <w:u w:val="single"/>
        </w:rPr>
        <w:t>класс</w:t>
      </w:r>
      <w:r>
        <w:rPr>
          <w:rFonts w:ascii="Times New Roman" w:hAnsi="Times New Roman"/>
          <w:b/>
          <w:i/>
          <w:sz w:val="28"/>
          <w:szCs w:val="28"/>
          <w:u w:val="single"/>
        </w:rPr>
        <w:t>е</w:t>
      </w:r>
    </w:p>
    <w:p w:rsidR="00CA72E1" w:rsidRPr="00477AB0" w:rsidRDefault="00CA72E1" w:rsidP="00CA72E1">
      <w:pPr>
        <w:pStyle w:val="ConsPlusNormal"/>
        <w:ind w:firstLine="0"/>
        <w:rPr>
          <w:rFonts w:ascii="Times New Roman" w:hAnsi="Times New Roman"/>
          <w:b/>
          <w:i/>
          <w:sz w:val="24"/>
          <w:szCs w:val="24"/>
        </w:rPr>
      </w:pPr>
      <w:r>
        <w:rPr>
          <w:rFonts w:ascii="Times New Roman" w:hAnsi="Times New Roman" w:cs="Times New Roman"/>
          <w:b/>
          <w:sz w:val="24"/>
          <w:szCs w:val="24"/>
        </w:rPr>
        <w:t>История</w:t>
      </w:r>
      <w:r w:rsidRPr="00477AB0">
        <w:rPr>
          <w:rFonts w:ascii="Times New Roman" w:hAnsi="Times New Roman" w:cs="Times New Roman"/>
          <w:b/>
          <w:sz w:val="24"/>
          <w:szCs w:val="24"/>
        </w:rPr>
        <w:t xml:space="preserve">,  5 – а  класс  </w:t>
      </w:r>
    </w:p>
    <w:tbl>
      <w:tblPr>
        <w:tblStyle w:val="af"/>
        <w:tblpPr w:leftFromText="180" w:rightFromText="180" w:vertAnchor="text" w:tblpY="1"/>
        <w:tblOverlap w:val="never"/>
        <w:tblW w:w="0" w:type="auto"/>
        <w:tblLook w:val="04A0" w:firstRow="1" w:lastRow="0" w:firstColumn="1" w:lastColumn="0" w:noHBand="0" w:noVBand="1"/>
      </w:tblPr>
      <w:tblGrid>
        <w:gridCol w:w="1781"/>
        <w:gridCol w:w="1486"/>
        <w:gridCol w:w="1576"/>
        <w:gridCol w:w="1576"/>
        <w:gridCol w:w="1576"/>
        <w:gridCol w:w="2321"/>
      </w:tblGrid>
      <w:tr w:rsidR="00CA72E1" w:rsidRPr="00477AB0" w:rsidTr="00BD1162">
        <w:tc>
          <w:tcPr>
            <w:tcW w:w="1781"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Всего уч-ся</w:t>
            </w:r>
          </w:p>
        </w:tc>
        <w:tc>
          <w:tcPr>
            <w:tcW w:w="148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 xml:space="preserve">Выполняли  работу  </w:t>
            </w:r>
          </w:p>
        </w:tc>
        <w:tc>
          <w:tcPr>
            <w:tcW w:w="157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«5»</w:t>
            </w:r>
          </w:p>
        </w:tc>
        <w:tc>
          <w:tcPr>
            <w:tcW w:w="157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«4»</w:t>
            </w:r>
          </w:p>
        </w:tc>
        <w:tc>
          <w:tcPr>
            <w:tcW w:w="157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«3»</w:t>
            </w:r>
          </w:p>
        </w:tc>
        <w:tc>
          <w:tcPr>
            <w:tcW w:w="2321"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«2»</w:t>
            </w:r>
          </w:p>
        </w:tc>
      </w:tr>
      <w:tr w:rsidR="00CA72E1" w:rsidRPr="00477AB0" w:rsidTr="00BD1162">
        <w:tc>
          <w:tcPr>
            <w:tcW w:w="1781" w:type="dxa"/>
          </w:tcPr>
          <w:p w:rsidR="00CA72E1" w:rsidRPr="004813A0" w:rsidRDefault="00CA72E1" w:rsidP="00BD1162">
            <w:pPr>
              <w:pStyle w:val="ad"/>
              <w:jc w:val="center"/>
              <w:rPr>
                <w:rFonts w:ascii="Times New Roman" w:hAnsi="Times New Roman"/>
                <w:sz w:val="24"/>
                <w:szCs w:val="24"/>
              </w:rPr>
            </w:pPr>
          </w:p>
        </w:tc>
        <w:tc>
          <w:tcPr>
            <w:tcW w:w="1486" w:type="dxa"/>
          </w:tcPr>
          <w:p w:rsidR="00CA72E1" w:rsidRPr="004813A0" w:rsidRDefault="00CA72E1" w:rsidP="00BD1162">
            <w:pPr>
              <w:pStyle w:val="ad"/>
              <w:jc w:val="center"/>
              <w:rPr>
                <w:rFonts w:ascii="Times New Roman" w:hAnsi="Times New Roman"/>
                <w:sz w:val="24"/>
                <w:szCs w:val="24"/>
              </w:rPr>
            </w:pPr>
          </w:p>
        </w:tc>
        <w:tc>
          <w:tcPr>
            <w:tcW w:w="1576" w:type="dxa"/>
          </w:tcPr>
          <w:p w:rsidR="00CA72E1" w:rsidRPr="004813A0" w:rsidRDefault="00CA72E1" w:rsidP="00BD1162">
            <w:pPr>
              <w:pStyle w:val="ad"/>
              <w:jc w:val="center"/>
              <w:rPr>
                <w:rFonts w:ascii="Times New Roman" w:hAnsi="Times New Roman"/>
                <w:sz w:val="24"/>
                <w:szCs w:val="24"/>
              </w:rPr>
            </w:pPr>
          </w:p>
        </w:tc>
        <w:tc>
          <w:tcPr>
            <w:tcW w:w="1576" w:type="dxa"/>
          </w:tcPr>
          <w:p w:rsidR="00CA72E1" w:rsidRPr="004813A0" w:rsidRDefault="00CA72E1" w:rsidP="00BD1162">
            <w:pPr>
              <w:pStyle w:val="ad"/>
              <w:jc w:val="center"/>
              <w:rPr>
                <w:rFonts w:ascii="Times New Roman" w:hAnsi="Times New Roman"/>
                <w:sz w:val="24"/>
                <w:szCs w:val="24"/>
              </w:rPr>
            </w:pPr>
          </w:p>
        </w:tc>
        <w:tc>
          <w:tcPr>
            <w:tcW w:w="1576" w:type="dxa"/>
          </w:tcPr>
          <w:p w:rsidR="00CA72E1" w:rsidRPr="004813A0" w:rsidRDefault="00CA72E1" w:rsidP="00BD1162">
            <w:pPr>
              <w:pStyle w:val="ad"/>
              <w:jc w:val="center"/>
              <w:rPr>
                <w:rFonts w:ascii="Times New Roman" w:hAnsi="Times New Roman"/>
                <w:sz w:val="24"/>
                <w:szCs w:val="24"/>
              </w:rPr>
            </w:pPr>
          </w:p>
        </w:tc>
        <w:tc>
          <w:tcPr>
            <w:tcW w:w="2321" w:type="dxa"/>
          </w:tcPr>
          <w:p w:rsidR="00CA72E1" w:rsidRPr="00477AB0" w:rsidRDefault="00CA72E1" w:rsidP="00BD1162">
            <w:pPr>
              <w:pStyle w:val="ad"/>
              <w:jc w:val="center"/>
              <w:rPr>
                <w:rFonts w:ascii="Times New Roman" w:hAnsi="Times New Roman"/>
                <w:sz w:val="24"/>
                <w:szCs w:val="24"/>
              </w:rPr>
            </w:pPr>
          </w:p>
        </w:tc>
      </w:tr>
    </w:tbl>
    <w:p w:rsidR="00CA72E1" w:rsidRPr="00477AB0" w:rsidRDefault="00CA72E1" w:rsidP="00CA72E1">
      <w:pPr>
        <w:spacing w:after="0" w:line="240" w:lineRule="auto"/>
        <w:ind w:firstLine="708"/>
        <w:jc w:val="both"/>
        <w:rPr>
          <w:rFonts w:ascii="Times New Roman" w:hAnsi="Times New Roman" w:cs="Times New Roman"/>
          <w:bCs/>
          <w:i/>
          <w:iCs/>
          <w:color w:val="FF0000"/>
          <w:sz w:val="24"/>
          <w:szCs w:val="24"/>
        </w:rPr>
      </w:pPr>
    </w:p>
    <w:p w:rsidR="00CA72E1" w:rsidRPr="00477AB0" w:rsidRDefault="00CA72E1" w:rsidP="00CA72E1">
      <w:pPr>
        <w:pStyle w:val="ConsPlusNormal"/>
        <w:ind w:firstLine="0"/>
        <w:jc w:val="center"/>
        <w:rPr>
          <w:rFonts w:ascii="Times New Roman" w:hAnsi="Times New Roman" w:cs="Times New Roman"/>
          <w:b/>
          <w:sz w:val="24"/>
          <w:szCs w:val="24"/>
        </w:rPr>
      </w:pPr>
    </w:p>
    <w:p w:rsidR="00CA72E1" w:rsidRPr="00477AB0" w:rsidRDefault="00CA72E1" w:rsidP="00CA72E1">
      <w:pPr>
        <w:pStyle w:val="ConsPlusNormal"/>
        <w:ind w:firstLine="0"/>
        <w:jc w:val="center"/>
        <w:rPr>
          <w:rFonts w:ascii="Times New Roman" w:hAnsi="Times New Roman" w:cs="Times New Roman"/>
          <w:b/>
          <w:sz w:val="24"/>
          <w:szCs w:val="24"/>
        </w:rPr>
      </w:pPr>
    </w:p>
    <w:p w:rsidR="00CA72E1" w:rsidRPr="00477AB0" w:rsidRDefault="00CA72E1" w:rsidP="00CA72E1">
      <w:pPr>
        <w:pStyle w:val="ConsPlusNormal"/>
        <w:ind w:firstLine="0"/>
        <w:jc w:val="center"/>
        <w:rPr>
          <w:rFonts w:ascii="Times New Roman" w:hAnsi="Times New Roman" w:cs="Times New Roman"/>
          <w:b/>
          <w:sz w:val="24"/>
          <w:szCs w:val="24"/>
        </w:rPr>
      </w:pPr>
    </w:p>
    <w:tbl>
      <w:tblPr>
        <w:tblW w:w="13404"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298"/>
        <w:gridCol w:w="1701"/>
        <w:gridCol w:w="1134"/>
        <w:gridCol w:w="1701"/>
        <w:gridCol w:w="2551"/>
        <w:gridCol w:w="2551"/>
      </w:tblGrid>
      <w:tr w:rsidR="00CA72E1" w:rsidRPr="00477AB0" w:rsidTr="00BD1162">
        <w:tc>
          <w:tcPr>
            <w:tcW w:w="468" w:type="dxa"/>
          </w:tcPr>
          <w:p w:rsidR="00CA72E1" w:rsidRPr="00677F31" w:rsidRDefault="00CA72E1" w:rsidP="00BD1162">
            <w:pPr>
              <w:pStyle w:val="ConsPlusNormal"/>
              <w:ind w:firstLine="0"/>
              <w:jc w:val="both"/>
              <w:rPr>
                <w:rFonts w:ascii="Times New Roman" w:hAnsi="Times New Roman" w:cs="Times New Roman"/>
                <w:sz w:val="24"/>
                <w:szCs w:val="24"/>
              </w:rPr>
            </w:pPr>
            <w:r w:rsidRPr="00677F31">
              <w:rPr>
                <w:rFonts w:ascii="Times New Roman" w:hAnsi="Times New Roman" w:cs="Times New Roman"/>
                <w:sz w:val="24"/>
                <w:szCs w:val="24"/>
              </w:rPr>
              <w:t>№</w:t>
            </w:r>
          </w:p>
        </w:tc>
        <w:tc>
          <w:tcPr>
            <w:tcW w:w="3298" w:type="dxa"/>
          </w:tcPr>
          <w:p w:rsidR="00CA72E1" w:rsidRPr="00677F31" w:rsidRDefault="00CA72E1" w:rsidP="00BD1162">
            <w:pPr>
              <w:pStyle w:val="ConsPlusNormal"/>
              <w:ind w:firstLine="0"/>
              <w:jc w:val="both"/>
              <w:rPr>
                <w:rFonts w:ascii="Times New Roman" w:hAnsi="Times New Roman" w:cs="Times New Roman"/>
                <w:sz w:val="24"/>
                <w:szCs w:val="24"/>
              </w:rPr>
            </w:pPr>
            <w:r w:rsidRPr="00677F31">
              <w:rPr>
                <w:rFonts w:ascii="Times New Roman" w:hAnsi="Times New Roman" w:cs="Times New Roman"/>
                <w:sz w:val="24"/>
                <w:szCs w:val="24"/>
              </w:rPr>
              <w:t>Фамилия, имя</w:t>
            </w:r>
          </w:p>
          <w:p w:rsidR="00CA72E1" w:rsidRPr="00677F31" w:rsidRDefault="00CA72E1" w:rsidP="00BD1162">
            <w:pPr>
              <w:pStyle w:val="ConsPlusNormal"/>
              <w:ind w:firstLine="0"/>
              <w:jc w:val="both"/>
              <w:rPr>
                <w:rFonts w:ascii="Times New Roman" w:hAnsi="Times New Roman" w:cs="Times New Roman"/>
                <w:sz w:val="24"/>
                <w:szCs w:val="24"/>
              </w:rPr>
            </w:pPr>
          </w:p>
        </w:tc>
        <w:tc>
          <w:tcPr>
            <w:tcW w:w="2835" w:type="dxa"/>
            <w:gridSpan w:val="2"/>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ВПР</w:t>
            </w:r>
          </w:p>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(баллы, отметка)</w:t>
            </w:r>
          </w:p>
          <w:p w:rsidR="00CA72E1" w:rsidRPr="00677F31" w:rsidRDefault="00CA72E1" w:rsidP="00BD1162">
            <w:pPr>
              <w:spacing w:after="0" w:line="240" w:lineRule="auto"/>
              <w:jc w:val="center"/>
              <w:rPr>
                <w:rFonts w:ascii="Times New Roman" w:hAnsi="Times New Roman" w:cs="Times New Roman"/>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Промежуточная аттестация по итогам года (отметка)</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Годовая отметка</w:t>
            </w:r>
          </w:p>
          <w:p w:rsidR="00CA72E1" w:rsidRPr="00677F31" w:rsidRDefault="00CA72E1" w:rsidP="00BD1162">
            <w:pPr>
              <w:pStyle w:val="ConsPlusNormal"/>
              <w:ind w:firstLine="0"/>
              <w:jc w:val="center"/>
              <w:rPr>
                <w:rFonts w:ascii="Times New Roman" w:hAnsi="Times New Roman" w:cs="Times New Roman"/>
                <w:sz w:val="24"/>
                <w:szCs w:val="24"/>
              </w:rPr>
            </w:pPr>
          </w:p>
        </w:tc>
        <w:tc>
          <w:tcPr>
            <w:tcW w:w="2551" w:type="dxa"/>
          </w:tcPr>
          <w:p w:rsidR="00CA72E1" w:rsidRPr="004813A0" w:rsidRDefault="00CA72E1" w:rsidP="00BD1162">
            <w:pPr>
              <w:pStyle w:val="ConsPlusNormal"/>
              <w:ind w:firstLine="0"/>
              <w:jc w:val="center"/>
              <w:rPr>
                <w:rFonts w:ascii="Times New Roman" w:hAnsi="Times New Roman" w:cs="Times New Roman"/>
                <w:sz w:val="24"/>
                <w:szCs w:val="24"/>
              </w:rPr>
            </w:pPr>
            <w:r w:rsidRPr="004813A0">
              <w:rPr>
                <w:rFonts w:ascii="Times New Roman" w:hAnsi="Times New Roman" w:cs="Times New Roman"/>
                <w:sz w:val="24"/>
                <w:szCs w:val="24"/>
              </w:rPr>
              <w:t>Вводный контроль</w:t>
            </w:r>
          </w:p>
          <w:p w:rsidR="00CA72E1" w:rsidRPr="00677F31" w:rsidRDefault="00CA72E1" w:rsidP="00BD1162">
            <w:pPr>
              <w:pStyle w:val="ConsPlusNormal"/>
              <w:ind w:firstLine="0"/>
              <w:jc w:val="center"/>
              <w:rPr>
                <w:rFonts w:ascii="Times New Roman" w:hAnsi="Times New Roman" w:cs="Times New Roman"/>
                <w:sz w:val="24"/>
                <w:szCs w:val="24"/>
              </w:rPr>
            </w:pPr>
            <w:r w:rsidRPr="004813A0">
              <w:rPr>
                <w:rFonts w:ascii="Times New Roman" w:hAnsi="Times New Roman" w:cs="Times New Roman"/>
                <w:sz w:val="24"/>
                <w:szCs w:val="24"/>
              </w:rPr>
              <w:t>(тестирование)</w:t>
            </w:r>
          </w:p>
        </w:tc>
      </w:tr>
      <w:tr w:rsidR="00CA72E1" w:rsidRPr="00477AB0"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1</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26</w:t>
            </w:r>
          </w:p>
        </w:tc>
        <w:tc>
          <w:tcPr>
            <w:tcW w:w="1134"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3</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A72E1" w:rsidRPr="00477AB0" w:rsidTr="00BD1162">
        <w:trPr>
          <w:trHeight w:val="299"/>
        </w:trPr>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2</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21</w:t>
            </w:r>
          </w:p>
        </w:tc>
        <w:tc>
          <w:tcPr>
            <w:tcW w:w="1134"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A72E1" w:rsidRPr="00477AB0"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3</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23</w:t>
            </w:r>
          </w:p>
        </w:tc>
        <w:tc>
          <w:tcPr>
            <w:tcW w:w="1134"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3</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3</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A72E1" w:rsidRPr="00477AB0"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4</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15</w:t>
            </w:r>
          </w:p>
        </w:tc>
        <w:tc>
          <w:tcPr>
            <w:tcW w:w="1134"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3</w:t>
            </w: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3</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3</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5</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25</w:t>
            </w:r>
          </w:p>
        </w:tc>
        <w:tc>
          <w:tcPr>
            <w:tcW w:w="1134"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6</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27</w:t>
            </w:r>
          </w:p>
        </w:tc>
        <w:tc>
          <w:tcPr>
            <w:tcW w:w="1134"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5</w:t>
            </w: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A72E1" w:rsidRPr="00477AB0"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Успеваемость</w:t>
            </w: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134"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Default="00CA72E1" w:rsidP="00BD1162">
            <w:pPr>
              <w:spacing w:after="0" w:line="240" w:lineRule="auto"/>
              <w:jc w:val="center"/>
              <w:rPr>
                <w:rFonts w:ascii="Times New Roman" w:hAnsi="Times New Roman" w:cs="Times New Roman"/>
                <w:b/>
                <w:sz w:val="24"/>
                <w:szCs w:val="24"/>
              </w:rPr>
            </w:pPr>
          </w:p>
        </w:tc>
      </w:tr>
      <w:tr w:rsidR="00CA72E1" w:rsidRPr="00477AB0"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Качество знаний</w:t>
            </w: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134"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Default="00CA72E1" w:rsidP="00BD1162">
            <w:pPr>
              <w:spacing w:after="0" w:line="240" w:lineRule="auto"/>
              <w:jc w:val="center"/>
              <w:rPr>
                <w:rFonts w:ascii="Times New Roman" w:hAnsi="Times New Roman" w:cs="Times New Roman"/>
                <w:b/>
                <w:sz w:val="24"/>
                <w:szCs w:val="24"/>
              </w:rPr>
            </w:pPr>
          </w:p>
        </w:tc>
      </w:tr>
    </w:tbl>
    <w:p w:rsidR="00CA72E1" w:rsidRDefault="00CA72E1" w:rsidP="00CA72E1">
      <w:pPr>
        <w:spacing w:after="0" w:line="240" w:lineRule="auto"/>
        <w:ind w:firstLine="708"/>
        <w:jc w:val="center"/>
        <w:rPr>
          <w:rFonts w:ascii="Times New Roman" w:hAnsi="Times New Roman" w:cs="Times New Roman"/>
          <w:sz w:val="24"/>
          <w:szCs w:val="24"/>
        </w:rPr>
      </w:pPr>
      <w:r w:rsidRPr="00477AB0">
        <w:rPr>
          <w:rFonts w:ascii="Times New Roman" w:hAnsi="Times New Roman" w:cs="Times New Roman"/>
          <w:sz w:val="24"/>
          <w:szCs w:val="24"/>
        </w:rPr>
        <w:t xml:space="preserve">Ассистент                                   </w:t>
      </w:r>
      <w:r>
        <w:rPr>
          <w:rFonts w:ascii="Times New Roman" w:hAnsi="Times New Roman" w:cs="Times New Roman"/>
          <w:sz w:val="24"/>
          <w:szCs w:val="24"/>
        </w:rPr>
        <w:t>ФИО</w:t>
      </w:r>
    </w:p>
    <w:p w:rsidR="00CA72E1" w:rsidRDefault="00CA72E1" w:rsidP="00CA72E1">
      <w:pPr>
        <w:pStyle w:val="ad"/>
        <w:jc w:val="center"/>
        <w:rPr>
          <w:rFonts w:ascii="Times New Roman" w:hAnsi="Times New Roman"/>
          <w:b/>
          <w:i/>
          <w:sz w:val="28"/>
          <w:szCs w:val="28"/>
          <w:u w:val="single"/>
        </w:rPr>
      </w:pPr>
    </w:p>
    <w:p w:rsidR="00CA72E1" w:rsidRPr="0070667E" w:rsidRDefault="00CA72E1" w:rsidP="00CA72E1">
      <w:pPr>
        <w:pStyle w:val="ad"/>
        <w:jc w:val="center"/>
        <w:rPr>
          <w:rFonts w:ascii="Times New Roman" w:hAnsi="Times New Roman"/>
          <w:b/>
          <w:i/>
          <w:sz w:val="28"/>
          <w:szCs w:val="28"/>
          <w:u w:val="single"/>
        </w:rPr>
      </w:pPr>
      <w:r w:rsidRPr="0070667E">
        <w:rPr>
          <w:rFonts w:ascii="Times New Roman" w:hAnsi="Times New Roman"/>
          <w:b/>
          <w:i/>
          <w:sz w:val="28"/>
          <w:szCs w:val="28"/>
          <w:u w:val="single"/>
        </w:rPr>
        <w:t xml:space="preserve">Анализ результатов </w:t>
      </w:r>
      <w:r>
        <w:rPr>
          <w:rFonts w:ascii="Times New Roman" w:hAnsi="Times New Roman"/>
          <w:b/>
          <w:i/>
          <w:sz w:val="28"/>
          <w:szCs w:val="28"/>
          <w:u w:val="single"/>
        </w:rPr>
        <w:t xml:space="preserve"> вводного тестирования</w:t>
      </w:r>
      <w:r w:rsidRPr="0070667E">
        <w:rPr>
          <w:rFonts w:ascii="Times New Roman" w:hAnsi="Times New Roman"/>
          <w:b/>
          <w:i/>
          <w:sz w:val="28"/>
          <w:szCs w:val="28"/>
          <w:u w:val="single"/>
        </w:rPr>
        <w:t xml:space="preserve"> в 5</w:t>
      </w:r>
      <w:r>
        <w:rPr>
          <w:rFonts w:ascii="Times New Roman" w:hAnsi="Times New Roman"/>
          <w:b/>
          <w:i/>
          <w:sz w:val="28"/>
          <w:szCs w:val="28"/>
          <w:u w:val="single"/>
        </w:rPr>
        <w:t xml:space="preserve"> – б </w:t>
      </w:r>
      <w:r w:rsidRPr="0070667E">
        <w:rPr>
          <w:rFonts w:ascii="Times New Roman" w:hAnsi="Times New Roman"/>
          <w:b/>
          <w:i/>
          <w:sz w:val="28"/>
          <w:szCs w:val="28"/>
          <w:u w:val="single"/>
        </w:rPr>
        <w:t>класс</w:t>
      </w:r>
      <w:r>
        <w:rPr>
          <w:rFonts w:ascii="Times New Roman" w:hAnsi="Times New Roman"/>
          <w:b/>
          <w:i/>
          <w:sz w:val="28"/>
          <w:szCs w:val="28"/>
          <w:u w:val="single"/>
        </w:rPr>
        <w:t>е</w:t>
      </w:r>
    </w:p>
    <w:p w:rsidR="00CA72E1" w:rsidRPr="00477AB0" w:rsidRDefault="00CA72E1" w:rsidP="00CA72E1">
      <w:pPr>
        <w:pStyle w:val="ConsPlusNormal"/>
        <w:ind w:firstLine="0"/>
        <w:rPr>
          <w:rFonts w:ascii="Times New Roman" w:hAnsi="Times New Roman"/>
          <w:b/>
          <w:i/>
          <w:sz w:val="24"/>
          <w:szCs w:val="24"/>
        </w:rPr>
      </w:pPr>
      <w:r>
        <w:rPr>
          <w:rFonts w:ascii="Times New Roman" w:hAnsi="Times New Roman" w:cs="Times New Roman"/>
          <w:b/>
          <w:sz w:val="24"/>
          <w:szCs w:val="24"/>
        </w:rPr>
        <w:t>История,  5 – б</w:t>
      </w:r>
      <w:r w:rsidRPr="00477AB0">
        <w:rPr>
          <w:rFonts w:ascii="Times New Roman" w:hAnsi="Times New Roman" w:cs="Times New Roman"/>
          <w:b/>
          <w:sz w:val="24"/>
          <w:szCs w:val="24"/>
        </w:rPr>
        <w:t xml:space="preserve">  класс  </w:t>
      </w:r>
    </w:p>
    <w:tbl>
      <w:tblPr>
        <w:tblStyle w:val="af"/>
        <w:tblpPr w:leftFromText="180" w:rightFromText="180" w:vertAnchor="text" w:tblpY="1"/>
        <w:tblOverlap w:val="never"/>
        <w:tblW w:w="0" w:type="auto"/>
        <w:tblLook w:val="04A0" w:firstRow="1" w:lastRow="0" w:firstColumn="1" w:lastColumn="0" w:noHBand="0" w:noVBand="1"/>
      </w:tblPr>
      <w:tblGrid>
        <w:gridCol w:w="1781"/>
        <w:gridCol w:w="1486"/>
        <w:gridCol w:w="1576"/>
        <w:gridCol w:w="1576"/>
        <w:gridCol w:w="1576"/>
        <w:gridCol w:w="2321"/>
      </w:tblGrid>
      <w:tr w:rsidR="00CA72E1" w:rsidRPr="00477AB0" w:rsidTr="00BD1162">
        <w:tc>
          <w:tcPr>
            <w:tcW w:w="1781"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Всего уч-ся</w:t>
            </w:r>
          </w:p>
        </w:tc>
        <w:tc>
          <w:tcPr>
            <w:tcW w:w="148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 xml:space="preserve">Выполняли  работу  </w:t>
            </w:r>
          </w:p>
        </w:tc>
        <w:tc>
          <w:tcPr>
            <w:tcW w:w="157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«5»</w:t>
            </w:r>
          </w:p>
        </w:tc>
        <w:tc>
          <w:tcPr>
            <w:tcW w:w="157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«4»</w:t>
            </w:r>
          </w:p>
        </w:tc>
        <w:tc>
          <w:tcPr>
            <w:tcW w:w="1576"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«3»</w:t>
            </w:r>
          </w:p>
        </w:tc>
        <w:tc>
          <w:tcPr>
            <w:tcW w:w="2321" w:type="dxa"/>
          </w:tcPr>
          <w:p w:rsidR="00CA72E1" w:rsidRPr="00477AB0" w:rsidRDefault="00CA72E1" w:rsidP="00BD1162">
            <w:pPr>
              <w:pStyle w:val="ad"/>
              <w:jc w:val="center"/>
              <w:rPr>
                <w:rFonts w:ascii="Times New Roman" w:hAnsi="Times New Roman"/>
                <w:sz w:val="24"/>
                <w:szCs w:val="24"/>
              </w:rPr>
            </w:pPr>
            <w:r w:rsidRPr="00477AB0">
              <w:rPr>
                <w:rFonts w:ascii="Times New Roman" w:hAnsi="Times New Roman"/>
                <w:sz w:val="24"/>
                <w:szCs w:val="24"/>
              </w:rPr>
              <w:t>«2»</w:t>
            </w:r>
          </w:p>
        </w:tc>
      </w:tr>
      <w:tr w:rsidR="00CA72E1" w:rsidRPr="00477AB0" w:rsidTr="00BD1162">
        <w:tc>
          <w:tcPr>
            <w:tcW w:w="1781" w:type="dxa"/>
          </w:tcPr>
          <w:p w:rsidR="00CA72E1" w:rsidRPr="00477AB0" w:rsidRDefault="00CA72E1" w:rsidP="00BD1162">
            <w:pPr>
              <w:pStyle w:val="ad"/>
              <w:jc w:val="center"/>
              <w:rPr>
                <w:rFonts w:ascii="Times New Roman" w:hAnsi="Times New Roman"/>
                <w:sz w:val="24"/>
                <w:szCs w:val="24"/>
              </w:rPr>
            </w:pPr>
          </w:p>
        </w:tc>
        <w:tc>
          <w:tcPr>
            <w:tcW w:w="1486" w:type="dxa"/>
          </w:tcPr>
          <w:p w:rsidR="00CA72E1" w:rsidRPr="00477AB0" w:rsidRDefault="00CA72E1" w:rsidP="00BD1162">
            <w:pPr>
              <w:pStyle w:val="ad"/>
              <w:jc w:val="center"/>
              <w:rPr>
                <w:rFonts w:ascii="Times New Roman" w:hAnsi="Times New Roman"/>
                <w:sz w:val="24"/>
                <w:szCs w:val="24"/>
              </w:rPr>
            </w:pPr>
          </w:p>
        </w:tc>
        <w:tc>
          <w:tcPr>
            <w:tcW w:w="1576" w:type="dxa"/>
          </w:tcPr>
          <w:p w:rsidR="00CA72E1" w:rsidRPr="00477AB0" w:rsidRDefault="00CA72E1" w:rsidP="00BD1162">
            <w:pPr>
              <w:pStyle w:val="ad"/>
              <w:jc w:val="center"/>
              <w:rPr>
                <w:rFonts w:ascii="Times New Roman" w:hAnsi="Times New Roman"/>
                <w:sz w:val="24"/>
                <w:szCs w:val="24"/>
              </w:rPr>
            </w:pPr>
          </w:p>
        </w:tc>
        <w:tc>
          <w:tcPr>
            <w:tcW w:w="1576" w:type="dxa"/>
          </w:tcPr>
          <w:p w:rsidR="00CA72E1" w:rsidRPr="00477AB0" w:rsidRDefault="00CA72E1" w:rsidP="00BD1162">
            <w:pPr>
              <w:pStyle w:val="ad"/>
              <w:jc w:val="center"/>
              <w:rPr>
                <w:rFonts w:ascii="Times New Roman" w:hAnsi="Times New Roman"/>
                <w:sz w:val="24"/>
                <w:szCs w:val="24"/>
              </w:rPr>
            </w:pPr>
          </w:p>
        </w:tc>
        <w:tc>
          <w:tcPr>
            <w:tcW w:w="1576" w:type="dxa"/>
          </w:tcPr>
          <w:p w:rsidR="00CA72E1" w:rsidRPr="00477AB0" w:rsidRDefault="00CA72E1" w:rsidP="00BD1162">
            <w:pPr>
              <w:pStyle w:val="ad"/>
              <w:jc w:val="center"/>
              <w:rPr>
                <w:rFonts w:ascii="Times New Roman" w:hAnsi="Times New Roman"/>
                <w:sz w:val="24"/>
                <w:szCs w:val="24"/>
              </w:rPr>
            </w:pPr>
          </w:p>
        </w:tc>
        <w:tc>
          <w:tcPr>
            <w:tcW w:w="2321" w:type="dxa"/>
          </w:tcPr>
          <w:p w:rsidR="00CA72E1" w:rsidRPr="00477AB0" w:rsidRDefault="00CA72E1" w:rsidP="00BD1162">
            <w:pPr>
              <w:pStyle w:val="ad"/>
              <w:jc w:val="center"/>
              <w:rPr>
                <w:rFonts w:ascii="Times New Roman" w:hAnsi="Times New Roman"/>
                <w:sz w:val="24"/>
                <w:szCs w:val="24"/>
              </w:rPr>
            </w:pPr>
          </w:p>
        </w:tc>
      </w:tr>
    </w:tbl>
    <w:p w:rsidR="00CA72E1" w:rsidRPr="00477AB0" w:rsidRDefault="00CA72E1" w:rsidP="00CA72E1">
      <w:pPr>
        <w:spacing w:after="0" w:line="240" w:lineRule="auto"/>
        <w:ind w:firstLine="708"/>
        <w:jc w:val="both"/>
        <w:rPr>
          <w:rFonts w:ascii="Times New Roman" w:hAnsi="Times New Roman" w:cs="Times New Roman"/>
          <w:bCs/>
          <w:i/>
          <w:iCs/>
          <w:color w:val="FF0000"/>
          <w:sz w:val="24"/>
          <w:szCs w:val="24"/>
        </w:rPr>
      </w:pPr>
    </w:p>
    <w:p w:rsidR="00CA72E1" w:rsidRPr="00477AB0" w:rsidRDefault="00CA72E1" w:rsidP="00CA72E1">
      <w:pPr>
        <w:pStyle w:val="ConsPlusNormal"/>
        <w:ind w:firstLine="0"/>
        <w:jc w:val="center"/>
        <w:rPr>
          <w:rFonts w:ascii="Times New Roman" w:hAnsi="Times New Roman" w:cs="Times New Roman"/>
          <w:b/>
          <w:sz w:val="24"/>
          <w:szCs w:val="24"/>
        </w:rPr>
      </w:pPr>
    </w:p>
    <w:p w:rsidR="00CA72E1" w:rsidRPr="00477AB0" w:rsidRDefault="00CA72E1" w:rsidP="00CA72E1">
      <w:pPr>
        <w:pStyle w:val="ConsPlusNormal"/>
        <w:ind w:firstLine="0"/>
        <w:jc w:val="center"/>
        <w:rPr>
          <w:rFonts w:ascii="Times New Roman" w:hAnsi="Times New Roman" w:cs="Times New Roman"/>
          <w:b/>
          <w:sz w:val="24"/>
          <w:szCs w:val="24"/>
        </w:rPr>
      </w:pPr>
    </w:p>
    <w:p w:rsidR="00CA72E1" w:rsidRPr="00477AB0" w:rsidRDefault="00CA72E1" w:rsidP="00CA72E1">
      <w:pPr>
        <w:pStyle w:val="ConsPlusNormal"/>
        <w:ind w:firstLine="0"/>
        <w:jc w:val="center"/>
        <w:rPr>
          <w:rFonts w:ascii="Times New Roman" w:hAnsi="Times New Roman" w:cs="Times New Roman"/>
          <w:b/>
          <w:sz w:val="24"/>
          <w:szCs w:val="24"/>
        </w:rPr>
      </w:pPr>
    </w:p>
    <w:tbl>
      <w:tblPr>
        <w:tblW w:w="13404"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298"/>
        <w:gridCol w:w="1701"/>
        <w:gridCol w:w="1134"/>
        <w:gridCol w:w="1701"/>
        <w:gridCol w:w="2551"/>
        <w:gridCol w:w="2551"/>
      </w:tblGrid>
      <w:tr w:rsidR="00CA72E1" w:rsidRPr="00477AB0" w:rsidTr="00BD1162">
        <w:tc>
          <w:tcPr>
            <w:tcW w:w="468" w:type="dxa"/>
          </w:tcPr>
          <w:p w:rsidR="00CA72E1" w:rsidRPr="00677F31" w:rsidRDefault="00CA72E1" w:rsidP="00BD1162">
            <w:pPr>
              <w:pStyle w:val="ConsPlusNormal"/>
              <w:ind w:firstLine="0"/>
              <w:jc w:val="both"/>
              <w:rPr>
                <w:rFonts w:ascii="Times New Roman" w:hAnsi="Times New Roman" w:cs="Times New Roman"/>
                <w:sz w:val="24"/>
                <w:szCs w:val="24"/>
              </w:rPr>
            </w:pPr>
            <w:r w:rsidRPr="00677F31">
              <w:rPr>
                <w:rFonts w:ascii="Times New Roman" w:hAnsi="Times New Roman" w:cs="Times New Roman"/>
                <w:sz w:val="24"/>
                <w:szCs w:val="24"/>
              </w:rPr>
              <w:t>№</w:t>
            </w:r>
          </w:p>
        </w:tc>
        <w:tc>
          <w:tcPr>
            <w:tcW w:w="3298" w:type="dxa"/>
          </w:tcPr>
          <w:p w:rsidR="00CA72E1" w:rsidRPr="00677F31" w:rsidRDefault="00CA72E1" w:rsidP="00BD1162">
            <w:pPr>
              <w:pStyle w:val="ConsPlusNormal"/>
              <w:ind w:firstLine="0"/>
              <w:jc w:val="both"/>
              <w:rPr>
                <w:rFonts w:ascii="Times New Roman" w:hAnsi="Times New Roman" w:cs="Times New Roman"/>
                <w:sz w:val="24"/>
                <w:szCs w:val="24"/>
              </w:rPr>
            </w:pPr>
            <w:r w:rsidRPr="00677F31">
              <w:rPr>
                <w:rFonts w:ascii="Times New Roman" w:hAnsi="Times New Roman" w:cs="Times New Roman"/>
                <w:sz w:val="24"/>
                <w:szCs w:val="24"/>
              </w:rPr>
              <w:t>Фамилия, имя</w:t>
            </w:r>
          </w:p>
          <w:p w:rsidR="00CA72E1" w:rsidRPr="00677F31" w:rsidRDefault="00CA72E1" w:rsidP="00BD1162">
            <w:pPr>
              <w:pStyle w:val="ConsPlusNormal"/>
              <w:ind w:firstLine="0"/>
              <w:jc w:val="both"/>
              <w:rPr>
                <w:rFonts w:ascii="Times New Roman" w:hAnsi="Times New Roman" w:cs="Times New Roman"/>
                <w:sz w:val="24"/>
                <w:szCs w:val="24"/>
              </w:rPr>
            </w:pPr>
          </w:p>
        </w:tc>
        <w:tc>
          <w:tcPr>
            <w:tcW w:w="2835" w:type="dxa"/>
            <w:gridSpan w:val="2"/>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lastRenderedPageBreak/>
              <w:t>ВПР</w:t>
            </w:r>
          </w:p>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lastRenderedPageBreak/>
              <w:t>(баллы, отметка)</w:t>
            </w:r>
          </w:p>
          <w:p w:rsidR="00CA72E1" w:rsidRPr="00677F31" w:rsidRDefault="00CA72E1" w:rsidP="00BD1162">
            <w:pPr>
              <w:spacing w:after="0" w:line="240" w:lineRule="auto"/>
              <w:jc w:val="center"/>
              <w:rPr>
                <w:rFonts w:ascii="Times New Roman" w:hAnsi="Times New Roman" w:cs="Times New Roman"/>
                <w:sz w:val="24"/>
                <w:szCs w:val="24"/>
              </w:rPr>
            </w:pPr>
          </w:p>
        </w:tc>
        <w:tc>
          <w:tcPr>
            <w:tcW w:w="170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lastRenderedPageBreak/>
              <w:t>Промежуточн</w:t>
            </w:r>
            <w:r w:rsidRPr="00677F31">
              <w:rPr>
                <w:rFonts w:ascii="Times New Roman" w:hAnsi="Times New Roman" w:cs="Times New Roman"/>
                <w:sz w:val="24"/>
                <w:szCs w:val="24"/>
              </w:rPr>
              <w:lastRenderedPageBreak/>
              <w:t>ая аттестация по итогам года (отметка)</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sidRPr="00677F31">
              <w:rPr>
                <w:rFonts w:ascii="Times New Roman" w:hAnsi="Times New Roman" w:cs="Times New Roman"/>
                <w:sz w:val="24"/>
                <w:szCs w:val="24"/>
              </w:rPr>
              <w:lastRenderedPageBreak/>
              <w:t>Годовая отметка</w:t>
            </w:r>
          </w:p>
          <w:p w:rsidR="00CA72E1" w:rsidRPr="00677F31" w:rsidRDefault="00CA72E1" w:rsidP="00BD1162">
            <w:pPr>
              <w:pStyle w:val="ConsPlusNormal"/>
              <w:ind w:firstLine="0"/>
              <w:jc w:val="center"/>
              <w:rPr>
                <w:rFonts w:ascii="Times New Roman" w:hAnsi="Times New Roman" w:cs="Times New Roman"/>
                <w:sz w:val="24"/>
                <w:szCs w:val="24"/>
              </w:rPr>
            </w:pPr>
          </w:p>
        </w:tc>
        <w:tc>
          <w:tcPr>
            <w:tcW w:w="2551" w:type="dxa"/>
          </w:tcPr>
          <w:p w:rsidR="00CA72E1" w:rsidRPr="00677F31" w:rsidRDefault="00CA72E1" w:rsidP="00BD116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Вводный контроль</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sidRPr="00121F55">
              <w:rPr>
                <w:rFonts w:ascii="Times New Roman" w:hAnsi="Times New Roman" w:cs="Times New Roman"/>
                <w:sz w:val="24"/>
                <w:szCs w:val="24"/>
              </w:rPr>
              <w:t>1</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29</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sidRPr="00121F55">
              <w:rPr>
                <w:rFonts w:ascii="Times New Roman" w:hAnsi="Times New Roman" w:cs="Times New Roman"/>
                <w:sz w:val="24"/>
                <w:szCs w:val="24"/>
              </w:rPr>
              <w:t>2</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29</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23</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25</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25</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1701" w:type="dxa"/>
          </w:tcPr>
          <w:p w:rsidR="00CA72E1" w:rsidRPr="00121F55" w:rsidRDefault="00CA72E1" w:rsidP="00BD1162">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4</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31</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5</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A72E1" w:rsidRPr="00477AB0"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298" w:type="dxa"/>
          </w:tcPr>
          <w:p w:rsidR="00CA72E1" w:rsidRPr="00121F55" w:rsidRDefault="00CA72E1" w:rsidP="00BD1162">
            <w:pPr>
              <w:pStyle w:val="ad"/>
              <w:rPr>
                <w:rFonts w:ascii="Times New Roman" w:hAnsi="Times New Roman"/>
                <w:sz w:val="24"/>
                <w:szCs w:val="24"/>
              </w:rPr>
            </w:pP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16</w:t>
            </w:r>
          </w:p>
        </w:tc>
        <w:tc>
          <w:tcPr>
            <w:tcW w:w="1134"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3</w:t>
            </w:r>
          </w:p>
        </w:tc>
        <w:tc>
          <w:tcPr>
            <w:tcW w:w="170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2</w:t>
            </w:r>
          </w:p>
        </w:tc>
        <w:tc>
          <w:tcPr>
            <w:tcW w:w="2551" w:type="dxa"/>
          </w:tcPr>
          <w:p w:rsidR="00CA72E1" w:rsidRPr="00121F55" w:rsidRDefault="00CA72E1" w:rsidP="00BD1162">
            <w:pPr>
              <w:spacing w:after="0"/>
              <w:jc w:val="center"/>
              <w:rPr>
                <w:rFonts w:ascii="Times New Roman" w:hAnsi="Times New Roman" w:cs="Times New Roman"/>
                <w:sz w:val="24"/>
                <w:szCs w:val="24"/>
              </w:rPr>
            </w:pPr>
            <w:r w:rsidRPr="00121F55">
              <w:rPr>
                <w:rFonts w:ascii="Times New Roman" w:hAnsi="Times New Roman" w:cs="Times New Roman"/>
                <w:sz w:val="24"/>
                <w:szCs w:val="24"/>
              </w:rPr>
              <w:t>3</w:t>
            </w:r>
          </w:p>
        </w:tc>
        <w:tc>
          <w:tcPr>
            <w:tcW w:w="2551" w:type="dxa"/>
          </w:tcPr>
          <w:p w:rsidR="00CA72E1" w:rsidRPr="00677F31" w:rsidRDefault="00CA72E1" w:rsidP="00BD11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CA72E1" w:rsidRPr="00477AB0"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Успеваемость</w:t>
            </w: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134"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Default="00CA72E1" w:rsidP="00BD1162">
            <w:pPr>
              <w:spacing w:after="0" w:line="240" w:lineRule="auto"/>
              <w:jc w:val="center"/>
              <w:rPr>
                <w:rFonts w:ascii="Times New Roman" w:hAnsi="Times New Roman" w:cs="Times New Roman"/>
                <w:b/>
                <w:sz w:val="24"/>
                <w:szCs w:val="24"/>
              </w:rPr>
            </w:pPr>
          </w:p>
        </w:tc>
      </w:tr>
      <w:tr w:rsidR="00CA72E1" w:rsidRPr="00477AB0"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Качество знаний</w:t>
            </w: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134"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170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Pr="00477AB0" w:rsidRDefault="00CA72E1" w:rsidP="00BD1162">
            <w:pPr>
              <w:spacing w:after="0" w:line="240" w:lineRule="auto"/>
              <w:jc w:val="center"/>
              <w:rPr>
                <w:rFonts w:ascii="Times New Roman" w:hAnsi="Times New Roman" w:cs="Times New Roman"/>
                <w:b/>
                <w:sz w:val="24"/>
                <w:szCs w:val="24"/>
              </w:rPr>
            </w:pPr>
          </w:p>
        </w:tc>
        <w:tc>
          <w:tcPr>
            <w:tcW w:w="2551" w:type="dxa"/>
          </w:tcPr>
          <w:p w:rsidR="00CA72E1" w:rsidRDefault="00CA72E1" w:rsidP="00BD1162">
            <w:pPr>
              <w:spacing w:after="0" w:line="240" w:lineRule="auto"/>
              <w:jc w:val="center"/>
              <w:rPr>
                <w:rFonts w:ascii="Times New Roman" w:hAnsi="Times New Roman" w:cs="Times New Roman"/>
                <w:b/>
                <w:sz w:val="24"/>
                <w:szCs w:val="24"/>
              </w:rPr>
            </w:pPr>
          </w:p>
        </w:tc>
      </w:tr>
    </w:tbl>
    <w:p w:rsidR="00CA72E1" w:rsidRDefault="00CA72E1" w:rsidP="00CA72E1">
      <w:pPr>
        <w:spacing w:after="0" w:line="240" w:lineRule="auto"/>
        <w:ind w:firstLine="708"/>
        <w:jc w:val="center"/>
        <w:rPr>
          <w:rFonts w:ascii="Times New Roman" w:hAnsi="Times New Roman" w:cs="Times New Roman"/>
          <w:sz w:val="24"/>
          <w:szCs w:val="24"/>
        </w:rPr>
      </w:pPr>
      <w:r w:rsidRPr="00477AB0">
        <w:rPr>
          <w:rFonts w:ascii="Times New Roman" w:hAnsi="Times New Roman" w:cs="Times New Roman"/>
          <w:sz w:val="24"/>
          <w:szCs w:val="24"/>
        </w:rPr>
        <w:t xml:space="preserve">Ассистент                                   </w:t>
      </w:r>
      <w:r>
        <w:rPr>
          <w:rFonts w:ascii="Times New Roman" w:hAnsi="Times New Roman" w:cs="Times New Roman"/>
          <w:sz w:val="24"/>
          <w:szCs w:val="24"/>
        </w:rPr>
        <w:t>ФИО</w:t>
      </w:r>
    </w:p>
    <w:p w:rsidR="00CA72E1" w:rsidRDefault="00CA72E1" w:rsidP="00CA72E1">
      <w:pPr>
        <w:spacing w:after="0" w:line="240" w:lineRule="auto"/>
        <w:ind w:firstLine="708"/>
        <w:jc w:val="center"/>
        <w:rPr>
          <w:rFonts w:ascii="Times New Roman" w:hAnsi="Times New Roman" w:cs="Times New Roman"/>
          <w:sz w:val="24"/>
          <w:szCs w:val="24"/>
        </w:rPr>
      </w:pPr>
    </w:p>
    <w:p w:rsidR="00CA72E1" w:rsidRPr="00A846C0" w:rsidRDefault="00CA72E1" w:rsidP="00CA72E1">
      <w:pPr>
        <w:spacing w:after="0" w:line="240" w:lineRule="auto"/>
        <w:ind w:firstLine="709"/>
        <w:jc w:val="both"/>
        <w:rPr>
          <w:rFonts w:ascii="Times New Roman" w:hAnsi="Times New Roman" w:cs="Times New Roman"/>
          <w:b/>
          <w:sz w:val="24"/>
          <w:szCs w:val="24"/>
          <w:u w:val="single"/>
        </w:rPr>
      </w:pPr>
      <w:r w:rsidRPr="00A846C0">
        <w:rPr>
          <w:rFonts w:ascii="Times New Roman" w:hAnsi="Times New Roman" w:cs="Times New Roman"/>
          <w:b/>
          <w:sz w:val="24"/>
          <w:szCs w:val="24"/>
          <w:u w:val="single"/>
        </w:rPr>
        <w:t xml:space="preserve">Форма </w:t>
      </w:r>
      <w:r>
        <w:rPr>
          <w:rFonts w:ascii="Times New Roman" w:hAnsi="Times New Roman" w:cs="Times New Roman"/>
          <w:b/>
          <w:sz w:val="24"/>
          <w:szCs w:val="24"/>
          <w:u w:val="single"/>
        </w:rPr>
        <w:t>вводного контроля</w:t>
      </w:r>
      <w:r w:rsidRPr="00A846C0">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Pr="00380511">
        <w:rPr>
          <w:rFonts w:ascii="Times New Roman" w:hAnsi="Times New Roman" w:cs="Times New Roman"/>
          <w:sz w:val="24"/>
          <w:szCs w:val="24"/>
        </w:rPr>
        <w:t>тестирование</w:t>
      </w:r>
    </w:p>
    <w:p w:rsidR="00CA72E1" w:rsidRDefault="00CA72E1" w:rsidP="00CA72E1">
      <w:pPr>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Анализ допущенных ошибок</w:t>
      </w:r>
      <w:r w:rsidRPr="004813A0">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Pr="00B5649E">
        <w:rPr>
          <w:rFonts w:ascii="Times New Roman" w:hAnsi="Times New Roman" w:cs="Times New Roman"/>
          <w:sz w:val="24"/>
          <w:szCs w:val="24"/>
          <w:highlight w:val="yellow"/>
        </w:rPr>
        <w:t>например,</w:t>
      </w:r>
      <w:r w:rsidRPr="00B5649E">
        <w:rPr>
          <w:rFonts w:ascii="Times New Roman" w:hAnsi="Times New Roman" w:cs="Times New Roman"/>
          <w:b/>
          <w:sz w:val="24"/>
          <w:szCs w:val="24"/>
        </w:rPr>
        <w:t xml:space="preserve"> </w:t>
      </w:r>
      <w:r>
        <w:rPr>
          <w:rFonts w:ascii="Times New Roman" w:hAnsi="Times New Roman" w:cs="Times New Roman"/>
          <w:sz w:val="24"/>
          <w:szCs w:val="24"/>
        </w:rPr>
        <w:t xml:space="preserve"> не очень успешно сделаны задания на знание основных исторических деятелей  русской истории.</w:t>
      </w:r>
    </w:p>
    <w:p w:rsidR="00CA72E1" w:rsidRDefault="00CA72E1" w:rsidP="00CA72E1">
      <w:pPr>
        <w:spacing w:after="0" w:line="240" w:lineRule="auto"/>
        <w:ind w:firstLine="709"/>
        <w:jc w:val="both"/>
        <w:rPr>
          <w:rFonts w:ascii="Times New Roman" w:hAnsi="Times New Roman" w:cs="Times New Roman"/>
          <w:color w:val="000000"/>
          <w:sz w:val="24"/>
          <w:szCs w:val="24"/>
        </w:rPr>
      </w:pPr>
      <w:r w:rsidRPr="00A846C0">
        <w:rPr>
          <w:rFonts w:ascii="Times New Roman" w:hAnsi="Times New Roman" w:cs="Times New Roman"/>
          <w:b/>
          <w:sz w:val="24"/>
          <w:szCs w:val="24"/>
          <w:u w:val="single"/>
        </w:rPr>
        <w:t>Выводы:</w:t>
      </w:r>
      <w:r w:rsidRPr="00A846C0">
        <w:rPr>
          <w:rFonts w:ascii="Times New Roman" w:hAnsi="Times New Roman" w:cs="Times New Roman"/>
          <w:color w:val="000000"/>
          <w:sz w:val="24"/>
          <w:szCs w:val="24"/>
        </w:rPr>
        <w:t xml:space="preserve"> </w:t>
      </w:r>
      <w:r w:rsidRPr="00B5649E">
        <w:rPr>
          <w:rFonts w:ascii="Times New Roman" w:hAnsi="Times New Roman" w:cs="Times New Roman"/>
          <w:sz w:val="24"/>
          <w:szCs w:val="24"/>
          <w:highlight w:val="yellow"/>
        </w:rPr>
        <w:t>например,</w:t>
      </w:r>
      <w:r w:rsidRPr="00B5649E">
        <w:rPr>
          <w:rFonts w:ascii="Times New Roman" w:hAnsi="Times New Roman" w:cs="Times New Roman"/>
          <w:b/>
          <w:sz w:val="24"/>
          <w:szCs w:val="24"/>
        </w:rPr>
        <w:t xml:space="preserve"> </w:t>
      </w:r>
      <w:r w:rsidRPr="00A846C0">
        <w:rPr>
          <w:rFonts w:ascii="Times New Roman" w:hAnsi="Times New Roman" w:cs="Times New Roman"/>
          <w:color w:val="000000"/>
          <w:sz w:val="24"/>
          <w:szCs w:val="24"/>
        </w:rPr>
        <w:t>анализ</w:t>
      </w:r>
      <w:r w:rsidRPr="00477AB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вводного контроля</w:t>
      </w:r>
      <w:r w:rsidRPr="00477AB0">
        <w:rPr>
          <w:rFonts w:ascii="Times New Roman" w:hAnsi="Times New Roman" w:cs="Times New Roman"/>
          <w:color w:val="000000"/>
          <w:sz w:val="24"/>
          <w:szCs w:val="24"/>
        </w:rPr>
        <w:t xml:space="preserve"> позволил установить динамику формирования конечных результатов, вскрыть недостатки, установить их причины, а также анализ уровня знаний учащихся 5 </w:t>
      </w:r>
      <w:r>
        <w:rPr>
          <w:rFonts w:ascii="Times New Roman" w:hAnsi="Times New Roman" w:cs="Times New Roman"/>
          <w:color w:val="000000"/>
          <w:sz w:val="24"/>
          <w:szCs w:val="24"/>
        </w:rPr>
        <w:t xml:space="preserve">– х </w:t>
      </w:r>
      <w:r w:rsidRPr="00477AB0">
        <w:rPr>
          <w:rFonts w:ascii="Times New Roman" w:hAnsi="Times New Roman" w:cs="Times New Roman"/>
          <w:color w:val="000000"/>
          <w:sz w:val="24"/>
          <w:szCs w:val="24"/>
        </w:rPr>
        <w:t>класс</w:t>
      </w:r>
      <w:r>
        <w:rPr>
          <w:rFonts w:ascii="Times New Roman" w:hAnsi="Times New Roman" w:cs="Times New Roman"/>
          <w:color w:val="000000"/>
          <w:sz w:val="24"/>
          <w:szCs w:val="24"/>
        </w:rPr>
        <w:t>ов</w:t>
      </w:r>
      <w:r w:rsidRPr="00477AB0">
        <w:rPr>
          <w:rFonts w:ascii="Times New Roman" w:hAnsi="Times New Roman" w:cs="Times New Roman"/>
          <w:color w:val="000000"/>
          <w:sz w:val="24"/>
          <w:szCs w:val="24"/>
        </w:rPr>
        <w:t xml:space="preserve">  свидетельствует о том, что практически все  усвоили обязательный минимум содержания обучения и готовы к продолжению обучения.</w:t>
      </w:r>
      <w:r>
        <w:rPr>
          <w:rFonts w:ascii="Times New Roman" w:hAnsi="Times New Roman" w:cs="Times New Roman"/>
          <w:color w:val="000000"/>
          <w:sz w:val="24"/>
          <w:szCs w:val="24"/>
        </w:rPr>
        <w:t xml:space="preserve"> Сопоставив результаты вводного контроля и результаты 4 - х классов, можно сделать вывод, что большинство учащихся подтвердили свои отметки, некоторые незначительно улучшили, то есть соблюдается преемственность между курсами окружающего мира  в 4 классе и историей в 5 классе…</w:t>
      </w:r>
    </w:p>
    <w:p w:rsidR="00CA72E1" w:rsidRPr="00477AB0" w:rsidRDefault="00CA72E1" w:rsidP="00CA72E1">
      <w:pPr>
        <w:spacing w:after="0" w:line="240" w:lineRule="auto"/>
        <w:ind w:firstLine="709"/>
        <w:jc w:val="both"/>
        <w:rPr>
          <w:rFonts w:ascii="Times New Roman" w:hAnsi="Times New Roman" w:cs="Times New Roman"/>
          <w:b/>
          <w:sz w:val="24"/>
          <w:szCs w:val="24"/>
          <w:u w:val="single"/>
        </w:rPr>
      </w:pPr>
      <w:proofErr w:type="gramStart"/>
      <w:r w:rsidRPr="00477AB0">
        <w:rPr>
          <w:rFonts w:ascii="Times New Roman" w:hAnsi="Times New Roman" w:cs="Times New Roman"/>
          <w:b/>
          <w:sz w:val="24"/>
          <w:szCs w:val="24"/>
          <w:u w:val="single"/>
        </w:rPr>
        <w:t>Управленческие  решения</w:t>
      </w:r>
      <w:proofErr w:type="gramEnd"/>
      <w:r>
        <w:rPr>
          <w:rFonts w:ascii="Times New Roman" w:hAnsi="Times New Roman" w:cs="Times New Roman"/>
          <w:b/>
          <w:sz w:val="24"/>
          <w:szCs w:val="24"/>
          <w:u w:val="single"/>
        </w:rPr>
        <w:t xml:space="preserve"> </w:t>
      </w:r>
      <w:r>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w:t>
      </w:r>
    </w:p>
    <w:p w:rsidR="00CA72E1" w:rsidRPr="00477AB0" w:rsidRDefault="00CA72E1" w:rsidP="00CA72E1">
      <w:pPr>
        <w:tabs>
          <w:tab w:val="left" w:pos="709"/>
        </w:tabs>
        <w:spacing w:after="0" w:line="240" w:lineRule="auto"/>
        <w:jc w:val="both"/>
        <w:rPr>
          <w:rFonts w:ascii="Times New Roman" w:hAnsi="Times New Roman" w:cs="Times New Roman"/>
          <w:sz w:val="24"/>
          <w:szCs w:val="24"/>
        </w:rPr>
      </w:pPr>
      <w:r w:rsidRPr="00477AB0">
        <w:rPr>
          <w:rFonts w:ascii="Times New Roman" w:hAnsi="Times New Roman" w:cs="Times New Roman"/>
          <w:sz w:val="24"/>
          <w:szCs w:val="24"/>
        </w:rPr>
        <w:t>- создавать мотивационное поле для активизации познавательной деятельности:</w:t>
      </w:r>
    </w:p>
    <w:p w:rsidR="00CA72E1" w:rsidRPr="00477AB0" w:rsidRDefault="00CA72E1" w:rsidP="00CA72E1">
      <w:pPr>
        <w:numPr>
          <w:ilvl w:val="0"/>
          <w:numId w:val="11"/>
        </w:numPr>
        <w:spacing w:after="0" w:line="240" w:lineRule="auto"/>
        <w:ind w:left="0" w:firstLine="709"/>
        <w:contextualSpacing/>
        <w:jc w:val="both"/>
        <w:rPr>
          <w:rFonts w:ascii="Times New Roman" w:hAnsi="Times New Roman" w:cs="Times New Roman"/>
          <w:sz w:val="24"/>
          <w:szCs w:val="24"/>
        </w:rPr>
      </w:pPr>
      <w:r w:rsidRPr="00477AB0">
        <w:rPr>
          <w:rFonts w:ascii="Times New Roman" w:hAnsi="Times New Roman" w:cs="Times New Roman"/>
          <w:sz w:val="24"/>
          <w:szCs w:val="24"/>
          <w:lang w:eastAsia="ar-SA"/>
        </w:rPr>
        <w:t>для развития личностных УУД необходимо проявлять заинтересованность деятельностью ребенка, создавать на уроках ситуацию успеха, поощрять за положительный результат;</w:t>
      </w:r>
    </w:p>
    <w:p w:rsidR="00CA72E1" w:rsidRPr="00477AB0" w:rsidRDefault="00CA72E1" w:rsidP="00CA72E1">
      <w:pPr>
        <w:numPr>
          <w:ilvl w:val="0"/>
          <w:numId w:val="11"/>
        </w:numPr>
        <w:spacing w:after="0" w:line="240" w:lineRule="auto"/>
        <w:ind w:left="0" w:firstLine="709"/>
        <w:contextualSpacing/>
        <w:jc w:val="both"/>
        <w:rPr>
          <w:rFonts w:ascii="Times New Roman" w:hAnsi="Times New Roman" w:cs="Times New Roman"/>
          <w:sz w:val="24"/>
          <w:szCs w:val="24"/>
        </w:rPr>
      </w:pPr>
      <w:r w:rsidRPr="00477AB0">
        <w:rPr>
          <w:rFonts w:ascii="Times New Roman" w:hAnsi="Times New Roman" w:cs="Times New Roman"/>
          <w:sz w:val="24"/>
          <w:szCs w:val="24"/>
          <w:lang w:eastAsia="ar-SA"/>
        </w:rPr>
        <w:t>для развития регулятивных УУД  формировать произвольность учебной деятельности через постановку цели, составление плана, обращение к алгоритмам выполнения учебных действий;</w:t>
      </w:r>
    </w:p>
    <w:p w:rsidR="00CA72E1" w:rsidRPr="00477AB0" w:rsidRDefault="00CA72E1" w:rsidP="00CA72E1">
      <w:pPr>
        <w:numPr>
          <w:ilvl w:val="0"/>
          <w:numId w:val="11"/>
        </w:numPr>
        <w:spacing w:after="0" w:line="240" w:lineRule="auto"/>
        <w:ind w:left="0" w:firstLine="709"/>
        <w:contextualSpacing/>
        <w:jc w:val="both"/>
        <w:rPr>
          <w:rFonts w:ascii="Times New Roman" w:hAnsi="Times New Roman" w:cs="Times New Roman"/>
          <w:sz w:val="24"/>
          <w:szCs w:val="24"/>
        </w:rPr>
      </w:pPr>
      <w:r w:rsidRPr="00477AB0">
        <w:rPr>
          <w:rFonts w:ascii="Times New Roman" w:hAnsi="Times New Roman" w:cs="Times New Roman"/>
          <w:sz w:val="24"/>
          <w:szCs w:val="24"/>
          <w:lang w:eastAsia="ar-SA"/>
        </w:rPr>
        <w:t xml:space="preserve">для формирования познавательных УУД привлекать обучающихся к работе с разными источниками информации, развивать основные мыслительные операции, умения устанавливать логические, </w:t>
      </w:r>
      <w:proofErr w:type="spellStart"/>
      <w:r w:rsidRPr="00477AB0">
        <w:rPr>
          <w:rFonts w:ascii="Times New Roman" w:hAnsi="Times New Roman" w:cs="Times New Roman"/>
          <w:sz w:val="24"/>
          <w:szCs w:val="24"/>
          <w:lang w:eastAsia="ar-SA"/>
        </w:rPr>
        <w:t>причинно</w:t>
      </w:r>
      <w:proofErr w:type="spellEnd"/>
      <w:r w:rsidRPr="00477AB0">
        <w:rPr>
          <w:rFonts w:ascii="Times New Roman" w:hAnsi="Times New Roman" w:cs="Times New Roman"/>
          <w:sz w:val="24"/>
          <w:szCs w:val="24"/>
          <w:lang w:eastAsia="ar-SA"/>
        </w:rPr>
        <w:t xml:space="preserve"> – следственные связи, используя для этого задания проблемно-поискового характера;</w:t>
      </w:r>
    </w:p>
    <w:p w:rsidR="00CA72E1" w:rsidRPr="00477AB0" w:rsidRDefault="00CA72E1" w:rsidP="00CA72E1">
      <w:pPr>
        <w:numPr>
          <w:ilvl w:val="0"/>
          <w:numId w:val="11"/>
        </w:numPr>
        <w:spacing w:after="0" w:line="240" w:lineRule="auto"/>
        <w:ind w:left="0" w:firstLine="709"/>
        <w:contextualSpacing/>
        <w:jc w:val="both"/>
        <w:rPr>
          <w:rFonts w:ascii="Times New Roman" w:hAnsi="Times New Roman" w:cs="Times New Roman"/>
          <w:sz w:val="24"/>
          <w:szCs w:val="24"/>
        </w:rPr>
      </w:pPr>
      <w:r w:rsidRPr="00477AB0">
        <w:rPr>
          <w:rFonts w:ascii="Times New Roman" w:hAnsi="Times New Roman" w:cs="Times New Roman"/>
          <w:sz w:val="24"/>
          <w:szCs w:val="24"/>
        </w:rPr>
        <w:lastRenderedPageBreak/>
        <w:t xml:space="preserve">для развития коммуникативных </w:t>
      </w:r>
      <w:r>
        <w:rPr>
          <w:rFonts w:ascii="Times New Roman" w:hAnsi="Times New Roman" w:cs="Times New Roman"/>
          <w:sz w:val="24"/>
          <w:szCs w:val="24"/>
        </w:rPr>
        <w:t>УУД</w:t>
      </w:r>
      <w:r w:rsidRPr="00477AB0">
        <w:rPr>
          <w:rFonts w:ascii="Times New Roman" w:hAnsi="Times New Roman" w:cs="Times New Roman"/>
          <w:sz w:val="24"/>
          <w:szCs w:val="24"/>
        </w:rPr>
        <w:t xml:space="preserve"> у обучающихся рекомендуется формировать навыки позитивного общения, используя групповые формы работы на уроках, положительное одобрение за результат;</w:t>
      </w:r>
    </w:p>
    <w:p w:rsidR="00CA72E1" w:rsidRPr="00477AB0" w:rsidRDefault="00CA72E1" w:rsidP="00CA72E1">
      <w:pPr>
        <w:spacing w:after="0" w:line="240" w:lineRule="auto"/>
        <w:jc w:val="both"/>
        <w:rPr>
          <w:rFonts w:ascii="Times New Roman" w:hAnsi="Times New Roman" w:cs="Times New Roman"/>
          <w:sz w:val="24"/>
          <w:szCs w:val="24"/>
        </w:rPr>
      </w:pPr>
      <w:r w:rsidRPr="00477AB0">
        <w:rPr>
          <w:rFonts w:ascii="Times New Roman" w:hAnsi="Times New Roman" w:cs="Times New Roman"/>
          <w:sz w:val="24"/>
          <w:szCs w:val="24"/>
        </w:rPr>
        <w:t>- разнообразить методы обучения, формы, активно применять современные педагогические технологии, системно-</w:t>
      </w:r>
      <w:proofErr w:type="spellStart"/>
      <w:r w:rsidRPr="00477AB0">
        <w:rPr>
          <w:rFonts w:ascii="Times New Roman" w:hAnsi="Times New Roman" w:cs="Times New Roman"/>
          <w:sz w:val="24"/>
          <w:szCs w:val="24"/>
        </w:rPr>
        <w:t>деятельностный</w:t>
      </w:r>
      <w:proofErr w:type="spellEnd"/>
      <w:r w:rsidRPr="00477AB0">
        <w:rPr>
          <w:rFonts w:ascii="Times New Roman" w:hAnsi="Times New Roman" w:cs="Times New Roman"/>
          <w:sz w:val="24"/>
          <w:szCs w:val="24"/>
        </w:rPr>
        <w:t xml:space="preserve"> подход, при котором ребенок сам добывает знания в процессе собственной учебно-познавательной деятельности;</w:t>
      </w:r>
    </w:p>
    <w:p w:rsidR="00CA72E1" w:rsidRPr="00477AB0" w:rsidRDefault="00CA72E1" w:rsidP="00CA72E1">
      <w:pPr>
        <w:pStyle w:val="ad"/>
        <w:jc w:val="both"/>
        <w:rPr>
          <w:rFonts w:ascii="Times New Roman" w:hAnsi="Times New Roman"/>
          <w:sz w:val="24"/>
          <w:szCs w:val="24"/>
        </w:rPr>
      </w:pPr>
      <w:r w:rsidRPr="00477AB0">
        <w:rPr>
          <w:rFonts w:ascii="Times New Roman" w:hAnsi="Times New Roman"/>
          <w:sz w:val="24"/>
          <w:szCs w:val="24"/>
        </w:rPr>
        <w:t>-  эффективно (адекватно цели урока) сочетать репродуктивную и проблемную формы обучения, учить детей работать по правилу и творчески;</w:t>
      </w:r>
    </w:p>
    <w:p w:rsidR="00CA72E1" w:rsidRPr="00477AB0" w:rsidRDefault="00CA72E1" w:rsidP="00CA7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77AB0">
        <w:rPr>
          <w:rFonts w:ascii="Times New Roman" w:hAnsi="Times New Roman" w:cs="Times New Roman"/>
          <w:sz w:val="24"/>
          <w:szCs w:val="24"/>
        </w:rPr>
        <w:t>активизировать самостоятельную деятельность обучающихся;</w:t>
      </w:r>
    </w:p>
    <w:p w:rsidR="00CA72E1" w:rsidRPr="00477AB0" w:rsidRDefault="00CA72E1" w:rsidP="00CA7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77AB0">
        <w:rPr>
          <w:rFonts w:ascii="Times New Roman" w:hAnsi="Times New Roman" w:cs="Times New Roman"/>
          <w:sz w:val="24"/>
          <w:szCs w:val="24"/>
        </w:rPr>
        <w:t xml:space="preserve">разнообразить виды, формы контроля (развивать навыки </w:t>
      </w:r>
      <w:proofErr w:type="spellStart"/>
      <w:r w:rsidRPr="00477AB0">
        <w:rPr>
          <w:rFonts w:ascii="Times New Roman" w:hAnsi="Times New Roman" w:cs="Times New Roman"/>
          <w:sz w:val="24"/>
          <w:szCs w:val="24"/>
        </w:rPr>
        <w:t>контрольно</w:t>
      </w:r>
      <w:proofErr w:type="spellEnd"/>
      <w:r w:rsidRPr="00477AB0">
        <w:rPr>
          <w:rFonts w:ascii="Times New Roman" w:hAnsi="Times New Roman" w:cs="Times New Roman"/>
          <w:sz w:val="24"/>
          <w:szCs w:val="24"/>
        </w:rPr>
        <w:t xml:space="preserve"> – оценочной деятельности у обучающихся);</w:t>
      </w:r>
    </w:p>
    <w:p w:rsidR="00CA72E1" w:rsidRPr="00477AB0" w:rsidRDefault="00CA72E1" w:rsidP="00CA72E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Pr="00477AB0">
        <w:rPr>
          <w:rFonts w:ascii="Times New Roman" w:hAnsi="Times New Roman" w:cs="Times New Roman"/>
          <w:sz w:val="24"/>
          <w:szCs w:val="24"/>
        </w:rPr>
        <w:t>уделять должное внимание чтению;</w:t>
      </w:r>
    </w:p>
    <w:p w:rsidR="00CA72E1" w:rsidRPr="00477AB0" w:rsidRDefault="00CA72E1" w:rsidP="00CA72E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Pr="00477AB0">
        <w:rPr>
          <w:rFonts w:ascii="Times New Roman" w:hAnsi="Times New Roman" w:cs="Times New Roman"/>
          <w:sz w:val="24"/>
          <w:szCs w:val="24"/>
        </w:rPr>
        <w:t>направить работу на формирование сознательной дисциплины обучающихся;</w:t>
      </w:r>
    </w:p>
    <w:p w:rsidR="00CA72E1" w:rsidRPr="00477AB0" w:rsidRDefault="00CA72E1" w:rsidP="00CA72E1">
      <w:pPr>
        <w:spacing w:after="0" w:line="240" w:lineRule="auto"/>
        <w:jc w:val="both"/>
        <w:rPr>
          <w:b/>
        </w:rPr>
      </w:pPr>
      <w:r w:rsidRPr="00477AB0">
        <w:rPr>
          <w:rFonts w:ascii="Times New Roman" w:hAnsi="Times New Roman" w:cs="Times New Roman"/>
          <w:sz w:val="24"/>
          <w:szCs w:val="24"/>
        </w:rPr>
        <w:t>-  осуществлять индивидуальный, дифференцированный подход к следующим обучающимся 5</w:t>
      </w:r>
      <w:r>
        <w:rPr>
          <w:rFonts w:ascii="Times New Roman" w:hAnsi="Times New Roman" w:cs="Times New Roman"/>
          <w:sz w:val="24"/>
          <w:szCs w:val="24"/>
        </w:rPr>
        <w:t xml:space="preserve"> «А»</w:t>
      </w:r>
      <w:r w:rsidRPr="00477AB0">
        <w:rPr>
          <w:rFonts w:ascii="Times New Roman" w:hAnsi="Times New Roman" w:cs="Times New Roman"/>
          <w:sz w:val="24"/>
          <w:szCs w:val="24"/>
        </w:rPr>
        <w:t xml:space="preserve"> класса: </w:t>
      </w:r>
      <w:r>
        <w:rPr>
          <w:rFonts w:ascii="Times New Roman" w:eastAsia="Times New Roman" w:hAnsi="Times New Roman" w:cs="Times New Roman"/>
          <w:sz w:val="24"/>
          <w:szCs w:val="24"/>
        </w:rPr>
        <w:t xml:space="preserve">ФИ; </w:t>
      </w:r>
      <w:r w:rsidRPr="00477AB0">
        <w:rPr>
          <w:rFonts w:ascii="Times New Roman" w:hAnsi="Times New Roman" w:cs="Times New Roman"/>
          <w:sz w:val="24"/>
          <w:szCs w:val="24"/>
        </w:rPr>
        <w:t>5</w:t>
      </w:r>
      <w:r>
        <w:rPr>
          <w:rFonts w:ascii="Times New Roman" w:hAnsi="Times New Roman" w:cs="Times New Roman"/>
          <w:sz w:val="24"/>
          <w:szCs w:val="24"/>
        </w:rPr>
        <w:t xml:space="preserve"> «Б»</w:t>
      </w:r>
      <w:r w:rsidRPr="00477AB0">
        <w:rPr>
          <w:rFonts w:ascii="Times New Roman" w:hAnsi="Times New Roman" w:cs="Times New Roman"/>
          <w:sz w:val="24"/>
          <w:szCs w:val="24"/>
        </w:rPr>
        <w:t xml:space="preserve"> класса: </w:t>
      </w:r>
      <w:r>
        <w:rPr>
          <w:rFonts w:ascii="Times New Roman" w:eastAsia="Times New Roman" w:hAnsi="Times New Roman" w:cs="Times New Roman"/>
          <w:sz w:val="24"/>
          <w:szCs w:val="24"/>
        </w:rPr>
        <w:t>ФИ.</w:t>
      </w:r>
    </w:p>
    <w:p w:rsidR="00CA72E1" w:rsidRDefault="00CA72E1" w:rsidP="00CA72E1">
      <w:pPr>
        <w:spacing w:after="0" w:line="240" w:lineRule="auto"/>
        <w:ind w:left="-360"/>
        <w:jc w:val="right"/>
        <w:rPr>
          <w:rFonts w:ascii="Times New Roman" w:eastAsia="Times New Roman" w:hAnsi="Times New Roman" w:cs="Times New Roman"/>
          <w:b/>
          <w:sz w:val="24"/>
          <w:szCs w:val="24"/>
        </w:rPr>
      </w:pPr>
    </w:p>
    <w:p w:rsidR="00CA72E1" w:rsidRPr="000E1384" w:rsidRDefault="00CA72E1" w:rsidP="00CA72E1">
      <w:pPr>
        <w:spacing w:after="0" w:line="240" w:lineRule="auto"/>
        <w:ind w:left="-360"/>
        <w:jc w:val="right"/>
        <w:rPr>
          <w:rFonts w:ascii="Times New Roman" w:eastAsia="Times New Roman" w:hAnsi="Times New Roman" w:cs="Times New Roman"/>
          <w:b/>
          <w:sz w:val="24"/>
          <w:szCs w:val="24"/>
        </w:rPr>
      </w:pPr>
      <w:r w:rsidRPr="000E1384">
        <w:rPr>
          <w:rFonts w:ascii="Times New Roman" w:eastAsia="Times New Roman" w:hAnsi="Times New Roman" w:cs="Times New Roman"/>
          <w:b/>
          <w:sz w:val="24"/>
          <w:szCs w:val="24"/>
        </w:rPr>
        <w:t>2018-2019 учебный год</w:t>
      </w:r>
    </w:p>
    <w:p w:rsidR="00CA72E1" w:rsidRDefault="00CA72E1" w:rsidP="00CA72E1">
      <w:pPr>
        <w:spacing w:after="0" w:line="240" w:lineRule="auto"/>
        <w:ind w:left="-360"/>
        <w:jc w:val="right"/>
        <w:rPr>
          <w:rFonts w:ascii="Times New Roman" w:eastAsia="Times New Roman" w:hAnsi="Times New Roman" w:cs="Times New Roman"/>
          <w:b/>
          <w:sz w:val="24"/>
          <w:szCs w:val="24"/>
        </w:rPr>
      </w:pPr>
      <w:r w:rsidRPr="000E1384">
        <w:rPr>
          <w:rFonts w:ascii="Times New Roman" w:eastAsia="Times New Roman" w:hAnsi="Times New Roman" w:cs="Times New Roman"/>
          <w:b/>
          <w:sz w:val="24"/>
          <w:szCs w:val="24"/>
        </w:rPr>
        <w:t>Учитель: ФИО</w:t>
      </w:r>
    </w:p>
    <w:p w:rsidR="00CA72E1" w:rsidRPr="003E5494" w:rsidRDefault="00CA72E1" w:rsidP="00CA72E1">
      <w:pPr>
        <w:pStyle w:val="ad"/>
        <w:jc w:val="center"/>
        <w:rPr>
          <w:rFonts w:ascii="Times New Roman" w:hAnsi="Times New Roman"/>
          <w:b/>
          <w:sz w:val="24"/>
          <w:szCs w:val="24"/>
        </w:rPr>
      </w:pPr>
      <w:r w:rsidRPr="003E5494">
        <w:rPr>
          <w:rFonts w:ascii="Times New Roman" w:hAnsi="Times New Roman"/>
          <w:b/>
          <w:sz w:val="24"/>
          <w:szCs w:val="24"/>
        </w:rPr>
        <w:t xml:space="preserve">Итоги Всероссийских проверочных работ: </w:t>
      </w:r>
    </w:p>
    <w:p w:rsidR="00CA72E1" w:rsidRPr="0056450C" w:rsidRDefault="00CA72E1" w:rsidP="00CA72E1">
      <w:pPr>
        <w:pStyle w:val="ad"/>
        <w:rPr>
          <w:rFonts w:ascii="Times New Roman" w:hAnsi="Times New Roman"/>
          <w:sz w:val="24"/>
        </w:rPr>
      </w:pPr>
      <w:r w:rsidRPr="0056450C">
        <w:rPr>
          <w:rFonts w:ascii="Times New Roman" w:hAnsi="Times New Roman"/>
          <w:b/>
          <w:sz w:val="24"/>
        </w:rPr>
        <w:t>История, 5-а,</w:t>
      </w:r>
      <w:r>
        <w:rPr>
          <w:rFonts w:ascii="Times New Roman" w:hAnsi="Times New Roman"/>
          <w:b/>
          <w:sz w:val="24"/>
        </w:rPr>
        <w:t xml:space="preserve"> б классы</w:t>
      </w:r>
      <w:r w:rsidRPr="0056450C">
        <w:rPr>
          <w:rFonts w:ascii="Times New Roman" w:hAnsi="Times New Roman"/>
          <w:b/>
          <w:sz w:val="24"/>
        </w:rPr>
        <w:t xml:space="preserve"> </w:t>
      </w:r>
      <w:r w:rsidRPr="0056450C">
        <w:rPr>
          <w:rFonts w:ascii="Times New Roman" w:hAnsi="Times New Roman"/>
          <w:sz w:val="24"/>
        </w:rPr>
        <w:t xml:space="preserve"> </w:t>
      </w:r>
    </w:p>
    <w:tbl>
      <w:tblPr>
        <w:tblW w:w="1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1255"/>
        <w:gridCol w:w="1325"/>
        <w:gridCol w:w="1325"/>
        <w:gridCol w:w="1325"/>
        <w:gridCol w:w="1326"/>
        <w:gridCol w:w="1202"/>
        <w:gridCol w:w="1224"/>
      </w:tblGrid>
      <w:tr w:rsidR="00CA72E1" w:rsidRPr="0056450C" w:rsidTr="00BD1162">
        <w:tc>
          <w:tcPr>
            <w:tcW w:w="2235" w:type="dxa"/>
          </w:tcPr>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 xml:space="preserve">Всего уч-ся в параллели </w:t>
            </w:r>
          </w:p>
        </w:tc>
        <w:tc>
          <w:tcPr>
            <w:tcW w:w="1255" w:type="dxa"/>
          </w:tcPr>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Писали работу</w:t>
            </w:r>
          </w:p>
        </w:tc>
        <w:tc>
          <w:tcPr>
            <w:tcW w:w="1325" w:type="dxa"/>
          </w:tcPr>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Получили «5»</w:t>
            </w:r>
          </w:p>
        </w:tc>
        <w:tc>
          <w:tcPr>
            <w:tcW w:w="1325" w:type="dxa"/>
          </w:tcPr>
          <w:p w:rsidR="00CA72E1" w:rsidRPr="0056450C" w:rsidRDefault="00CA72E1" w:rsidP="00BD1162">
            <w:pPr>
              <w:pStyle w:val="ad"/>
              <w:jc w:val="center"/>
              <w:rPr>
                <w:rFonts w:ascii="Times New Roman" w:hAnsi="Times New Roman"/>
                <w:sz w:val="24"/>
                <w:szCs w:val="24"/>
              </w:rPr>
            </w:pPr>
          </w:p>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«4»</w:t>
            </w:r>
          </w:p>
        </w:tc>
        <w:tc>
          <w:tcPr>
            <w:tcW w:w="1325" w:type="dxa"/>
          </w:tcPr>
          <w:p w:rsidR="00CA72E1" w:rsidRPr="0056450C" w:rsidRDefault="00CA72E1" w:rsidP="00BD1162">
            <w:pPr>
              <w:pStyle w:val="ad"/>
              <w:jc w:val="center"/>
              <w:rPr>
                <w:rFonts w:ascii="Times New Roman" w:hAnsi="Times New Roman"/>
                <w:sz w:val="24"/>
                <w:szCs w:val="24"/>
              </w:rPr>
            </w:pPr>
          </w:p>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«3»</w:t>
            </w:r>
          </w:p>
        </w:tc>
        <w:tc>
          <w:tcPr>
            <w:tcW w:w="1326" w:type="dxa"/>
          </w:tcPr>
          <w:p w:rsidR="00CA72E1" w:rsidRPr="0056450C" w:rsidRDefault="00CA72E1" w:rsidP="00BD1162">
            <w:pPr>
              <w:pStyle w:val="ad"/>
              <w:jc w:val="center"/>
              <w:rPr>
                <w:rFonts w:ascii="Times New Roman" w:hAnsi="Times New Roman"/>
                <w:sz w:val="24"/>
                <w:szCs w:val="24"/>
              </w:rPr>
            </w:pPr>
          </w:p>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«2»</w:t>
            </w:r>
          </w:p>
        </w:tc>
        <w:tc>
          <w:tcPr>
            <w:tcW w:w="1202" w:type="dxa"/>
          </w:tcPr>
          <w:p w:rsidR="00CA72E1" w:rsidRPr="0056450C" w:rsidRDefault="00CA72E1" w:rsidP="00BD1162">
            <w:pPr>
              <w:pStyle w:val="ad"/>
              <w:jc w:val="center"/>
              <w:rPr>
                <w:rFonts w:ascii="Times New Roman" w:hAnsi="Times New Roman"/>
                <w:sz w:val="24"/>
                <w:szCs w:val="24"/>
              </w:rPr>
            </w:pPr>
          </w:p>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У</w:t>
            </w:r>
          </w:p>
        </w:tc>
        <w:tc>
          <w:tcPr>
            <w:tcW w:w="1224" w:type="dxa"/>
          </w:tcPr>
          <w:p w:rsidR="00CA72E1" w:rsidRPr="0056450C" w:rsidRDefault="00CA72E1" w:rsidP="00BD1162">
            <w:pPr>
              <w:pStyle w:val="ad"/>
              <w:jc w:val="center"/>
              <w:rPr>
                <w:rFonts w:ascii="Times New Roman" w:hAnsi="Times New Roman"/>
                <w:sz w:val="24"/>
                <w:szCs w:val="24"/>
              </w:rPr>
            </w:pPr>
          </w:p>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КЗ</w:t>
            </w:r>
          </w:p>
        </w:tc>
      </w:tr>
      <w:tr w:rsidR="00CA72E1" w:rsidRPr="0056450C" w:rsidTr="00BD1162">
        <w:tc>
          <w:tcPr>
            <w:tcW w:w="2235" w:type="dxa"/>
          </w:tcPr>
          <w:p w:rsidR="00CA72E1" w:rsidRPr="0056450C" w:rsidRDefault="00CA72E1" w:rsidP="00BD1162">
            <w:pPr>
              <w:pStyle w:val="ad"/>
              <w:jc w:val="center"/>
              <w:rPr>
                <w:rFonts w:ascii="Times New Roman" w:hAnsi="Times New Roman"/>
                <w:sz w:val="24"/>
                <w:szCs w:val="24"/>
              </w:rPr>
            </w:pPr>
          </w:p>
        </w:tc>
        <w:tc>
          <w:tcPr>
            <w:tcW w:w="1255" w:type="dxa"/>
          </w:tcPr>
          <w:p w:rsidR="00CA72E1" w:rsidRPr="0056450C" w:rsidRDefault="00CA72E1" w:rsidP="00BD1162">
            <w:pPr>
              <w:pStyle w:val="ad"/>
              <w:jc w:val="center"/>
              <w:rPr>
                <w:rFonts w:ascii="Times New Roman" w:hAnsi="Times New Roman"/>
                <w:sz w:val="24"/>
                <w:szCs w:val="24"/>
              </w:rPr>
            </w:pPr>
          </w:p>
        </w:tc>
        <w:tc>
          <w:tcPr>
            <w:tcW w:w="1325" w:type="dxa"/>
          </w:tcPr>
          <w:p w:rsidR="00CA72E1" w:rsidRPr="0056450C" w:rsidRDefault="00CA72E1" w:rsidP="00BD1162">
            <w:pPr>
              <w:pStyle w:val="ad"/>
              <w:jc w:val="center"/>
              <w:rPr>
                <w:rFonts w:ascii="Times New Roman" w:hAnsi="Times New Roman"/>
                <w:sz w:val="24"/>
                <w:szCs w:val="24"/>
              </w:rPr>
            </w:pPr>
          </w:p>
        </w:tc>
        <w:tc>
          <w:tcPr>
            <w:tcW w:w="1325" w:type="dxa"/>
          </w:tcPr>
          <w:p w:rsidR="00CA72E1" w:rsidRPr="0056450C" w:rsidRDefault="00CA72E1" w:rsidP="00BD1162">
            <w:pPr>
              <w:pStyle w:val="ad"/>
              <w:jc w:val="center"/>
              <w:rPr>
                <w:rFonts w:ascii="Times New Roman" w:hAnsi="Times New Roman"/>
                <w:sz w:val="24"/>
                <w:szCs w:val="24"/>
              </w:rPr>
            </w:pPr>
          </w:p>
        </w:tc>
        <w:tc>
          <w:tcPr>
            <w:tcW w:w="1325" w:type="dxa"/>
          </w:tcPr>
          <w:p w:rsidR="00CA72E1" w:rsidRPr="0056450C" w:rsidRDefault="00CA72E1" w:rsidP="00BD1162">
            <w:pPr>
              <w:pStyle w:val="ad"/>
              <w:jc w:val="center"/>
              <w:rPr>
                <w:rFonts w:ascii="Times New Roman" w:hAnsi="Times New Roman"/>
                <w:sz w:val="24"/>
                <w:szCs w:val="24"/>
              </w:rPr>
            </w:pPr>
          </w:p>
        </w:tc>
        <w:tc>
          <w:tcPr>
            <w:tcW w:w="1326" w:type="dxa"/>
          </w:tcPr>
          <w:p w:rsidR="00CA72E1" w:rsidRPr="0056450C" w:rsidRDefault="00CA72E1" w:rsidP="00BD1162">
            <w:pPr>
              <w:pStyle w:val="ad"/>
              <w:jc w:val="center"/>
              <w:rPr>
                <w:rFonts w:ascii="Times New Roman" w:hAnsi="Times New Roman"/>
                <w:sz w:val="24"/>
                <w:szCs w:val="24"/>
              </w:rPr>
            </w:pPr>
          </w:p>
        </w:tc>
        <w:tc>
          <w:tcPr>
            <w:tcW w:w="1202" w:type="dxa"/>
          </w:tcPr>
          <w:p w:rsidR="00CA72E1" w:rsidRPr="0056450C" w:rsidRDefault="00CA72E1" w:rsidP="00BD1162">
            <w:pPr>
              <w:pStyle w:val="ad"/>
              <w:jc w:val="center"/>
              <w:rPr>
                <w:rFonts w:ascii="Times New Roman" w:hAnsi="Times New Roman"/>
                <w:sz w:val="24"/>
                <w:szCs w:val="24"/>
              </w:rPr>
            </w:pPr>
          </w:p>
        </w:tc>
        <w:tc>
          <w:tcPr>
            <w:tcW w:w="1224" w:type="dxa"/>
          </w:tcPr>
          <w:p w:rsidR="00CA72E1" w:rsidRPr="0056450C" w:rsidRDefault="00CA72E1" w:rsidP="00BD1162">
            <w:pPr>
              <w:pStyle w:val="ad"/>
              <w:jc w:val="center"/>
              <w:rPr>
                <w:rFonts w:ascii="Times New Roman" w:hAnsi="Times New Roman"/>
                <w:sz w:val="24"/>
                <w:szCs w:val="24"/>
              </w:rPr>
            </w:pPr>
          </w:p>
        </w:tc>
      </w:tr>
      <w:tr w:rsidR="00CA72E1" w:rsidRPr="0056450C" w:rsidTr="00BD1162">
        <w:tc>
          <w:tcPr>
            <w:tcW w:w="2235" w:type="dxa"/>
          </w:tcPr>
          <w:p w:rsidR="00CA72E1" w:rsidRPr="0056450C" w:rsidRDefault="00CA72E1" w:rsidP="00BD1162">
            <w:pPr>
              <w:pStyle w:val="ad"/>
              <w:jc w:val="center"/>
              <w:rPr>
                <w:rFonts w:ascii="Times New Roman" w:hAnsi="Times New Roman"/>
                <w:sz w:val="24"/>
                <w:szCs w:val="24"/>
              </w:rPr>
            </w:pPr>
            <w:r w:rsidRPr="0056450C">
              <w:rPr>
                <w:rFonts w:ascii="Times New Roman" w:hAnsi="Times New Roman"/>
                <w:sz w:val="24"/>
                <w:szCs w:val="24"/>
              </w:rPr>
              <w:t>Результаты в %</w:t>
            </w:r>
          </w:p>
        </w:tc>
        <w:tc>
          <w:tcPr>
            <w:tcW w:w="1255" w:type="dxa"/>
          </w:tcPr>
          <w:p w:rsidR="00CA72E1" w:rsidRPr="0056450C" w:rsidRDefault="00CA72E1" w:rsidP="00BD1162">
            <w:pPr>
              <w:pStyle w:val="ad"/>
              <w:jc w:val="center"/>
              <w:rPr>
                <w:rFonts w:ascii="Times New Roman" w:hAnsi="Times New Roman"/>
                <w:sz w:val="24"/>
                <w:szCs w:val="24"/>
              </w:rPr>
            </w:pPr>
          </w:p>
        </w:tc>
        <w:tc>
          <w:tcPr>
            <w:tcW w:w="1325" w:type="dxa"/>
          </w:tcPr>
          <w:p w:rsidR="00CA72E1" w:rsidRPr="0056450C" w:rsidRDefault="00CA72E1" w:rsidP="00BD1162">
            <w:pPr>
              <w:pStyle w:val="ad"/>
              <w:jc w:val="center"/>
              <w:rPr>
                <w:rFonts w:ascii="Times New Roman" w:hAnsi="Times New Roman"/>
                <w:sz w:val="24"/>
                <w:szCs w:val="24"/>
              </w:rPr>
            </w:pPr>
          </w:p>
        </w:tc>
        <w:tc>
          <w:tcPr>
            <w:tcW w:w="1325" w:type="dxa"/>
          </w:tcPr>
          <w:p w:rsidR="00CA72E1" w:rsidRPr="0056450C" w:rsidRDefault="00CA72E1" w:rsidP="00BD1162">
            <w:pPr>
              <w:pStyle w:val="ad"/>
              <w:jc w:val="center"/>
              <w:rPr>
                <w:rFonts w:ascii="Times New Roman" w:hAnsi="Times New Roman"/>
                <w:sz w:val="24"/>
                <w:szCs w:val="24"/>
              </w:rPr>
            </w:pPr>
          </w:p>
        </w:tc>
        <w:tc>
          <w:tcPr>
            <w:tcW w:w="1325" w:type="dxa"/>
          </w:tcPr>
          <w:p w:rsidR="00CA72E1" w:rsidRPr="0056450C" w:rsidRDefault="00CA72E1" w:rsidP="00BD1162">
            <w:pPr>
              <w:pStyle w:val="ad"/>
              <w:jc w:val="center"/>
              <w:rPr>
                <w:rFonts w:ascii="Times New Roman" w:hAnsi="Times New Roman"/>
                <w:sz w:val="24"/>
                <w:szCs w:val="24"/>
              </w:rPr>
            </w:pPr>
          </w:p>
        </w:tc>
        <w:tc>
          <w:tcPr>
            <w:tcW w:w="1326" w:type="dxa"/>
          </w:tcPr>
          <w:p w:rsidR="00CA72E1" w:rsidRPr="0056450C" w:rsidRDefault="00CA72E1" w:rsidP="00BD1162">
            <w:pPr>
              <w:pStyle w:val="ad"/>
              <w:jc w:val="center"/>
              <w:rPr>
                <w:rFonts w:ascii="Times New Roman" w:hAnsi="Times New Roman"/>
                <w:sz w:val="24"/>
                <w:szCs w:val="24"/>
              </w:rPr>
            </w:pPr>
          </w:p>
        </w:tc>
        <w:tc>
          <w:tcPr>
            <w:tcW w:w="1202" w:type="dxa"/>
          </w:tcPr>
          <w:p w:rsidR="00CA72E1" w:rsidRPr="0056450C" w:rsidRDefault="00CA72E1" w:rsidP="00BD1162">
            <w:pPr>
              <w:pStyle w:val="ad"/>
              <w:jc w:val="center"/>
              <w:rPr>
                <w:rFonts w:ascii="Times New Roman" w:hAnsi="Times New Roman"/>
                <w:sz w:val="24"/>
                <w:szCs w:val="24"/>
              </w:rPr>
            </w:pPr>
          </w:p>
        </w:tc>
        <w:tc>
          <w:tcPr>
            <w:tcW w:w="1224" w:type="dxa"/>
          </w:tcPr>
          <w:p w:rsidR="00CA72E1" w:rsidRPr="0056450C" w:rsidRDefault="00CA72E1" w:rsidP="00BD1162">
            <w:pPr>
              <w:pStyle w:val="ad"/>
              <w:jc w:val="center"/>
              <w:rPr>
                <w:rFonts w:ascii="Times New Roman" w:hAnsi="Times New Roman"/>
                <w:sz w:val="24"/>
                <w:szCs w:val="24"/>
              </w:rPr>
            </w:pPr>
          </w:p>
        </w:tc>
      </w:tr>
    </w:tbl>
    <w:p w:rsidR="00CA72E1" w:rsidRPr="0056450C" w:rsidRDefault="00CA72E1" w:rsidP="00CA72E1">
      <w:pPr>
        <w:spacing w:after="0" w:line="240" w:lineRule="auto"/>
        <w:jc w:val="both"/>
        <w:rPr>
          <w:rFonts w:ascii="Times New Roman" w:hAnsi="Times New Roman"/>
          <w:b/>
          <w:color w:val="FF0000"/>
          <w:sz w:val="24"/>
          <w:szCs w:val="24"/>
        </w:rPr>
      </w:pPr>
    </w:p>
    <w:p w:rsidR="00CA72E1" w:rsidRPr="0056450C" w:rsidRDefault="00CA72E1" w:rsidP="00CA72E1">
      <w:pPr>
        <w:pStyle w:val="2"/>
        <w:spacing w:before="0"/>
        <w:jc w:val="center"/>
        <w:rPr>
          <w:rFonts w:ascii="Times New Roman" w:hAnsi="Times New Roman"/>
          <w:color w:val="auto"/>
          <w:sz w:val="24"/>
          <w:szCs w:val="24"/>
        </w:rPr>
      </w:pPr>
      <w:r w:rsidRPr="0056450C">
        <w:rPr>
          <w:rFonts w:ascii="Times New Roman" w:hAnsi="Times New Roman"/>
          <w:color w:val="auto"/>
          <w:sz w:val="24"/>
          <w:szCs w:val="24"/>
        </w:rPr>
        <w:t xml:space="preserve">Выполнение заданий по истории группами учащихся (в % от числа участников) </w:t>
      </w:r>
    </w:p>
    <w:p w:rsidR="00CA72E1" w:rsidRPr="0056450C" w:rsidRDefault="00CA72E1" w:rsidP="00CA72E1">
      <w:pPr>
        <w:spacing w:after="0" w:line="240" w:lineRule="auto"/>
        <w:jc w:val="center"/>
        <w:rPr>
          <w:rFonts w:ascii="Times New Roman" w:hAnsi="Times New Roman"/>
          <w:sz w:val="24"/>
          <w:szCs w:val="24"/>
        </w:rPr>
      </w:pPr>
    </w:p>
    <w:tbl>
      <w:tblPr>
        <w:tblW w:w="5000" w:type="pct"/>
        <w:jc w:val="center"/>
        <w:tblLook w:val="00A0" w:firstRow="1" w:lastRow="0" w:firstColumn="1" w:lastColumn="0" w:noHBand="0" w:noVBand="0"/>
      </w:tblPr>
      <w:tblGrid>
        <w:gridCol w:w="3749"/>
        <w:gridCol w:w="2126"/>
        <w:gridCol w:w="1183"/>
        <w:gridCol w:w="1059"/>
        <w:gridCol w:w="1041"/>
        <w:gridCol w:w="1183"/>
        <w:gridCol w:w="1041"/>
        <w:gridCol w:w="1186"/>
        <w:gridCol w:w="1041"/>
        <w:gridCol w:w="1177"/>
      </w:tblGrid>
      <w:tr w:rsidR="00CA72E1" w:rsidRPr="0056450C" w:rsidTr="00BD1162">
        <w:trPr>
          <w:trHeight w:val="340"/>
          <w:jc w:val="center"/>
        </w:trPr>
        <w:tc>
          <w:tcPr>
            <w:tcW w:w="1268" w:type="pct"/>
            <w:vMerge w:val="restart"/>
            <w:tcBorders>
              <w:top w:val="single" w:sz="4" w:space="0" w:color="auto"/>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Регион</w:t>
            </w:r>
          </w:p>
        </w:tc>
        <w:tc>
          <w:tcPr>
            <w:tcW w:w="719" w:type="pct"/>
            <w:vMerge w:val="restart"/>
            <w:tcBorders>
              <w:top w:val="single" w:sz="4" w:space="0" w:color="auto"/>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Количество участников</w:t>
            </w:r>
          </w:p>
        </w:tc>
        <w:tc>
          <w:tcPr>
            <w:tcW w:w="400"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1</w:t>
            </w:r>
          </w:p>
        </w:tc>
        <w:tc>
          <w:tcPr>
            <w:tcW w:w="358"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2</w:t>
            </w: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3</w:t>
            </w:r>
          </w:p>
        </w:tc>
        <w:tc>
          <w:tcPr>
            <w:tcW w:w="400"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4</w:t>
            </w: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5</w:t>
            </w:r>
          </w:p>
        </w:tc>
        <w:tc>
          <w:tcPr>
            <w:tcW w:w="401"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6</w:t>
            </w: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7</w:t>
            </w:r>
          </w:p>
        </w:tc>
        <w:tc>
          <w:tcPr>
            <w:tcW w:w="398"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8</w:t>
            </w:r>
          </w:p>
        </w:tc>
      </w:tr>
      <w:tr w:rsidR="00CA72E1" w:rsidRPr="0056450C" w:rsidTr="00BD1162">
        <w:trPr>
          <w:trHeight w:val="340"/>
          <w:jc w:val="center"/>
        </w:trPr>
        <w:tc>
          <w:tcPr>
            <w:tcW w:w="1268" w:type="pct"/>
            <w:vMerge/>
            <w:tcBorders>
              <w:top w:val="single" w:sz="4" w:space="0" w:color="auto"/>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b/>
                <w:bCs/>
                <w:color w:val="000000"/>
                <w:sz w:val="24"/>
                <w:szCs w:val="24"/>
              </w:rPr>
            </w:pPr>
          </w:p>
        </w:tc>
        <w:tc>
          <w:tcPr>
            <w:tcW w:w="719" w:type="pct"/>
            <w:vMerge/>
            <w:tcBorders>
              <w:top w:val="single" w:sz="4" w:space="0" w:color="auto"/>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b/>
                <w:bCs/>
                <w:color w:val="000000"/>
                <w:sz w:val="24"/>
                <w:szCs w:val="24"/>
              </w:rPr>
            </w:pPr>
          </w:p>
        </w:tc>
        <w:tc>
          <w:tcPr>
            <w:tcW w:w="400"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2</w:t>
            </w:r>
          </w:p>
        </w:tc>
        <w:tc>
          <w:tcPr>
            <w:tcW w:w="358"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1</w:t>
            </w: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3</w:t>
            </w:r>
          </w:p>
        </w:tc>
        <w:tc>
          <w:tcPr>
            <w:tcW w:w="400"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3</w:t>
            </w: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1</w:t>
            </w:r>
          </w:p>
        </w:tc>
        <w:tc>
          <w:tcPr>
            <w:tcW w:w="401"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2</w:t>
            </w: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1</w:t>
            </w:r>
          </w:p>
        </w:tc>
        <w:tc>
          <w:tcPr>
            <w:tcW w:w="398"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56450C">
              <w:rPr>
                <w:rFonts w:ascii="Times New Roman" w:hAnsi="Times New Roman"/>
                <w:b/>
                <w:bCs/>
                <w:color w:val="000000"/>
                <w:sz w:val="24"/>
                <w:szCs w:val="24"/>
              </w:rPr>
              <w:t>2</w:t>
            </w:r>
          </w:p>
        </w:tc>
      </w:tr>
      <w:tr w:rsidR="00CA72E1" w:rsidRPr="0056450C" w:rsidTr="00BD1162">
        <w:trPr>
          <w:trHeight w:val="340"/>
          <w:jc w:val="center"/>
        </w:trPr>
        <w:tc>
          <w:tcPr>
            <w:tcW w:w="1268" w:type="pct"/>
            <w:tcBorders>
              <w:top w:val="single" w:sz="4" w:space="0" w:color="auto"/>
              <w:left w:val="single" w:sz="4" w:space="0" w:color="auto"/>
              <w:bottom w:val="single" w:sz="4" w:space="0" w:color="auto"/>
              <w:right w:val="nil"/>
            </w:tcBorders>
            <w:vAlign w:val="center"/>
          </w:tcPr>
          <w:p w:rsidR="00CA72E1" w:rsidRPr="0056450C" w:rsidRDefault="00CA72E1" w:rsidP="00BD1162">
            <w:pPr>
              <w:spacing w:after="0" w:line="240" w:lineRule="auto"/>
              <w:jc w:val="center"/>
              <w:rPr>
                <w:rFonts w:ascii="Times New Roman" w:hAnsi="Times New Roman"/>
                <w:b/>
                <w:bCs/>
                <w:color w:val="000000"/>
                <w:sz w:val="24"/>
                <w:szCs w:val="24"/>
              </w:rPr>
            </w:pPr>
            <w:r w:rsidRPr="0056450C">
              <w:rPr>
                <w:rFonts w:ascii="Times New Roman" w:hAnsi="Times New Roman"/>
                <w:b/>
                <w:bCs/>
                <w:color w:val="000000"/>
                <w:sz w:val="24"/>
                <w:szCs w:val="24"/>
              </w:rPr>
              <w:t>Участники ВПР по школе</w:t>
            </w:r>
          </w:p>
        </w:tc>
        <w:tc>
          <w:tcPr>
            <w:tcW w:w="719" w:type="pct"/>
            <w:tcBorders>
              <w:top w:val="single" w:sz="4" w:space="0" w:color="auto"/>
              <w:left w:val="single" w:sz="4" w:space="0" w:color="auto"/>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0"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358"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0"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1"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352"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398" w:type="pct"/>
            <w:tcBorders>
              <w:top w:val="single" w:sz="4" w:space="0" w:color="auto"/>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RPr="0056450C" w:rsidTr="00BD1162">
        <w:trPr>
          <w:trHeight w:val="340"/>
          <w:jc w:val="center"/>
        </w:trPr>
        <w:tc>
          <w:tcPr>
            <w:tcW w:w="1268" w:type="pct"/>
            <w:tcBorders>
              <w:top w:val="nil"/>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color w:val="000000"/>
                <w:sz w:val="24"/>
                <w:szCs w:val="24"/>
              </w:rPr>
            </w:pPr>
            <w:r w:rsidRPr="0056450C">
              <w:rPr>
                <w:rFonts w:ascii="Times New Roman" w:hAnsi="Times New Roman"/>
                <w:sz w:val="24"/>
                <w:szCs w:val="24"/>
              </w:rPr>
              <w:t xml:space="preserve">Средний </w:t>
            </w:r>
            <w:r w:rsidRPr="0056450C">
              <w:rPr>
                <w:rFonts w:ascii="Times New Roman" w:hAnsi="Times New Roman"/>
                <w:color w:val="000000"/>
                <w:sz w:val="24"/>
                <w:szCs w:val="24"/>
              </w:rPr>
              <w:t xml:space="preserve">% </w:t>
            </w:r>
            <w:proofErr w:type="gramStart"/>
            <w:r w:rsidRPr="0056450C">
              <w:rPr>
                <w:rFonts w:ascii="Times New Roman" w:hAnsi="Times New Roman"/>
                <w:color w:val="000000"/>
                <w:sz w:val="24"/>
                <w:szCs w:val="24"/>
              </w:rPr>
              <w:t>выполнения  участниками</w:t>
            </w:r>
            <w:proofErr w:type="gramEnd"/>
            <w:r w:rsidRPr="0056450C">
              <w:rPr>
                <w:rFonts w:ascii="Times New Roman" w:hAnsi="Times New Roman"/>
                <w:color w:val="000000"/>
                <w:sz w:val="24"/>
                <w:szCs w:val="24"/>
              </w:rPr>
              <w:t xml:space="preserve"> группы баллов "2"</w:t>
            </w:r>
          </w:p>
        </w:tc>
        <w:tc>
          <w:tcPr>
            <w:tcW w:w="719"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1"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9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r>
      <w:tr w:rsidR="00CA72E1" w:rsidRPr="0056450C" w:rsidTr="00BD1162">
        <w:trPr>
          <w:trHeight w:val="340"/>
          <w:jc w:val="center"/>
        </w:trPr>
        <w:tc>
          <w:tcPr>
            <w:tcW w:w="1268" w:type="pct"/>
            <w:tcBorders>
              <w:top w:val="nil"/>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color w:val="000000"/>
                <w:sz w:val="24"/>
                <w:szCs w:val="24"/>
              </w:rPr>
            </w:pPr>
            <w:r w:rsidRPr="0056450C">
              <w:rPr>
                <w:rFonts w:ascii="Times New Roman" w:hAnsi="Times New Roman"/>
                <w:sz w:val="24"/>
                <w:szCs w:val="24"/>
              </w:rPr>
              <w:t xml:space="preserve">Средний </w:t>
            </w:r>
            <w:r w:rsidRPr="0056450C">
              <w:rPr>
                <w:rFonts w:ascii="Times New Roman" w:hAnsi="Times New Roman"/>
                <w:color w:val="000000"/>
                <w:sz w:val="24"/>
                <w:szCs w:val="24"/>
              </w:rPr>
              <w:t xml:space="preserve">% </w:t>
            </w:r>
            <w:proofErr w:type="gramStart"/>
            <w:r w:rsidRPr="0056450C">
              <w:rPr>
                <w:rFonts w:ascii="Times New Roman" w:hAnsi="Times New Roman"/>
                <w:color w:val="000000"/>
                <w:sz w:val="24"/>
                <w:szCs w:val="24"/>
              </w:rPr>
              <w:t>выполнения  участниками</w:t>
            </w:r>
            <w:proofErr w:type="gramEnd"/>
            <w:r w:rsidRPr="0056450C">
              <w:rPr>
                <w:rFonts w:ascii="Times New Roman" w:hAnsi="Times New Roman"/>
                <w:color w:val="000000"/>
                <w:sz w:val="24"/>
                <w:szCs w:val="24"/>
              </w:rPr>
              <w:t xml:space="preserve"> группы баллов "3"</w:t>
            </w:r>
          </w:p>
        </w:tc>
        <w:tc>
          <w:tcPr>
            <w:tcW w:w="719"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1"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9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r>
      <w:tr w:rsidR="00CA72E1" w:rsidRPr="0056450C" w:rsidTr="00BD1162">
        <w:trPr>
          <w:trHeight w:val="340"/>
          <w:jc w:val="center"/>
        </w:trPr>
        <w:tc>
          <w:tcPr>
            <w:tcW w:w="1268" w:type="pct"/>
            <w:tcBorders>
              <w:top w:val="nil"/>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color w:val="000000"/>
                <w:sz w:val="24"/>
                <w:szCs w:val="24"/>
              </w:rPr>
            </w:pPr>
            <w:r w:rsidRPr="0056450C">
              <w:rPr>
                <w:rFonts w:ascii="Times New Roman" w:hAnsi="Times New Roman"/>
                <w:sz w:val="24"/>
                <w:szCs w:val="24"/>
              </w:rPr>
              <w:t xml:space="preserve">Средний </w:t>
            </w:r>
            <w:r w:rsidRPr="0056450C">
              <w:rPr>
                <w:rFonts w:ascii="Times New Roman" w:hAnsi="Times New Roman"/>
                <w:color w:val="000000"/>
                <w:sz w:val="24"/>
                <w:szCs w:val="24"/>
              </w:rPr>
              <w:t xml:space="preserve">% </w:t>
            </w:r>
            <w:proofErr w:type="gramStart"/>
            <w:r w:rsidRPr="0056450C">
              <w:rPr>
                <w:rFonts w:ascii="Times New Roman" w:hAnsi="Times New Roman"/>
                <w:color w:val="000000"/>
                <w:sz w:val="24"/>
                <w:szCs w:val="24"/>
              </w:rPr>
              <w:t>выполнения  участниками</w:t>
            </w:r>
            <w:proofErr w:type="gramEnd"/>
            <w:r w:rsidRPr="0056450C">
              <w:rPr>
                <w:rFonts w:ascii="Times New Roman" w:hAnsi="Times New Roman"/>
                <w:color w:val="000000"/>
                <w:sz w:val="24"/>
                <w:szCs w:val="24"/>
              </w:rPr>
              <w:t xml:space="preserve"> группы баллов "4"</w:t>
            </w:r>
          </w:p>
        </w:tc>
        <w:tc>
          <w:tcPr>
            <w:tcW w:w="719"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1"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9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r>
      <w:tr w:rsidR="00CA72E1" w:rsidRPr="0056450C" w:rsidTr="00BD1162">
        <w:trPr>
          <w:trHeight w:val="340"/>
          <w:jc w:val="center"/>
        </w:trPr>
        <w:tc>
          <w:tcPr>
            <w:tcW w:w="1268" w:type="pct"/>
            <w:tcBorders>
              <w:top w:val="nil"/>
              <w:left w:val="single" w:sz="4" w:space="0" w:color="auto"/>
              <w:bottom w:val="single" w:sz="4" w:space="0" w:color="auto"/>
              <w:right w:val="single" w:sz="4" w:space="0" w:color="auto"/>
            </w:tcBorders>
            <w:vAlign w:val="center"/>
          </w:tcPr>
          <w:p w:rsidR="00CA72E1" w:rsidRPr="0056450C" w:rsidRDefault="00CA72E1" w:rsidP="00BD1162">
            <w:pPr>
              <w:spacing w:after="0" w:line="240" w:lineRule="auto"/>
              <w:jc w:val="center"/>
              <w:rPr>
                <w:rFonts w:ascii="Times New Roman" w:hAnsi="Times New Roman"/>
                <w:color w:val="000000"/>
                <w:sz w:val="24"/>
                <w:szCs w:val="24"/>
              </w:rPr>
            </w:pPr>
            <w:r w:rsidRPr="0056450C">
              <w:rPr>
                <w:rFonts w:ascii="Times New Roman" w:hAnsi="Times New Roman"/>
                <w:sz w:val="24"/>
                <w:szCs w:val="24"/>
              </w:rPr>
              <w:lastRenderedPageBreak/>
              <w:t xml:space="preserve">Средний </w:t>
            </w:r>
            <w:r w:rsidRPr="0056450C">
              <w:rPr>
                <w:rFonts w:ascii="Times New Roman" w:hAnsi="Times New Roman"/>
                <w:color w:val="000000"/>
                <w:sz w:val="24"/>
                <w:szCs w:val="24"/>
              </w:rPr>
              <w:t xml:space="preserve">% </w:t>
            </w:r>
            <w:proofErr w:type="gramStart"/>
            <w:r w:rsidRPr="0056450C">
              <w:rPr>
                <w:rFonts w:ascii="Times New Roman" w:hAnsi="Times New Roman"/>
                <w:color w:val="000000"/>
                <w:sz w:val="24"/>
                <w:szCs w:val="24"/>
              </w:rPr>
              <w:t>выполнения  участниками</w:t>
            </w:r>
            <w:proofErr w:type="gramEnd"/>
            <w:r w:rsidRPr="0056450C">
              <w:rPr>
                <w:rFonts w:ascii="Times New Roman" w:hAnsi="Times New Roman"/>
                <w:color w:val="000000"/>
                <w:sz w:val="24"/>
                <w:szCs w:val="24"/>
              </w:rPr>
              <w:t xml:space="preserve"> группы баллов "5"</w:t>
            </w:r>
          </w:p>
        </w:tc>
        <w:tc>
          <w:tcPr>
            <w:tcW w:w="719"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0"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401"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52"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c>
          <w:tcPr>
            <w:tcW w:w="398" w:type="pct"/>
            <w:tcBorders>
              <w:top w:val="nil"/>
              <w:left w:val="nil"/>
              <w:bottom w:val="single" w:sz="4" w:space="0" w:color="auto"/>
              <w:right w:val="single" w:sz="4" w:space="0" w:color="auto"/>
            </w:tcBorders>
            <w:vAlign w:val="center"/>
          </w:tcPr>
          <w:p w:rsidR="00CA72E1" w:rsidRPr="0056450C"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p>
        </w:tc>
      </w:tr>
    </w:tbl>
    <w:p w:rsidR="00CA72E1" w:rsidRPr="0056450C" w:rsidRDefault="00CA72E1" w:rsidP="00CA72E1">
      <w:pPr>
        <w:spacing w:after="0" w:line="240" w:lineRule="auto"/>
        <w:jc w:val="center"/>
        <w:rPr>
          <w:rFonts w:ascii="Times New Roman" w:hAnsi="Times New Roman"/>
          <w:b/>
          <w:color w:val="FF0000"/>
          <w:sz w:val="20"/>
          <w:szCs w:val="24"/>
        </w:rPr>
      </w:pPr>
      <w:r w:rsidRPr="0056450C">
        <w:rPr>
          <w:rFonts w:ascii="Times New Roman" w:hAnsi="Times New Roman"/>
          <w:sz w:val="20"/>
          <w:szCs w:val="24"/>
        </w:rPr>
        <w:t>Средний  % выполнения  =  (сумма всех баллов, набранных участниками группы) / (количество участников * максимальный балл)</w:t>
      </w:r>
    </w:p>
    <w:p w:rsidR="00CA72E1" w:rsidRPr="00FE303E" w:rsidRDefault="00CA72E1" w:rsidP="00CA72E1">
      <w:pPr>
        <w:spacing w:line="240" w:lineRule="auto"/>
        <w:jc w:val="center"/>
        <w:rPr>
          <w:rFonts w:ascii="Times New Roman" w:hAnsi="Times New Roman" w:cs="Times New Roman"/>
          <w:b/>
          <w:sz w:val="24"/>
          <w:szCs w:val="24"/>
        </w:rPr>
      </w:pPr>
      <w:r w:rsidRPr="00FE303E">
        <w:rPr>
          <w:rFonts w:ascii="Times New Roman" w:hAnsi="Times New Roman" w:cs="Times New Roman"/>
          <w:b/>
          <w:sz w:val="24"/>
          <w:szCs w:val="24"/>
        </w:rPr>
        <w:t>% выполнения заданий группами учащихся</w:t>
      </w:r>
    </w:p>
    <w:p w:rsidR="00CA72E1" w:rsidRDefault="00CA72E1" w:rsidP="00CA72E1">
      <w:pPr>
        <w:jc w:val="center"/>
        <w:rPr>
          <w:b/>
          <w:noProof/>
          <w:sz w:val="26"/>
          <w:szCs w:val="26"/>
        </w:rPr>
      </w:pPr>
      <w:r>
        <w:rPr>
          <w:b/>
          <w:noProof/>
          <w:sz w:val="26"/>
          <w:szCs w:val="26"/>
          <w:lang w:eastAsia="ru-RU"/>
        </w:rPr>
        <w:drawing>
          <wp:inline distT="0" distB="0" distL="0" distR="0" wp14:anchorId="2E9C0FBC" wp14:editId="34147C95">
            <wp:extent cx="7543800" cy="3124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43800" cy="3124200"/>
                    </a:xfrm>
                    <a:prstGeom prst="rect">
                      <a:avLst/>
                    </a:prstGeom>
                    <a:noFill/>
                    <a:ln>
                      <a:noFill/>
                    </a:ln>
                  </pic:spPr>
                </pic:pic>
              </a:graphicData>
            </a:graphic>
          </wp:inline>
        </w:drawing>
      </w:r>
    </w:p>
    <w:p w:rsidR="00CA72E1" w:rsidRPr="00CA72E1" w:rsidRDefault="00CA72E1" w:rsidP="00CA72E1">
      <w:pPr>
        <w:pStyle w:val="3"/>
        <w:ind w:left="792"/>
        <w:jc w:val="center"/>
        <w:rPr>
          <w:noProof/>
          <w:color w:val="auto"/>
        </w:rPr>
      </w:pPr>
      <w:bookmarkStart w:id="0" w:name="_Toc487186943"/>
      <w:r w:rsidRPr="00CA72E1">
        <w:rPr>
          <w:noProof/>
          <w:color w:val="auto"/>
        </w:rPr>
        <w:t>Достижение планируемых результатов по истории в соответствии с ООП ООО и ФГОС</w:t>
      </w:r>
      <w:bookmarkEnd w:id="0"/>
    </w:p>
    <w:tbl>
      <w:tblPr>
        <w:tblW w:w="5000" w:type="pct"/>
        <w:tblLayout w:type="fixed"/>
        <w:tblCellMar>
          <w:left w:w="15" w:type="dxa"/>
          <w:right w:w="15" w:type="dxa"/>
        </w:tblCellMar>
        <w:tblLook w:val="0000" w:firstRow="0" w:lastRow="0" w:firstColumn="0" w:lastColumn="0" w:noHBand="0" w:noVBand="0"/>
      </w:tblPr>
      <w:tblGrid>
        <w:gridCol w:w="495"/>
        <w:gridCol w:w="6821"/>
        <w:gridCol w:w="978"/>
        <w:gridCol w:w="1583"/>
        <w:gridCol w:w="1183"/>
        <w:gridCol w:w="1180"/>
        <w:gridCol w:w="1180"/>
        <w:gridCol w:w="1180"/>
      </w:tblGrid>
      <w:tr w:rsidR="00CA72E1" w:rsidTr="00BD1162">
        <w:trPr>
          <w:trHeight w:val="437"/>
        </w:trPr>
        <w:tc>
          <w:tcPr>
            <w:tcW w:w="170" w:type="pct"/>
            <w:vMerge w:val="restar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w:t>
            </w:r>
          </w:p>
        </w:tc>
        <w:tc>
          <w:tcPr>
            <w:tcW w:w="2336" w:type="pct"/>
            <w:vMerge w:val="restart"/>
            <w:tcBorders>
              <w:top w:val="single" w:sz="4" w:space="0" w:color="auto"/>
              <w:left w:val="single" w:sz="4" w:space="0" w:color="auto"/>
              <w:bottom w:val="nil"/>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sidRPr="00911CD3">
              <w:rPr>
                <w:rFonts w:ascii="Times New Roman" w:hAnsi="Times New Roman"/>
                <w:bCs/>
                <w:color w:val="000000"/>
                <w:sz w:val="24"/>
                <w:szCs w:val="24"/>
              </w:rPr>
              <w:t>Блоки ООП ООО</w:t>
            </w:r>
          </w:p>
          <w:p w:rsidR="00CA72E1" w:rsidRPr="00911CD3" w:rsidRDefault="00CA72E1" w:rsidP="00BD1162">
            <w:pPr>
              <w:widowControl w:val="0"/>
              <w:autoSpaceDE w:val="0"/>
              <w:autoSpaceDN w:val="0"/>
              <w:adjustRightInd w:val="0"/>
              <w:spacing w:after="0" w:line="240" w:lineRule="auto"/>
              <w:jc w:val="center"/>
              <w:rPr>
                <w:rFonts w:ascii="Times New Roman" w:hAnsi="Times New Roman"/>
                <w:bCs/>
                <w:color w:val="000000"/>
                <w:sz w:val="24"/>
                <w:szCs w:val="24"/>
              </w:rPr>
            </w:pPr>
            <w:r w:rsidRPr="00911CD3">
              <w:rPr>
                <w:rFonts w:ascii="Times New Roman" w:hAnsi="Times New Roman"/>
                <w:bCs/>
                <w:color w:val="000000"/>
                <w:sz w:val="24"/>
                <w:szCs w:val="24"/>
              </w:rPr>
              <w:t xml:space="preserve">выпускник научится / </w:t>
            </w:r>
            <w:r w:rsidRPr="00911CD3">
              <w:rPr>
                <w:rFonts w:ascii="Times New Roman" w:hAnsi="Times New Roman"/>
                <w:bCs/>
                <w:i/>
                <w:iCs/>
                <w:color w:val="000000"/>
                <w:sz w:val="24"/>
                <w:szCs w:val="24"/>
              </w:rPr>
              <w:t xml:space="preserve">получит возможность научиться </w:t>
            </w:r>
            <w:r w:rsidRPr="00911CD3">
              <w:rPr>
                <w:rFonts w:ascii="Times New Roman" w:hAnsi="Times New Roman"/>
                <w:bCs/>
                <w:color w:val="000000"/>
                <w:sz w:val="24"/>
                <w:szCs w:val="24"/>
              </w:rPr>
              <w:t>или проверяемые требования (умения) в соответствии с ФГОС</w:t>
            </w:r>
          </w:p>
        </w:tc>
        <w:tc>
          <w:tcPr>
            <w:tcW w:w="335" w:type="pct"/>
            <w:vMerge w:val="restart"/>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r w:rsidRPr="00911CD3">
              <w:rPr>
                <w:rFonts w:ascii="Times New Roman" w:hAnsi="Times New Roman"/>
                <w:color w:val="000000"/>
                <w:sz w:val="24"/>
                <w:szCs w:val="24"/>
              </w:rPr>
              <w:t>Максимальный балл за задание</w:t>
            </w:r>
          </w:p>
        </w:tc>
        <w:tc>
          <w:tcPr>
            <w:tcW w:w="2159" w:type="pct"/>
            <w:gridSpan w:val="5"/>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Pr>
                <w:rFonts w:ascii="Times New Roman" w:hAnsi="Times New Roman"/>
                <w:bCs/>
                <w:color w:val="000000"/>
                <w:sz w:val="24"/>
                <w:szCs w:val="24"/>
              </w:rPr>
              <w:t xml:space="preserve">Средний </w:t>
            </w:r>
            <w:r w:rsidRPr="00911CD3">
              <w:rPr>
                <w:rFonts w:ascii="Times New Roman" w:hAnsi="Times New Roman"/>
                <w:bCs/>
                <w:color w:val="000000"/>
                <w:sz w:val="24"/>
                <w:szCs w:val="24"/>
              </w:rPr>
              <w:t>% выполнения</w:t>
            </w:r>
          </w:p>
        </w:tc>
      </w:tr>
      <w:tr w:rsidR="00CA72E1" w:rsidTr="00BD1162">
        <w:trPr>
          <w:trHeight w:val="403"/>
        </w:trPr>
        <w:tc>
          <w:tcPr>
            <w:tcW w:w="170" w:type="pct"/>
            <w:vMerge/>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rPr>
                <w:rFonts w:ascii="Times New Roman" w:hAnsi="Times New Roman"/>
                <w:sz w:val="24"/>
                <w:szCs w:val="24"/>
              </w:rPr>
            </w:pPr>
          </w:p>
        </w:tc>
        <w:tc>
          <w:tcPr>
            <w:tcW w:w="2336" w:type="pct"/>
            <w:vMerge/>
            <w:tcBorders>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p>
        </w:tc>
        <w:tc>
          <w:tcPr>
            <w:tcW w:w="335" w:type="pct"/>
            <w:vMerge/>
            <w:tcBorders>
              <w:top w:val="single" w:sz="4" w:space="0" w:color="auto"/>
              <w:left w:val="single" w:sz="4" w:space="0" w:color="auto"/>
              <w:bottom w:val="single" w:sz="4" w:space="0" w:color="auto"/>
              <w:right w:val="single" w:sz="4" w:space="0" w:color="auto"/>
            </w:tcBorders>
          </w:tcPr>
          <w:p w:rsidR="00CA72E1" w:rsidRPr="00911CD3" w:rsidRDefault="00CA72E1" w:rsidP="00BD1162">
            <w:pPr>
              <w:widowControl w:val="0"/>
              <w:autoSpaceDE w:val="0"/>
              <w:autoSpaceDN w:val="0"/>
              <w:adjustRightInd w:val="0"/>
              <w:spacing w:after="0" w:line="240" w:lineRule="auto"/>
              <w:jc w:val="center"/>
              <w:rPr>
                <w:rFonts w:ascii="Times New Roman" w:hAnsi="Times New Roman"/>
                <w:sz w:val="24"/>
                <w:szCs w:val="24"/>
              </w:rPr>
            </w:pP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color w:val="000000"/>
                <w:sz w:val="24"/>
                <w:szCs w:val="24"/>
              </w:rPr>
            </w:pPr>
            <w:r w:rsidRPr="00911CD3">
              <w:rPr>
                <w:rFonts w:ascii="Times New Roman" w:hAnsi="Times New Roman"/>
                <w:color w:val="000000"/>
                <w:sz w:val="24"/>
                <w:szCs w:val="24"/>
              </w:rPr>
              <w:t xml:space="preserve">По </w:t>
            </w:r>
            <w:r>
              <w:rPr>
                <w:rFonts w:ascii="Times New Roman" w:hAnsi="Times New Roman"/>
                <w:color w:val="000000"/>
                <w:sz w:val="24"/>
                <w:szCs w:val="24"/>
              </w:rPr>
              <w:t>школе</w:t>
            </w:r>
          </w:p>
        </w:tc>
        <w:tc>
          <w:tcPr>
            <w:tcW w:w="1617" w:type="pct"/>
            <w:gridSpan w:val="4"/>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sidRPr="00911CD3">
              <w:rPr>
                <w:rFonts w:ascii="Times New Roman" w:hAnsi="Times New Roman"/>
                <w:bCs/>
                <w:color w:val="000000"/>
                <w:sz w:val="24"/>
                <w:szCs w:val="24"/>
              </w:rPr>
              <w:t xml:space="preserve">По </w:t>
            </w:r>
            <w:r>
              <w:rPr>
                <w:rFonts w:ascii="Times New Roman" w:hAnsi="Times New Roman"/>
                <w:bCs/>
                <w:color w:val="000000"/>
                <w:sz w:val="24"/>
                <w:szCs w:val="24"/>
              </w:rPr>
              <w:t>группам участников</w:t>
            </w:r>
          </w:p>
        </w:tc>
      </w:tr>
      <w:tr w:rsidR="00CA72E1" w:rsidTr="00BD1162">
        <w:trPr>
          <w:trHeight w:val="390"/>
        </w:trPr>
        <w:tc>
          <w:tcPr>
            <w:tcW w:w="2506" w:type="pct"/>
            <w:gridSpan w:val="2"/>
            <w:tcBorders>
              <w:top w:val="single" w:sz="4" w:space="0" w:color="auto"/>
              <w:left w:val="single" w:sz="4" w:space="0" w:color="auto"/>
              <w:bottom w:val="single" w:sz="4" w:space="0" w:color="auto"/>
              <w:right w:val="single" w:sz="4" w:space="0" w:color="auto"/>
            </w:tcBorders>
          </w:tcPr>
          <w:p w:rsidR="00CA72E1" w:rsidRPr="00911CD3" w:rsidRDefault="00CA72E1" w:rsidP="00BD1162">
            <w:pPr>
              <w:widowControl w:val="0"/>
              <w:autoSpaceDE w:val="0"/>
              <w:autoSpaceDN w:val="0"/>
              <w:adjustRightInd w:val="0"/>
              <w:spacing w:after="0" w:line="240" w:lineRule="auto"/>
              <w:rPr>
                <w:rFonts w:ascii="Times New Roman" w:hAnsi="Times New Roman"/>
                <w:color w:val="000000"/>
                <w:sz w:val="24"/>
                <w:szCs w:val="24"/>
              </w:rPr>
            </w:pP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jc w:val="right"/>
              <w:rPr>
                <w:rFonts w:ascii="Times New Roman" w:hAnsi="Times New Roman"/>
                <w:bCs/>
                <w:color w:val="000000"/>
                <w:sz w:val="24"/>
                <w:szCs w:val="24"/>
              </w:rPr>
            </w:pP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Pr>
                <w:rFonts w:ascii="Times New Roman" w:hAnsi="Times New Roman"/>
                <w:bCs/>
                <w:color w:val="000000"/>
                <w:sz w:val="24"/>
                <w:szCs w:val="24"/>
              </w:rPr>
              <w:t xml:space="preserve">… </w:t>
            </w:r>
            <w:r w:rsidRPr="00911CD3">
              <w:rPr>
                <w:rFonts w:ascii="Times New Roman" w:hAnsi="Times New Roman"/>
                <w:bCs/>
                <w:color w:val="000000"/>
                <w:sz w:val="24"/>
                <w:szCs w:val="24"/>
              </w:rPr>
              <w:t>участников</w:t>
            </w: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Pr>
                <w:rFonts w:ascii="Times New Roman" w:hAnsi="Times New Roman"/>
                <w:bCs/>
                <w:color w:val="000000"/>
                <w:sz w:val="24"/>
                <w:szCs w:val="24"/>
              </w:rPr>
              <w:t>«2»</w:t>
            </w:r>
          </w:p>
        </w:tc>
        <w:tc>
          <w:tcPr>
            <w:tcW w:w="404" w:type="pct"/>
            <w:tcBorders>
              <w:top w:val="single" w:sz="4" w:space="0" w:color="auto"/>
              <w:left w:val="single" w:sz="4" w:space="0" w:color="auto"/>
              <w:bottom w:val="single" w:sz="4" w:space="0" w:color="auto"/>
              <w:right w:val="single" w:sz="4" w:space="0" w:color="auto"/>
            </w:tcBorders>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Pr>
                <w:rFonts w:ascii="Times New Roman" w:hAnsi="Times New Roman"/>
                <w:bCs/>
                <w:color w:val="000000"/>
                <w:sz w:val="24"/>
                <w:szCs w:val="24"/>
              </w:rPr>
              <w:t>«3»</w:t>
            </w:r>
          </w:p>
        </w:tc>
        <w:tc>
          <w:tcPr>
            <w:tcW w:w="404" w:type="pct"/>
            <w:tcBorders>
              <w:top w:val="single" w:sz="4" w:space="0" w:color="auto"/>
              <w:left w:val="single" w:sz="4" w:space="0" w:color="auto"/>
              <w:bottom w:val="single" w:sz="4" w:space="0" w:color="auto"/>
              <w:right w:val="single" w:sz="4" w:space="0" w:color="auto"/>
            </w:tcBorders>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Pr>
                <w:rFonts w:ascii="Times New Roman" w:hAnsi="Times New Roman"/>
                <w:bCs/>
                <w:color w:val="000000"/>
                <w:sz w:val="24"/>
                <w:szCs w:val="24"/>
              </w:rPr>
              <w:t>«4»</w:t>
            </w:r>
          </w:p>
        </w:tc>
        <w:tc>
          <w:tcPr>
            <w:tcW w:w="404" w:type="pct"/>
            <w:tcBorders>
              <w:top w:val="single" w:sz="4" w:space="0" w:color="auto"/>
              <w:left w:val="single" w:sz="4" w:space="0" w:color="auto"/>
              <w:bottom w:val="single" w:sz="4" w:space="0" w:color="auto"/>
              <w:right w:val="single" w:sz="4" w:space="0" w:color="auto"/>
            </w:tcBorders>
          </w:tcPr>
          <w:p w:rsidR="00CA72E1" w:rsidRPr="00911CD3" w:rsidRDefault="00CA72E1" w:rsidP="00BD1162">
            <w:pPr>
              <w:widowControl w:val="0"/>
              <w:autoSpaceDE w:val="0"/>
              <w:autoSpaceDN w:val="0"/>
              <w:adjustRightInd w:val="0"/>
              <w:spacing w:after="0" w:line="240" w:lineRule="auto"/>
              <w:ind w:left="15"/>
              <w:jc w:val="center"/>
              <w:rPr>
                <w:rFonts w:ascii="Times New Roman" w:hAnsi="Times New Roman"/>
                <w:bCs/>
                <w:color w:val="000000"/>
                <w:sz w:val="24"/>
                <w:szCs w:val="24"/>
              </w:rPr>
            </w:pPr>
            <w:r>
              <w:rPr>
                <w:rFonts w:ascii="Times New Roman" w:hAnsi="Times New Roman"/>
                <w:bCs/>
                <w:color w:val="000000"/>
                <w:sz w:val="24"/>
                <w:szCs w:val="24"/>
              </w:rPr>
              <w:t>«5»</w:t>
            </w:r>
          </w:p>
        </w:tc>
      </w:tr>
      <w:tr w:rsidR="00CA72E1" w:rsidTr="00BD1162">
        <w:trPr>
          <w:trHeight w:val="533"/>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1</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 xml:space="preserve">Умение создавать, применять и преобразовывать знаки и символы, модели и схемы для решения учебных и познавательных задач. Работать с изобразительными историческими источниками, понимать и интерпретировать </w:t>
            </w:r>
            <w:r w:rsidRPr="00FC5D57">
              <w:rPr>
                <w:rFonts w:ascii="Times New Roman" w:hAnsi="Times New Roman"/>
                <w:color w:val="000000"/>
                <w:sz w:val="24"/>
                <w:szCs w:val="24"/>
              </w:rPr>
              <w:lastRenderedPageBreak/>
              <w:t>содержащуюся в них информацию.</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lastRenderedPageBreak/>
              <w:t>2</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364"/>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2</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Смысловое чтение. Умение проводить поиск информации в отрывках исторических текстов, материальных памятниках Древнего мира.</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1</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858"/>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3</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владение основами самоконтроля, самооценки, принятия решений и осуществления осознанного выбора в учебной и познавательной деятельности. Умение объяснять смысл основных хронологических понятий, терминов.</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3</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689"/>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4</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Умение осознанно использовать речевые средства в соответствии с задачей коммуникации; владение основами самоконтроля, самооценки, принятия решений и осуществления осознанного выбора в учебной и познавательной деятельности. Умение рассказывать о событиях древней истории.</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3</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1027"/>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5</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Умение создавать, применять и преобразовывать знаки и символы, модели и схемы для решения учебных и познавательных задач; владение основами самоконтроля, самооценки, принятия решений и осуществления осознанного выбора в учебной и познавательной деятельности. Умение использовать историческую карту как источник информации о расселении общностей в эпохи первобытности и Древнего мира, расположении древних цивилизаций и государств, местах важнейших событий.</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1</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858"/>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6</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Умение устанавливать причинно-следственные связи, строить логическое рассуждение, умозаключение (индуктивное, дедуктивное и по аналогии) и делать выводы; владение основами самоконтроля, самооценки, принятия решений и осуществления осознанного выбора в учебной и познавательной деятельности. Умение описывать условия существования, основные занятия, образ жизни людей в древности.</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2</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858"/>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lastRenderedPageBreak/>
              <w:t>7</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Реализация историко-культурологическо­го подхода, формирующего способности к межкультурному диалогу, восприятию и бережному отношению к культурному наследию Родины.</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1</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r w:rsidR="00CA72E1" w:rsidTr="00BD1162">
        <w:trPr>
          <w:trHeight w:val="1027"/>
        </w:trPr>
        <w:tc>
          <w:tcPr>
            <w:tcW w:w="170"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jc w:val="center"/>
              <w:rPr>
                <w:rFonts w:ascii="Times New Roman" w:hAnsi="Times New Roman"/>
                <w:b/>
                <w:bCs/>
                <w:color w:val="000000"/>
                <w:sz w:val="24"/>
                <w:szCs w:val="24"/>
              </w:rPr>
            </w:pPr>
            <w:r w:rsidRPr="00FC5D57">
              <w:rPr>
                <w:rFonts w:ascii="Times New Roman" w:hAnsi="Times New Roman"/>
                <w:b/>
                <w:bCs/>
                <w:color w:val="000000"/>
                <w:sz w:val="24"/>
                <w:szCs w:val="24"/>
              </w:rPr>
              <w:t>8</w:t>
            </w:r>
          </w:p>
        </w:tc>
        <w:tc>
          <w:tcPr>
            <w:tcW w:w="2336"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rPr>
                <w:rFonts w:ascii="Times New Roman" w:hAnsi="Times New Roman"/>
                <w:color w:val="000000"/>
                <w:sz w:val="24"/>
                <w:szCs w:val="24"/>
              </w:rPr>
            </w:pPr>
            <w:r w:rsidRPr="00FC5D57">
              <w:rPr>
                <w:rFonts w:ascii="Times New Roman" w:hAnsi="Times New Roman"/>
                <w:color w:val="000000"/>
                <w:sz w:val="24"/>
                <w:szCs w:val="24"/>
              </w:rPr>
              <w:t xml:space="preserve">Умение создавать обобщения, классифицировать, самостоятельно выбирать основания и критерии для классификации; формирование важнейших культурно-исторических ориентиров для гражданской, </w:t>
            </w:r>
            <w:proofErr w:type="spellStart"/>
            <w:r w:rsidRPr="00FC5D57">
              <w:rPr>
                <w:rFonts w:ascii="Times New Roman" w:hAnsi="Times New Roman"/>
                <w:color w:val="000000"/>
                <w:sz w:val="24"/>
                <w:szCs w:val="24"/>
              </w:rPr>
              <w:t>этнонациональной</w:t>
            </w:r>
            <w:proofErr w:type="spellEnd"/>
            <w:r w:rsidRPr="00FC5D57">
              <w:rPr>
                <w:rFonts w:ascii="Times New Roman" w:hAnsi="Times New Roman"/>
                <w:color w:val="000000"/>
                <w:sz w:val="24"/>
                <w:szCs w:val="24"/>
              </w:rPr>
              <w:t>, социальной, культурной самоидентификации личности. Реализация историко-культурологическо­го подхода, формирующего способности к межкультурному диалогу, восприятию и бережному отношению к культурному наследию Родины.</w:t>
            </w:r>
          </w:p>
        </w:tc>
        <w:tc>
          <w:tcPr>
            <w:tcW w:w="33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r w:rsidRPr="00FC5D57">
              <w:rPr>
                <w:rFonts w:ascii="Times New Roman" w:hAnsi="Times New Roman"/>
                <w:b/>
                <w:bCs/>
                <w:color w:val="000000"/>
                <w:sz w:val="24"/>
                <w:szCs w:val="24"/>
              </w:rPr>
              <w:t>2</w:t>
            </w:r>
          </w:p>
        </w:tc>
        <w:tc>
          <w:tcPr>
            <w:tcW w:w="542"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5" w:type="pct"/>
            <w:tcBorders>
              <w:top w:val="single" w:sz="4" w:space="0" w:color="auto"/>
              <w:left w:val="single" w:sz="4" w:space="0" w:color="auto"/>
              <w:bottom w:val="single" w:sz="4" w:space="0" w:color="auto"/>
              <w:right w:val="single" w:sz="4" w:space="0" w:color="auto"/>
            </w:tcBorders>
            <w:vAlign w:val="center"/>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c>
          <w:tcPr>
            <w:tcW w:w="404" w:type="pct"/>
            <w:tcBorders>
              <w:top w:val="single" w:sz="4" w:space="0" w:color="auto"/>
              <w:left w:val="single" w:sz="4" w:space="0" w:color="auto"/>
              <w:bottom w:val="single" w:sz="4" w:space="0" w:color="auto"/>
              <w:right w:val="single" w:sz="4" w:space="0" w:color="auto"/>
            </w:tcBorders>
          </w:tcPr>
          <w:p w:rsidR="00CA72E1" w:rsidRPr="00FC5D57" w:rsidRDefault="00CA72E1" w:rsidP="00BD1162">
            <w:pPr>
              <w:widowControl w:val="0"/>
              <w:autoSpaceDE w:val="0"/>
              <w:autoSpaceDN w:val="0"/>
              <w:adjustRightInd w:val="0"/>
              <w:spacing w:after="0" w:line="240" w:lineRule="auto"/>
              <w:ind w:left="15"/>
              <w:jc w:val="center"/>
              <w:rPr>
                <w:rFonts w:ascii="Times New Roman" w:hAnsi="Times New Roman"/>
                <w:b/>
                <w:bCs/>
                <w:color w:val="000000"/>
                <w:sz w:val="24"/>
                <w:szCs w:val="24"/>
              </w:rPr>
            </w:pPr>
          </w:p>
        </w:tc>
      </w:tr>
    </w:tbl>
    <w:p w:rsidR="00CA72E1" w:rsidRPr="001962B6" w:rsidRDefault="00CA72E1" w:rsidP="00CA72E1">
      <w:pPr>
        <w:spacing w:after="0" w:line="240" w:lineRule="auto"/>
        <w:ind w:firstLine="708"/>
        <w:rPr>
          <w:rFonts w:ascii="Times New Roman" w:hAnsi="Times New Roman"/>
          <w:i/>
          <w:sz w:val="24"/>
          <w:szCs w:val="24"/>
        </w:rPr>
      </w:pPr>
      <w:r w:rsidRPr="00B5649E">
        <w:rPr>
          <w:rFonts w:ascii="Times New Roman" w:hAnsi="Times New Roman"/>
          <w:b/>
          <w:i/>
          <w:sz w:val="24"/>
          <w:szCs w:val="24"/>
          <w:u w:val="single"/>
        </w:rPr>
        <w:t xml:space="preserve">Выводы </w:t>
      </w:r>
      <w:r w:rsidRPr="00B5649E">
        <w:rPr>
          <w:rFonts w:ascii="Times New Roman" w:hAnsi="Times New Roman"/>
          <w:b/>
          <w:i/>
          <w:sz w:val="24"/>
          <w:szCs w:val="24"/>
        </w:rPr>
        <w:t xml:space="preserve"> </w:t>
      </w:r>
      <w:r w:rsidRPr="007800E3">
        <w:rPr>
          <w:rFonts w:ascii="Times New Roman" w:hAnsi="Times New Roman"/>
          <w:b/>
          <w:i/>
          <w:color w:val="FF0000"/>
          <w:sz w:val="24"/>
          <w:szCs w:val="24"/>
        </w:rPr>
        <w:t>(</w:t>
      </w:r>
      <w:r>
        <w:rPr>
          <w:rFonts w:ascii="Times New Roman" w:hAnsi="Times New Roman"/>
          <w:b/>
          <w:i/>
          <w:color w:val="FF0000"/>
          <w:sz w:val="24"/>
          <w:szCs w:val="24"/>
        </w:rPr>
        <w:t xml:space="preserve">указать типичные ошибки, </w:t>
      </w:r>
      <w:r w:rsidRPr="007800E3">
        <w:rPr>
          <w:rFonts w:ascii="Times New Roman" w:hAnsi="Times New Roman"/>
          <w:b/>
          <w:i/>
          <w:color w:val="FF0000"/>
          <w:sz w:val="24"/>
          <w:szCs w:val="24"/>
        </w:rPr>
        <w:t>определить западающие темы</w:t>
      </w:r>
      <w:r>
        <w:rPr>
          <w:rFonts w:ascii="Times New Roman" w:hAnsi="Times New Roman"/>
          <w:b/>
          <w:i/>
          <w:color w:val="FF0000"/>
          <w:sz w:val="24"/>
          <w:szCs w:val="24"/>
        </w:rPr>
        <w:t xml:space="preserve"> по кодификатору</w:t>
      </w:r>
      <w:r w:rsidRPr="007800E3">
        <w:rPr>
          <w:rFonts w:ascii="Times New Roman" w:hAnsi="Times New Roman"/>
          <w:b/>
          <w:i/>
          <w:color w:val="FF0000"/>
          <w:sz w:val="24"/>
          <w:szCs w:val="24"/>
        </w:rPr>
        <w:t>)</w:t>
      </w:r>
      <w:r>
        <w:rPr>
          <w:rFonts w:ascii="Times New Roman" w:hAnsi="Times New Roman"/>
          <w:b/>
          <w:i/>
          <w:color w:val="FF0000"/>
          <w:sz w:val="24"/>
          <w:szCs w:val="24"/>
        </w:rPr>
        <w:t>:</w:t>
      </w:r>
    </w:p>
    <w:p w:rsidR="00CA72E1" w:rsidRDefault="00CA72E1" w:rsidP="00CA72E1">
      <w:pPr>
        <w:spacing w:after="0" w:line="240" w:lineRule="auto"/>
        <w:jc w:val="both"/>
        <w:rPr>
          <w:rFonts w:ascii="Times New Roman" w:hAnsi="Times New Roman"/>
          <w:sz w:val="24"/>
          <w:szCs w:val="24"/>
          <w:u w:val="single"/>
        </w:rPr>
      </w:pPr>
      <w:r>
        <w:rPr>
          <w:rFonts w:ascii="Times New Roman" w:hAnsi="Times New Roman" w:cs="Times New Roman"/>
          <w:sz w:val="24"/>
          <w:szCs w:val="24"/>
          <w:highlight w:val="yellow"/>
        </w:rPr>
        <w:t>Н</w:t>
      </w:r>
      <w:r w:rsidRPr="00B5649E">
        <w:rPr>
          <w:rFonts w:ascii="Times New Roman" w:hAnsi="Times New Roman" w:cs="Times New Roman"/>
          <w:sz w:val="24"/>
          <w:szCs w:val="24"/>
          <w:highlight w:val="yellow"/>
        </w:rPr>
        <w:t>апример,</w:t>
      </w:r>
      <w:r w:rsidRPr="00EC4AFD">
        <w:rPr>
          <w:rFonts w:ascii="Times New Roman" w:hAnsi="Times New Roman"/>
          <w:sz w:val="24"/>
          <w:szCs w:val="24"/>
        </w:rPr>
        <w:t xml:space="preserve"> </w:t>
      </w:r>
      <w:r w:rsidRPr="0056450C">
        <w:rPr>
          <w:rFonts w:ascii="Times New Roman" w:hAnsi="Times New Roman"/>
          <w:sz w:val="24"/>
          <w:szCs w:val="24"/>
        </w:rPr>
        <w:t xml:space="preserve">большие проблемы у учеников с определением исторических понятий и установлением причинно-следственных связей между событиями; по краеведческому материалу обучающиеся знают памятники культуры </w:t>
      </w:r>
      <w:proofErr w:type="spellStart"/>
      <w:r w:rsidRPr="0056450C">
        <w:rPr>
          <w:rFonts w:ascii="Times New Roman" w:hAnsi="Times New Roman"/>
          <w:sz w:val="24"/>
          <w:szCs w:val="24"/>
        </w:rPr>
        <w:t>Брянщины</w:t>
      </w:r>
      <w:proofErr w:type="spellEnd"/>
      <w:r w:rsidRPr="0056450C">
        <w:rPr>
          <w:rFonts w:ascii="Times New Roman" w:hAnsi="Times New Roman"/>
          <w:sz w:val="24"/>
          <w:szCs w:val="24"/>
        </w:rPr>
        <w:t>, но рассказать о них подробную фактическую информацию затрудняются.</w:t>
      </w:r>
    </w:p>
    <w:p w:rsidR="00CA72E1" w:rsidRPr="0056450C" w:rsidRDefault="00CA72E1" w:rsidP="00CA72E1">
      <w:pPr>
        <w:spacing w:after="0" w:line="240" w:lineRule="auto"/>
        <w:ind w:firstLine="708"/>
        <w:jc w:val="both"/>
        <w:rPr>
          <w:rFonts w:ascii="Times New Roman" w:hAnsi="Times New Roman"/>
          <w:sz w:val="24"/>
          <w:szCs w:val="24"/>
        </w:rPr>
      </w:pPr>
      <w:r w:rsidRPr="00323E67">
        <w:rPr>
          <w:rFonts w:ascii="Times New Roman" w:hAnsi="Times New Roman"/>
          <w:b/>
          <w:i/>
          <w:sz w:val="24"/>
          <w:szCs w:val="24"/>
          <w:u w:val="single"/>
        </w:rPr>
        <w:t>Предложения учителя</w:t>
      </w:r>
      <w:r w:rsidRPr="00323E67">
        <w:rPr>
          <w:rFonts w:ascii="Times New Roman" w:hAnsi="Times New Roman"/>
          <w:b/>
          <w:i/>
          <w:sz w:val="24"/>
          <w:szCs w:val="24"/>
        </w:rPr>
        <w:t>:</w:t>
      </w:r>
      <w:r w:rsidRPr="0056450C">
        <w:rPr>
          <w:rFonts w:ascii="Times New Roman" w:hAnsi="Times New Roman"/>
          <w:sz w:val="24"/>
          <w:szCs w:val="24"/>
        </w:rPr>
        <w:t xml:space="preserve">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sidRPr="0056450C">
        <w:rPr>
          <w:rFonts w:ascii="Times New Roman" w:hAnsi="Times New Roman"/>
          <w:sz w:val="24"/>
          <w:szCs w:val="24"/>
        </w:rPr>
        <w:t>уделять больше внимания на уроках на проработку исторических терминов (понятий), проводить понятийные диктанты, зачеты. Углубить работу по выявлению причинно-следственных связей в исторических явлениях и событиях. Добавить в уроки краеведческий компонент.</w:t>
      </w:r>
    </w:p>
    <w:p w:rsidR="007B09D9" w:rsidRDefault="00CA72E1" w:rsidP="007B09D9">
      <w:pPr>
        <w:spacing w:after="0" w:line="240" w:lineRule="auto"/>
        <w:ind w:firstLine="708"/>
        <w:rPr>
          <w:rFonts w:ascii="Times New Roman" w:hAnsi="Times New Roman"/>
          <w:sz w:val="24"/>
          <w:szCs w:val="24"/>
        </w:rPr>
      </w:pPr>
      <w:r w:rsidRPr="007676F4">
        <w:rPr>
          <w:rFonts w:ascii="Times New Roman" w:hAnsi="Times New Roman"/>
          <w:b/>
          <w:i/>
          <w:sz w:val="24"/>
          <w:szCs w:val="24"/>
          <w:u w:val="single"/>
        </w:rPr>
        <w:t>Управленческие решения</w:t>
      </w:r>
      <w:r w:rsidR="007B09D9">
        <w:rPr>
          <w:rFonts w:ascii="Times New Roman" w:hAnsi="Times New Roman"/>
          <w:b/>
          <w:i/>
          <w:sz w:val="24"/>
          <w:szCs w:val="24"/>
          <w:u w:val="single"/>
        </w:rPr>
        <w:t>:</w:t>
      </w:r>
      <w:r w:rsidRPr="00EC1E1D">
        <w:rPr>
          <w:rFonts w:ascii="Times New Roman" w:hAnsi="Times New Roman"/>
          <w:sz w:val="24"/>
          <w:szCs w:val="24"/>
        </w:rPr>
        <w:t xml:space="preserve"> </w:t>
      </w:r>
      <w:r w:rsidR="007B09D9" w:rsidRPr="007B09D9">
        <w:rPr>
          <w:rFonts w:ascii="Times New Roman" w:hAnsi="Times New Roman"/>
          <w:sz w:val="24"/>
          <w:szCs w:val="24"/>
          <w:highlight w:val="yellow"/>
        </w:rPr>
        <w:t>н</w:t>
      </w:r>
      <w:r>
        <w:rPr>
          <w:rFonts w:ascii="Times New Roman" w:hAnsi="Times New Roman" w:cs="Times New Roman"/>
          <w:sz w:val="24"/>
          <w:szCs w:val="24"/>
          <w:highlight w:val="yellow"/>
        </w:rPr>
        <w:t>апример</w:t>
      </w:r>
      <w:r w:rsidRPr="007676F4">
        <w:rPr>
          <w:rFonts w:ascii="Times New Roman" w:hAnsi="Times New Roman"/>
          <w:b/>
          <w:sz w:val="24"/>
          <w:szCs w:val="24"/>
        </w:rPr>
        <w:t>:</w:t>
      </w:r>
      <w:r w:rsidRPr="0056450C">
        <w:rPr>
          <w:rFonts w:ascii="Times New Roman" w:hAnsi="Times New Roman"/>
          <w:sz w:val="24"/>
          <w:szCs w:val="24"/>
        </w:rPr>
        <w:t xml:space="preserve"> </w:t>
      </w:r>
    </w:p>
    <w:p w:rsidR="00CA72E1" w:rsidRPr="0056450C" w:rsidRDefault="00CA72E1" w:rsidP="007B09D9">
      <w:pPr>
        <w:spacing w:after="0" w:line="240" w:lineRule="auto"/>
        <w:rPr>
          <w:rFonts w:ascii="Times New Roman" w:hAnsi="Times New Roman"/>
          <w:sz w:val="24"/>
          <w:szCs w:val="24"/>
        </w:rPr>
      </w:pPr>
      <w:r w:rsidRPr="0056450C">
        <w:rPr>
          <w:rFonts w:ascii="Times New Roman" w:hAnsi="Times New Roman"/>
          <w:sz w:val="24"/>
          <w:szCs w:val="24"/>
        </w:rPr>
        <w:t xml:space="preserve">На основании полученных результатов и проведенного анализа: </w:t>
      </w:r>
    </w:p>
    <w:p w:rsidR="00CA72E1" w:rsidRPr="0056450C" w:rsidRDefault="00CA72E1" w:rsidP="00CA72E1">
      <w:pPr>
        <w:spacing w:after="0" w:line="240" w:lineRule="auto"/>
        <w:ind w:firstLine="708"/>
        <w:jc w:val="both"/>
        <w:rPr>
          <w:rFonts w:ascii="Times New Roman" w:hAnsi="Times New Roman"/>
          <w:sz w:val="24"/>
          <w:szCs w:val="24"/>
        </w:rPr>
      </w:pPr>
      <w:r w:rsidRPr="0056450C">
        <w:rPr>
          <w:rFonts w:ascii="Times New Roman" w:hAnsi="Times New Roman"/>
          <w:sz w:val="24"/>
          <w:szCs w:val="24"/>
        </w:rPr>
        <w:sym w:font="Symbol" w:char="F0B7"/>
      </w:r>
      <w:r w:rsidRPr="0056450C">
        <w:rPr>
          <w:rFonts w:ascii="Times New Roman" w:hAnsi="Times New Roman"/>
          <w:sz w:val="24"/>
          <w:szCs w:val="24"/>
        </w:rPr>
        <w:t xml:space="preserve"> пров</w:t>
      </w:r>
      <w:r>
        <w:rPr>
          <w:rFonts w:ascii="Times New Roman" w:hAnsi="Times New Roman"/>
          <w:sz w:val="24"/>
          <w:szCs w:val="24"/>
        </w:rPr>
        <w:t>ести анализ результатов ВПР 2019</w:t>
      </w:r>
      <w:r w:rsidRPr="0056450C">
        <w:rPr>
          <w:rFonts w:ascii="Times New Roman" w:hAnsi="Times New Roman"/>
          <w:sz w:val="24"/>
          <w:szCs w:val="24"/>
        </w:rPr>
        <w:t xml:space="preserve"> года c целью выявления состояния подготовки учащихся и факторов, связанных с особенностями процесса обучения, оказывающих влияние на образовательные достижения учащихся; </w:t>
      </w:r>
    </w:p>
    <w:p w:rsidR="00CA72E1" w:rsidRPr="0056450C" w:rsidRDefault="00CA72E1" w:rsidP="00CA72E1">
      <w:pPr>
        <w:spacing w:after="0" w:line="240" w:lineRule="auto"/>
        <w:ind w:firstLine="708"/>
        <w:jc w:val="both"/>
        <w:rPr>
          <w:rFonts w:ascii="Times New Roman" w:hAnsi="Times New Roman"/>
          <w:sz w:val="24"/>
          <w:szCs w:val="24"/>
        </w:rPr>
      </w:pPr>
      <w:r w:rsidRPr="0056450C">
        <w:rPr>
          <w:rFonts w:ascii="Times New Roman" w:hAnsi="Times New Roman"/>
          <w:sz w:val="24"/>
          <w:szCs w:val="24"/>
        </w:rPr>
        <w:sym w:font="Symbol" w:char="F0B7"/>
      </w:r>
      <w:r w:rsidRPr="0056450C">
        <w:rPr>
          <w:rFonts w:ascii="Times New Roman" w:hAnsi="Times New Roman"/>
          <w:sz w:val="24"/>
          <w:szCs w:val="24"/>
        </w:rPr>
        <w:t xml:space="preserve"> своевременно знакомить учащихся с демоверсиями ВПР, описанием данных работ;</w:t>
      </w:r>
    </w:p>
    <w:p w:rsidR="00CA72E1" w:rsidRPr="0056450C" w:rsidRDefault="00CA72E1" w:rsidP="00CA72E1">
      <w:pPr>
        <w:spacing w:after="0" w:line="240" w:lineRule="auto"/>
        <w:ind w:firstLine="708"/>
        <w:jc w:val="both"/>
        <w:rPr>
          <w:rFonts w:ascii="Times New Roman" w:hAnsi="Times New Roman"/>
          <w:sz w:val="24"/>
          <w:szCs w:val="24"/>
        </w:rPr>
      </w:pPr>
      <w:r w:rsidRPr="0056450C">
        <w:rPr>
          <w:rFonts w:ascii="Times New Roman" w:hAnsi="Times New Roman"/>
          <w:sz w:val="24"/>
          <w:szCs w:val="24"/>
        </w:rPr>
        <w:sym w:font="Symbol" w:char="F0B7"/>
      </w:r>
      <w:r w:rsidRPr="0056450C">
        <w:rPr>
          <w:rFonts w:ascii="Times New Roman" w:hAnsi="Times New Roman"/>
          <w:sz w:val="24"/>
          <w:szCs w:val="24"/>
        </w:rPr>
        <w:t xml:space="preserve"> использовать в педагогической практике технологии, позволяющие обучать всех учащихся с учетом их индивидуальных особенностей, уделять особое внимание практико-ориентированным технологиям обучения; </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rPr>
        <w:t xml:space="preserve"> </w:t>
      </w:r>
      <w:r w:rsidRPr="0056450C">
        <w:rPr>
          <w:rFonts w:ascii="Times New Roman" w:hAnsi="Times New Roman"/>
          <w:color w:val="000000"/>
          <w:sz w:val="24"/>
          <w:szCs w:val="27"/>
        </w:rPr>
        <w:t>на уроках организовывать на достаточном уровне работу с текстовой информацией, что должно обеспечить формирование коммуникативной компетентности школьника: «погружаясь в текст», грамотно его интерпретировать, выделять разные виды информации и использовать её в своей работе;</w:t>
      </w:r>
    </w:p>
    <w:p w:rsidR="00CA72E1" w:rsidRPr="0056450C" w:rsidRDefault="00CA72E1" w:rsidP="00CA72E1">
      <w:pPr>
        <w:spacing w:after="0" w:line="240" w:lineRule="auto"/>
        <w:ind w:firstLine="708"/>
        <w:jc w:val="both"/>
        <w:rPr>
          <w:rFonts w:ascii="Times New Roman" w:hAnsi="Times New Roman"/>
          <w:sz w:val="24"/>
        </w:rPr>
      </w:pPr>
      <w:r w:rsidRPr="0056450C">
        <w:rPr>
          <w:rFonts w:ascii="Times New Roman" w:hAnsi="Times New Roman"/>
          <w:sz w:val="24"/>
          <w:szCs w:val="24"/>
        </w:rPr>
        <w:sym w:font="Symbol" w:char="F0B7"/>
      </w:r>
      <w:r w:rsidRPr="0056450C">
        <w:rPr>
          <w:rFonts w:ascii="Times New Roman" w:hAnsi="Times New Roman"/>
          <w:sz w:val="24"/>
        </w:rPr>
        <w:t xml:space="preserve"> на уроках необходимо развивать умения читать и анализировать рисунки, схемы, графики; чаще давать задания проблемного и практического характера;</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lastRenderedPageBreak/>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 xml:space="preserve">на уроках применять задания на </w:t>
      </w:r>
      <w:r w:rsidRPr="0056450C">
        <w:rPr>
          <w:rFonts w:ascii="Times New Roman" w:hAnsi="Times New Roman"/>
          <w:sz w:val="24"/>
          <w:szCs w:val="24"/>
        </w:rPr>
        <w:t>установление причинно-следственных связей исторических событий,</w:t>
      </w:r>
      <w:r w:rsidRPr="0056450C">
        <w:rPr>
          <w:rFonts w:ascii="Times New Roman" w:hAnsi="Times New Roman"/>
          <w:color w:val="000000"/>
          <w:sz w:val="24"/>
          <w:szCs w:val="27"/>
        </w:rPr>
        <w:t xml:space="preserve"> поисковые работы (с ориентацией на отбор нужной информации), исследовательские и другие; </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совершенствовать навыки работы обучающихся со справочной литературой;</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включать задания ВПР при проведении текущего, промежуточного контроля;</w:t>
      </w:r>
    </w:p>
    <w:p w:rsidR="00CA72E1" w:rsidRPr="0056450C" w:rsidRDefault="00CA72E1" w:rsidP="00CA72E1">
      <w:pPr>
        <w:pStyle w:val="ad"/>
        <w:jc w:val="both"/>
        <w:rPr>
          <w:rFonts w:ascii="Times New Roman" w:hAnsi="Times New Roman"/>
          <w:sz w:val="24"/>
          <w:szCs w:val="24"/>
        </w:rPr>
      </w:pPr>
      <w:r w:rsidRPr="0056450C">
        <w:rPr>
          <w:rFonts w:ascii="Times New Roman" w:hAnsi="Times New Roman"/>
          <w:b/>
          <w:sz w:val="24"/>
          <w:szCs w:val="24"/>
          <w:u w:val="single"/>
        </w:rPr>
        <w:t>- классному руководителю</w:t>
      </w:r>
      <w:r w:rsidRPr="0056450C">
        <w:rPr>
          <w:rFonts w:ascii="Times New Roman" w:hAnsi="Times New Roman"/>
          <w:sz w:val="24"/>
          <w:szCs w:val="24"/>
          <w:u w:val="single"/>
        </w:rPr>
        <w:t xml:space="preserve"> </w:t>
      </w:r>
      <w:r w:rsidRPr="0056450C">
        <w:rPr>
          <w:rFonts w:ascii="Times New Roman" w:hAnsi="Times New Roman"/>
          <w:sz w:val="24"/>
          <w:szCs w:val="24"/>
        </w:rPr>
        <w:t xml:space="preserve">довести до сведения родителей результаты всероссийских проверочных работ; </w:t>
      </w:r>
    </w:p>
    <w:p w:rsidR="00CA72E1" w:rsidRPr="0056450C" w:rsidRDefault="00CA72E1" w:rsidP="00CA72E1">
      <w:pPr>
        <w:spacing w:after="0" w:line="240" w:lineRule="auto"/>
        <w:jc w:val="both"/>
        <w:rPr>
          <w:rFonts w:ascii="Times New Roman" w:hAnsi="Times New Roman"/>
          <w:b/>
          <w:color w:val="000000"/>
          <w:sz w:val="24"/>
          <w:szCs w:val="27"/>
          <w:u w:val="single"/>
        </w:rPr>
      </w:pPr>
      <w:r w:rsidRPr="0056450C">
        <w:rPr>
          <w:rFonts w:ascii="Times New Roman" w:hAnsi="Times New Roman"/>
          <w:b/>
          <w:color w:val="000000"/>
          <w:sz w:val="24"/>
          <w:szCs w:val="27"/>
          <w:u w:val="single"/>
        </w:rPr>
        <w:t>- учащимся и их родителям:</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добросовестнее относиться к выполнению домашних заданий, работе на уроках;</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больше читать справочной и дополнительной литературы по предметам;</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не стесняться выражать свое мнение, отстаивать свою позицию, подбирать аргументы для доказательства своей правоты;</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не стесняться и не бояться обращаться к учителю с вопросами или просьбами объяснить непонятый материал;</w:t>
      </w:r>
    </w:p>
    <w:p w:rsidR="00CA72E1" w:rsidRPr="0056450C" w:rsidRDefault="00CA72E1" w:rsidP="00CA72E1">
      <w:pPr>
        <w:spacing w:after="0" w:line="240" w:lineRule="auto"/>
        <w:ind w:firstLine="708"/>
        <w:jc w:val="both"/>
        <w:rPr>
          <w:rFonts w:ascii="Times New Roman" w:hAnsi="Times New Roman"/>
          <w:color w:val="000000"/>
          <w:sz w:val="24"/>
          <w:szCs w:val="27"/>
        </w:rPr>
      </w:pPr>
      <w:r w:rsidRPr="0056450C">
        <w:rPr>
          <w:rFonts w:ascii="Times New Roman" w:hAnsi="Times New Roman"/>
          <w:sz w:val="24"/>
          <w:szCs w:val="24"/>
        </w:rPr>
        <w:sym w:font="Symbol" w:char="F0B7"/>
      </w:r>
      <w:r w:rsidRPr="0056450C">
        <w:rPr>
          <w:rFonts w:ascii="Times New Roman" w:hAnsi="Times New Roman"/>
          <w:sz w:val="24"/>
          <w:szCs w:val="24"/>
        </w:rPr>
        <w:t xml:space="preserve"> </w:t>
      </w:r>
      <w:r w:rsidRPr="0056450C">
        <w:rPr>
          <w:rFonts w:ascii="Times New Roman" w:hAnsi="Times New Roman"/>
          <w:color w:val="000000"/>
          <w:sz w:val="24"/>
          <w:szCs w:val="27"/>
        </w:rPr>
        <w:t>родителям оказывать посильную помощь при выполнении заданий, всячески мотивировать ребенка на получение знаний</w:t>
      </w:r>
      <w:r>
        <w:rPr>
          <w:rFonts w:ascii="Times New Roman" w:hAnsi="Times New Roman"/>
          <w:color w:val="000000"/>
          <w:sz w:val="24"/>
          <w:szCs w:val="27"/>
        </w:rPr>
        <w:t>.</w:t>
      </w:r>
    </w:p>
    <w:p w:rsidR="00CA72E1" w:rsidRDefault="00CA72E1" w:rsidP="00CA72E1">
      <w:pPr>
        <w:pStyle w:val="ad"/>
        <w:rPr>
          <w:rFonts w:ascii="Times New Roman" w:hAnsi="Times New Roman"/>
          <w:b/>
          <w:color w:val="000000"/>
          <w:sz w:val="28"/>
          <w:szCs w:val="28"/>
        </w:rPr>
      </w:pPr>
    </w:p>
    <w:p w:rsidR="00CA72E1" w:rsidRDefault="00CA72E1" w:rsidP="00CA72E1">
      <w:pPr>
        <w:spacing w:after="0" w:line="240" w:lineRule="auto"/>
        <w:ind w:left="-360"/>
        <w:jc w:val="right"/>
        <w:rPr>
          <w:rFonts w:ascii="Times New Roman" w:eastAsia="Times New Roman" w:hAnsi="Times New Roman" w:cs="Times New Roman"/>
          <w:b/>
          <w:sz w:val="24"/>
          <w:szCs w:val="24"/>
          <w:highlight w:val="yellow"/>
        </w:rPr>
      </w:pPr>
    </w:p>
    <w:p w:rsidR="00CA72E1" w:rsidRPr="00EC4AFD" w:rsidRDefault="00CA72E1" w:rsidP="00CA72E1">
      <w:pPr>
        <w:spacing w:after="0" w:line="240" w:lineRule="auto"/>
        <w:ind w:left="-360"/>
        <w:jc w:val="right"/>
        <w:rPr>
          <w:rFonts w:ascii="Times New Roman" w:eastAsia="Times New Roman" w:hAnsi="Times New Roman" w:cs="Times New Roman"/>
          <w:b/>
          <w:sz w:val="24"/>
          <w:szCs w:val="24"/>
        </w:rPr>
      </w:pPr>
      <w:r w:rsidRPr="00EC4AFD">
        <w:rPr>
          <w:rFonts w:ascii="Times New Roman" w:eastAsia="Times New Roman" w:hAnsi="Times New Roman" w:cs="Times New Roman"/>
          <w:b/>
          <w:sz w:val="24"/>
          <w:szCs w:val="24"/>
        </w:rPr>
        <w:t>2018-2019 учебный год</w:t>
      </w:r>
    </w:p>
    <w:p w:rsidR="00CA72E1" w:rsidRDefault="00CA72E1" w:rsidP="00CA72E1">
      <w:pPr>
        <w:spacing w:after="0" w:line="240" w:lineRule="auto"/>
        <w:ind w:left="-360"/>
        <w:jc w:val="right"/>
        <w:rPr>
          <w:rFonts w:ascii="Times New Roman" w:eastAsia="Times New Roman" w:hAnsi="Times New Roman" w:cs="Times New Roman"/>
          <w:b/>
          <w:sz w:val="24"/>
          <w:szCs w:val="24"/>
        </w:rPr>
      </w:pPr>
      <w:r w:rsidRPr="00EC4AFD">
        <w:rPr>
          <w:rFonts w:ascii="Times New Roman" w:eastAsia="Times New Roman" w:hAnsi="Times New Roman" w:cs="Times New Roman"/>
          <w:b/>
          <w:sz w:val="24"/>
          <w:szCs w:val="24"/>
        </w:rPr>
        <w:t>Учитель: ФИО</w:t>
      </w:r>
    </w:p>
    <w:p w:rsidR="00CA72E1" w:rsidRPr="007F08BD" w:rsidRDefault="00CA72E1" w:rsidP="00CA72E1">
      <w:pPr>
        <w:spacing w:after="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Годовая промежуточная аттестация</w:t>
      </w:r>
    </w:p>
    <w:p w:rsidR="00CA72E1" w:rsidRPr="001714B3" w:rsidRDefault="00CA72E1" w:rsidP="00CA72E1">
      <w:pPr>
        <w:pStyle w:val="c3c53c9"/>
        <w:spacing w:before="0" w:beforeAutospacing="0" w:after="0" w:afterAutospacing="0"/>
        <w:ind w:firstLine="568"/>
        <w:jc w:val="both"/>
        <w:rPr>
          <w:rStyle w:val="c2"/>
        </w:rPr>
      </w:pPr>
      <w:r w:rsidRPr="001714B3">
        <w:rPr>
          <w:rStyle w:val="c2c8"/>
          <w:b/>
          <w:bCs/>
        </w:rPr>
        <w:t>Цель</w:t>
      </w:r>
      <w:r w:rsidRPr="001714B3">
        <w:rPr>
          <w:rStyle w:val="c2"/>
        </w:rPr>
        <w:t> итогового тестирования по истории – проверить освоенные знания периода древности, античности народов Европы, их места в истории цивилизации.</w:t>
      </w:r>
    </w:p>
    <w:p w:rsidR="00CA72E1" w:rsidRPr="001714B3" w:rsidRDefault="00CA72E1" w:rsidP="00CA72E1">
      <w:pPr>
        <w:pStyle w:val="c3c53c9"/>
        <w:spacing w:before="0" w:beforeAutospacing="0" w:after="0" w:afterAutospacing="0"/>
        <w:ind w:firstLine="568"/>
        <w:jc w:val="both"/>
      </w:pPr>
      <w:r w:rsidRPr="001714B3">
        <w:rPr>
          <w:rStyle w:val="c2"/>
          <w:b/>
        </w:rPr>
        <w:t>Цель</w:t>
      </w:r>
      <w:r w:rsidRPr="001714B3">
        <w:rPr>
          <w:rStyle w:val="c2"/>
        </w:rPr>
        <w:t xml:space="preserve"> итогового тестирования по обществознанию – </w:t>
      </w:r>
      <w:r w:rsidRPr="001714B3">
        <w:t>обобщить и систематизировать знания учащихся по предмету «Обществознание» за 5 класс.</w:t>
      </w:r>
    </w:p>
    <w:p w:rsidR="00CA72E1" w:rsidRDefault="00CA72E1" w:rsidP="00CA72E1">
      <w:pPr>
        <w:pStyle w:val="c3c53c9"/>
        <w:spacing w:before="0" w:beforeAutospacing="0" w:after="0" w:afterAutospacing="0"/>
        <w:ind w:firstLine="568"/>
        <w:jc w:val="both"/>
        <w:rPr>
          <w:b/>
        </w:rPr>
      </w:pPr>
    </w:p>
    <w:p w:rsidR="00CA72E1" w:rsidRDefault="00CA72E1" w:rsidP="00CA72E1">
      <w:pPr>
        <w:pStyle w:val="c3c53c9"/>
        <w:spacing w:before="0" w:beforeAutospacing="0" w:after="0" w:afterAutospacing="0"/>
        <w:jc w:val="center"/>
        <w:rPr>
          <w:b/>
        </w:rPr>
      </w:pPr>
      <w:r w:rsidRPr="00FF1D5C">
        <w:rPr>
          <w:b/>
        </w:rPr>
        <w:t>Результаты предметных итоговых контрольных раб</w:t>
      </w:r>
      <w:r>
        <w:rPr>
          <w:b/>
        </w:rPr>
        <w:t xml:space="preserve">от на конец учебного года </w:t>
      </w:r>
    </w:p>
    <w:p w:rsidR="00CA72E1" w:rsidRDefault="00CA72E1" w:rsidP="00CA72E1">
      <w:pPr>
        <w:pStyle w:val="c3c53c9"/>
        <w:spacing w:before="0" w:beforeAutospacing="0" w:after="0" w:afterAutospacing="0"/>
        <w:rPr>
          <w:b/>
        </w:rPr>
      </w:pPr>
      <w:r>
        <w:rPr>
          <w:b/>
        </w:rPr>
        <w:t>История</w:t>
      </w:r>
      <w:r w:rsidRPr="00EF0571">
        <w:rPr>
          <w:b/>
        </w:rPr>
        <w:t xml:space="preserve">,  </w:t>
      </w:r>
      <w:r>
        <w:rPr>
          <w:b/>
        </w:rPr>
        <w:t>5</w:t>
      </w:r>
      <w:r w:rsidRPr="00EF0571">
        <w:rPr>
          <w:b/>
        </w:rPr>
        <w:t xml:space="preserve"> – </w:t>
      </w:r>
      <w:r>
        <w:rPr>
          <w:b/>
        </w:rPr>
        <w:t>а</w:t>
      </w:r>
      <w:r w:rsidRPr="00EF0571">
        <w:rPr>
          <w:b/>
        </w:rPr>
        <w:t xml:space="preserve">  класс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486"/>
        <w:gridCol w:w="1576"/>
        <w:gridCol w:w="1576"/>
        <w:gridCol w:w="1576"/>
        <w:gridCol w:w="2321"/>
      </w:tblGrid>
      <w:tr w:rsidR="00CA72E1" w:rsidRPr="00EF0571" w:rsidTr="00BD1162">
        <w:tc>
          <w:tcPr>
            <w:tcW w:w="1781"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Всего уч-ся</w:t>
            </w:r>
          </w:p>
        </w:tc>
        <w:tc>
          <w:tcPr>
            <w:tcW w:w="148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 xml:space="preserve">Выполняли  работу  </w:t>
            </w:r>
          </w:p>
        </w:tc>
        <w:tc>
          <w:tcPr>
            <w:tcW w:w="157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«5»</w:t>
            </w:r>
          </w:p>
        </w:tc>
        <w:tc>
          <w:tcPr>
            <w:tcW w:w="157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«4»</w:t>
            </w:r>
          </w:p>
        </w:tc>
        <w:tc>
          <w:tcPr>
            <w:tcW w:w="157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«3»</w:t>
            </w:r>
          </w:p>
        </w:tc>
        <w:tc>
          <w:tcPr>
            <w:tcW w:w="2321"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«2»</w:t>
            </w:r>
          </w:p>
        </w:tc>
      </w:tr>
      <w:tr w:rsidR="00CA72E1" w:rsidRPr="00EF0571" w:rsidTr="00BD1162">
        <w:tc>
          <w:tcPr>
            <w:tcW w:w="1781"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48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57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57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57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2321" w:type="dxa"/>
            <w:shd w:val="clear" w:color="auto" w:fill="auto"/>
          </w:tcPr>
          <w:p w:rsidR="00CA72E1" w:rsidRPr="00EF0571" w:rsidRDefault="00CA72E1" w:rsidP="00BD1162">
            <w:pPr>
              <w:pStyle w:val="ad"/>
              <w:jc w:val="center"/>
              <w:rPr>
                <w:rFonts w:ascii="Times New Roman" w:hAnsi="Times New Roman"/>
                <w:sz w:val="24"/>
                <w:szCs w:val="24"/>
              </w:rPr>
            </w:pPr>
          </w:p>
        </w:tc>
      </w:tr>
    </w:tbl>
    <w:p w:rsidR="00CA72E1" w:rsidRPr="00EF0571" w:rsidRDefault="00CA72E1" w:rsidP="00CA72E1">
      <w:pPr>
        <w:spacing w:after="0" w:line="240" w:lineRule="auto"/>
        <w:ind w:firstLine="708"/>
        <w:jc w:val="both"/>
        <w:rPr>
          <w:rFonts w:ascii="Times New Roman" w:hAnsi="Times New Roman" w:cs="Times New Roman"/>
          <w:bCs/>
          <w:i/>
          <w:iCs/>
          <w:color w:val="FF0000"/>
          <w:sz w:val="24"/>
          <w:szCs w:val="24"/>
        </w:rPr>
      </w:pPr>
    </w:p>
    <w:p w:rsidR="00CA72E1" w:rsidRPr="00EF0571" w:rsidRDefault="00CA72E1" w:rsidP="00CA72E1">
      <w:pPr>
        <w:pStyle w:val="ConsPlusNormal"/>
        <w:ind w:firstLine="0"/>
        <w:jc w:val="center"/>
        <w:rPr>
          <w:rFonts w:ascii="Times New Roman" w:hAnsi="Times New Roman" w:cs="Times New Roman"/>
          <w:b/>
          <w:sz w:val="24"/>
          <w:szCs w:val="24"/>
        </w:rPr>
      </w:pPr>
    </w:p>
    <w:p w:rsidR="00CA72E1" w:rsidRPr="00EF0571" w:rsidRDefault="00CA72E1" w:rsidP="00CA72E1">
      <w:pPr>
        <w:pStyle w:val="ConsPlusNormal"/>
        <w:ind w:firstLine="0"/>
        <w:jc w:val="center"/>
        <w:rPr>
          <w:rFonts w:ascii="Times New Roman" w:hAnsi="Times New Roman" w:cs="Times New Roman"/>
          <w:b/>
          <w:sz w:val="24"/>
          <w:szCs w:val="24"/>
        </w:rPr>
      </w:pPr>
    </w:p>
    <w:p w:rsidR="00CA72E1" w:rsidRPr="00EF0571" w:rsidRDefault="00CA72E1" w:rsidP="00CA72E1">
      <w:pPr>
        <w:pStyle w:val="ConsPlusNormal"/>
        <w:ind w:firstLine="0"/>
        <w:jc w:val="center"/>
        <w:rPr>
          <w:rFonts w:ascii="Times New Roman" w:hAnsi="Times New Roman" w:cs="Times New Roman"/>
          <w:b/>
          <w:sz w:val="24"/>
          <w:szCs w:val="24"/>
        </w:rPr>
      </w:pPr>
    </w:p>
    <w:tbl>
      <w:tblPr>
        <w:tblW w:w="1113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298"/>
        <w:gridCol w:w="1134"/>
        <w:gridCol w:w="1134"/>
        <w:gridCol w:w="2551"/>
        <w:gridCol w:w="2551"/>
      </w:tblGrid>
      <w:tr w:rsidR="00CA72E1" w:rsidRPr="00EF0571" w:rsidTr="00BD1162">
        <w:tc>
          <w:tcPr>
            <w:tcW w:w="468" w:type="dxa"/>
          </w:tcPr>
          <w:p w:rsidR="00CA72E1" w:rsidRPr="00EF0571" w:rsidRDefault="00CA72E1" w:rsidP="00BD1162">
            <w:pPr>
              <w:pStyle w:val="ConsPlusNormal"/>
              <w:ind w:firstLine="0"/>
              <w:jc w:val="both"/>
              <w:rPr>
                <w:rFonts w:ascii="Times New Roman" w:hAnsi="Times New Roman" w:cs="Times New Roman"/>
                <w:sz w:val="24"/>
                <w:szCs w:val="24"/>
              </w:rPr>
            </w:pPr>
            <w:r w:rsidRPr="00EF0571">
              <w:rPr>
                <w:rFonts w:ascii="Times New Roman" w:hAnsi="Times New Roman" w:cs="Times New Roman"/>
                <w:sz w:val="24"/>
                <w:szCs w:val="24"/>
              </w:rPr>
              <w:t>№</w:t>
            </w:r>
          </w:p>
        </w:tc>
        <w:tc>
          <w:tcPr>
            <w:tcW w:w="3298" w:type="dxa"/>
          </w:tcPr>
          <w:p w:rsidR="00CA72E1" w:rsidRPr="00EF0571" w:rsidRDefault="00CA72E1" w:rsidP="00BD1162">
            <w:pPr>
              <w:pStyle w:val="ConsPlusNormal"/>
              <w:ind w:firstLine="0"/>
              <w:jc w:val="both"/>
              <w:rPr>
                <w:rFonts w:ascii="Times New Roman" w:hAnsi="Times New Roman" w:cs="Times New Roman"/>
                <w:sz w:val="24"/>
                <w:szCs w:val="24"/>
              </w:rPr>
            </w:pPr>
            <w:r w:rsidRPr="00EF0571">
              <w:rPr>
                <w:rFonts w:ascii="Times New Roman" w:hAnsi="Times New Roman" w:cs="Times New Roman"/>
                <w:sz w:val="24"/>
                <w:szCs w:val="24"/>
              </w:rPr>
              <w:t>Фамилия, имя</w:t>
            </w:r>
          </w:p>
          <w:p w:rsidR="00CA72E1" w:rsidRPr="00EF0571" w:rsidRDefault="00CA72E1" w:rsidP="00BD1162">
            <w:pPr>
              <w:pStyle w:val="ConsPlusNormal"/>
              <w:ind w:firstLine="0"/>
              <w:jc w:val="both"/>
              <w:rPr>
                <w:rFonts w:ascii="Times New Roman" w:hAnsi="Times New Roman" w:cs="Times New Roman"/>
                <w:sz w:val="24"/>
                <w:szCs w:val="24"/>
              </w:rPr>
            </w:pPr>
          </w:p>
        </w:tc>
        <w:tc>
          <w:tcPr>
            <w:tcW w:w="2268" w:type="dxa"/>
            <w:gridSpan w:val="2"/>
          </w:tcPr>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ВПР</w:t>
            </w:r>
          </w:p>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(баллы, отметка)</w:t>
            </w:r>
          </w:p>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Годовая промежуточная аттестация (отметка)</w:t>
            </w: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Годовая отметка</w:t>
            </w:r>
          </w:p>
          <w:p w:rsidR="00CA72E1" w:rsidRPr="00EF0571" w:rsidRDefault="00CA72E1" w:rsidP="00BD1162">
            <w:pPr>
              <w:pStyle w:val="ConsPlusNormal"/>
              <w:ind w:firstLine="0"/>
              <w:jc w:val="center"/>
              <w:rPr>
                <w:rFonts w:ascii="Times New Roman" w:hAnsi="Times New Roman" w:cs="Times New Roman"/>
                <w:sz w:val="24"/>
                <w:szCs w:val="24"/>
              </w:rPr>
            </w:pPr>
          </w:p>
        </w:tc>
      </w:tr>
      <w:tr w:rsidR="00CA72E1" w:rsidRPr="00EF0571"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1</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2</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3</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lastRenderedPageBreak/>
              <w:t>4</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5</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677F31" w:rsidRDefault="00CA72E1" w:rsidP="00BD1162">
            <w:pPr>
              <w:spacing w:after="0" w:line="240" w:lineRule="auto"/>
              <w:rPr>
                <w:rFonts w:ascii="Times New Roman" w:hAnsi="Times New Roman" w:cs="Times New Roman"/>
                <w:sz w:val="24"/>
                <w:szCs w:val="24"/>
              </w:rPr>
            </w:pPr>
            <w:r w:rsidRPr="00677F31">
              <w:rPr>
                <w:rFonts w:ascii="Times New Roman" w:hAnsi="Times New Roman" w:cs="Times New Roman"/>
                <w:sz w:val="24"/>
                <w:szCs w:val="24"/>
              </w:rPr>
              <w:t>6</w:t>
            </w:r>
          </w:p>
        </w:tc>
        <w:tc>
          <w:tcPr>
            <w:tcW w:w="3298" w:type="dxa"/>
            <w:vAlign w:val="bottom"/>
          </w:tcPr>
          <w:p w:rsidR="00CA72E1" w:rsidRPr="00677F31" w:rsidRDefault="00CA72E1" w:rsidP="00BD1162">
            <w:pPr>
              <w:spacing w:after="0" w:line="240" w:lineRule="auto"/>
              <w:rPr>
                <w:rFonts w:ascii="Times New Roman" w:hAnsi="Times New Roman" w:cs="Times New Roman"/>
                <w:color w:val="000000"/>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Успеваемость</w:t>
            </w: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highlight w:val="yellow"/>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highlight w:val="yellow"/>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Качество знаний</w:t>
            </w: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bl>
    <w:p w:rsidR="00CA72E1" w:rsidRDefault="00CA72E1" w:rsidP="00CA72E1">
      <w:pPr>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                                        </w:t>
      </w:r>
      <w:r w:rsidRPr="00EF0571">
        <w:rPr>
          <w:rFonts w:ascii="Times New Roman" w:hAnsi="Times New Roman" w:cs="Times New Roman"/>
          <w:b/>
          <w:sz w:val="24"/>
          <w:szCs w:val="24"/>
        </w:rPr>
        <w:t xml:space="preserve">          </w:t>
      </w:r>
      <w:r w:rsidRPr="00477AB0">
        <w:rPr>
          <w:rFonts w:ascii="Times New Roman" w:hAnsi="Times New Roman" w:cs="Times New Roman"/>
          <w:sz w:val="24"/>
          <w:szCs w:val="24"/>
        </w:rPr>
        <w:t xml:space="preserve">Ассистент                                   </w:t>
      </w:r>
      <w:r>
        <w:rPr>
          <w:rFonts w:ascii="Times New Roman" w:hAnsi="Times New Roman" w:cs="Times New Roman"/>
          <w:sz w:val="24"/>
          <w:szCs w:val="24"/>
        </w:rPr>
        <w:t>ФИО</w:t>
      </w:r>
    </w:p>
    <w:p w:rsidR="00CA72E1" w:rsidRDefault="00CA72E1" w:rsidP="00CA72E1">
      <w:pPr>
        <w:pStyle w:val="ConsPlusNormal"/>
        <w:ind w:firstLine="0"/>
        <w:rPr>
          <w:rFonts w:ascii="Times New Roman" w:hAnsi="Times New Roman" w:cs="Times New Roman"/>
          <w:b/>
          <w:sz w:val="24"/>
          <w:szCs w:val="24"/>
        </w:rPr>
      </w:pPr>
    </w:p>
    <w:p w:rsidR="00CA72E1" w:rsidRPr="00EF0571" w:rsidRDefault="00CA72E1" w:rsidP="007B09D9">
      <w:pPr>
        <w:pStyle w:val="ConsPlusNormal"/>
        <w:ind w:firstLine="0"/>
        <w:rPr>
          <w:rFonts w:ascii="Times New Roman" w:hAnsi="Times New Roman"/>
          <w:b/>
          <w:i/>
          <w:sz w:val="24"/>
          <w:szCs w:val="24"/>
        </w:rPr>
      </w:pPr>
      <w:r w:rsidRPr="00EF0571">
        <w:rPr>
          <w:rFonts w:ascii="Times New Roman" w:hAnsi="Times New Roman" w:cs="Times New Roman"/>
          <w:b/>
          <w:sz w:val="24"/>
          <w:szCs w:val="24"/>
        </w:rPr>
        <w:t xml:space="preserve"> </w:t>
      </w:r>
      <w:r>
        <w:rPr>
          <w:rFonts w:ascii="Times New Roman" w:hAnsi="Times New Roman" w:cs="Times New Roman"/>
          <w:b/>
          <w:sz w:val="24"/>
          <w:szCs w:val="24"/>
        </w:rPr>
        <w:t>История</w:t>
      </w:r>
      <w:r w:rsidRPr="00EF0571">
        <w:rPr>
          <w:rFonts w:ascii="Times New Roman" w:hAnsi="Times New Roman" w:cs="Times New Roman"/>
          <w:b/>
          <w:sz w:val="24"/>
          <w:szCs w:val="24"/>
        </w:rPr>
        <w:t xml:space="preserve">,  </w:t>
      </w:r>
      <w:r>
        <w:rPr>
          <w:rFonts w:ascii="Times New Roman" w:hAnsi="Times New Roman" w:cs="Times New Roman"/>
          <w:b/>
          <w:sz w:val="24"/>
          <w:szCs w:val="24"/>
        </w:rPr>
        <w:t>5</w:t>
      </w:r>
      <w:r w:rsidRPr="00EF0571">
        <w:rPr>
          <w:rFonts w:ascii="Times New Roman" w:hAnsi="Times New Roman" w:cs="Times New Roman"/>
          <w:b/>
          <w:sz w:val="24"/>
          <w:szCs w:val="24"/>
        </w:rPr>
        <w:t xml:space="preserve"> – б  класс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486"/>
        <w:gridCol w:w="1576"/>
        <w:gridCol w:w="1576"/>
        <w:gridCol w:w="1576"/>
        <w:gridCol w:w="2321"/>
      </w:tblGrid>
      <w:tr w:rsidR="00CA72E1" w:rsidRPr="00EF0571" w:rsidTr="00BD1162">
        <w:tc>
          <w:tcPr>
            <w:tcW w:w="1781"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Всего уч-ся</w:t>
            </w:r>
          </w:p>
        </w:tc>
        <w:tc>
          <w:tcPr>
            <w:tcW w:w="148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 xml:space="preserve">Выполняли  работу  </w:t>
            </w:r>
          </w:p>
        </w:tc>
        <w:tc>
          <w:tcPr>
            <w:tcW w:w="157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«5»</w:t>
            </w:r>
          </w:p>
        </w:tc>
        <w:tc>
          <w:tcPr>
            <w:tcW w:w="157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«4»</w:t>
            </w:r>
          </w:p>
        </w:tc>
        <w:tc>
          <w:tcPr>
            <w:tcW w:w="1576"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«3»</w:t>
            </w:r>
          </w:p>
        </w:tc>
        <w:tc>
          <w:tcPr>
            <w:tcW w:w="2321" w:type="dxa"/>
            <w:shd w:val="clear" w:color="auto" w:fill="auto"/>
          </w:tcPr>
          <w:p w:rsidR="00CA72E1" w:rsidRPr="00EF0571" w:rsidRDefault="00CA72E1" w:rsidP="00BD1162">
            <w:pPr>
              <w:pStyle w:val="ad"/>
              <w:jc w:val="center"/>
              <w:rPr>
                <w:rFonts w:ascii="Times New Roman" w:hAnsi="Times New Roman"/>
                <w:sz w:val="24"/>
                <w:szCs w:val="24"/>
              </w:rPr>
            </w:pPr>
            <w:r w:rsidRPr="00EF0571">
              <w:rPr>
                <w:rFonts w:ascii="Times New Roman" w:hAnsi="Times New Roman"/>
                <w:sz w:val="24"/>
                <w:szCs w:val="24"/>
              </w:rPr>
              <w:t>«2»</w:t>
            </w:r>
          </w:p>
        </w:tc>
      </w:tr>
      <w:tr w:rsidR="00CA72E1" w:rsidRPr="00EF0571" w:rsidTr="00BD1162">
        <w:tc>
          <w:tcPr>
            <w:tcW w:w="1781"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48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57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57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1576" w:type="dxa"/>
            <w:shd w:val="clear" w:color="auto" w:fill="auto"/>
          </w:tcPr>
          <w:p w:rsidR="00CA72E1" w:rsidRPr="00EF0571" w:rsidRDefault="00CA72E1" w:rsidP="00BD1162">
            <w:pPr>
              <w:pStyle w:val="ad"/>
              <w:jc w:val="center"/>
              <w:rPr>
                <w:rFonts w:ascii="Times New Roman" w:hAnsi="Times New Roman"/>
                <w:sz w:val="24"/>
                <w:szCs w:val="24"/>
                <w:highlight w:val="yellow"/>
              </w:rPr>
            </w:pPr>
          </w:p>
        </w:tc>
        <w:tc>
          <w:tcPr>
            <w:tcW w:w="2321" w:type="dxa"/>
            <w:shd w:val="clear" w:color="auto" w:fill="auto"/>
          </w:tcPr>
          <w:p w:rsidR="00CA72E1" w:rsidRPr="00EF0571" w:rsidRDefault="00CA72E1" w:rsidP="00BD1162">
            <w:pPr>
              <w:pStyle w:val="ad"/>
              <w:jc w:val="center"/>
              <w:rPr>
                <w:rFonts w:ascii="Times New Roman" w:hAnsi="Times New Roman"/>
                <w:sz w:val="24"/>
                <w:szCs w:val="24"/>
              </w:rPr>
            </w:pPr>
          </w:p>
        </w:tc>
      </w:tr>
    </w:tbl>
    <w:p w:rsidR="00CA72E1" w:rsidRPr="00EF0571" w:rsidRDefault="00CA72E1" w:rsidP="00CA72E1">
      <w:pPr>
        <w:spacing w:after="0" w:line="240" w:lineRule="auto"/>
        <w:ind w:firstLine="708"/>
        <w:jc w:val="both"/>
        <w:rPr>
          <w:rFonts w:ascii="Times New Roman" w:hAnsi="Times New Roman" w:cs="Times New Roman"/>
          <w:bCs/>
          <w:i/>
          <w:iCs/>
          <w:color w:val="FF0000"/>
          <w:sz w:val="24"/>
          <w:szCs w:val="24"/>
        </w:rPr>
      </w:pPr>
    </w:p>
    <w:p w:rsidR="00CA72E1" w:rsidRPr="00EF0571" w:rsidRDefault="00CA72E1" w:rsidP="00CA72E1">
      <w:pPr>
        <w:pStyle w:val="ConsPlusNormal"/>
        <w:ind w:firstLine="0"/>
        <w:jc w:val="center"/>
        <w:rPr>
          <w:rFonts w:ascii="Times New Roman" w:hAnsi="Times New Roman" w:cs="Times New Roman"/>
          <w:b/>
          <w:sz w:val="24"/>
          <w:szCs w:val="24"/>
        </w:rPr>
      </w:pPr>
    </w:p>
    <w:p w:rsidR="00CA72E1" w:rsidRPr="00EF0571" w:rsidRDefault="00CA72E1" w:rsidP="00CA72E1">
      <w:pPr>
        <w:pStyle w:val="ConsPlusNormal"/>
        <w:ind w:firstLine="0"/>
        <w:jc w:val="center"/>
        <w:rPr>
          <w:rFonts w:ascii="Times New Roman" w:hAnsi="Times New Roman" w:cs="Times New Roman"/>
          <w:b/>
          <w:sz w:val="24"/>
          <w:szCs w:val="24"/>
        </w:rPr>
      </w:pPr>
    </w:p>
    <w:p w:rsidR="00CA72E1" w:rsidRPr="00EF0571" w:rsidRDefault="00CA72E1" w:rsidP="00CA72E1">
      <w:pPr>
        <w:pStyle w:val="ConsPlusNormal"/>
        <w:ind w:firstLine="0"/>
        <w:jc w:val="center"/>
        <w:rPr>
          <w:rFonts w:ascii="Times New Roman" w:hAnsi="Times New Roman" w:cs="Times New Roman"/>
          <w:b/>
          <w:sz w:val="24"/>
          <w:szCs w:val="24"/>
        </w:rPr>
      </w:pPr>
    </w:p>
    <w:tbl>
      <w:tblPr>
        <w:tblW w:w="1113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298"/>
        <w:gridCol w:w="1134"/>
        <w:gridCol w:w="1134"/>
        <w:gridCol w:w="2551"/>
        <w:gridCol w:w="2551"/>
      </w:tblGrid>
      <w:tr w:rsidR="00CA72E1" w:rsidRPr="00EF0571" w:rsidTr="00BD1162">
        <w:tc>
          <w:tcPr>
            <w:tcW w:w="468" w:type="dxa"/>
          </w:tcPr>
          <w:p w:rsidR="00CA72E1" w:rsidRPr="00EF0571" w:rsidRDefault="00CA72E1" w:rsidP="00BD1162">
            <w:pPr>
              <w:pStyle w:val="ConsPlusNormal"/>
              <w:ind w:firstLine="0"/>
              <w:jc w:val="both"/>
              <w:rPr>
                <w:rFonts w:ascii="Times New Roman" w:hAnsi="Times New Roman" w:cs="Times New Roman"/>
                <w:sz w:val="24"/>
                <w:szCs w:val="24"/>
              </w:rPr>
            </w:pPr>
            <w:r w:rsidRPr="00EF0571">
              <w:rPr>
                <w:rFonts w:ascii="Times New Roman" w:hAnsi="Times New Roman" w:cs="Times New Roman"/>
                <w:sz w:val="24"/>
                <w:szCs w:val="24"/>
              </w:rPr>
              <w:t>№</w:t>
            </w:r>
          </w:p>
        </w:tc>
        <w:tc>
          <w:tcPr>
            <w:tcW w:w="3298" w:type="dxa"/>
          </w:tcPr>
          <w:p w:rsidR="00CA72E1" w:rsidRPr="00EF0571" w:rsidRDefault="00CA72E1" w:rsidP="00BD1162">
            <w:pPr>
              <w:pStyle w:val="ConsPlusNormal"/>
              <w:ind w:firstLine="0"/>
              <w:jc w:val="both"/>
              <w:rPr>
                <w:rFonts w:ascii="Times New Roman" w:hAnsi="Times New Roman" w:cs="Times New Roman"/>
                <w:sz w:val="24"/>
                <w:szCs w:val="24"/>
              </w:rPr>
            </w:pPr>
            <w:r w:rsidRPr="00EF0571">
              <w:rPr>
                <w:rFonts w:ascii="Times New Roman" w:hAnsi="Times New Roman" w:cs="Times New Roman"/>
                <w:sz w:val="24"/>
                <w:szCs w:val="24"/>
              </w:rPr>
              <w:t>Фамилия, имя</w:t>
            </w:r>
          </w:p>
          <w:p w:rsidR="00CA72E1" w:rsidRPr="00EF0571" w:rsidRDefault="00CA72E1" w:rsidP="00BD1162">
            <w:pPr>
              <w:pStyle w:val="ConsPlusNormal"/>
              <w:ind w:firstLine="0"/>
              <w:jc w:val="both"/>
              <w:rPr>
                <w:rFonts w:ascii="Times New Roman" w:hAnsi="Times New Roman" w:cs="Times New Roman"/>
                <w:sz w:val="24"/>
                <w:szCs w:val="24"/>
              </w:rPr>
            </w:pPr>
          </w:p>
        </w:tc>
        <w:tc>
          <w:tcPr>
            <w:tcW w:w="2268" w:type="dxa"/>
            <w:gridSpan w:val="2"/>
          </w:tcPr>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ВПР</w:t>
            </w:r>
          </w:p>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(баллы, отметка)</w:t>
            </w:r>
          </w:p>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Годовая промежуточная аттестация (отметка)</w:t>
            </w: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r w:rsidRPr="00EF0571">
              <w:rPr>
                <w:rFonts w:ascii="Times New Roman" w:hAnsi="Times New Roman" w:cs="Times New Roman"/>
                <w:sz w:val="24"/>
                <w:szCs w:val="24"/>
              </w:rPr>
              <w:t>Годовая отметка</w:t>
            </w:r>
          </w:p>
          <w:p w:rsidR="00CA72E1" w:rsidRPr="00EF0571" w:rsidRDefault="00CA72E1" w:rsidP="00BD1162">
            <w:pPr>
              <w:pStyle w:val="ConsPlusNormal"/>
              <w:ind w:firstLine="0"/>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sidRPr="00121F55">
              <w:rPr>
                <w:rFonts w:ascii="Times New Roman" w:hAnsi="Times New Roman" w:cs="Times New Roman"/>
                <w:sz w:val="24"/>
                <w:szCs w:val="24"/>
              </w:rPr>
              <w:t>1</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sidRPr="00121F55">
              <w:rPr>
                <w:rFonts w:ascii="Times New Roman" w:hAnsi="Times New Roman" w:cs="Times New Roman"/>
                <w:sz w:val="24"/>
                <w:szCs w:val="24"/>
              </w:rPr>
              <w:t>2</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121F55" w:rsidRDefault="00CA72E1" w:rsidP="00BD1162">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298" w:type="dxa"/>
          </w:tcPr>
          <w:p w:rsidR="00CA72E1" w:rsidRPr="00121F55" w:rsidRDefault="00CA72E1" w:rsidP="00BD1162">
            <w:pPr>
              <w:pStyle w:val="ad"/>
              <w:rPr>
                <w:rFonts w:ascii="Times New Roman" w:hAnsi="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Успеваемость</w:t>
            </w: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r w:rsidR="00CA72E1" w:rsidRPr="00EF0571" w:rsidTr="00BD1162">
        <w:tc>
          <w:tcPr>
            <w:tcW w:w="468" w:type="dxa"/>
          </w:tcPr>
          <w:p w:rsidR="00CA72E1" w:rsidRPr="00477AB0" w:rsidRDefault="00CA72E1" w:rsidP="00BD1162">
            <w:pPr>
              <w:spacing w:after="0" w:line="240" w:lineRule="auto"/>
              <w:rPr>
                <w:rFonts w:ascii="Times New Roman" w:hAnsi="Times New Roman" w:cs="Times New Roman"/>
                <w:sz w:val="24"/>
                <w:szCs w:val="24"/>
              </w:rPr>
            </w:pPr>
          </w:p>
        </w:tc>
        <w:tc>
          <w:tcPr>
            <w:tcW w:w="3298" w:type="dxa"/>
          </w:tcPr>
          <w:p w:rsidR="00CA72E1" w:rsidRPr="00477AB0" w:rsidRDefault="00CA72E1" w:rsidP="00BD1162">
            <w:pPr>
              <w:spacing w:after="0" w:line="240" w:lineRule="auto"/>
              <w:jc w:val="center"/>
              <w:rPr>
                <w:rFonts w:ascii="Times New Roman" w:hAnsi="Times New Roman" w:cs="Times New Roman"/>
                <w:b/>
                <w:color w:val="000000"/>
                <w:sz w:val="24"/>
                <w:szCs w:val="24"/>
              </w:rPr>
            </w:pPr>
            <w:r w:rsidRPr="00477AB0">
              <w:rPr>
                <w:rFonts w:ascii="Times New Roman" w:hAnsi="Times New Roman" w:cs="Times New Roman"/>
                <w:b/>
                <w:color w:val="000000"/>
                <w:sz w:val="24"/>
                <w:szCs w:val="24"/>
              </w:rPr>
              <w:t>Качество знаний</w:t>
            </w: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1134"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c>
          <w:tcPr>
            <w:tcW w:w="2551" w:type="dxa"/>
          </w:tcPr>
          <w:p w:rsidR="00CA72E1" w:rsidRPr="00EF0571" w:rsidRDefault="00CA72E1" w:rsidP="00BD1162">
            <w:pPr>
              <w:spacing w:after="0" w:line="240" w:lineRule="auto"/>
              <w:jc w:val="center"/>
              <w:rPr>
                <w:rFonts w:ascii="Times New Roman" w:hAnsi="Times New Roman" w:cs="Times New Roman"/>
                <w:sz w:val="24"/>
                <w:szCs w:val="24"/>
              </w:rPr>
            </w:pPr>
          </w:p>
        </w:tc>
      </w:tr>
    </w:tbl>
    <w:p w:rsidR="00CA72E1" w:rsidRDefault="00CA72E1" w:rsidP="00CA72E1">
      <w:pPr>
        <w:spacing w:after="0" w:line="240" w:lineRule="auto"/>
        <w:ind w:firstLine="708"/>
        <w:rPr>
          <w:rFonts w:ascii="Times New Roman" w:hAnsi="Times New Roman" w:cs="Times New Roman"/>
          <w:sz w:val="24"/>
          <w:szCs w:val="24"/>
        </w:rPr>
      </w:pPr>
      <w:r>
        <w:rPr>
          <w:b/>
        </w:rPr>
        <w:t xml:space="preserve">                                                         </w:t>
      </w:r>
      <w:r w:rsidRPr="00477AB0">
        <w:rPr>
          <w:rFonts w:ascii="Times New Roman" w:hAnsi="Times New Roman" w:cs="Times New Roman"/>
          <w:sz w:val="24"/>
          <w:szCs w:val="24"/>
        </w:rPr>
        <w:t>А</w:t>
      </w:r>
      <w:r>
        <w:rPr>
          <w:rFonts w:ascii="Times New Roman" w:hAnsi="Times New Roman" w:cs="Times New Roman"/>
          <w:sz w:val="24"/>
          <w:szCs w:val="24"/>
        </w:rPr>
        <w:t>с</w:t>
      </w:r>
      <w:r w:rsidRPr="00477AB0">
        <w:rPr>
          <w:rFonts w:ascii="Times New Roman" w:hAnsi="Times New Roman" w:cs="Times New Roman"/>
          <w:sz w:val="24"/>
          <w:szCs w:val="24"/>
        </w:rPr>
        <w:t xml:space="preserve">систент                                   </w:t>
      </w:r>
      <w:r>
        <w:rPr>
          <w:rFonts w:ascii="Times New Roman" w:hAnsi="Times New Roman" w:cs="Times New Roman"/>
          <w:sz w:val="24"/>
          <w:szCs w:val="24"/>
        </w:rPr>
        <w:t>ФИО</w:t>
      </w:r>
    </w:p>
    <w:p w:rsidR="00CA72E1" w:rsidRPr="007737BA" w:rsidRDefault="00CA72E1" w:rsidP="00CA72E1">
      <w:pPr>
        <w:spacing w:after="0" w:line="240" w:lineRule="auto"/>
        <w:jc w:val="both"/>
        <w:rPr>
          <w:rFonts w:ascii="Times New Roman" w:eastAsia="Times New Roman" w:hAnsi="Times New Roman" w:cs="Times New Roman"/>
          <w:b/>
          <w:sz w:val="24"/>
          <w:szCs w:val="24"/>
          <w:u w:val="single"/>
        </w:rPr>
      </w:pPr>
      <w:r w:rsidRPr="007737BA">
        <w:rPr>
          <w:rFonts w:ascii="Times New Roman" w:eastAsia="Times New Roman" w:hAnsi="Times New Roman" w:cs="Times New Roman"/>
          <w:b/>
          <w:sz w:val="24"/>
          <w:szCs w:val="24"/>
          <w:u w:val="single"/>
        </w:rPr>
        <w:t>ИСТОРИЯ</w:t>
      </w:r>
    </w:p>
    <w:p w:rsidR="00CA72E1" w:rsidRPr="00DB7322" w:rsidRDefault="00CA72E1" w:rsidP="007B09D9">
      <w:pPr>
        <w:spacing w:after="0" w:line="240" w:lineRule="auto"/>
        <w:ind w:firstLine="708"/>
        <w:jc w:val="both"/>
        <w:rPr>
          <w:rFonts w:ascii="Times New Roman" w:eastAsia="Times New Roman" w:hAnsi="Times New Roman" w:cs="Times New Roman"/>
          <w:b/>
          <w:sz w:val="24"/>
          <w:szCs w:val="24"/>
        </w:rPr>
      </w:pPr>
      <w:r w:rsidRPr="007737BA">
        <w:rPr>
          <w:rFonts w:ascii="Times New Roman" w:eastAsia="Times New Roman" w:hAnsi="Times New Roman" w:cs="Times New Roman"/>
          <w:b/>
          <w:sz w:val="24"/>
          <w:szCs w:val="24"/>
        </w:rPr>
        <w:t xml:space="preserve">ФОРМА ПРОВЕДЕНИЯ: </w:t>
      </w:r>
      <w:r w:rsidRPr="00DB7322">
        <w:rPr>
          <w:rFonts w:ascii="Times New Roman" w:eastAsia="Times New Roman" w:hAnsi="Times New Roman" w:cs="Times New Roman"/>
          <w:sz w:val="24"/>
          <w:szCs w:val="24"/>
        </w:rPr>
        <w:t>тестирование</w:t>
      </w:r>
    </w:p>
    <w:p w:rsidR="00CA72E1" w:rsidRPr="007737BA" w:rsidRDefault="00CA72E1" w:rsidP="00FE411B">
      <w:pPr>
        <w:spacing w:after="0" w:line="240" w:lineRule="auto"/>
        <w:ind w:firstLine="708"/>
        <w:rPr>
          <w:rFonts w:ascii="Times New Roman" w:eastAsia="Calibri" w:hAnsi="Times New Roman" w:cs="Times New Roman"/>
          <w:kern w:val="1"/>
          <w:sz w:val="24"/>
          <w:szCs w:val="24"/>
        </w:rPr>
      </w:pPr>
      <w:r w:rsidRPr="00DB7322">
        <w:rPr>
          <w:rFonts w:ascii="Times New Roman" w:eastAsia="Times New Roman" w:hAnsi="Times New Roman" w:cs="Times New Roman"/>
          <w:b/>
          <w:sz w:val="24"/>
          <w:szCs w:val="24"/>
        </w:rPr>
        <w:t xml:space="preserve">ТЕМА: </w:t>
      </w:r>
      <w:r w:rsidRPr="00DB7322">
        <w:rPr>
          <w:rFonts w:ascii="Times New Roman" w:eastAsia="Times New Roman" w:hAnsi="Times New Roman" w:cs="Times New Roman"/>
          <w:sz w:val="24"/>
          <w:szCs w:val="24"/>
        </w:rPr>
        <w:t>итоговое</w:t>
      </w:r>
      <w:r w:rsidRPr="00DB7322">
        <w:rPr>
          <w:rFonts w:ascii="Times New Roman" w:eastAsia="Calibri" w:hAnsi="Times New Roman" w:cs="Times New Roman"/>
          <w:kern w:val="1"/>
          <w:sz w:val="24"/>
          <w:szCs w:val="24"/>
        </w:rPr>
        <w:t xml:space="preserve"> </w:t>
      </w:r>
      <w:r>
        <w:rPr>
          <w:rFonts w:ascii="Times New Roman" w:eastAsia="Calibri" w:hAnsi="Times New Roman" w:cs="Times New Roman"/>
          <w:kern w:val="1"/>
          <w:sz w:val="24"/>
          <w:szCs w:val="24"/>
        </w:rPr>
        <w:t xml:space="preserve">тестирование </w:t>
      </w:r>
    </w:p>
    <w:p w:rsidR="00CA72E1" w:rsidRPr="007F08BD" w:rsidRDefault="00CA72E1" w:rsidP="00FE411B">
      <w:pPr>
        <w:spacing w:after="0" w:line="240" w:lineRule="auto"/>
        <w:ind w:firstLine="708"/>
        <w:jc w:val="both"/>
        <w:rPr>
          <w:rFonts w:ascii="Times New Roman" w:eastAsia="Times New Roman" w:hAnsi="Times New Roman" w:cs="Times New Roman"/>
          <w:b/>
          <w:sz w:val="24"/>
          <w:szCs w:val="24"/>
        </w:rPr>
      </w:pPr>
      <w:r w:rsidRPr="007F08BD">
        <w:rPr>
          <w:rFonts w:ascii="Times New Roman" w:eastAsia="Times New Roman" w:hAnsi="Times New Roman" w:cs="Times New Roman"/>
          <w:b/>
          <w:sz w:val="24"/>
          <w:szCs w:val="24"/>
        </w:rPr>
        <w:t xml:space="preserve">ТИПИЧНЫЕ ОШИБКИ: </w:t>
      </w:r>
    </w:p>
    <w:p w:rsidR="00CA72E1" w:rsidRDefault="00CA72E1" w:rsidP="00FE411B">
      <w:pPr>
        <w:spacing w:after="0" w:line="240" w:lineRule="auto"/>
        <w:jc w:val="both"/>
        <w:rPr>
          <w:rFonts w:ascii="Times New Roman" w:eastAsia="Times New Roman" w:hAnsi="Times New Roman" w:cs="Times New Roman"/>
          <w:sz w:val="24"/>
          <w:szCs w:val="24"/>
        </w:rPr>
      </w:pPr>
      <w:r w:rsidRPr="0037138A">
        <w:rPr>
          <w:rFonts w:ascii="Times New Roman" w:eastAsia="Times New Roman" w:hAnsi="Times New Roman" w:cs="Times New Roman"/>
          <w:b/>
          <w:sz w:val="24"/>
          <w:szCs w:val="24"/>
        </w:rPr>
        <w:t>5 «</w:t>
      </w:r>
      <w:r>
        <w:rPr>
          <w:rFonts w:ascii="Times New Roman" w:eastAsia="Times New Roman" w:hAnsi="Times New Roman" w:cs="Times New Roman"/>
          <w:b/>
          <w:sz w:val="24"/>
          <w:szCs w:val="24"/>
        </w:rPr>
        <w:t>А</w:t>
      </w:r>
      <w:r w:rsidRPr="0037138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Pr>
          <w:rFonts w:ascii="Times New Roman" w:eastAsia="Times New Roman" w:hAnsi="Times New Roman" w:cs="Times New Roman"/>
          <w:sz w:val="24"/>
          <w:szCs w:val="24"/>
        </w:rPr>
        <w:t>большинство ошибок было допущено в заданиях на знания исторических дат.</w:t>
      </w:r>
    </w:p>
    <w:p w:rsidR="00CA72E1" w:rsidRPr="007F08BD" w:rsidRDefault="00CA72E1" w:rsidP="00FE411B">
      <w:pPr>
        <w:spacing w:after="0" w:line="240" w:lineRule="auto"/>
        <w:jc w:val="both"/>
        <w:rPr>
          <w:rFonts w:ascii="Times New Roman" w:eastAsia="Times New Roman" w:hAnsi="Times New Roman" w:cs="Times New Roman"/>
          <w:sz w:val="24"/>
          <w:szCs w:val="24"/>
        </w:rPr>
      </w:pPr>
      <w:r w:rsidRPr="0037138A">
        <w:rPr>
          <w:rFonts w:ascii="Times New Roman" w:eastAsia="Times New Roman" w:hAnsi="Times New Roman" w:cs="Times New Roman"/>
          <w:b/>
          <w:sz w:val="24"/>
          <w:szCs w:val="24"/>
        </w:rPr>
        <w:t>5 «</w:t>
      </w:r>
      <w:r>
        <w:rPr>
          <w:rFonts w:ascii="Times New Roman" w:eastAsia="Times New Roman" w:hAnsi="Times New Roman" w:cs="Times New Roman"/>
          <w:b/>
          <w:sz w:val="24"/>
          <w:szCs w:val="24"/>
        </w:rPr>
        <w:t>Б</w:t>
      </w:r>
      <w:r w:rsidRPr="0037138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Pr="007F08BD">
        <w:rPr>
          <w:rFonts w:ascii="Times New Roman" w:eastAsia="Times New Roman" w:hAnsi="Times New Roman" w:cs="Times New Roman"/>
          <w:sz w:val="24"/>
          <w:szCs w:val="24"/>
        </w:rPr>
        <w:t xml:space="preserve">-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Pr>
          <w:rFonts w:ascii="Times New Roman" w:eastAsia="Times New Roman" w:hAnsi="Times New Roman" w:cs="Times New Roman"/>
          <w:sz w:val="24"/>
          <w:szCs w:val="24"/>
        </w:rPr>
        <w:t>много ошибок сделано в заданиях на знание исторических дат и на определение географических положений древнейших государств.</w:t>
      </w:r>
    </w:p>
    <w:p w:rsidR="00CA72E1" w:rsidRDefault="007B09D9" w:rsidP="00CA72E1">
      <w:pPr>
        <w:tabs>
          <w:tab w:val="left" w:pos="10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            </w:t>
      </w:r>
      <w:r w:rsidR="00CA72E1" w:rsidRPr="007F08BD">
        <w:rPr>
          <w:rFonts w:ascii="Times New Roman" w:eastAsia="Times New Roman" w:hAnsi="Times New Roman" w:cs="Times New Roman"/>
          <w:b/>
          <w:sz w:val="24"/>
          <w:szCs w:val="24"/>
        </w:rPr>
        <w:t xml:space="preserve">ВЫВОДЫ: </w:t>
      </w:r>
      <w:r w:rsidR="00CA72E1" w:rsidRPr="00B5649E">
        <w:rPr>
          <w:rFonts w:ascii="Times New Roman" w:hAnsi="Times New Roman" w:cs="Times New Roman"/>
          <w:sz w:val="24"/>
          <w:szCs w:val="24"/>
          <w:highlight w:val="yellow"/>
        </w:rPr>
        <w:t>например,</w:t>
      </w:r>
      <w:r w:rsidR="00CA72E1" w:rsidRPr="008249BD">
        <w:rPr>
          <w:rFonts w:ascii="Times New Roman" w:hAnsi="Times New Roman" w:cs="Times New Roman"/>
          <w:b/>
          <w:sz w:val="24"/>
          <w:szCs w:val="24"/>
        </w:rPr>
        <w:t xml:space="preserve"> </w:t>
      </w:r>
      <w:r w:rsidR="00CA72E1">
        <w:rPr>
          <w:rFonts w:ascii="Times New Roman" w:eastAsia="Times New Roman" w:hAnsi="Times New Roman" w:cs="Times New Roman"/>
          <w:sz w:val="24"/>
          <w:szCs w:val="24"/>
        </w:rPr>
        <w:t>а</w:t>
      </w:r>
      <w:r w:rsidR="00CA72E1" w:rsidRPr="007F08BD">
        <w:rPr>
          <w:rFonts w:ascii="Times New Roman" w:eastAsia="Times New Roman" w:hAnsi="Times New Roman" w:cs="Times New Roman"/>
          <w:sz w:val="24"/>
          <w:szCs w:val="24"/>
        </w:rPr>
        <w:t xml:space="preserve">нализ тестирования показал: </w:t>
      </w:r>
      <w:r w:rsidR="00CA72E1">
        <w:rPr>
          <w:rFonts w:ascii="Times New Roman" w:eastAsia="Times New Roman" w:hAnsi="Times New Roman" w:cs="Times New Roman"/>
          <w:sz w:val="24"/>
          <w:szCs w:val="24"/>
        </w:rPr>
        <w:t xml:space="preserve">все учащиеся </w:t>
      </w:r>
      <w:r w:rsidR="00CA72E1" w:rsidRPr="00CF5980">
        <w:rPr>
          <w:rFonts w:ascii="Times New Roman" w:eastAsia="Times New Roman" w:hAnsi="Times New Roman" w:cs="Times New Roman"/>
          <w:b/>
          <w:sz w:val="24"/>
          <w:szCs w:val="24"/>
        </w:rPr>
        <w:t>5 «А»</w:t>
      </w:r>
      <w:r w:rsidR="00CA72E1">
        <w:rPr>
          <w:rFonts w:ascii="Times New Roman" w:eastAsia="Times New Roman" w:hAnsi="Times New Roman" w:cs="Times New Roman"/>
          <w:sz w:val="24"/>
          <w:szCs w:val="24"/>
        </w:rPr>
        <w:t xml:space="preserve"> хорошо усвоили основные исторические понятия, умеют читать историческую карту, лучше других усвоен материал, посвященный религиям Древнего мира.</w:t>
      </w:r>
    </w:p>
    <w:p w:rsidR="00CA72E1" w:rsidRDefault="00CA72E1" w:rsidP="00CA72E1">
      <w:pPr>
        <w:pStyle w:val="af0"/>
        <w:shd w:val="clear" w:color="auto" w:fill="FFFFFF"/>
        <w:spacing w:before="0" w:beforeAutospacing="0" w:after="0" w:afterAutospacing="0"/>
        <w:ind w:firstLine="708"/>
        <w:jc w:val="both"/>
        <w:rPr>
          <w:rFonts w:ascii="Arial" w:hAnsi="Arial" w:cs="Arial"/>
          <w:color w:val="000000"/>
          <w:sz w:val="21"/>
          <w:szCs w:val="21"/>
        </w:rPr>
      </w:pPr>
      <w:r w:rsidRPr="00CF5980">
        <w:rPr>
          <w:b/>
        </w:rPr>
        <w:t>5 «Б»</w:t>
      </w:r>
      <w:r>
        <w:t xml:space="preserve"> - большинство учащихся умеют находить информацию в тексте,  хорошо усвоили исторические понятия, лучше других усвоен материал, посвященный культуре Древнего мира.</w:t>
      </w:r>
      <w:r w:rsidRPr="00376D50">
        <w:rPr>
          <w:color w:val="000000"/>
          <w:sz w:val="27"/>
          <w:szCs w:val="27"/>
        </w:rPr>
        <w:t xml:space="preserve"> </w:t>
      </w:r>
      <w:r w:rsidRPr="00376D50">
        <w:rPr>
          <w:color w:val="000000"/>
        </w:rPr>
        <w:t>Некоторым обучающимся сложно давать ответы в развернутой письменной форме.</w:t>
      </w:r>
    </w:p>
    <w:p w:rsidR="00CA72E1" w:rsidRDefault="00CA72E1" w:rsidP="007B09D9">
      <w:pPr>
        <w:spacing w:after="0" w:line="240" w:lineRule="auto"/>
        <w:ind w:firstLine="708"/>
        <w:jc w:val="both"/>
        <w:rPr>
          <w:rFonts w:ascii="Times New Roman" w:eastAsia="Times New Roman" w:hAnsi="Times New Roman" w:cs="Times New Roman"/>
          <w:b/>
          <w:sz w:val="24"/>
          <w:szCs w:val="24"/>
        </w:rPr>
      </w:pPr>
      <w:r w:rsidRPr="007F08BD">
        <w:rPr>
          <w:rFonts w:ascii="Times New Roman" w:eastAsia="Times New Roman" w:hAnsi="Times New Roman" w:cs="Times New Roman"/>
          <w:b/>
          <w:sz w:val="24"/>
          <w:szCs w:val="24"/>
        </w:rPr>
        <w:t>РЕКОМЕНДАЦИИ:</w:t>
      </w:r>
    </w:p>
    <w:p w:rsidR="00CA72E1" w:rsidRPr="0037138A" w:rsidRDefault="00CA72E1" w:rsidP="00CA72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5 «А» -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sidRPr="00F976D0">
        <w:rPr>
          <w:rFonts w:ascii="Times New Roman" w:eastAsia="Times New Roman" w:hAnsi="Times New Roman" w:cs="Times New Roman"/>
          <w:sz w:val="24"/>
          <w:szCs w:val="24"/>
        </w:rPr>
        <w:t>уделять больше времени на закрепление исторических дат.</w:t>
      </w:r>
    </w:p>
    <w:p w:rsidR="00CA72E1" w:rsidRPr="007F08BD" w:rsidRDefault="00CA72E1" w:rsidP="00CA72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 «Б</w:t>
      </w:r>
      <w:r w:rsidRPr="0037138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Pr>
          <w:rFonts w:ascii="Times New Roman" w:eastAsia="Times New Roman" w:hAnsi="Times New Roman" w:cs="Times New Roman"/>
          <w:sz w:val="24"/>
          <w:szCs w:val="24"/>
        </w:rPr>
        <w:t>уделять больше времени на закрепление исторических дат, усилить работу с контурными картами.</w:t>
      </w:r>
    </w:p>
    <w:p w:rsidR="00CA72E1" w:rsidRPr="00477AB0" w:rsidRDefault="00CA72E1" w:rsidP="00CA72E1">
      <w:pPr>
        <w:spacing w:after="0" w:line="240" w:lineRule="auto"/>
        <w:ind w:firstLine="708"/>
        <w:jc w:val="both"/>
        <w:rPr>
          <w:rFonts w:ascii="Times New Roman" w:hAnsi="Times New Roman" w:cs="Times New Roman"/>
          <w:sz w:val="24"/>
          <w:szCs w:val="24"/>
        </w:rPr>
      </w:pPr>
    </w:p>
    <w:p w:rsidR="00CA72E1" w:rsidRPr="007737BA" w:rsidRDefault="00CA72E1" w:rsidP="00CA72E1">
      <w:pPr>
        <w:spacing w:after="0" w:line="240" w:lineRule="auto"/>
        <w:jc w:val="center"/>
        <w:rPr>
          <w:rFonts w:ascii="Times New Roman" w:eastAsia="Times New Roman" w:hAnsi="Times New Roman" w:cs="Times New Roman"/>
          <w:b/>
          <w:sz w:val="24"/>
          <w:szCs w:val="24"/>
        </w:rPr>
      </w:pPr>
    </w:p>
    <w:tbl>
      <w:tblPr>
        <w:tblpPr w:leftFromText="180" w:rightFromText="180" w:vertAnchor="text" w:tblpY="1"/>
        <w:tblOverlap w:val="neve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152"/>
        <w:gridCol w:w="906"/>
        <w:gridCol w:w="895"/>
        <w:gridCol w:w="1118"/>
        <w:gridCol w:w="636"/>
        <w:gridCol w:w="636"/>
        <w:gridCol w:w="636"/>
        <w:gridCol w:w="636"/>
        <w:gridCol w:w="1273"/>
        <w:gridCol w:w="1425"/>
        <w:gridCol w:w="2310"/>
      </w:tblGrid>
      <w:tr w:rsidR="00CA72E1" w:rsidRPr="007737BA" w:rsidTr="00BD1162">
        <w:tc>
          <w:tcPr>
            <w:tcW w:w="2235"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 xml:space="preserve">Учебный предмет </w:t>
            </w:r>
          </w:p>
        </w:tc>
        <w:tc>
          <w:tcPr>
            <w:tcW w:w="1152"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Класс</w:t>
            </w:r>
          </w:p>
        </w:tc>
        <w:tc>
          <w:tcPr>
            <w:tcW w:w="906"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Дата</w:t>
            </w:r>
          </w:p>
        </w:tc>
        <w:tc>
          <w:tcPr>
            <w:tcW w:w="895"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Всего уч-ся</w:t>
            </w:r>
          </w:p>
        </w:tc>
        <w:tc>
          <w:tcPr>
            <w:tcW w:w="1118"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proofErr w:type="spellStart"/>
            <w:r w:rsidRPr="007737BA">
              <w:rPr>
                <w:rFonts w:ascii="Times New Roman" w:eastAsia="Times New Roman" w:hAnsi="Times New Roman" w:cs="Times New Roman"/>
                <w:b/>
                <w:i/>
                <w:sz w:val="24"/>
                <w:szCs w:val="24"/>
              </w:rPr>
              <w:t>Вып</w:t>
            </w:r>
            <w:proofErr w:type="spellEnd"/>
            <w:r w:rsidRPr="007737BA">
              <w:rPr>
                <w:rFonts w:ascii="Times New Roman" w:eastAsia="Times New Roman" w:hAnsi="Times New Roman" w:cs="Times New Roman"/>
                <w:b/>
                <w:i/>
                <w:sz w:val="24"/>
                <w:szCs w:val="24"/>
              </w:rPr>
              <w:t>.</w:t>
            </w:r>
          </w:p>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работу</w:t>
            </w:r>
          </w:p>
        </w:tc>
        <w:tc>
          <w:tcPr>
            <w:tcW w:w="636"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«5»</w:t>
            </w:r>
          </w:p>
        </w:tc>
        <w:tc>
          <w:tcPr>
            <w:tcW w:w="636"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«4»</w:t>
            </w:r>
          </w:p>
        </w:tc>
        <w:tc>
          <w:tcPr>
            <w:tcW w:w="636"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«3»</w:t>
            </w:r>
          </w:p>
        </w:tc>
        <w:tc>
          <w:tcPr>
            <w:tcW w:w="636"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«2»</w:t>
            </w:r>
          </w:p>
        </w:tc>
        <w:tc>
          <w:tcPr>
            <w:tcW w:w="1273"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Средний балл</w:t>
            </w:r>
          </w:p>
        </w:tc>
        <w:tc>
          <w:tcPr>
            <w:tcW w:w="1425"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Качество знаний %</w:t>
            </w:r>
          </w:p>
        </w:tc>
        <w:tc>
          <w:tcPr>
            <w:tcW w:w="2310" w:type="dxa"/>
          </w:tcPr>
          <w:p w:rsidR="00CA72E1" w:rsidRPr="007737BA" w:rsidRDefault="00CA72E1" w:rsidP="00BD1162">
            <w:pPr>
              <w:spacing w:after="0" w:line="240" w:lineRule="auto"/>
              <w:jc w:val="center"/>
              <w:rPr>
                <w:rFonts w:ascii="Times New Roman" w:eastAsia="Times New Roman" w:hAnsi="Times New Roman" w:cs="Times New Roman"/>
                <w:b/>
                <w:i/>
                <w:sz w:val="24"/>
                <w:szCs w:val="24"/>
              </w:rPr>
            </w:pPr>
            <w:r w:rsidRPr="007737BA">
              <w:rPr>
                <w:rFonts w:ascii="Times New Roman" w:eastAsia="Times New Roman" w:hAnsi="Times New Roman" w:cs="Times New Roman"/>
                <w:b/>
                <w:i/>
                <w:sz w:val="24"/>
                <w:szCs w:val="24"/>
              </w:rPr>
              <w:t xml:space="preserve">Степень </w:t>
            </w:r>
            <w:proofErr w:type="spellStart"/>
            <w:r w:rsidRPr="007737BA">
              <w:rPr>
                <w:rFonts w:ascii="Times New Roman" w:eastAsia="Times New Roman" w:hAnsi="Times New Roman" w:cs="Times New Roman"/>
                <w:b/>
                <w:i/>
                <w:sz w:val="24"/>
                <w:szCs w:val="24"/>
              </w:rPr>
              <w:t>обученности</w:t>
            </w:r>
            <w:proofErr w:type="spellEnd"/>
            <w:r w:rsidRPr="007737BA">
              <w:rPr>
                <w:rFonts w:ascii="Times New Roman" w:eastAsia="Times New Roman" w:hAnsi="Times New Roman" w:cs="Times New Roman"/>
                <w:b/>
                <w:i/>
                <w:sz w:val="24"/>
                <w:szCs w:val="24"/>
              </w:rPr>
              <w:t xml:space="preserve"> %</w:t>
            </w:r>
          </w:p>
        </w:tc>
      </w:tr>
      <w:tr w:rsidR="00CA72E1" w:rsidRPr="007737BA" w:rsidTr="00BD1162">
        <w:tc>
          <w:tcPr>
            <w:tcW w:w="2235"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r w:rsidRPr="007737BA">
              <w:rPr>
                <w:rFonts w:ascii="Times New Roman" w:eastAsia="Times New Roman" w:hAnsi="Times New Roman" w:cs="Times New Roman"/>
                <w:sz w:val="24"/>
                <w:szCs w:val="24"/>
              </w:rPr>
              <w:t>Обществознание</w:t>
            </w:r>
          </w:p>
        </w:tc>
        <w:tc>
          <w:tcPr>
            <w:tcW w:w="1152"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r w:rsidRPr="007737BA">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 а</w:t>
            </w:r>
          </w:p>
        </w:tc>
        <w:tc>
          <w:tcPr>
            <w:tcW w:w="906"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7737BA">
              <w:rPr>
                <w:rFonts w:ascii="Times New Roman" w:eastAsia="Times New Roman" w:hAnsi="Times New Roman" w:cs="Times New Roman"/>
                <w:sz w:val="24"/>
                <w:szCs w:val="24"/>
              </w:rPr>
              <w:t>.05</w:t>
            </w:r>
          </w:p>
        </w:tc>
        <w:tc>
          <w:tcPr>
            <w:tcW w:w="895"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1118"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1273"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1425"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2310" w:type="dxa"/>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r>
      <w:tr w:rsidR="00CA72E1" w:rsidRPr="007737BA" w:rsidTr="00BD1162">
        <w:tc>
          <w:tcPr>
            <w:tcW w:w="2235"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r w:rsidRPr="007737BA">
              <w:rPr>
                <w:rFonts w:ascii="Times New Roman" w:eastAsia="Times New Roman" w:hAnsi="Times New Roman" w:cs="Times New Roman"/>
                <w:sz w:val="24"/>
                <w:szCs w:val="24"/>
              </w:rPr>
              <w:t>Обществознание</w:t>
            </w:r>
          </w:p>
        </w:tc>
        <w:tc>
          <w:tcPr>
            <w:tcW w:w="1152"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r w:rsidRPr="007737BA">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 б</w:t>
            </w:r>
          </w:p>
        </w:tc>
        <w:tc>
          <w:tcPr>
            <w:tcW w:w="906" w:type="dxa"/>
            <w:tcBorders>
              <w:bottom w:val="single" w:sz="4" w:space="0" w:color="auto"/>
            </w:tcBorders>
          </w:tcPr>
          <w:p w:rsidR="00CA72E1" w:rsidRDefault="00CA72E1" w:rsidP="00BD116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29.05</w:t>
            </w:r>
          </w:p>
        </w:tc>
        <w:tc>
          <w:tcPr>
            <w:tcW w:w="895"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1118"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636"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1273"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1425" w:type="dxa"/>
            <w:tcBorders>
              <w:bottom w:val="single" w:sz="4" w:space="0" w:color="auto"/>
            </w:tcBorders>
          </w:tcPr>
          <w:p w:rsidR="00CA72E1" w:rsidRPr="007737BA" w:rsidRDefault="00CA72E1" w:rsidP="00BD1162">
            <w:pPr>
              <w:spacing w:after="0" w:line="240" w:lineRule="auto"/>
              <w:jc w:val="center"/>
              <w:rPr>
                <w:rFonts w:ascii="Times New Roman" w:eastAsia="Times New Roman" w:hAnsi="Times New Roman" w:cs="Times New Roman"/>
                <w:sz w:val="24"/>
                <w:szCs w:val="24"/>
              </w:rPr>
            </w:pPr>
          </w:p>
        </w:tc>
        <w:tc>
          <w:tcPr>
            <w:tcW w:w="2310" w:type="dxa"/>
            <w:tcBorders>
              <w:bottom w:val="single" w:sz="4" w:space="0" w:color="auto"/>
            </w:tcBorders>
          </w:tcPr>
          <w:p w:rsidR="00CA72E1" w:rsidRDefault="00CA72E1" w:rsidP="00BD1162">
            <w:pPr>
              <w:spacing w:after="0" w:line="240" w:lineRule="auto"/>
              <w:jc w:val="center"/>
              <w:rPr>
                <w:rFonts w:ascii="Times New Roman" w:eastAsia="Times New Roman" w:hAnsi="Times New Roman" w:cs="Times New Roman"/>
                <w:sz w:val="24"/>
                <w:szCs w:val="24"/>
              </w:rPr>
            </w:pPr>
          </w:p>
        </w:tc>
      </w:tr>
    </w:tbl>
    <w:p w:rsidR="00CA72E1" w:rsidRPr="007737BA" w:rsidRDefault="00CA72E1" w:rsidP="00CA72E1">
      <w:pPr>
        <w:spacing w:after="0" w:line="240" w:lineRule="auto"/>
        <w:jc w:val="center"/>
        <w:rPr>
          <w:rFonts w:ascii="Times New Roman" w:eastAsia="Times New Roman" w:hAnsi="Times New Roman" w:cs="Times New Roman"/>
          <w:b/>
          <w:sz w:val="24"/>
          <w:szCs w:val="24"/>
          <w:highlight w:val="yellow"/>
        </w:rPr>
      </w:pPr>
    </w:p>
    <w:p w:rsidR="00CA72E1" w:rsidRPr="007737BA" w:rsidRDefault="00CA72E1" w:rsidP="00CA72E1">
      <w:pPr>
        <w:spacing w:after="0" w:line="240" w:lineRule="auto"/>
        <w:jc w:val="center"/>
        <w:rPr>
          <w:rFonts w:ascii="Times New Roman" w:eastAsia="Times New Roman" w:hAnsi="Times New Roman" w:cs="Times New Roman"/>
          <w:b/>
          <w:sz w:val="24"/>
          <w:szCs w:val="24"/>
          <w:highlight w:val="yellow"/>
        </w:rPr>
      </w:pPr>
    </w:p>
    <w:p w:rsidR="00CA72E1" w:rsidRPr="007737BA" w:rsidRDefault="00CA72E1" w:rsidP="00CA72E1">
      <w:pPr>
        <w:spacing w:after="0" w:line="240" w:lineRule="auto"/>
        <w:jc w:val="center"/>
        <w:rPr>
          <w:rFonts w:ascii="Times New Roman" w:eastAsia="Times New Roman" w:hAnsi="Times New Roman" w:cs="Times New Roman"/>
          <w:b/>
          <w:sz w:val="24"/>
          <w:szCs w:val="24"/>
          <w:highlight w:val="yellow"/>
        </w:rPr>
      </w:pPr>
    </w:p>
    <w:p w:rsidR="00CA72E1" w:rsidRPr="007737BA" w:rsidRDefault="00CA72E1" w:rsidP="00CA72E1">
      <w:pPr>
        <w:spacing w:after="0" w:line="240" w:lineRule="auto"/>
        <w:jc w:val="center"/>
        <w:rPr>
          <w:rFonts w:ascii="Times New Roman" w:eastAsia="Times New Roman" w:hAnsi="Times New Roman" w:cs="Times New Roman"/>
          <w:b/>
          <w:sz w:val="24"/>
          <w:szCs w:val="24"/>
          <w:highlight w:val="yellow"/>
        </w:rPr>
      </w:pPr>
    </w:p>
    <w:p w:rsidR="00CA72E1" w:rsidRPr="007737BA" w:rsidRDefault="00CA72E1" w:rsidP="00CA72E1">
      <w:pPr>
        <w:spacing w:after="0" w:line="240" w:lineRule="auto"/>
        <w:jc w:val="both"/>
        <w:rPr>
          <w:rFonts w:ascii="Times New Roman" w:eastAsia="Times New Roman" w:hAnsi="Times New Roman" w:cs="Times New Roman"/>
          <w:b/>
          <w:sz w:val="24"/>
          <w:szCs w:val="24"/>
        </w:rPr>
      </w:pPr>
    </w:p>
    <w:p w:rsidR="00CA72E1" w:rsidRPr="007737BA" w:rsidRDefault="00CA72E1" w:rsidP="00CA72E1">
      <w:pPr>
        <w:spacing w:after="0" w:line="240" w:lineRule="auto"/>
        <w:jc w:val="both"/>
        <w:rPr>
          <w:rFonts w:ascii="Times New Roman" w:eastAsia="Times New Roman" w:hAnsi="Times New Roman" w:cs="Times New Roman"/>
          <w:b/>
          <w:sz w:val="24"/>
          <w:szCs w:val="24"/>
          <w:u w:val="single"/>
        </w:rPr>
      </w:pPr>
      <w:r w:rsidRPr="007737BA">
        <w:rPr>
          <w:rFonts w:ascii="Times New Roman" w:eastAsia="Times New Roman" w:hAnsi="Times New Roman" w:cs="Times New Roman"/>
          <w:b/>
          <w:sz w:val="24"/>
          <w:szCs w:val="24"/>
          <w:u w:val="single"/>
        </w:rPr>
        <w:t>ОБЩЕСТВОЗНАНИЕ</w:t>
      </w:r>
    </w:p>
    <w:p w:rsidR="00CA72E1" w:rsidRPr="007737BA" w:rsidRDefault="00CA72E1" w:rsidP="007B09D9">
      <w:pPr>
        <w:spacing w:after="0" w:line="240" w:lineRule="auto"/>
        <w:ind w:firstLine="708"/>
        <w:jc w:val="both"/>
        <w:rPr>
          <w:rFonts w:ascii="Times New Roman" w:eastAsia="Times New Roman" w:hAnsi="Times New Roman" w:cs="Times New Roman"/>
          <w:b/>
          <w:sz w:val="24"/>
          <w:szCs w:val="24"/>
        </w:rPr>
      </w:pPr>
      <w:r w:rsidRPr="007737BA">
        <w:rPr>
          <w:rFonts w:ascii="Times New Roman" w:eastAsia="Times New Roman" w:hAnsi="Times New Roman" w:cs="Times New Roman"/>
          <w:b/>
          <w:sz w:val="24"/>
          <w:szCs w:val="24"/>
        </w:rPr>
        <w:t xml:space="preserve">ФОРМА </w:t>
      </w:r>
      <w:r w:rsidRPr="00DB7322">
        <w:rPr>
          <w:rFonts w:ascii="Times New Roman" w:eastAsia="Times New Roman" w:hAnsi="Times New Roman" w:cs="Times New Roman"/>
          <w:b/>
          <w:sz w:val="24"/>
          <w:szCs w:val="24"/>
        </w:rPr>
        <w:t xml:space="preserve">ПРОВЕДЕНИЯ: </w:t>
      </w:r>
      <w:r w:rsidRPr="00DB7322">
        <w:rPr>
          <w:rFonts w:ascii="Times New Roman" w:eastAsia="Times New Roman" w:hAnsi="Times New Roman" w:cs="Times New Roman"/>
          <w:sz w:val="24"/>
          <w:szCs w:val="24"/>
        </w:rPr>
        <w:t>тестирование</w:t>
      </w:r>
    </w:p>
    <w:p w:rsidR="00CA72E1" w:rsidRPr="007737BA" w:rsidRDefault="00CA72E1" w:rsidP="007B09D9">
      <w:pPr>
        <w:spacing w:after="0" w:line="240" w:lineRule="auto"/>
        <w:ind w:firstLine="708"/>
        <w:rPr>
          <w:rFonts w:ascii="Times New Roman" w:eastAsia="Times New Roman" w:hAnsi="Times New Roman" w:cs="Times New Roman"/>
          <w:sz w:val="24"/>
          <w:szCs w:val="24"/>
        </w:rPr>
      </w:pPr>
      <w:r w:rsidRPr="007737BA">
        <w:rPr>
          <w:rFonts w:ascii="Times New Roman" w:eastAsia="Times New Roman" w:hAnsi="Times New Roman" w:cs="Times New Roman"/>
          <w:b/>
          <w:sz w:val="24"/>
          <w:szCs w:val="24"/>
        </w:rPr>
        <w:t xml:space="preserve">ТЕМА: </w:t>
      </w:r>
      <w:r w:rsidRPr="00DB7322">
        <w:rPr>
          <w:rFonts w:ascii="Times New Roman" w:eastAsia="Times New Roman" w:hAnsi="Times New Roman" w:cs="Times New Roman"/>
          <w:sz w:val="24"/>
          <w:szCs w:val="24"/>
        </w:rPr>
        <w:t>итоговое</w:t>
      </w:r>
      <w:r w:rsidRPr="007737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тестирование</w:t>
      </w:r>
    </w:p>
    <w:p w:rsidR="00CA72E1" w:rsidRPr="007F08BD" w:rsidRDefault="00CA72E1" w:rsidP="007B09D9">
      <w:pPr>
        <w:spacing w:after="0" w:line="240" w:lineRule="auto"/>
        <w:ind w:firstLine="708"/>
        <w:jc w:val="both"/>
        <w:rPr>
          <w:rFonts w:ascii="Times New Roman" w:eastAsia="Times New Roman" w:hAnsi="Times New Roman" w:cs="Times New Roman"/>
          <w:b/>
          <w:sz w:val="24"/>
          <w:szCs w:val="24"/>
        </w:rPr>
      </w:pPr>
      <w:r w:rsidRPr="007F08BD">
        <w:rPr>
          <w:rFonts w:ascii="Times New Roman" w:eastAsia="Times New Roman" w:hAnsi="Times New Roman" w:cs="Times New Roman"/>
          <w:b/>
          <w:sz w:val="24"/>
          <w:szCs w:val="24"/>
        </w:rPr>
        <w:t xml:space="preserve">ТИПИЧНЫЕ ОШИБКИ: </w:t>
      </w:r>
    </w:p>
    <w:p w:rsidR="00CA72E1" w:rsidRDefault="00CA72E1" w:rsidP="00CA72E1">
      <w:pPr>
        <w:spacing w:after="0" w:line="240" w:lineRule="auto"/>
        <w:rPr>
          <w:rFonts w:ascii="Times New Roman" w:eastAsia="Times New Roman" w:hAnsi="Times New Roman" w:cs="Times New Roman"/>
          <w:sz w:val="24"/>
          <w:szCs w:val="24"/>
        </w:rPr>
      </w:pPr>
      <w:r w:rsidRPr="0037138A">
        <w:rPr>
          <w:rFonts w:ascii="Times New Roman" w:eastAsia="Times New Roman" w:hAnsi="Times New Roman" w:cs="Times New Roman"/>
          <w:b/>
          <w:sz w:val="24"/>
          <w:szCs w:val="24"/>
        </w:rPr>
        <w:t>5 «</w:t>
      </w:r>
      <w:r>
        <w:rPr>
          <w:rFonts w:ascii="Times New Roman" w:eastAsia="Times New Roman" w:hAnsi="Times New Roman" w:cs="Times New Roman"/>
          <w:b/>
          <w:sz w:val="24"/>
          <w:szCs w:val="24"/>
        </w:rPr>
        <w:t>А</w:t>
      </w:r>
      <w:r w:rsidRPr="0037138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Pr>
          <w:rFonts w:ascii="Times New Roman" w:eastAsia="Times New Roman" w:hAnsi="Times New Roman" w:cs="Times New Roman"/>
          <w:sz w:val="24"/>
          <w:szCs w:val="24"/>
        </w:rPr>
        <w:t>много ошибок допущено в заданиях на соответствие.</w:t>
      </w:r>
    </w:p>
    <w:p w:rsidR="00CA72E1" w:rsidRPr="007F08BD" w:rsidRDefault="00CA72E1" w:rsidP="00CA72E1">
      <w:pPr>
        <w:spacing w:after="0" w:line="240" w:lineRule="auto"/>
        <w:rPr>
          <w:rFonts w:ascii="Times New Roman" w:eastAsia="Times New Roman" w:hAnsi="Times New Roman" w:cs="Times New Roman"/>
          <w:sz w:val="24"/>
          <w:szCs w:val="24"/>
        </w:rPr>
      </w:pPr>
      <w:r w:rsidRPr="0037138A">
        <w:rPr>
          <w:rFonts w:ascii="Times New Roman" w:eastAsia="Times New Roman" w:hAnsi="Times New Roman" w:cs="Times New Roman"/>
          <w:b/>
          <w:sz w:val="24"/>
          <w:szCs w:val="24"/>
        </w:rPr>
        <w:t>5 «</w:t>
      </w:r>
      <w:r>
        <w:rPr>
          <w:rFonts w:ascii="Times New Roman" w:eastAsia="Times New Roman" w:hAnsi="Times New Roman" w:cs="Times New Roman"/>
          <w:b/>
          <w:sz w:val="24"/>
          <w:szCs w:val="24"/>
        </w:rPr>
        <w:t>Б</w:t>
      </w:r>
      <w:r w:rsidRPr="0037138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Pr="007F08B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F08BD">
        <w:rPr>
          <w:rFonts w:ascii="Times New Roman" w:eastAsia="Times New Roman" w:hAnsi="Times New Roman" w:cs="Times New Roman"/>
          <w:sz w:val="24"/>
          <w:szCs w:val="24"/>
        </w:rPr>
        <w:t xml:space="preserve">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Pr>
          <w:rFonts w:ascii="Times New Roman" w:eastAsia="Times New Roman" w:hAnsi="Times New Roman" w:cs="Times New Roman"/>
          <w:sz w:val="24"/>
          <w:szCs w:val="24"/>
        </w:rPr>
        <w:t>чаще ошибки допускались в заданиях на выявление обобщающих понятий и признаков общественных явлений.</w:t>
      </w:r>
    </w:p>
    <w:p w:rsidR="00CA72E1" w:rsidRDefault="007B09D9" w:rsidP="00CA72E1">
      <w:pPr>
        <w:tabs>
          <w:tab w:val="left" w:pos="10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A72E1" w:rsidRPr="007F08BD">
        <w:rPr>
          <w:rFonts w:ascii="Times New Roman" w:eastAsia="Times New Roman" w:hAnsi="Times New Roman" w:cs="Times New Roman"/>
          <w:b/>
          <w:sz w:val="24"/>
          <w:szCs w:val="24"/>
        </w:rPr>
        <w:t xml:space="preserve">ВЫВОДЫ: </w:t>
      </w:r>
      <w:r w:rsidR="00CA72E1" w:rsidRPr="00B5649E">
        <w:rPr>
          <w:rFonts w:ascii="Times New Roman" w:hAnsi="Times New Roman" w:cs="Times New Roman"/>
          <w:sz w:val="24"/>
          <w:szCs w:val="24"/>
          <w:highlight w:val="yellow"/>
        </w:rPr>
        <w:t>например,</w:t>
      </w:r>
      <w:r w:rsidR="00CA72E1" w:rsidRPr="008249BD">
        <w:rPr>
          <w:rFonts w:ascii="Times New Roman" w:hAnsi="Times New Roman" w:cs="Times New Roman"/>
          <w:b/>
          <w:sz w:val="24"/>
          <w:szCs w:val="24"/>
        </w:rPr>
        <w:t xml:space="preserve"> </w:t>
      </w:r>
      <w:r w:rsidR="00CA72E1">
        <w:rPr>
          <w:rFonts w:ascii="Times New Roman" w:eastAsia="Times New Roman" w:hAnsi="Times New Roman" w:cs="Times New Roman"/>
          <w:sz w:val="24"/>
          <w:szCs w:val="24"/>
        </w:rPr>
        <w:t>а</w:t>
      </w:r>
      <w:r w:rsidR="00CA72E1" w:rsidRPr="007F08BD">
        <w:rPr>
          <w:rFonts w:ascii="Times New Roman" w:eastAsia="Times New Roman" w:hAnsi="Times New Roman" w:cs="Times New Roman"/>
          <w:sz w:val="24"/>
          <w:szCs w:val="24"/>
        </w:rPr>
        <w:t xml:space="preserve">нализ тестирования показал: </w:t>
      </w:r>
      <w:r w:rsidR="00CA72E1">
        <w:rPr>
          <w:rFonts w:ascii="Times New Roman" w:eastAsia="Times New Roman" w:hAnsi="Times New Roman" w:cs="Times New Roman"/>
          <w:sz w:val="24"/>
          <w:szCs w:val="24"/>
        </w:rPr>
        <w:t xml:space="preserve">все учащиеся </w:t>
      </w:r>
      <w:r w:rsidR="00CA72E1" w:rsidRPr="00CF5980">
        <w:rPr>
          <w:rFonts w:ascii="Times New Roman" w:eastAsia="Times New Roman" w:hAnsi="Times New Roman" w:cs="Times New Roman"/>
          <w:b/>
          <w:sz w:val="24"/>
          <w:szCs w:val="24"/>
        </w:rPr>
        <w:t>5 «А»</w:t>
      </w:r>
      <w:r w:rsidR="00CA72E1">
        <w:rPr>
          <w:rFonts w:ascii="Times New Roman" w:eastAsia="Times New Roman" w:hAnsi="Times New Roman" w:cs="Times New Roman"/>
          <w:sz w:val="24"/>
          <w:szCs w:val="24"/>
        </w:rPr>
        <w:t xml:space="preserve"> показали устойчивую тенденцию к все более успешному выполнению заданий на аргументацию позиции с использованием личного жизненного опыта, большинство учащихся владеют понятиями и умеют их правильно применять.</w:t>
      </w:r>
    </w:p>
    <w:p w:rsidR="00CA72E1" w:rsidRPr="007F08BD" w:rsidRDefault="00CA72E1" w:rsidP="00CA72E1">
      <w:pPr>
        <w:tabs>
          <w:tab w:val="left" w:pos="10620"/>
        </w:tabs>
        <w:spacing w:after="0" w:line="240" w:lineRule="auto"/>
        <w:jc w:val="both"/>
        <w:rPr>
          <w:sz w:val="24"/>
          <w:szCs w:val="24"/>
        </w:rPr>
      </w:pPr>
      <w:r w:rsidRPr="00CF5980">
        <w:rPr>
          <w:rFonts w:ascii="Times New Roman" w:eastAsia="Times New Roman" w:hAnsi="Times New Roman" w:cs="Times New Roman"/>
          <w:b/>
          <w:sz w:val="24"/>
          <w:szCs w:val="24"/>
        </w:rPr>
        <w:t>5 «Б»</w:t>
      </w:r>
      <w:r>
        <w:rPr>
          <w:rFonts w:ascii="Times New Roman" w:eastAsia="Times New Roman" w:hAnsi="Times New Roman" w:cs="Times New Roman"/>
          <w:sz w:val="24"/>
          <w:szCs w:val="24"/>
        </w:rPr>
        <w:t xml:space="preserve"> - большинство учащихся умеют аргументировать свою точку зрения с опорой на жизненный опыт, знают базовые обществоведческие понятия.</w:t>
      </w:r>
    </w:p>
    <w:p w:rsidR="00CA72E1" w:rsidRDefault="00CA72E1" w:rsidP="007B09D9">
      <w:pPr>
        <w:spacing w:after="0" w:line="240" w:lineRule="auto"/>
        <w:ind w:firstLine="708"/>
        <w:jc w:val="both"/>
        <w:rPr>
          <w:rFonts w:ascii="Times New Roman" w:eastAsia="Times New Roman" w:hAnsi="Times New Roman" w:cs="Times New Roman"/>
          <w:b/>
          <w:sz w:val="24"/>
          <w:szCs w:val="24"/>
        </w:rPr>
      </w:pPr>
      <w:r w:rsidRPr="007F08BD">
        <w:rPr>
          <w:rFonts w:ascii="Times New Roman" w:eastAsia="Times New Roman" w:hAnsi="Times New Roman" w:cs="Times New Roman"/>
          <w:b/>
          <w:sz w:val="24"/>
          <w:szCs w:val="24"/>
        </w:rPr>
        <w:t>РЕКОМЕНДАЦИИ:</w:t>
      </w:r>
    </w:p>
    <w:p w:rsidR="00CA72E1" w:rsidRPr="0037138A" w:rsidRDefault="00CA72E1" w:rsidP="00CA72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5 «А» -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sidRPr="00376D50">
        <w:rPr>
          <w:rFonts w:ascii="Times New Roman" w:eastAsia="Times New Roman" w:hAnsi="Times New Roman" w:cs="Times New Roman"/>
          <w:sz w:val="24"/>
          <w:szCs w:val="24"/>
        </w:rPr>
        <w:t>увеличить количество заданий на соответствие в программе курса.</w:t>
      </w:r>
    </w:p>
    <w:p w:rsidR="00CA72E1" w:rsidRPr="007F08BD" w:rsidRDefault="00CA72E1" w:rsidP="00CA72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 «Б</w:t>
      </w:r>
      <w:r w:rsidRPr="0037138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 </w:t>
      </w: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r>
        <w:rPr>
          <w:rFonts w:ascii="Times New Roman" w:eastAsia="Times New Roman" w:hAnsi="Times New Roman" w:cs="Times New Roman"/>
          <w:sz w:val="24"/>
          <w:szCs w:val="24"/>
        </w:rPr>
        <w:t>после прохождения тем прорабатывать обобщающие понятия.</w:t>
      </w:r>
    </w:p>
    <w:p w:rsidR="00CA72E1" w:rsidRDefault="00CA72E1" w:rsidP="00CA72E1">
      <w:pPr>
        <w:spacing w:after="0" w:line="240" w:lineRule="auto"/>
        <w:jc w:val="both"/>
        <w:rPr>
          <w:rFonts w:ascii="Times New Roman" w:eastAsia="Times New Roman" w:hAnsi="Times New Roman" w:cs="Times New Roman"/>
          <w:b/>
          <w:sz w:val="24"/>
          <w:szCs w:val="24"/>
          <w:u w:val="single"/>
        </w:rPr>
      </w:pPr>
    </w:p>
    <w:p w:rsidR="00BD1162" w:rsidRDefault="00BD1162" w:rsidP="00FE411B">
      <w:pPr>
        <w:spacing w:after="0" w:line="240" w:lineRule="auto"/>
        <w:jc w:val="center"/>
        <w:rPr>
          <w:rStyle w:val="c2"/>
          <w:rFonts w:ascii="Times New Roman" w:hAnsi="Times New Roman" w:cs="Times New Roman"/>
          <w:b/>
          <w:sz w:val="24"/>
        </w:rPr>
      </w:pPr>
    </w:p>
    <w:p w:rsidR="00BD1162" w:rsidRDefault="00BD1162" w:rsidP="00FE411B">
      <w:pPr>
        <w:spacing w:after="0" w:line="240" w:lineRule="auto"/>
        <w:jc w:val="center"/>
        <w:rPr>
          <w:rStyle w:val="c2"/>
          <w:rFonts w:ascii="Times New Roman" w:hAnsi="Times New Roman" w:cs="Times New Roman"/>
          <w:b/>
          <w:sz w:val="24"/>
        </w:rPr>
      </w:pPr>
    </w:p>
    <w:p w:rsidR="00CA72E1" w:rsidRPr="00F976D0" w:rsidRDefault="00CA72E1" w:rsidP="00FE411B">
      <w:pPr>
        <w:spacing w:after="0" w:line="240" w:lineRule="auto"/>
        <w:jc w:val="center"/>
        <w:rPr>
          <w:rStyle w:val="c2"/>
          <w:rFonts w:ascii="Times New Roman" w:hAnsi="Times New Roman" w:cs="Times New Roman"/>
          <w:b/>
          <w:sz w:val="24"/>
        </w:rPr>
      </w:pPr>
      <w:r w:rsidRPr="00F976D0">
        <w:rPr>
          <w:rStyle w:val="c2"/>
          <w:rFonts w:ascii="Times New Roman" w:hAnsi="Times New Roman" w:cs="Times New Roman"/>
          <w:b/>
          <w:sz w:val="24"/>
        </w:rPr>
        <w:t xml:space="preserve">РЕЗУЛЬТАТЫ СФОРМИРОВАННОСТИ ПРЕДМЕТНЫХ РЕЗУЛЬТАТОВ ОБУЧЕНИЯ НА КОНЕЦ УЧЕБНОГО ГОДА   </w:t>
      </w:r>
    </w:p>
    <w:p w:rsidR="00CA72E1" w:rsidRPr="001714B3" w:rsidRDefault="00CA72E1" w:rsidP="00FE411B">
      <w:pPr>
        <w:spacing w:after="0" w:line="240" w:lineRule="auto"/>
        <w:jc w:val="both"/>
        <w:rPr>
          <w:rFonts w:ascii="Times New Roman" w:hAnsi="Times New Roman" w:cs="Times New Roman"/>
          <w:b/>
          <w:sz w:val="24"/>
          <w:szCs w:val="24"/>
        </w:rPr>
      </w:pPr>
      <w:r w:rsidRPr="001714B3">
        <w:rPr>
          <w:rFonts w:ascii="Times New Roman" w:hAnsi="Times New Roman" w:cs="Times New Roman"/>
          <w:b/>
          <w:sz w:val="24"/>
          <w:szCs w:val="24"/>
        </w:rPr>
        <w:t>ИСТОРИЯ, 5</w:t>
      </w:r>
      <w:r>
        <w:rPr>
          <w:rFonts w:ascii="Times New Roman" w:hAnsi="Times New Roman" w:cs="Times New Roman"/>
          <w:b/>
          <w:sz w:val="24"/>
          <w:szCs w:val="24"/>
        </w:rPr>
        <w:t>-е</w:t>
      </w:r>
      <w:r w:rsidRPr="001714B3">
        <w:rPr>
          <w:rFonts w:ascii="Times New Roman" w:hAnsi="Times New Roman" w:cs="Times New Roman"/>
          <w:b/>
          <w:sz w:val="24"/>
          <w:szCs w:val="24"/>
        </w:rPr>
        <w:t xml:space="preserve"> класс</w:t>
      </w:r>
      <w:r>
        <w:rPr>
          <w:rFonts w:ascii="Times New Roman" w:hAnsi="Times New Roman" w:cs="Times New Roman"/>
          <w:b/>
          <w:sz w:val="24"/>
          <w:szCs w:val="24"/>
        </w:rPr>
        <w:t>ы</w:t>
      </w:r>
      <w:r w:rsidRPr="001714B3">
        <w:rPr>
          <w:rFonts w:ascii="Times New Roman" w:hAnsi="Times New Roman" w:cs="Times New Roman"/>
          <w:b/>
          <w:sz w:val="24"/>
          <w:szCs w:val="24"/>
        </w:rPr>
        <w:t xml:space="preserve">:  </w:t>
      </w:r>
    </w:p>
    <w:p w:rsidR="00CA72E1" w:rsidRPr="001714B3" w:rsidRDefault="00CA72E1" w:rsidP="00FE411B">
      <w:pPr>
        <w:spacing w:after="0" w:line="240" w:lineRule="auto"/>
        <w:jc w:val="both"/>
        <w:rPr>
          <w:rFonts w:ascii="Times New Roman" w:hAnsi="Times New Roman" w:cs="Times New Roman"/>
          <w:sz w:val="24"/>
          <w:szCs w:val="24"/>
        </w:rPr>
      </w:pPr>
      <w:r w:rsidRPr="001714B3">
        <w:rPr>
          <w:rFonts w:ascii="Times New Roman" w:hAnsi="Times New Roman" w:cs="Times New Roman"/>
          <w:b/>
          <w:sz w:val="24"/>
          <w:szCs w:val="24"/>
        </w:rPr>
        <w:t xml:space="preserve">Повышенный </w:t>
      </w:r>
      <w:r w:rsidRPr="001714B3">
        <w:rPr>
          <w:rFonts w:ascii="Times New Roman" w:hAnsi="Times New Roman" w:cs="Times New Roman"/>
          <w:sz w:val="24"/>
          <w:szCs w:val="24"/>
        </w:rPr>
        <w:t>уровень –</w:t>
      </w:r>
      <w:r>
        <w:rPr>
          <w:rFonts w:ascii="Times New Roman" w:hAnsi="Times New Roman" w:cs="Times New Roman"/>
          <w:sz w:val="24"/>
          <w:szCs w:val="24"/>
        </w:rPr>
        <w:t xml:space="preserve"> ….. </w:t>
      </w:r>
      <w:r w:rsidRPr="001714B3">
        <w:rPr>
          <w:rFonts w:ascii="Times New Roman" w:hAnsi="Times New Roman" w:cs="Times New Roman"/>
          <w:sz w:val="24"/>
          <w:szCs w:val="24"/>
        </w:rPr>
        <w:t>учащихся,</w:t>
      </w:r>
    </w:p>
    <w:p w:rsidR="00CA72E1" w:rsidRPr="001714B3" w:rsidRDefault="00CA72E1" w:rsidP="00CA72E1">
      <w:pPr>
        <w:spacing w:after="0" w:line="240" w:lineRule="auto"/>
        <w:jc w:val="both"/>
        <w:rPr>
          <w:rFonts w:ascii="Times New Roman" w:hAnsi="Times New Roman" w:cs="Times New Roman"/>
          <w:sz w:val="24"/>
          <w:szCs w:val="24"/>
        </w:rPr>
      </w:pPr>
      <w:r w:rsidRPr="001714B3">
        <w:rPr>
          <w:rFonts w:ascii="Times New Roman" w:hAnsi="Times New Roman" w:cs="Times New Roman"/>
          <w:b/>
          <w:sz w:val="24"/>
          <w:szCs w:val="24"/>
        </w:rPr>
        <w:lastRenderedPageBreak/>
        <w:t xml:space="preserve">базовый </w:t>
      </w:r>
      <w:r w:rsidRPr="001714B3">
        <w:rPr>
          <w:rFonts w:ascii="Times New Roman" w:hAnsi="Times New Roman" w:cs="Times New Roman"/>
          <w:sz w:val="24"/>
          <w:szCs w:val="24"/>
        </w:rPr>
        <w:t>уровень</w:t>
      </w:r>
      <w:r w:rsidRPr="001714B3">
        <w:rPr>
          <w:rFonts w:ascii="Times New Roman" w:hAnsi="Times New Roman" w:cs="Times New Roman"/>
          <w:b/>
          <w:sz w:val="24"/>
          <w:szCs w:val="24"/>
        </w:rPr>
        <w:t xml:space="preserve"> –</w:t>
      </w:r>
      <w:r>
        <w:rPr>
          <w:rFonts w:ascii="Times New Roman" w:hAnsi="Times New Roman" w:cs="Times New Roman"/>
          <w:b/>
          <w:sz w:val="24"/>
          <w:szCs w:val="24"/>
        </w:rPr>
        <w:t xml:space="preserve"> ……  </w:t>
      </w:r>
      <w:r w:rsidRPr="001714B3">
        <w:rPr>
          <w:rFonts w:ascii="Times New Roman" w:hAnsi="Times New Roman" w:cs="Times New Roman"/>
          <w:sz w:val="24"/>
          <w:szCs w:val="24"/>
        </w:rPr>
        <w:t xml:space="preserve">учащихся, </w:t>
      </w:r>
    </w:p>
    <w:p w:rsidR="00CA72E1" w:rsidRPr="001714B3" w:rsidRDefault="00CA72E1" w:rsidP="00CA72E1">
      <w:pPr>
        <w:spacing w:after="0" w:line="240" w:lineRule="auto"/>
        <w:jc w:val="both"/>
        <w:rPr>
          <w:rFonts w:ascii="Times New Roman" w:hAnsi="Times New Roman" w:cs="Times New Roman"/>
          <w:sz w:val="24"/>
          <w:szCs w:val="24"/>
        </w:rPr>
      </w:pPr>
      <w:r w:rsidRPr="001714B3">
        <w:rPr>
          <w:rFonts w:ascii="Times New Roman" w:hAnsi="Times New Roman" w:cs="Times New Roman"/>
          <w:b/>
          <w:sz w:val="24"/>
          <w:szCs w:val="24"/>
        </w:rPr>
        <w:t>низкий</w:t>
      </w:r>
      <w:r w:rsidRPr="001714B3">
        <w:rPr>
          <w:rFonts w:ascii="Times New Roman" w:hAnsi="Times New Roman" w:cs="Times New Roman"/>
          <w:sz w:val="24"/>
          <w:szCs w:val="24"/>
        </w:rPr>
        <w:t xml:space="preserve"> уровень –</w:t>
      </w:r>
      <w:r>
        <w:rPr>
          <w:rFonts w:ascii="Times New Roman" w:hAnsi="Times New Roman" w:cs="Times New Roman"/>
          <w:b/>
          <w:sz w:val="24"/>
          <w:szCs w:val="24"/>
        </w:rPr>
        <w:t xml:space="preserve"> ……  </w:t>
      </w:r>
      <w:proofErr w:type="gramStart"/>
      <w:r w:rsidRPr="001714B3">
        <w:rPr>
          <w:rFonts w:ascii="Times New Roman" w:hAnsi="Times New Roman" w:cs="Times New Roman"/>
          <w:sz w:val="24"/>
          <w:szCs w:val="24"/>
        </w:rPr>
        <w:t xml:space="preserve">учащихся </w:t>
      </w:r>
      <w:r>
        <w:rPr>
          <w:rFonts w:ascii="Times New Roman" w:hAnsi="Times New Roman" w:cs="Times New Roman"/>
          <w:sz w:val="24"/>
          <w:szCs w:val="24"/>
        </w:rPr>
        <w:t xml:space="preserve"> (</w:t>
      </w:r>
      <w:proofErr w:type="gramEnd"/>
      <w:r>
        <w:rPr>
          <w:rFonts w:ascii="Times New Roman" w:hAnsi="Times New Roman" w:cs="Times New Roman"/>
          <w:sz w:val="24"/>
          <w:szCs w:val="24"/>
        </w:rPr>
        <w:t>5-а: ФИ; 5-б:</w:t>
      </w:r>
      <w:r w:rsidRPr="009A0E99">
        <w:rPr>
          <w:rFonts w:ascii="Times New Roman" w:hAnsi="Times New Roman" w:cs="Times New Roman"/>
          <w:sz w:val="24"/>
          <w:szCs w:val="24"/>
        </w:rPr>
        <w:t xml:space="preserve"> </w:t>
      </w:r>
      <w:r>
        <w:rPr>
          <w:rFonts w:ascii="Times New Roman" w:hAnsi="Times New Roman" w:cs="Times New Roman"/>
          <w:sz w:val="24"/>
          <w:szCs w:val="24"/>
        </w:rPr>
        <w:t>ФИ)</w:t>
      </w:r>
    </w:p>
    <w:p w:rsidR="00CA72E1" w:rsidRPr="00A746DD" w:rsidRDefault="00CA72E1" w:rsidP="00CA72E1">
      <w:pPr>
        <w:spacing w:after="0" w:line="240" w:lineRule="auto"/>
        <w:ind w:firstLine="708"/>
        <w:jc w:val="both"/>
        <w:rPr>
          <w:rFonts w:ascii="Times New Roman" w:hAnsi="Times New Roman" w:cs="Times New Roman"/>
          <w:sz w:val="24"/>
          <w:szCs w:val="24"/>
        </w:rPr>
      </w:pPr>
      <w:r w:rsidRPr="001714B3">
        <w:rPr>
          <w:rFonts w:ascii="Times New Roman" w:hAnsi="Times New Roman" w:cs="Times New Roman"/>
          <w:b/>
          <w:sz w:val="24"/>
          <w:szCs w:val="24"/>
        </w:rPr>
        <w:t>Вывод:</w:t>
      </w:r>
      <w:r w:rsidRPr="001714B3">
        <w:rPr>
          <w:rFonts w:ascii="Times New Roman" w:hAnsi="Times New Roman" w:cs="Times New Roman"/>
          <w:sz w:val="24"/>
          <w:szCs w:val="24"/>
        </w:rPr>
        <w:t xml:space="preserve"> к концу</w:t>
      </w:r>
      <w:r w:rsidRPr="00A746DD">
        <w:rPr>
          <w:rFonts w:ascii="Times New Roman" w:hAnsi="Times New Roman" w:cs="Times New Roman"/>
          <w:sz w:val="24"/>
          <w:szCs w:val="24"/>
        </w:rPr>
        <w:t xml:space="preserve"> учебного года все учащиеся 5</w:t>
      </w:r>
      <w:r>
        <w:rPr>
          <w:rFonts w:ascii="Times New Roman" w:hAnsi="Times New Roman" w:cs="Times New Roman"/>
          <w:sz w:val="24"/>
          <w:szCs w:val="24"/>
        </w:rPr>
        <w:t>-х</w:t>
      </w:r>
      <w:r w:rsidRPr="00A746DD">
        <w:rPr>
          <w:rFonts w:ascii="Times New Roman" w:hAnsi="Times New Roman" w:cs="Times New Roman"/>
          <w:sz w:val="24"/>
          <w:szCs w:val="24"/>
        </w:rPr>
        <w:t xml:space="preserve"> класс</w:t>
      </w:r>
      <w:r>
        <w:rPr>
          <w:rFonts w:ascii="Times New Roman" w:hAnsi="Times New Roman" w:cs="Times New Roman"/>
          <w:sz w:val="24"/>
          <w:szCs w:val="24"/>
        </w:rPr>
        <w:t>ов</w:t>
      </w:r>
      <w:r w:rsidRPr="00A746DD">
        <w:rPr>
          <w:rFonts w:ascii="Times New Roman" w:hAnsi="Times New Roman" w:cs="Times New Roman"/>
          <w:sz w:val="24"/>
          <w:szCs w:val="24"/>
        </w:rPr>
        <w:t xml:space="preserve"> овладели знаниями, умениями, предусмотренными программой по всеобщей истории:</w:t>
      </w:r>
    </w:p>
    <w:p w:rsidR="00CA72E1" w:rsidRDefault="00CA72E1" w:rsidP="00CA72E1">
      <w:pPr>
        <w:spacing w:after="0" w:line="240" w:lineRule="auto"/>
        <w:jc w:val="both"/>
        <w:rPr>
          <w:rFonts w:ascii="Times New Roman" w:hAnsi="Times New Roman" w:cs="Times New Roman"/>
          <w:b/>
          <w:sz w:val="24"/>
          <w:szCs w:val="24"/>
        </w:rPr>
      </w:pP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p>
    <w:p w:rsidR="00CA72E1" w:rsidRPr="00A746DD" w:rsidRDefault="00CA72E1" w:rsidP="00CA72E1">
      <w:pPr>
        <w:spacing w:after="0" w:line="240" w:lineRule="auto"/>
        <w:jc w:val="both"/>
        <w:rPr>
          <w:rFonts w:ascii="Times New Roman" w:hAnsi="Times New Roman" w:cs="Times New Roman"/>
          <w:sz w:val="24"/>
          <w:szCs w:val="24"/>
        </w:rPr>
      </w:pPr>
      <w:r w:rsidRPr="00A746DD">
        <w:rPr>
          <w:rFonts w:ascii="Times New Roman" w:hAnsi="Times New Roman" w:cs="Times New Roman"/>
          <w:sz w:val="24"/>
          <w:szCs w:val="24"/>
        </w:rPr>
        <w:t>- указывать хронологические рамки и периоды ключевых процессов, а также даты важнейших событий истории;</w:t>
      </w:r>
    </w:p>
    <w:p w:rsidR="00CA72E1" w:rsidRPr="00A746DD" w:rsidRDefault="00CA72E1" w:rsidP="00CA72E1">
      <w:pPr>
        <w:spacing w:after="0" w:line="240" w:lineRule="auto"/>
        <w:jc w:val="both"/>
        <w:rPr>
          <w:rFonts w:ascii="Times New Roman" w:hAnsi="Times New Roman" w:cs="Times New Roman"/>
          <w:sz w:val="24"/>
          <w:szCs w:val="24"/>
        </w:rPr>
      </w:pPr>
      <w:r w:rsidRPr="00A746DD">
        <w:rPr>
          <w:rFonts w:ascii="Times New Roman" w:hAnsi="Times New Roman" w:cs="Times New Roman"/>
          <w:sz w:val="24"/>
          <w:szCs w:val="24"/>
        </w:rPr>
        <w:t>- соотносить год с веком, эрой;</w:t>
      </w:r>
    </w:p>
    <w:p w:rsidR="00CA72E1" w:rsidRPr="00A746DD" w:rsidRDefault="00CA72E1" w:rsidP="00CA72E1">
      <w:pPr>
        <w:spacing w:after="0" w:line="240" w:lineRule="auto"/>
        <w:jc w:val="both"/>
        <w:rPr>
          <w:rFonts w:ascii="Times New Roman" w:eastAsia="Calibri" w:hAnsi="Times New Roman" w:cs="Times New Roman"/>
          <w:spacing w:val="-6"/>
          <w:sz w:val="24"/>
          <w:szCs w:val="24"/>
        </w:rPr>
      </w:pPr>
      <w:r w:rsidRPr="00A746DD">
        <w:rPr>
          <w:rFonts w:ascii="Times New Roman" w:hAnsi="Times New Roman" w:cs="Times New Roman"/>
          <w:sz w:val="24"/>
          <w:szCs w:val="24"/>
        </w:rPr>
        <w:t xml:space="preserve">- </w:t>
      </w:r>
      <w:r w:rsidRPr="00A746DD">
        <w:rPr>
          <w:rFonts w:ascii="Times New Roman" w:eastAsia="Calibri" w:hAnsi="Times New Roman" w:cs="Times New Roman"/>
          <w:spacing w:val="-7"/>
          <w:sz w:val="24"/>
          <w:szCs w:val="24"/>
        </w:rPr>
        <w:t>оперировать историческими датами, в том числе относящи</w:t>
      </w:r>
      <w:r w:rsidRPr="00A746DD">
        <w:rPr>
          <w:rFonts w:ascii="Times New Roman" w:eastAsia="Calibri" w:hAnsi="Times New Roman" w:cs="Times New Roman"/>
          <w:spacing w:val="-7"/>
          <w:sz w:val="24"/>
          <w:szCs w:val="24"/>
        </w:rPr>
        <w:softHyphen/>
      </w:r>
      <w:r w:rsidRPr="00A746DD">
        <w:rPr>
          <w:rFonts w:ascii="Times New Roman" w:eastAsia="Calibri" w:hAnsi="Times New Roman" w:cs="Times New Roman"/>
          <w:spacing w:val="-6"/>
          <w:sz w:val="24"/>
          <w:szCs w:val="24"/>
        </w:rPr>
        <w:t>мися к периоду до Рождества Христова;</w:t>
      </w:r>
    </w:p>
    <w:p w:rsidR="00CA72E1" w:rsidRPr="00A746DD" w:rsidRDefault="00CA72E1" w:rsidP="00CA72E1">
      <w:pPr>
        <w:spacing w:after="0" w:line="240" w:lineRule="auto"/>
        <w:jc w:val="both"/>
        <w:rPr>
          <w:rFonts w:ascii="Times New Roman" w:hAnsi="Times New Roman" w:cs="Times New Roman"/>
          <w:kern w:val="36"/>
          <w:sz w:val="24"/>
          <w:szCs w:val="24"/>
        </w:rPr>
      </w:pPr>
      <w:r w:rsidRPr="00A746DD">
        <w:rPr>
          <w:rFonts w:ascii="Times New Roman" w:eastAsia="Calibri" w:hAnsi="Times New Roman" w:cs="Times New Roman"/>
          <w:spacing w:val="-6"/>
          <w:sz w:val="24"/>
          <w:szCs w:val="24"/>
        </w:rPr>
        <w:t xml:space="preserve">- </w:t>
      </w:r>
      <w:r w:rsidRPr="00A746DD">
        <w:rPr>
          <w:rFonts w:ascii="Times New Roman" w:hAnsi="Times New Roman" w:cs="Times New Roman"/>
          <w:kern w:val="36"/>
          <w:sz w:val="24"/>
          <w:szCs w:val="24"/>
        </w:rPr>
        <w:t>раскрывать смысл, смысл важнейших исторических понятий, сложившихся в эпоху Древнего мира;</w:t>
      </w:r>
    </w:p>
    <w:p w:rsidR="00CA72E1" w:rsidRPr="00A746DD" w:rsidRDefault="00CA72E1" w:rsidP="00CA72E1">
      <w:pPr>
        <w:spacing w:after="0" w:line="240" w:lineRule="auto"/>
        <w:jc w:val="both"/>
        <w:rPr>
          <w:rFonts w:ascii="Times New Roman" w:hAnsi="Times New Roman" w:cs="Times New Roman"/>
          <w:sz w:val="24"/>
          <w:szCs w:val="24"/>
        </w:rPr>
      </w:pPr>
      <w:r w:rsidRPr="00A746DD">
        <w:rPr>
          <w:rFonts w:ascii="Times New Roman" w:hAnsi="Times New Roman" w:cs="Times New Roman"/>
          <w:kern w:val="36"/>
          <w:sz w:val="24"/>
          <w:szCs w:val="24"/>
        </w:rPr>
        <w:t>-</w:t>
      </w:r>
      <w:r w:rsidRPr="00A746DD">
        <w:rPr>
          <w:rFonts w:ascii="Times New Roman" w:eastAsia="Calibri" w:hAnsi="Times New Roman" w:cs="Times New Roman"/>
          <w:sz w:val="24"/>
          <w:szCs w:val="24"/>
        </w:rPr>
        <w:t xml:space="preserve"> 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CA72E1" w:rsidRPr="00A746DD" w:rsidRDefault="00CA72E1" w:rsidP="00CA72E1">
      <w:pPr>
        <w:spacing w:after="0" w:line="240" w:lineRule="auto"/>
        <w:jc w:val="both"/>
        <w:rPr>
          <w:rFonts w:ascii="Times New Roman" w:eastAsia="Calibri" w:hAnsi="Times New Roman" w:cs="Times New Roman"/>
          <w:sz w:val="24"/>
          <w:szCs w:val="24"/>
        </w:rPr>
      </w:pPr>
      <w:r w:rsidRPr="00A746DD">
        <w:rPr>
          <w:rFonts w:ascii="Times New Roman" w:hAnsi="Times New Roman" w:cs="Times New Roman"/>
          <w:b/>
          <w:sz w:val="24"/>
          <w:szCs w:val="24"/>
        </w:rPr>
        <w:t xml:space="preserve">- </w:t>
      </w:r>
      <w:r w:rsidRPr="00A746DD">
        <w:rPr>
          <w:rFonts w:ascii="Times New Roman" w:eastAsia="Andale Sans UI" w:hAnsi="Times New Roman" w:cs="Times New Roman"/>
          <w:kern w:val="1"/>
          <w:sz w:val="24"/>
          <w:szCs w:val="24"/>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CA72E1" w:rsidRPr="00A746DD" w:rsidRDefault="00CA72E1" w:rsidP="00CA72E1">
      <w:pPr>
        <w:spacing w:after="0" w:line="240" w:lineRule="auto"/>
        <w:jc w:val="both"/>
        <w:rPr>
          <w:rFonts w:ascii="Times New Roman" w:eastAsia="Calibri" w:hAnsi="Times New Roman" w:cs="Times New Roman"/>
          <w:sz w:val="24"/>
          <w:szCs w:val="24"/>
        </w:rPr>
      </w:pPr>
      <w:r w:rsidRPr="00A746DD">
        <w:rPr>
          <w:rFonts w:ascii="Times New Roman" w:eastAsia="Calibri" w:hAnsi="Times New Roman" w:cs="Times New Roman"/>
          <w:sz w:val="24"/>
          <w:szCs w:val="24"/>
        </w:rPr>
        <w:t>- проводить поиск информации в отрывках исторических текстов, материальных памятниках Древнего мира;</w:t>
      </w:r>
    </w:p>
    <w:p w:rsidR="00CA72E1" w:rsidRPr="00A746DD" w:rsidRDefault="00CA72E1" w:rsidP="00CA72E1">
      <w:pPr>
        <w:spacing w:after="0" w:line="240" w:lineRule="auto"/>
        <w:jc w:val="both"/>
        <w:rPr>
          <w:rFonts w:ascii="Times New Roman" w:eastAsia="Calibri" w:hAnsi="Times New Roman" w:cs="Times New Roman"/>
          <w:sz w:val="24"/>
          <w:szCs w:val="24"/>
        </w:rPr>
      </w:pPr>
      <w:r w:rsidRPr="00A746DD">
        <w:rPr>
          <w:rFonts w:ascii="Times New Roman" w:eastAsia="Calibri" w:hAnsi="Times New Roman" w:cs="Times New Roman"/>
          <w:sz w:val="24"/>
          <w:szCs w:val="24"/>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CA72E1" w:rsidRDefault="00CA72E1" w:rsidP="00CA72E1">
      <w:pPr>
        <w:spacing w:after="0" w:line="240" w:lineRule="auto"/>
        <w:jc w:val="both"/>
        <w:rPr>
          <w:rFonts w:ascii="Times New Roman" w:eastAsia="Calibri" w:hAnsi="Times New Roman" w:cs="Times New Roman"/>
          <w:sz w:val="24"/>
          <w:szCs w:val="24"/>
        </w:rPr>
      </w:pPr>
      <w:r w:rsidRPr="00A746DD">
        <w:rPr>
          <w:rFonts w:ascii="Times New Roman" w:eastAsia="Calibri" w:hAnsi="Times New Roman" w:cs="Times New Roman"/>
          <w:sz w:val="24"/>
          <w:szCs w:val="24"/>
        </w:rPr>
        <w:t>- давать оценку наиболее значительным событиям и личностям древней истории.</w:t>
      </w:r>
    </w:p>
    <w:p w:rsidR="00CA72E1" w:rsidRDefault="00CA72E1" w:rsidP="00CA72E1">
      <w:pPr>
        <w:spacing w:after="0" w:line="240" w:lineRule="auto"/>
        <w:jc w:val="both"/>
        <w:rPr>
          <w:rFonts w:ascii="Times New Roman" w:hAnsi="Times New Roman" w:cs="Times New Roman"/>
          <w:b/>
          <w:sz w:val="24"/>
          <w:szCs w:val="24"/>
        </w:rPr>
      </w:pPr>
    </w:p>
    <w:p w:rsidR="00CA72E1" w:rsidRPr="001714B3" w:rsidRDefault="00CA72E1" w:rsidP="00CA72E1">
      <w:pPr>
        <w:spacing w:after="0" w:line="240" w:lineRule="auto"/>
        <w:jc w:val="both"/>
        <w:rPr>
          <w:rFonts w:ascii="Times New Roman" w:hAnsi="Times New Roman" w:cs="Times New Roman"/>
          <w:b/>
          <w:sz w:val="24"/>
          <w:szCs w:val="24"/>
        </w:rPr>
      </w:pPr>
      <w:r w:rsidRPr="001714B3">
        <w:rPr>
          <w:rFonts w:ascii="Times New Roman" w:hAnsi="Times New Roman" w:cs="Times New Roman"/>
          <w:b/>
          <w:sz w:val="24"/>
          <w:szCs w:val="24"/>
        </w:rPr>
        <w:t>ОБЩЕСТВОЗНАНИЕ, 5</w:t>
      </w:r>
      <w:r>
        <w:rPr>
          <w:rFonts w:ascii="Times New Roman" w:hAnsi="Times New Roman" w:cs="Times New Roman"/>
          <w:b/>
          <w:sz w:val="24"/>
          <w:szCs w:val="24"/>
        </w:rPr>
        <w:t xml:space="preserve"> -е</w:t>
      </w:r>
      <w:r w:rsidRPr="001714B3">
        <w:rPr>
          <w:rFonts w:ascii="Times New Roman" w:hAnsi="Times New Roman" w:cs="Times New Roman"/>
          <w:b/>
          <w:sz w:val="24"/>
          <w:szCs w:val="24"/>
        </w:rPr>
        <w:t xml:space="preserve"> класс</w:t>
      </w:r>
      <w:r>
        <w:rPr>
          <w:rFonts w:ascii="Times New Roman" w:hAnsi="Times New Roman" w:cs="Times New Roman"/>
          <w:b/>
          <w:sz w:val="24"/>
          <w:szCs w:val="24"/>
        </w:rPr>
        <w:t>ы</w:t>
      </w:r>
      <w:r w:rsidRPr="001714B3">
        <w:rPr>
          <w:rFonts w:ascii="Times New Roman" w:hAnsi="Times New Roman" w:cs="Times New Roman"/>
          <w:b/>
          <w:sz w:val="24"/>
          <w:szCs w:val="24"/>
        </w:rPr>
        <w:t>:</w:t>
      </w:r>
    </w:p>
    <w:p w:rsidR="00CA72E1" w:rsidRPr="001714B3" w:rsidRDefault="00CA72E1" w:rsidP="00CA72E1">
      <w:pPr>
        <w:spacing w:after="0" w:line="240" w:lineRule="auto"/>
        <w:jc w:val="both"/>
        <w:rPr>
          <w:rFonts w:ascii="Times New Roman" w:hAnsi="Times New Roman" w:cs="Times New Roman"/>
          <w:sz w:val="24"/>
          <w:szCs w:val="24"/>
        </w:rPr>
      </w:pPr>
      <w:r w:rsidRPr="001714B3">
        <w:rPr>
          <w:rFonts w:ascii="Times New Roman" w:hAnsi="Times New Roman" w:cs="Times New Roman"/>
          <w:b/>
          <w:sz w:val="24"/>
          <w:szCs w:val="24"/>
        </w:rPr>
        <w:t xml:space="preserve">Повышенный </w:t>
      </w:r>
      <w:r w:rsidRPr="001714B3">
        <w:rPr>
          <w:rFonts w:ascii="Times New Roman" w:hAnsi="Times New Roman" w:cs="Times New Roman"/>
          <w:sz w:val="24"/>
          <w:szCs w:val="24"/>
        </w:rPr>
        <w:t xml:space="preserve">уровень –  </w:t>
      </w:r>
      <w:r>
        <w:rPr>
          <w:rFonts w:ascii="Times New Roman" w:hAnsi="Times New Roman" w:cs="Times New Roman"/>
          <w:b/>
          <w:sz w:val="24"/>
          <w:szCs w:val="24"/>
        </w:rPr>
        <w:t xml:space="preserve">……  </w:t>
      </w:r>
      <w:r w:rsidRPr="001714B3">
        <w:rPr>
          <w:rFonts w:ascii="Times New Roman" w:hAnsi="Times New Roman" w:cs="Times New Roman"/>
          <w:sz w:val="24"/>
          <w:szCs w:val="24"/>
        </w:rPr>
        <w:t>учащихся,</w:t>
      </w:r>
    </w:p>
    <w:p w:rsidR="00CA72E1" w:rsidRPr="001714B3" w:rsidRDefault="00CA72E1" w:rsidP="00CA72E1">
      <w:pPr>
        <w:spacing w:after="0" w:line="240" w:lineRule="auto"/>
        <w:jc w:val="both"/>
        <w:rPr>
          <w:rFonts w:ascii="Times New Roman" w:hAnsi="Times New Roman" w:cs="Times New Roman"/>
          <w:sz w:val="24"/>
          <w:szCs w:val="24"/>
        </w:rPr>
      </w:pPr>
      <w:r w:rsidRPr="001714B3">
        <w:rPr>
          <w:rFonts w:ascii="Times New Roman" w:hAnsi="Times New Roman" w:cs="Times New Roman"/>
          <w:b/>
          <w:sz w:val="24"/>
          <w:szCs w:val="24"/>
        </w:rPr>
        <w:t xml:space="preserve">базовый </w:t>
      </w:r>
      <w:r w:rsidRPr="001714B3">
        <w:rPr>
          <w:rFonts w:ascii="Times New Roman" w:hAnsi="Times New Roman" w:cs="Times New Roman"/>
          <w:sz w:val="24"/>
          <w:szCs w:val="24"/>
        </w:rPr>
        <w:t>уровень</w:t>
      </w:r>
      <w:r w:rsidRPr="001714B3">
        <w:rPr>
          <w:rFonts w:ascii="Times New Roman" w:hAnsi="Times New Roman" w:cs="Times New Roman"/>
          <w:b/>
          <w:sz w:val="24"/>
          <w:szCs w:val="24"/>
        </w:rPr>
        <w:t xml:space="preserve"> –  </w:t>
      </w:r>
      <w:r>
        <w:rPr>
          <w:rFonts w:ascii="Times New Roman" w:hAnsi="Times New Roman" w:cs="Times New Roman"/>
          <w:b/>
          <w:sz w:val="24"/>
          <w:szCs w:val="24"/>
        </w:rPr>
        <w:t xml:space="preserve">……. </w:t>
      </w:r>
      <w:r w:rsidRPr="001714B3">
        <w:rPr>
          <w:rFonts w:ascii="Times New Roman" w:hAnsi="Times New Roman" w:cs="Times New Roman"/>
          <w:sz w:val="24"/>
          <w:szCs w:val="24"/>
        </w:rPr>
        <w:t xml:space="preserve">учащихся, </w:t>
      </w:r>
    </w:p>
    <w:p w:rsidR="00CA72E1" w:rsidRDefault="00CA72E1" w:rsidP="00CA72E1">
      <w:pPr>
        <w:spacing w:after="0" w:line="240" w:lineRule="auto"/>
        <w:jc w:val="both"/>
        <w:rPr>
          <w:rFonts w:ascii="Times New Roman" w:hAnsi="Times New Roman" w:cs="Times New Roman"/>
          <w:sz w:val="24"/>
          <w:szCs w:val="24"/>
        </w:rPr>
      </w:pPr>
      <w:r w:rsidRPr="001714B3">
        <w:rPr>
          <w:rFonts w:ascii="Times New Roman" w:hAnsi="Times New Roman" w:cs="Times New Roman"/>
          <w:b/>
          <w:sz w:val="24"/>
          <w:szCs w:val="24"/>
        </w:rPr>
        <w:t>низкий</w:t>
      </w:r>
      <w:r w:rsidRPr="001714B3">
        <w:rPr>
          <w:rFonts w:ascii="Times New Roman" w:hAnsi="Times New Roman" w:cs="Times New Roman"/>
          <w:sz w:val="24"/>
          <w:szCs w:val="24"/>
        </w:rPr>
        <w:t xml:space="preserve"> уровень </w:t>
      </w:r>
      <w:r w:rsidRPr="00187EE5">
        <w:rPr>
          <w:rFonts w:ascii="Times New Roman" w:hAnsi="Times New Roman" w:cs="Times New Roman"/>
          <w:b/>
          <w:sz w:val="24"/>
          <w:szCs w:val="24"/>
        </w:rPr>
        <w:t xml:space="preserve">– </w:t>
      </w:r>
      <w:r>
        <w:rPr>
          <w:rFonts w:ascii="Times New Roman" w:hAnsi="Times New Roman" w:cs="Times New Roman"/>
          <w:b/>
          <w:sz w:val="24"/>
          <w:szCs w:val="24"/>
        </w:rPr>
        <w:t>……</w:t>
      </w:r>
      <w:r w:rsidRPr="001714B3">
        <w:rPr>
          <w:rFonts w:ascii="Times New Roman" w:hAnsi="Times New Roman" w:cs="Times New Roman"/>
          <w:sz w:val="24"/>
          <w:szCs w:val="24"/>
        </w:rPr>
        <w:t xml:space="preserve"> учащихся </w:t>
      </w:r>
      <w:r>
        <w:rPr>
          <w:rFonts w:ascii="Times New Roman" w:hAnsi="Times New Roman" w:cs="Times New Roman"/>
          <w:sz w:val="24"/>
          <w:szCs w:val="24"/>
        </w:rPr>
        <w:t>(5-а: ФИ; 5-б:</w:t>
      </w:r>
      <w:r w:rsidRPr="009A0E99">
        <w:rPr>
          <w:rFonts w:ascii="Times New Roman" w:hAnsi="Times New Roman" w:cs="Times New Roman"/>
          <w:sz w:val="24"/>
          <w:szCs w:val="24"/>
        </w:rPr>
        <w:t xml:space="preserve"> </w:t>
      </w:r>
      <w:r>
        <w:rPr>
          <w:rFonts w:ascii="Times New Roman" w:hAnsi="Times New Roman" w:cs="Times New Roman"/>
          <w:sz w:val="24"/>
          <w:szCs w:val="24"/>
        </w:rPr>
        <w:t>ФИ.)</w:t>
      </w:r>
    </w:p>
    <w:p w:rsidR="00CA72E1" w:rsidRPr="001714B3" w:rsidRDefault="00CA72E1" w:rsidP="00CA72E1">
      <w:pPr>
        <w:spacing w:after="0" w:line="240" w:lineRule="auto"/>
        <w:ind w:firstLine="708"/>
        <w:jc w:val="both"/>
        <w:rPr>
          <w:rFonts w:ascii="Times New Roman" w:hAnsi="Times New Roman" w:cs="Times New Roman"/>
          <w:sz w:val="24"/>
          <w:szCs w:val="24"/>
        </w:rPr>
      </w:pPr>
      <w:r w:rsidRPr="001714B3">
        <w:rPr>
          <w:rFonts w:ascii="Times New Roman" w:hAnsi="Times New Roman" w:cs="Times New Roman"/>
          <w:b/>
          <w:sz w:val="24"/>
          <w:szCs w:val="24"/>
        </w:rPr>
        <w:t>Вывод:</w:t>
      </w:r>
      <w:r w:rsidRPr="001714B3">
        <w:rPr>
          <w:rFonts w:ascii="Times New Roman" w:hAnsi="Times New Roman" w:cs="Times New Roman"/>
          <w:sz w:val="24"/>
          <w:szCs w:val="24"/>
        </w:rPr>
        <w:t xml:space="preserve"> к концу учебного года все учащиеся 5</w:t>
      </w:r>
      <w:r>
        <w:rPr>
          <w:rFonts w:ascii="Times New Roman" w:hAnsi="Times New Roman" w:cs="Times New Roman"/>
          <w:sz w:val="24"/>
          <w:szCs w:val="24"/>
        </w:rPr>
        <w:t>-х классов</w:t>
      </w:r>
      <w:r w:rsidRPr="001714B3">
        <w:rPr>
          <w:rFonts w:ascii="Times New Roman" w:hAnsi="Times New Roman" w:cs="Times New Roman"/>
          <w:sz w:val="24"/>
          <w:szCs w:val="24"/>
        </w:rPr>
        <w:t xml:space="preserve"> овладели знаниями, умениями, предусмотренными программой по обществознанию:</w:t>
      </w:r>
    </w:p>
    <w:p w:rsidR="00CA72E1" w:rsidRDefault="00CA72E1" w:rsidP="00CA72E1">
      <w:pPr>
        <w:spacing w:after="0" w:line="240" w:lineRule="auto"/>
        <w:jc w:val="both"/>
        <w:rPr>
          <w:rFonts w:ascii="Times New Roman" w:hAnsi="Times New Roman" w:cs="Times New Roman"/>
          <w:b/>
          <w:sz w:val="24"/>
          <w:szCs w:val="24"/>
        </w:rPr>
      </w:pPr>
      <w:r w:rsidRPr="00B5649E">
        <w:rPr>
          <w:rFonts w:ascii="Times New Roman" w:hAnsi="Times New Roman" w:cs="Times New Roman"/>
          <w:sz w:val="24"/>
          <w:szCs w:val="24"/>
          <w:highlight w:val="yellow"/>
        </w:rPr>
        <w:t>например,</w:t>
      </w:r>
      <w:r w:rsidRPr="008249BD">
        <w:rPr>
          <w:rFonts w:ascii="Times New Roman" w:hAnsi="Times New Roman" w:cs="Times New Roman"/>
          <w:b/>
          <w:sz w:val="24"/>
          <w:szCs w:val="24"/>
        </w:rPr>
        <w:t xml:space="preserve"> </w:t>
      </w:r>
    </w:p>
    <w:p w:rsidR="00CA72E1" w:rsidRPr="001714B3" w:rsidRDefault="00CA72E1" w:rsidP="00CA72E1">
      <w:pPr>
        <w:spacing w:after="0" w:line="240" w:lineRule="auto"/>
        <w:jc w:val="both"/>
        <w:rPr>
          <w:rFonts w:ascii="Times New Roman" w:eastAsia="Calibri" w:hAnsi="Times New Roman" w:cs="Times New Roman"/>
          <w:sz w:val="24"/>
          <w:szCs w:val="24"/>
        </w:rPr>
      </w:pPr>
      <w:r w:rsidRPr="001714B3">
        <w:rPr>
          <w:rFonts w:ascii="Times New Roman" w:hAnsi="Times New Roman" w:cs="Times New Roman"/>
          <w:sz w:val="24"/>
          <w:szCs w:val="24"/>
        </w:rPr>
        <w:t xml:space="preserve">- </w:t>
      </w:r>
      <w:r w:rsidRPr="001714B3">
        <w:rPr>
          <w:rFonts w:ascii="Times New Roman" w:eastAsia="Calibri" w:hAnsi="Times New Roman" w:cs="Times New Roman"/>
          <w:sz w:val="24"/>
          <w:szCs w:val="24"/>
        </w:rPr>
        <w:t>различать  государственную символику РФ;</w:t>
      </w:r>
    </w:p>
    <w:p w:rsidR="00CA72E1" w:rsidRPr="001714B3" w:rsidRDefault="00CA72E1" w:rsidP="00CA72E1">
      <w:pPr>
        <w:spacing w:after="0" w:line="240" w:lineRule="auto"/>
        <w:jc w:val="both"/>
        <w:rPr>
          <w:rFonts w:ascii="Times New Roman" w:eastAsia="Andale Sans UI" w:hAnsi="Times New Roman" w:cs="Times New Roman"/>
          <w:kern w:val="1"/>
          <w:sz w:val="24"/>
          <w:szCs w:val="24"/>
        </w:rPr>
      </w:pPr>
      <w:r w:rsidRPr="001714B3">
        <w:rPr>
          <w:rFonts w:ascii="Times New Roman" w:eastAsia="Calibri" w:hAnsi="Times New Roman" w:cs="Times New Roman"/>
          <w:sz w:val="24"/>
          <w:szCs w:val="24"/>
        </w:rPr>
        <w:t xml:space="preserve">- </w:t>
      </w:r>
      <w:r w:rsidRPr="001714B3">
        <w:rPr>
          <w:rFonts w:ascii="Times New Roman" w:eastAsia="Andale Sans UI" w:hAnsi="Times New Roman" w:cs="Times New Roman"/>
          <w:kern w:val="1"/>
          <w:sz w:val="24"/>
          <w:szCs w:val="24"/>
        </w:rPr>
        <w:t>использовать знания о биологическом и социальном в человеке для характеристики его природы;</w:t>
      </w:r>
    </w:p>
    <w:p w:rsidR="00CA72E1" w:rsidRPr="00A746DD" w:rsidRDefault="00CA72E1" w:rsidP="00CA72E1">
      <w:pPr>
        <w:spacing w:after="0" w:line="240" w:lineRule="auto"/>
        <w:jc w:val="both"/>
        <w:rPr>
          <w:rFonts w:ascii="Times New Roman" w:eastAsia="Andale Sans UI" w:hAnsi="Times New Roman" w:cs="Times New Roman"/>
          <w:kern w:val="1"/>
          <w:sz w:val="24"/>
          <w:szCs w:val="24"/>
        </w:rPr>
      </w:pPr>
      <w:r w:rsidRPr="001714B3">
        <w:rPr>
          <w:rFonts w:ascii="Times New Roman" w:eastAsia="Andale Sans UI" w:hAnsi="Times New Roman" w:cs="Times New Roman"/>
          <w:kern w:val="1"/>
          <w:sz w:val="24"/>
          <w:szCs w:val="24"/>
        </w:rPr>
        <w:t>- характеризовать основные</w:t>
      </w:r>
      <w:r w:rsidRPr="00A746DD">
        <w:rPr>
          <w:rFonts w:ascii="Times New Roman" w:eastAsia="Andale Sans UI" w:hAnsi="Times New Roman" w:cs="Times New Roman"/>
          <w:kern w:val="1"/>
          <w:sz w:val="24"/>
          <w:szCs w:val="24"/>
        </w:rPr>
        <w:t xml:space="preserve"> возрастные периоды жизни человека, особенности подросткового возраста;</w:t>
      </w:r>
    </w:p>
    <w:p w:rsidR="00CA72E1" w:rsidRPr="00A746DD" w:rsidRDefault="00CA72E1" w:rsidP="00CA72E1">
      <w:pPr>
        <w:spacing w:after="0" w:line="240" w:lineRule="auto"/>
        <w:jc w:val="both"/>
        <w:rPr>
          <w:rFonts w:ascii="Times New Roman" w:eastAsia="Calibri" w:hAnsi="Times New Roman" w:cs="Times New Roman"/>
          <w:sz w:val="24"/>
          <w:szCs w:val="24"/>
        </w:rPr>
      </w:pPr>
      <w:r w:rsidRPr="00A746DD">
        <w:rPr>
          <w:rFonts w:ascii="Times New Roman" w:eastAsia="Andale Sans UI" w:hAnsi="Times New Roman" w:cs="Times New Roman"/>
          <w:kern w:val="1"/>
          <w:sz w:val="24"/>
          <w:szCs w:val="24"/>
        </w:rPr>
        <w:t xml:space="preserve">- </w:t>
      </w:r>
      <w:r w:rsidRPr="00A746DD">
        <w:rPr>
          <w:rFonts w:ascii="Times New Roman" w:eastAsia="Calibri" w:hAnsi="Times New Roman" w:cs="Times New Roman"/>
          <w:sz w:val="24"/>
          <w:szCs w:val="24"/>
        </w:rPr>
        <w:t>выполнять несложные практические задания по анализу ситуаций, связанных с различными способами разрешения межличностных конфликтов;</w:t>
      </w:r>
    </w:p>
    <w:p w:rsidR="00CA72E1" w:rsidRPr="00A746DD" w:rsidRDefault="00CA72E1" w:rsidP="00CA72E1">
      <w:pPr>
        <w:spacing w:after="0" w:line="240" w:lineRule="auto"/>
        <w:rPr>
          <w:rFonts w:ascii="Times New Roman" w:eastAsia="Andale Sans UI" w:hAnsi="Times New Roman" w:cs="Times New Roman"/>
          <w:bCs/>
          <w:kern w:val="1"/>
          <w:sz w:val="24"/>
          <w:szCs w:val="24"/>
        </w:rPr>
      </w:pPr>
      <w:r w:rsidRPr="00A746DD">
        <w:rPr>
          <w:rFonts w:ascii="Times New Roman" w:eastAsia="Calibri" w:hAnsi="Times New Roman" w:cs="Times New Roman"/>
          <w:sz w:val="24"/>
          <w:szCs w:val="24"/>
        </w:rPr>
        <w:t xml:space="preserve">- </w:t>
      </w:r>
      <w:r w:rsidRPr="00A746DD">
        <w:rPr>
          <w:rFonts w:ascii="Times New Roman" w:eastAsia="Andale Sans UI" w:hAnsi="Times New Roman" w:cs="Times New Roman"/>
          <w:bCs/>
          <w:kern w:val="1"/>
          <w:sz w:val="24"/>
          <w:szCs w:val="24"/>
        </w:rPr>
        <w:t>демонстрировать на примерах взаимосвязь природы и общества, раскрывать роль природы в жизни человека;</w:t>
      </w:r>
    </w:p>
    <w:p w:rsidR="00CA72E1" w:rsidRPr="00A746DD" w:rsidRDefault="00CA72E1" w:rsidP="00CA72E1">
      <w:pPr>
        <w:spacing w:after="0" w:line="240" w:lineRule="auto"/>
        <w:rPr>
          <w:rFonts w:ascii="Times New Roman" w:eastAsia="Calibri" w:hAnsi="Times New Roman" w:cs="Times New Roman"/>
          <w:bCs/>
          <w:sz w:val="24"/>
          <w:szCs w:val="24"/>
        </w:rPr>
      </w:pPr>
      <w:r w:rsidRPr="00A746DD">
        <w:rPr>
          <w:rFonts w:ascii="Times New Roman" w:eastAsia="Andale Sans UI" w:hAnsi="Times New Roman" w:cs="Times New Roman"/>
          <w:bCs/>
          <w:kern w:val="1"/>
          <w:sz w:val="24"/>
          <w:szCs w:val="24"/>
        </w:rPr>
        <w:t xml:space="preserve">- </w:t>
      </w:r>
      <w:r w:rsidRPr="00A746DD">
        <w:rPr>
          <w:rFonts w:ascii="Times New Roman" w:eastAsia="Calibri" w:hAnsi="Times New Roman" w:cs="Times New Roman"/>
          <w:bCs/>
          <w:sz w:val="24"/>
          <w:szCs w:val="24"/>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CA72E1" w:rsidRPr="00A746DD" w:rsidRDefault="00CA72E1" w:rsidP="00CA72E1">
      <w:pPr>
        <w:spacing w:after="0" w:line="240" w:lineRule="auto"/>
        <w:rPr>
          <w:rFonts w:ascii="Times New Roman" w:eastAsia="Andale Sans UI" w:hAnsi="Times New Roman" w:cs="Times New Roman"/>
          <w:bCs/>
          <w:kern w:val="1"/>
          <w:sz w:val="24"/>
          <w:szCs w:val="24"/>
        </w:rPr>
      </w:pPr>
      <w:r w:rsidRPr="00A746DD">
        <w:rPr>
          <w:rFonts w:ascii="Times New Roman" w:eastAsia="Calibri" w:hAnsi="Times New Roman" w:cs="Times New Roman"/>
          <w:bCs/>
          <w:sz w:val="24"/>
          <w:szCs w:val="24"/>
        </w:rPr>
        <w:lastRenderedPageBreak/>
        <w:t xml:space="preserve">- </w:t>
      </w:r>
      <w:r w:rsidRPr="00A746DD">
        <w:rPr>
          <w:rFonts w:ascii="Times New Roman" w:eastAsia="Andale Sans UI" w:hAnsi="Times New Roman" w:cs="Times New Roman"/>
          <w:kern w:val="1"/>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CA72E1" w:rsidRPr="00A746DD" w:rsidRDefault="00CA72E1" w:rsidP="00CA72E1">
      <w:pPr>
        <w:spacing w:after="0" w:line="240" w:lineRule="auto"/>
        <w:rPr>
          <w:rFonts w:ascii="Times New Roman" w:eastAsia="Andale Sans UI" w:hAnsi="Times New Roman" w:cs="Times New Roman"/>
          <w:bCs/>
          <w:kern w:val="1"/>
          <w:sz w:val="24"/>
          <w:szCs w:val="24"/>
        </w:rPr>
      </w:pPr>
      <w:r w:rsidRPr="00A746DD">
        <w:rPr>
          <w:rFonts w:ascii="Times New Roman" w:eastAsia="Andale Sans UI" w:hAnsi="Times New Roman" w:cs="Times New Roman"/>
          <w:bCs/>
          <w:kern w:val="1"/>
          <w:sz w:val="24"/>
          <w:szCs w:val="24"/>
        </w:rPr>
        <w:t xml:space="preserve">- </w:t>
      </w:r>
      <w:r w:rsidRPr="00A746DD">
        <w:rPr>
          <w:rFonts w:ascii="Times New Roman" w:eastAsia="Andale Sans UI" w:hAnsi="Times New Roman" w:cs="Times New Roman"/>
          <w:bCs/>
          <w:color w:val="000000"/>
          <w:kern w:val="1"/>
          <w:sz w:val="24"/>
          <w:szCs w:val="24"/>
          <w:shd w:val="clear" w:color="auto" w:fill="FFFFFF"/>
        </w:rPr>
        <w:t>оценивать роль образования в современном обществе;</w:t>
      </w:r>
    </w:p>
    <w:p w:rsidR="00CA72E1" w:rsidRPr="00A746DD" w:rsidRDefault="00CA72E1" w:rsidP="00CA72E1">
      <w:pPr>
        <w:spacing w:after="0" w:line="240" w:lineRule="auto"/>
        <w:rPr>
          <w:rFonts w:ascii="Times New Roman" w:eastAsia="Andale Sans UI" w:hAnsi="Times New Roman" w:cs="Times New Roman"/>
          <w:bCs/>
          <w:color w:val="000000"/>
          <w:kern w:val="1"/>
          <w:sz w:val="24"/>
          <w:szCs w:val="24"/>
          <w:shd w:val="clear" w:color="auto" w:fill="FFFFFF"/>
        </w:rPr>
      </w:pPr>
      <w:r w:rsidRPr="00A746DD">
        <w:rPr>
          <w:rFonts w:ascii="Times New Roman" w:hAnsi="Times New Roman" w:cs="Times New Roman"/>
          <w:sz w:val="24"/>
          <w:szCs w:val="24"/>
        </w:rPr>
        <w:t xml:space="preserve">- </w:t>
      </w:r>
      <w:r w:rsidRPr="00A746DD">
        <w:rPr>
          <w:rFonts w:ascii="Times New Roman" w:eastAsia="Andale Sans UI" w:hAnsi="Times New Roman" w:cs="Times New Roman"/>
          <w:bCs/>
          <w:color w:val="000000"/>
          <w:kern w:val="1"/>
          <w:sz w:val="24"/>
          <w:szCs w:val="24"/>
          <w:shd w:val="clear" w:color="auto" w:fill="FFFFFF"/>
        </w:rPr>
        <w:t>различать уровни общего образования в России;</w:t>
      </w:r>
    </w:p>
    <w:p w:rsidR="00CA72E1" w:rsidRPr="00A746DD" w:rsidRDefault="00CA72E1" w:rsidP="00CA72E1">
      <w:pPr>
        <w:spacing w:after="0" w:line="240" w:lineRule="auto"/>
        <w:rPr>
          <w:rFonts w:ascii="Times New Roman" w:eastAsia="Andale Sans UI" w:hAnsi="Times New Roman" w:cs="Times New Roman"/>
          <w:bCs/>
          <w:color w:val="000000"/>
          <w:kern w:val="1"/>
          <w:sz w:val="24"/>
          <w:szCs w:val="24"/>
          <w:shd w:val="clear" w:color="auto" w:fill="FFFFFF"/>
        </w:rPr>
      </w:pPr>
      <w:r w:rsidRPr="00A746DD">
        <w:rPr>
          <w:rFonts w:ascii="Times New Roman" w:eastAsia="Andale Sans UI" w:hAnsi="Times New Roman" w:cs="Times New Roman"/>
          <w:bCs/>
          <w:color w:val="000000"/>
          <w:kern w:val="1"/>
          <w:sz w:val="24"/>
          <w:szCs w:val="24"/>
          <w:shd w:val="clear" w:color="auto" w:fill="FFFFFF"/>
        </w:rPr>
        <w:t>- описывать духовные ценности российского народа и выражать собственное отношение к ним;</w:t>
      </w:r>
    </w:p>
    <w:p w:rsidR="00CA72E1" w:rsidRPr="00A746DD" w:rsidRDefault="00CA72E1" w:rsidP="00CA72E1">
      <w:pPr>
        <w:spacing w:after="0" w:line="240" w:lineRule="auto"/>
        <w:rPr>
          <w:rFonts w:ascii="Times New Roman" w:eastAsia="Andale Sans UI" w:hAnsi="Times New Roman" w:cs="Times New Roman"/>
          <w:bCs/>
          <w:color w:val="000000"/>
          <w:kern w:val="1"/>
          <w:sz w:val="24"/>
          <w:szCs w:val="24"/>
          <w:shd w:val="clear" w:color="auto" w:fill="FFFFFF"/>
        </w:rPr>
      </w:pPr>
      <w:r w:rsidRPr="00A746DD">
        <w:rPr>
          <w:rFonts w:ascii="Times New Roman" w:eastAsia="Andale Sans UI" w:hAnsi="Times New Roman" w:cs="Times New Roman"/>
          <w:bCs/>
          <w:color w:val="000000"/>
          <w:kern w:val="1"/>
          <w:sz w:val="24"/>
          <w:szCs w:val="24"/>
          <w:shd w:val="clear" w:color="auto" w:fill="FFFFFF"/>
        </w:rPr>
        <w:t>- характеризовать ведущие направления социальной политики Российского государства;</w:t>
      </w:r>
    </w:p>
    <w:p w:rsidR="00CA72E1" w:rsidRPr="00A746DD" w:rsidRDefault="00CA72E1" w:rsidP="00CA72E1">
      <w:pPr>
        <w:spacing w:after="0" w:line="240" w:lineRule="auto"/>
        <w:rPr>
          <w:rFonts w:ascii="Times New Roman" w:eastAsia="Andale Sans UI" w:hAnsi="Times New Roman" w:cs="Times New Roman"/>
          <w:bCs/>
          <w:color w:val="000000"/>
          <w:kern w:val="1"/>
          <w:sz w:val="24"/>
          <w:szCs w:val="24"/>
          <w:shd w:val="clear" w:color="auto" w:fill="FFFFFF"/>
        </w:rPr>
      </w:pPr>
      <w:r w:rsidRPr="00A746DD">
        <w:rPr>
          <w:rFonts w:ascii="Times New Roman" w:eastAsia="Andale Sans UI" w:hAnsi="Times New Roman" w:cs="Times New Roman"/>
          <w:bCs/>
          <w:color w:val="000000"/>
          <w:kern w:val="1"/>
          <w:sz w:val="24"/>
          <w:szCs w:val="24"/>
          <w:shd w:val="clear" w:color="auto" w:fill="FFFFFF"/>
        </w:rPr>
        <w:t>- характеризовать, раскрывать на конкретных примерах основные функции семьи в обществе;</w:t>
      </w:r>
    </w:p>
    <w:p w:rsidR="00CA72E1" w:rsidRPr="00A746DD" w:rsidRDefault="00CA72E1" w:rsidP="00CA72E1">
      <w:pPr>
        <w:spacing w:after="0" w:line="240" w:lineRule="auto"/>
        <w:rPr>
          <w:rFonts w:ascii="Times New Roman" w:eastAsia="Andale Sans UI" w:hAnsi="Times New Roman" w:cs="Times New Roman"/>
          <w:bCs/>
          <w:color w:val="000000"/>
          <w:kern w:val="1"/>
          <w:sz w:val="24"/>
          <w:szCs w:val="24"/>
          <w:shd w:val="clear" w:color="auto" w:fill="FFFFFF"/>
        </w:rPr>
      </w:pPr>
      <w:r w:rsidRPr="00A746DD">
        <w:rPr>
          <w:rFonts w:ascii="Times New Roman" w:hAnsi="Times New Roman" w:cs="Times New Roman"/>
          <w:sz w:val="24"/>
          <w:szCs w:val="24"/>
        </w:rPr>
        <w:t xml:space="preserve">- </w:t>
      </w:r>
      <w:r w:rsidRPr="00A746DD">
        <w:rPr>
          <w:rFonts w:ascii="Times New Roman" w:eastAsia="Andale Sans UI" w:hAnsi="Times New Roman" w:cs="Times New Roman"/>
          <w:bCs/>
          <w:color w:val="000000"/>
          <w:kern w:val="1"/>
          <w:sz w:val="24"/>
          <w:szCs w:val="24"/>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CA72E1" w:rsidRPr="00A746DD" w:rsidRDefault="00CA72E1" w:rsidP="00CA72E1">
      <w:pPr>
        <w:spacing w:after="0" w:line="240" w:lineRule="auto"/>
        <w:rPr>
          <w:rFonts w:ascii="Times New Roman" w:eastAsia="Calibri" w:hAnsi="Times New Roman" w:cs="Times New Roman"/>
          <w:bCs/>
          <w:color w:val="000000"/>
          <w:sz w:val="24"/>
          <w:szCs w:val="24"/>
          <w:shd w:val="clear" w:color="auto" w:fill="FFFFFF"/>
        </w:rPr>
      </w:pPr>
      <w:r w:rsidRPr="00A746DD">
        <w:rPr>
          <w:rFonts w:ascii="Times New Roman" w:eastAsia="Andale Sans UI" w:hAnsi="Times New Roman" w:cs="Times New Roman"/>
          <w:bCs/>
          <w:color w:val="000000"/>
          <w:kern w:val="1"/>
          <w:sz w:val="24"/>
          <w:szCs w:val="24"/>
          <w:shd w:val="clear" w:color="auto" w:fill="FFFFFF"/>
        </w:rPr>
        <w:t xml:space="preserve">- </w:t>
      </w:r>
      <w:r w:rsidRPr="00A746DD">
        <w:rPr>
          <w:rFonts w:ascii="Times New Roman" w:eastAsia="Calibri" w:hAnsi="Times New Roman" w:cs="Times New Roman"/>
          <w:bCs/>
          <w:color w:val="000000"/>
          <w:sz w:val="24"/>
          <w:szCs w:val="24"/>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w:t>
      </w:r>
    </w:p>
    <w:p w:rsidR="00CA72E1" w:rsidRPr="00A746DD" w:rsidRDefault="00CA72E1" w:rsidP="00CA72E1">
      <w:pPr>
        <w:spacing w:after="0" w:line="240" w:lineRule="auto"/>
        <w:rPr>
          <w:rFonts w:ascii="Times New Roman" w:eastAsia="Calibri" w:hAnsi="Times New Roman" w:cs="Times New Roman"/>
          <w:bCs/>
          <w:color w:val="000000"/>
          <w:sz w:val="24"/>
          <w:szCs w:val="24"/>
          <w:shd w:val="clear" w:color="auto" w:fill="FFFFFF"/>
        </w:rPr>
      </w:pPr>
      <w:r w:rsidRPr="00A746DD">
        <w:rPr>
          <w:rFonts w:ascii="Times New Roman" w:eastAsia="Calibri" w:hAnsi="Times New Roman" w:cs="Times New Roman"/>
          <w:bCs/>
          <w:color w:val="000000"/>
          <w:sz w:val="24"/>
          <w:szCs w:val="24"/>
          <w:shd w:val="clear" w:color="auto" w:fill="FFFFFF"/>
        </w:rPr>
        <w:t>- называть и иллюстрировать примерами основные права и свободы граждан, гарантированные Конституцией РФ;</w:t>
      </w:r>
    </w:p>
    <w:p w:rsidR="00CA72E1" w:rsidRPr="00A746DD" w:rsidRDefault="00CA72E1" w:rsidP="00CA72E1">
      <w:pPr>
        <w:spacing w:after="0" w:line="240" w:lineRule="auto"/>
        <w:rPr>
          <w:rFonts w:ascii="Times New Roman" w:eastAsia="Calibri" w:hAnsi="Times New Roman" w:cs="Times New Roman"/>
          <w:bCs/>
          <w:color w:val="000000"/>
          <w:sz w:val="24"/>
          <w:szCs w:val="24"/>
          <w:shd w:val="clear" w:color="auto" w:fill="FFFFFF"/>
        </w:rPr>
      </w:pPr>
      <w:r w:rsidRPr="00A746DD">
        <w:rPr>
          <w:rFonts w:ascii="Times New Roman" w:eastAsia="Calibri" w:hAnsi="Times New Roman" w:cs="Times New Roman"/>
          <w:bCs/>
          <w:color w:val="000000"/>
          <w:sz w:val="24"/>
          <w:szCs w:val="24"/>
          <w:shd w:val="clear" w:color="auto" w:fill="FFFFFF"/>
        </w:rPr>
        <w:t>- характеризовать конституционные обязанности гражданина;</w:t>
      </w:r>
    </w:p>
    <w:p w:rsidR="00CA72E1" w:rsidRPr="00BD1162" w:rsidRDefault="00CA72E1" w:rsidP="00CA72E1">
      <w:pPr>
        <w:spacing w:after="0" w:line="240" w:lineRule="auto"/>
        <w:rPr>
          <w:rFonts w:ascii="Times New Roman" w:eastAsia="Calibri" w:hAnsi="Times New Roman" w:cs="Times New Roman"/>
          <w:bCs/>
          <w:color w:val="000000"/>
          <w:sz w:val="24"/>
          <w:szCs w:val="24"/>
          <w:shd w:val="clear" w:color="auto" w:fill="FFFFFF"/>
        </w:rPr>
      </w:pPr>
      <w:r w:rsidRPr="00A746DD">
        <w:rPr>
          <w:rFonts w:ascii="Times New Roman" w:eastAsia="Calibri" w:hAnsi="Times New Roman" w:cs="Times New Roman"/>
          <w:bCs/>
          <w:color w:val="000000"/>
          <w:sz w:val="24"/>
          <w:szCs w:val="24"/>
          <w:shd w:val="clear" w:color="auto" w:fill="FFFFFF"/>
        </w:rPr>
        <w:t xml:space="preserve">- </w:t>
      </w:r>
      <w:r w:rsidRPr="00BD1162">
        <w:rPr>
          <w:rFonts w:ascii="Times New Roman" w:eastAsia="Calibri" w:hAnsi="Times New Roman" w:cs="Times New Roman"/>
          <w:bCs/>
          <w:color w:val="000000"/>
          <w:sz w:val="24"/>
          <w:szCs w:val="24"/>
          <w:shd w:val="clear" w:color="auto" w:fill="FFFFFF"/>
        </w:rPr>
        <w:t xml:space="preserve">характеризовать экономику семьи; </w:t>
      </w:r>
    </w:p>
    <w:p w:rsidR="00CA72E1" w:rsidRPr="00BD1162" w:rsidRDefault="00CA72E1" w:rsidP="00CA72E1">
      <w:pPr>
        <w:spacing w:after="0" w:line="240" w:lineRule="auto"/>
        <w:rPr>
          <w:rFonts w:ascii="Times New Roman" w:hAnsi="Times New Roman" w:cs="Times New Roman"/>
          <w:sz w:val="24"/>
          <w:szCs w:val="24"/>
        </w:rPr>
      </w:pPr>
      <w:r w:rsidRPr="00BD1162">
        <w:rPr>
          <w:rFonts w:ascii="Times New Roman" w:eastAsia="Calibri" w:hAnsi="Times New Roman" w:cs="Times New Roman"/>
          <w:bCs/>
          <w:color w:val="000000"/>
          <w:sz w:val="24"/>
          <w:szCs w:val="24"/>
          <w:shd w:val="clear" w:color="auto" w:fill="FFFFFF"/>
        </w:rPr>
        <w:t>- анализировать структуру семейного бюджета.</w:t>
      </w:r>
    </w:p>
    <w:p w:rsidR="00CA72E1" w:rsidRPr="00BD1162" w:rsidRDefault="00CA72E1" w:rsidP="00CA72E1">
      <w:pPr>
        <w:spacing w:after="0" w:line="240" w:lineRule="auto"/>
        <w:rPr>
          <w:rFonts w:ascii="Times New Roman" w:hAnsi="Times New Roman" w:cs="Times New Roman"/>
          <w:sz w:val="24"/>
          <w:szCs w:val="24"/>
        </w:rPr>
      </w:pPr>
    </w:p>
    <w:p w:rsidR="00BD1162" w:rsidRDefault="00BD1162" w:rsidP="00BD1162">
      <w:pPr>
        <w:spacing w:line="270" w:lineRule="atLeast"/>
        <w:ind w:left="360"/>
        <w:jc w:val="center"/>
        <w:rPr>
          <w:rStyle w:val="c2"/>
          <w:rFonts w:ascii="Times New Roman" w:hAnsi="Times New Roman" w:cs="Times New Roman"/>
          <w:b/>
          <w:sz w:val="24"/>
          <w:szCs w:val="24"/>
        </w:rPr>
      </w:pPr>
    </w:p>
    <w:p w:rsidR="00BD1162" w:rsidRPr="00BD1162" w:rsidRDefault="00BD1162" w:rsidP="00BD1162">
      <w:pPr>
        <w:spacing w:line="270" w:lineRule="atLeast"/>
        <w:ind w:left="360"/>
        <w:jc w:val="center"/>
        <w:rPr>
          <w:rStyle w:val="c2"/>
          <w:rFonts w:ascii="Times New Roman" w:hAnsi="Times New Roman" w:cs="Times New Roman"/>
          <w:b/>
          <w:sz w:val="24"/>
          <w:szCs w:val="24"/>
        </w:rPr>
      </w:pPr>
      <w:r w:rsidRPr="00BD1162">
        <w:rPr>
          <w:rStyle w:val="c2"/>
          <w:rFonts w:ascii="Times New Roman" w:hAnsi="Times New Roman" w:cs="Times New Roman"/>
          <w:b/>
          <w:sz w:val="24"/>
          <w:szCs w:val="24"/>
        </w:rPr>
        <w:t xml:space="preserve">РЕЗУЛЬТАТЫ СФОРМИРОВАННОСТИ МЕТАПРЕДМЕТНЫХ УНИВЕРСАЛЬНЫХ УЧЕБНЫХ </w:t>
      </w:r>
      <w:proofErr w:type="gramStart"/>
      <w:r w:rsidRPr="00BD1162">
        <w:rPr>
          <w:rStyle w:val="c2"/>
          <w:rFonts w:ascii="Times New Roman" w:hAnsi="Times New Roman" w:cs="Times New Roman"/>
          <w:b/>
          <w:sz w:val="24"/>
          <w:szCs w:val="24"/>
        </w:rPr>
        <w:t>ДЕЙСТВИЙ  НА</w:t>
      </w:r>
      <w:proofErr w:type="gramEnd"/>
      <w:r w:rsidRPr="00BD1162">
        <w:rPr>
          <w:rStyle w:val="c2"/>
          <w:rFonts w:ascii="Times New Roman" w:hAnsi="Times New Roman" w:cs="Times New Roman"/>
          <w:b/>
          <w:sz w:val="24"/>
          <w:szCs w:val="24"/>
        </w:rPr>
        <w:t xml:space="preserve"> КОНЕЦ УЧЕБНОГО ГОДА   (для 5 - х классов) </w:t>
      </w:r>
    </w:p>
    <w:p w:rsidR="00BD1162" w:rsidRPr="00BD1162" w:rsidRDefault="00BD1162" w:rsidP="00B32092">
      <w:pPr>
        <w:pStyle w:val="ad"/>
        <w:rPr>
          <w:rFonts w:ascii="Times New Roman" w:hAnsi="Times New Roman"/>
          <w:sz w:val="24"/>
          <w:szCs w:val="24"/>
        </w:rPr>
      </w:pPr>
      <w:r w:rsidRPr="00BD1162">
        <w:rPr>
          <w:rFonts w:ascii="Times New Roman" w:hAnsi="Times New Roman"/>
          <w:b/>
          <w:sz w:val="24"/>
          <w:szCs w:val="24"/>
        </w:rPr>
        <w:t>Личностные УУД</w:t>
      </w:r>
    </w:p>
    <w:p w:rsidR="00BD1162" w:rsidRPr="00BD1162" w:rsidRDefault="00BD1162" w:rsidP="00B32092">
      <w:pPr>
        <w:pStyle w:val="ad"/>
        <w:rPr>
          <w:rFonts w:ascii="Times New Roman" w:hAnsi="Times New Roman"/>
          <w:i/>
          <w:sz w:val="24"/>
          <w:szCs w:val="24"/>
        </w:rPr>
      </w:pPr>
      <w:r w:rsidRPr="00BD1162">
        <w:rPr>
          <w:rFonts w:ascii="Times New Roman" w:hAnsi="Times New Roman"/>
          <w:b/>
          <w:sz w:val="24"/>
          <w:szCs w:val="24"/>
        </w:rPr>
        <w:t>Высокий уровень</w:t>
      </w:r>
      <w:r w:rsidRPr="00BD1162">
        <w:rPr>
          <w:rFonts w:ascii="Times New Roman" w:hAnsi="Times New Roman"/>
          <w:sz w:val="24"/>
          <w:szCs w:val="24"/>
        </w:rPr>
        <w:t xml:space="preserve"> – </w:t>
      </w:r>
      <w:r w:rsidR="00B32092">
        <w:rPr>
          <w:rFonts w:ascii="Times New Roman" w:hAnsi="Times New Roman"/>
          <w:sz w:val="24"/>
          <w:szCs w:val="24"/>
        </w:rPr>
        <w:t>_</w:t>
      </w:r>
      <w:r w:rsidRPr="00BD1162">
        <w:rPr>
          <w:rFonts w:ascii="Times New Roman" w:hAnsi="Times New Roman"/>
          <w:sz w:val="24"/>
          <w:szCs w:val="24"/>
        </w:rPr>
        <w:t>/</w:t>
      </w:r>
      <w:proofErr w:type="gramStart"/>
      <w:r w:rsidR="00B32092">
        <w:rPr>
          <w:rFonts w:ascii="Times New Roman" w:hAnsi="Times New Roman"/>
          <w:sz w:val="24"/>
          <w:szCs w:val="24"/>
        </w:rPr>
        <w:t>_</w:t>
      </w:r>
      <w:r w:rsidRPr="00BD1162">
        <w:rPr>
          <w:rFonts w:ascii="Times New Roman" w:hAnsi="Times New Roman"/>
          <w:sz w:val="24"/>
          <w:szCs w:val="24"/>
        </w:rPr>
        <w:t xml:space="preserve"> ,</w:t>
      </w:r>
      <w:proofErr w:type="gramEnd"/>
      <w:r w:rsidRPr="00BD1162">
        <w:rPr>
          <w:rFonts w:ascii="Times New Roman" w:hAnsi="Times New Roman"/>
          <w:sz w:val="24"/>
          <w:szCs w:val="24"/>
        </w:rPr>
        <w:t xml:space="preserve"> </w:t>
      </w:r>
      <w:r w:rsidRPr="00BD1162">
        <w:rPr>
          <w:rFonts w:ascii="Times New Roman" w:hAnsi="Times New Roman"/>
          <w:b/>
          <w:sz w:val="24"/>
          <w:szCs w:val="24"/>
        </w:rPr>
        <w:t>средний уровень</w:t>
      </w:r>
      <w:r w:rsidRPr="00BD1162">
        <w:rPr>
          <w:rFonts w:ascii="Times New Roman" w:hAnsi="Times New Roman"/>
          <w:sz w:val="24"/>
          <w:szCs w:val="24"/>
        </w:rPr>
        <w:t xml:space="preserve"> –</w:t>
      </w:r>
      <w:r w:rsidR="00B32092">
        <w:rPr>
          <w:rFonts w:ascii="Times New Roman" w:hAnsi="Times New Roman"/>
          <w:sz w:val="24"/>
          <w:szCs w:val="24"/>
        </w:rPr>
        <w:t xml:space="preserve"> _</w:t>
      </w:r>
      <w:r w:rsidRPr="00BD1162">
        <w:rPr>
          <w:rFonts w:ascii="Times New Roman" w:hAnsi="Times New Roman"/>
          <w:sz w:val="24"/>
          <w:szCs w:val="24"/>
        </w:rPr>
        <w:t>/</w:t>
      </w:r>
      <w:r w:rsidR="00B32092">
        <w:rPr>
          <w:rFonts w:ascii="Times New Roman" w:hAnsi="Times New Roman"/>
          <w:sz w:val="24"/>
          <w:szCs w:val="24"/>
        </w:rPr>
        <w:t>_</w:t>
      </w:r>
      <w:r w:rsidRPr="00BD1162">
        <w:rPr>
          <w:rFonts w:ascii="Times New Roman" w:hAnsi="Times New Roman"/>
          <w:sz w:val="24"/>
          <w:szCs w:val="24"/>
        </w:rPr>
        <w:t xml:space="preserve">, </w:t>
      </w:r>
      <w:r w:rsidRPr="00BD1162">
        <w:rPr>
          <w:rFonts w:ascii="Times New Roman" w:hAnsi="Times New Roman"/>
          <w:b/>
          <w:sz w:val="24"/>
          <w:szCs w:val="24"/>
        </w:rPr>
        <w:t>низкий уровень</w:t>
      </w:r>
      <w:r w:rsidRPr="00BD1162">
        <w:rPr>
          <w:rFonts w:ascii="Times New Roman" w:hAnsi="Times New Roman"/>
          <w:sz w:val="24"/>
          <w:szCs w:val="24"/>
        </w:rPr>
        <w:t xml:space="preserve"> –</w:t>
      </w:r>
      <w:r w:rsidR="00B32092">
        <w:rPr>
          <w:rFonts w:ascii="Times New Roman" w:hAnsi="Times New Roman"/>
          <w:sz w:val="24"/>
          <w:szCs w:val="24"/>
        </w:rPr>
        <w:t xml:space="preserve"> _</w:t>
      </w:r>
      <w:r w:rsidRPr="00BD1162">
        <w:rPr>
          <w:rFonts w:ascii="Times New Roman" w:hAnsi="Times New Roman"/>
          <w:sz w:val="24"/>
          <w:szCs w:val="24"/>
        </w:rPr>
        <w:t xml:space="preserve"> /</w:t>
      </w:r>
      <w:r w:rsidR="00B32092">
        <w:rPr>
          <w:rFonts w:ascii="Times New Roman" w:hAnsi="Times New Roman"/>
          <w:sz w:val="24"/>
          <w:szCs w:val="24"/>
        </w:rPr>
        <w:t>_</w:t>
      </w:r>
      <w:r w:rsidRPr="00BD1162">
        <w:rPr>
          <w:rFonts w:ascii="Times New Roman" w:hAnsi="Times New Roman"/>
          <w:sz w:val="24"/>
          <w:szCs w:val="24"/>
        </w:rPr>
        <w:t>.</w:t>
      </w:r>
    </w:p>
    <w:p w:rsidR="00BD1162" w:rsidRPr="00BD1162" w:rsidRDefault="00BD1162" w:rsidP="00B32092">
      <w:pPr>
        <w:pStyle w:val="ad"/>
        <w:rPr>
          <w:rFonts w:ascii="Times New Roman" w:hAnsi="Times New Roman"/>
          <w:sz w:val="24"/>
          <w:szCs w:val="24"/>
        </w:rPr>
      </w:pPr>
      <w:r w:rsidRPr="00BD1162">
        <w:rPr>
          <w:rFonts w:ascii="Times New Roman" w:hAnsi="Times New Roman"/>
          <w:sz w:val="24"/>
          <w:szCs w:val="24"/>
        </w:rPr>
        <w:t xml:space="preserve">Ученики научились: </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оценивать ситуации и поступки (ценностные установки):</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xml:space="preserve">- объяснять смысл своих оценок, мотивов, целей (личностная </w:t>
      </w:r>
      <w:proofErr w:type="spellStart"/>
      <w:r w:rsidRPr="00BD1162">
        <w:rPr>
          <w:rFonts w:ascii="Times New Roman" w:hAnsi="Times New Roman"/>
          <w:b w:val="0"/>
        </w:rPr>
        <w:t>саморефлексия</w:t>
      </w:r>
      <w:proofErr w:type="spellEnd"/>
      <w:r w:rsidRPr="00BD1162">
        <w:rPr>
          <w:rFonts w:ascii="Times New Roman" w:hAnsi="Times New Roman"/>
          <w:b w:val="0"/>
        </w:rPr>
        <w:t>, способность к саморазвитию, мотивация к познанию, учёбе);</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самоопределяться в жизненных ценностях (на словах) и поступать в соответствии с ними, отвечая за свои поступки (личностная позиция, российская и гражданская идентичность).</w:t>
      </w:r>
    </w:p>
    <w:p w:rsidR="00BD1162" w:rsidRPr="00BD1162" w:rsidRDefault="00BD1162" w:rsidP="00B32092">
      <w:pPr>
        <w:pStyle w:val="ad"/>
        <w:rPr>
          <w:rFonts w:ascii="Times New Roman" w:hAnsi="Times New Roman"/>
          <w:b/>
          <w:sz w:val="24"/>
          <w:szCs w:val="24"/>
        </w:rPr>
      </w:pPr>
    </w:p>
    <w:p w:rsidR="00BD1162" w:rsidRPr="00BD1162" w:rsidRDefault="00BD1162" w:rsidP="00B32092">
      <w:pPr>
        <w:pStyle w:val="ad"/>
        <w:rPr>
          <w:rFonts w:ascii="Times New Roman" w:hAnsi="Times New Roman"/>
          <w:i/>
          <w:sz w:val="24"/>
          <w:szCs w:val="24"/>
        </w:rPr>
      </w:pPr>
      <w:r w:rsidRPr="00BD1162">
        <w:rPr>
          <w:rFonts w:ascii="Times New Roman" w:hAnsi="Times New Roman"/>
          <w:b/>
          <w:sz w:val="24"/>
          <w:szCs w:val="24"/>
        </w:rPr>
        <w:t xml:space="preserve">Регулятивные УУД </w:t>
      </w:r>
    </w:p>
    <w:p w:rsidR="00B32092" w:rsidRPr="00BD1162" w:rsidRDefault="00B32092" w:rsidP="00B32092">
      <w:pPr>
        <w:pStyle w:val="ad"/>
        <w:rPr>
          <w:rFonts w:ascii="Times New Roman" w:hAnsi="Times New Roman"/>
          <w:i/>
          <w:sz w:val="24"/>
          <w:szCs w:val="24"/>
        </w:rPr>
      </w:pPr>
      <w:r w:rsidRPr="00BD1162">
        <w:rPr>
          <w:rFonts w:ascii="Times New Roman" w:hAnsi="Times New Roman"/>
          <w:b/>
          <w:sz w:val="24"/>
          <w:szCs w:val="24"/>
        </w:rPr>
        <w:t>Высокий уровень</w:t>
      </w:r>
      <w:r w:rsidRPr="00BD1162">
        <w:rPr>
          <w:rFonts w:ascii="Times New Roman" w:hAnsi="Times New Roman"/>
          <w:sz w:val="24"/>
          <w:szCs w:val="24"/>
        </w:rPr>
        <w:t xml:space="preserve"> – </w:t>
      </w:r>
      <w:r>
        <w:rPr>
          <w:rFonts w:ascii="Times New Roman" w:hAnsi="Times New Roman"/>
          <w:sz w:val="24"/>
          <w:szCs w:val="24"/>
        </w:rPr>
        <w:t>_</w:t>
      </w:r>
      <w:r w:rsidRPr="00BD1162">
        <w:rPr>
          <w:rFonts w:ascii="Times New Roman" w:hAnsi="Times New Roman"/>
          <w:sz w:val="24"/>
          <w:szCs w:val="24"/>
        </w:rPr>
        <w:t>/</w:t>
      </w:r>
      <w:proofErr w:type="gramStart"/>
      <w:r>
        <w:rPr>
          <w:rFonts w:ascii="Times New Roman" w:hAnsi="Times New Roman"/>
          <w:sz w:val="24"/>
          <w:szCs w:val="24"/>
        </w:rPr>
        <w:t>_</w:t>
      </w:r>
      <w:r w:rsidRPr="00BD1162">
        <w:rPr>
          <w:rFonts w:ascii="Times New Roman" w:hAnsi="Times New Roman"/>
          <w:sz w:val="24"/>
          <w:szCs w:val="24"/>
        </w:rPr>
        <w:t xml:space="preserve"> ,</w:t>
      </w:r>
      <w:proofErr w:type="gramEnd"/>
      <w:r w:rsidRPr="00BD1162">
        <w:rPr>
          <w:rFonts w:ascii="Times New Roman" w:hAnsi="Times New Roman"/>
          <w:sz w:val="24"/>
          <w:szCs w:val="24"/>
        </w:rPr>
        <w:t xml:space="preserve"> </w:t>
      </w:r>
      <w:r w:rsidRPr="00BD1162">
        <w:rPr>
          <w:rFonts w:ascii="Times New Roman" w:hAnsi="Times New Roman"/>
          <w:b/>
          <w:sz w:val="24"/>
          <w:szCs w:val="24"/>
        </w:rPr>
        <w:t>средний уровень</w:t>
      </w:r>
      <w:r w:rsidRPr="00BD1162">
        <w:rPr>
          <w:rFonts w:ascii="Times New Roman" w:hAnsi="Times New Roman"/>
          <w:sz w:val="24"/>
          <w:szCs w:val="24"/>
        </w:rPr>
        <w:t xml:space="preserve"> –</w:t>
      </w:r>
      <w:r>
        <w:rPr>
          <w:rFonts w:ascii="Times New Roman" w:hAnsi="Times New Roman"/>
          <w:sz w:val="24"/>
          <w:szCs w:val="24"/>
        </w:rPr>
        <w:t xml:space="preserve"> _</w:t>
      </w:r>
      <w:r w:rsidRPr="00BD1162">
        <w:rPr>
          <w:rFonts w:ascii="Times New Roman" w:hAnsi="Times New Roman"/>
          <w:sz w:val="24"/>
          <w:szCs w:val="24"/>
        </w:rPr>
        <w:t>/</w:t>
      </w:r>
      <w:r>
        <w:rPr>
          <w:rFonts w:ascii="Times New Roman" w:hAnsi="Times New Roman"/>
          <w:sz w:val="24"/>
          <w:szCs w:val="24"/>
        </w:rPr>
        <w:t>_</w:t>
      </w:r>
      <w:r w:rsidRPr="00BD1162">
        <w:rPr>
          <w:rFonts w:ascii="Times New Roman" w:hAnsi="Times New Roman"/>
          <w:sz w:val="24"/>
          <w:szCs w:val="24"/>
        </w:rPr>
        <w:t xml:space="preserve">, </w:t>
      </w:r>
      <w:r w:rsidRPr="00BD1162">
        <w:rPr>
          <w:rFonts w:ascii="Times New Roman" w:hAnsi="Times New Roman"/>
          <w:b/>
          <w:sz w:val="24"/>
          <w:szCs w:val="24"/>
        </w:rPr>
        <w:t>низкий уровень</w:t>
      </w:r>
      <w:r w:rsidRPr="00BD1162">
        <w:rPr>
          <w:rFonts w:ascii="Times New Roman" w:hAnsi="Times New Roman"/>
          <w:sz w:val="24"/>
          <w:szCs w:val="24"/>
        </w:rPr>
        <w:t xml:space="preserve"> –</w:t>
      </w:r>
      <w:r>
        <w:rPr>
          <w:rFonts w:ascii="Times New Roman" w:hAnsi="Times New Roman"/>
          <w:sz w:val="24"/>
          <w:szCs w:val="24"/>
        </w:rPr>
        <w:t xml:space="preserve"> _</w:t>
      </w:r>
      <w:r w:rsidRPr="00BD1162">
        <w:rPr>
          <w:rFonts w:ascii="Times New Roman" w:hAnsi="Times New Roman"/>
          <w:sz w:val="24"/>
          <w:szCs w:val="24"/>
        </w:rPr>
        <w:t xml:space="preserve"> /</w:t>
      </w:r>
      <w:r>
        <w:rPr>
          <w:rFonts w:ascii="Times New Roman" w:hAnsi="Times New Roman"/>
          <w:sz w:val="24"/>
          <w:szCs w:val="24"/>
        </w:rPr>
        <w:t>_</w:t>
      </w:r>
      <w:r w:rsidRPr="00BD1162">
        <w:rPr>
          <w:rFonts w:ascii="Times New Roman" w:hAnsi="Times New Roman"/>
          <w:sz w:val="24"/>
          <w:szCs w:val="24"/>
        </w:rPr>
        <w:t>.</w:t>
      </w:r>
    </w:p>
    <w:p w:rsidR="00BD1162" w:rsidRPr="00BD1162" w:rsidRDefault="00BD1162" w:rsidP="00B32092">
      <w:pPr>
        <w:pStyle w:val="ad"/>
        <w:rPr>
          <w:rFonts w:ascii="Times New Roman" w:hAnsi="Times New Roman"/>
          <w:sz w:val="24"/>
          <w:szCs w:val="24"/>
        </w:rPr>
      </w:pPr>
      <w:r w:rsidRPr="00BD1162">
        <w:rPr>
          <w:rFonts w:ascii="Times New Roman" w:hAnsi="Times New Roman"/>
          <w:sz w:val="24"/>
          <w:szCs w:val="24"/>
        </w:rPr>
        <w:t xml:space="preserve">Ученики научились: </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t xml:space="preserve">- определять и формулировать цель деятельности (понять свои интересы, увидеть проблему, задачу, выразить её </w:t>
      </w:r>
      <w:proofErr w:type="gramStart"/>
      <w:r w:rsidRPr="00BD1162">
        <w:rPr>
          <w:rFonts w:ascii="Times New Roman" w:hAnsi="Times New Roman" w:cs="Times New Roman"/>
          <w:sz w:val="24"/>
          <w:szCs w:val="24"/>
        </w:rPr>
        <w:t>словесно)  на</w:t>
      </w:r>
      <w:proofErr w:type="gramEnd"/>
      <w:r w:rsidRPr="00BD1162">
        <w:rPr>
          <w:rFonts w:ascii="Times New Roman" w:hAnsi="Times New Roman" w:cs="Times New Roman"/>
          <w:sz w:val="24"/>
          <w:szCs w:val="24"/>
        </w:rPr>
        <w:t xml:space="preserve"> уроках, внеурочной деятельности, жизненных ситуациях;</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t>- составлять план действий по решению проблемы (задачи) на уроках, внеурочной деятельности, жизненных ситуациях;</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t>-  соотносить результат своей деятельности с целью или с образцом, предложенным учителем;</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lastRenderedPageBreak/>
        <w:t>- самостоятельно осуществлять действия по реализации плана достижения цели, сверяясь с результатом;</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t xml:space="preserve">- оценивать результаты </w:t>
      </w:r>
      <w:proofErr w:type="gramStart"/>
      <w:r w:rsidRPr="00BD1162">
        <w:rPr>
          <w:rFonts w:ascii="Times New Roman" w:hAnsi="Times New Roman" w:cs="Times New Roman"/>
          <w:sz w:val="24"/>
          <w:szCs w:val="24"/>
        </w:rPr>
        <w:t>своей  работы</w:t>
      </w:r>
      <w:proofErr w:type="gramEnd"/>
      <w:r w:rsidRPr="00BD1162">
        <w:rPr>
          <w:rFonts w:ascii="Times New Roman" w:hAnsi="Times New Roman" w:cs="Times New Roman"/>
          <w:sz w:val="24"/>
          <w:szCs w:val="24"/>
        </w:rPr>
        <w:t>.</w:t>
      </w:r>
    </w:p>
    <w:p w:rsidR="00BD1162" w:rsidRPr="00BD1162" w:rsidRDefault="00BD1162" w:rsidP="00B32092">
      <w:pPr>
        <w:pStyle w:val="ad"/>
        <w:rPr>
          <w:rFonts w:ascii="Times New Roman" w:hAnsi="Times New Roman"/>
          <w:b/>
          <w:sz w:val="24"/>
          <w:szCs w:val="24"/>
        </w:rPr>
      </w:pPr>
    </w:p>
    <w:p w:rsidR="00BD1162" w:rsidRPr="00BD1162" w:rsidRDefault="00BD1162" w:rsidP="00B32092">
      <w:pPr>
        <w:pStyle w:val="ad"/>
        <w:rPr>
          <w:rFonts w:ascii="Times New Roman" w:hAnsi="Times New Roman"/>
          <w:i/>
          <w:sz w:val="24"/>
          <w:szCs w:val="24"/>
        </w:rPr>
      </w:pPr>
      <w:r w:rsidRPr="00BD1162">
        <w:rPr>
          <w:rFonts w:ascii="Times New Roman" w:hAnsi="Times New Roman"/>
          <w:b/>
          <w:sz w:val="24"/>
          <w:szCs w:val="24"/>
        </w:rPr>
        <w:t xml:space="preserve">Познавательные УУД </w:t>
      </w:r>
    </w:p>
    <w:p w:rsidR="00B32092" w:rsidRPr="00BD1162" w:rsidRDefault="00B32092" w:rsidP="00B32092">
      <w:pPr>
        <w:pStyle w:val="ad"/>
        <w:rPr>
          <w:rFonts w:ascii="Times New Roman" w:hAnsi="Times New Roman"/>
          <w:i/>
          <w:sz w:val="24"/>
          <w:szCs w:val="24"/>
        </w:rPr>
      </w:pPr>
      <w:r w:rsidRPr="00BD1162">
        <w:rPr>
          <w:rFonts w:ascii="Times New Roman" w:hAnsi="Times New Roman"/>
          <w:b/>
          <w:sz w:val="24"/>
          <w:szCs w:val="24"/>
        </w:rPr>
        <w:t>Высокий уровень</w:t>
      </w:r>
      <w:r w:rsidRPr="00BD1162">
        <w:rPr>
          <w:rFonts w:ascii="Times New Roman" w:hAnsi="Times New Roman"/>
          <w:sz w:val="24"/>
          <w:szCs w:val="24"/>
        </w:rPr>
        <w:t xml:space="preserve"> – </w:t>
      </w:r>
      <w:r>
        <w:rPr>
          <w:rFonts w:ascii="Times New Roman" w:hAnsi="Times New Roman"/>
          <w:sz w:val="24"/>
          <w:szCs w:val="24"/>
        </w:rPr>
        <w:t>_</w:t>
      </w:r>
      <w:r w:rsidRPr="00BD1162">
        <w:rPr>
          <w:rFonts w:ascii="Times New Roman" w:hAnsi="Times New Roman"/>
          <w:sz w:val="24"/>
          <w:szCs w:val="24"/>
        </w:rPr>
        <w:t>/</w:t>
      </w:r>
      <w:proofErr w:type="gramStart"/>
      <w:r>
        <w:rPr>
          <w:rFonts w:ascii="Times New Roman" w:hAnsi="Times New Roman"/>
          <w:sz w:val="24"/>
          <w:szCs w:val="24"/>
        </w:rPr>
        <w:t>_</w:t>
      </w:r>
      <w:r w:rsidRPr="00BD1162">
        <w:rPr>
          <w:rFonts w:ascii="Times New Roman" w:hAnsi="Times New Roman"/>
          <w:sz w:val="24"/>
          <w:szCs w:val="24"/>
        </w:rPr>
        <w:t xml:space="preserve"> ,</w:t>
      </w:r>
      <w:proofErr w:type="gramEnd"/>
      <w:r w:rsidRPr="00BD1162">
        <w:rPr>
          <w:rFonts w:ascii="Times New Roman" w:hAnsi="Times New Roman"/>
          <w:sz w:val="24"/>
          <w:szCs w:val="24"/>
        </w:rPr>
        <w:t xml:space="preserve"> </w:t>
      </w:r>
      <w:r w:rsidRPr="00BD1162">
        <w:rPr>
          <w:rFonts w:ascii="Times New Roman" w:hAnsi="Times New Roman"/>
          <w:b/>
          <w:sz w:val="24"/>
          <w:szCs w:val="24"/>
        </w:rPr>
        <w:t>средний уровень</w:t>
      </w:r>
      <w:r w:rsidRPr="00BD1162">
        <w:rPr>
          <w:rFonts w:ascii="Times New Roman" w:hAnsi="Times New Roman"/>
          <w:sz w:val="24"/>
          <w:szCs w:val="24"/>
        </w:rPr>
        <w:t xml:space="preserve"> –</w:t>
      </w:r>
      <w:r>
        <w:rPr>
          <w:rFonts w:ascii="Times New Roman" w:hAnsi="Times New Roman"/>
          <w:sz w:val="24"/>
          <w:szCs w:val="24"/>
        </w:rPr>
        <w:t xml:space="preserve"> _</w:t>
      </w:r>
      <w:r w:rsidRPr="00BD1162">
        <w:rPr>
          <w:rFonts w:ascii="Times New Roman" w:hAnsi="Times New Roman"/>
          <w:sz w:val="24"/>
          <w:szCs w:val="24"/>
        </w:rPr>
        <w:t>/</w:t>
      </w:r>
      <w:r>
        <w:rPr>
          <w:rFonts w:ascii="Times New Roman" w:hAnsi="Times New Roman"/>
          <w:sz w:val="24"/>
          <w:szCs w:val="24"/>
        </w:rPr>
        <w:t>_</w:t>
      </w:r>
      <w:r w:rsidRPr="00BD1162">
        <w:rPr>
          <w:rFonts w:ascii="Times New Roman" w:hAnsi="Times New Roman"/>
          <w:sz w:val="24"/>
          <w:szCs w:val="24"/>
        </w:rPr>
        <w:t xml:space="preserve">, </w:t>
      </w:r>
      <w:r w:rsidRPr="00BD1162">
        <w:rPr>
          <w:rFonts w:ascii="Times New Roman" w:hAnsi="Times New Roman"/>
          <w:b/>
          <w:sz w:val="24"/>
          <w:szCs w:val="24"/>
        </w:rPr>
        <w:t>низкий уровень</w:t>
      </w:r>
      <w:r w:rsidRPr="00BD1162">
        <w:rPr>
          <w:rFonts w:ascii="Times New Roman" w:hAnsi="Times New Roman"/>
          <w:sz w:val="24"/>
          <w:szCs w:val="24"/>
        </w:rPr>
        <w:t xml:space="preserve"> –</w:t>
      </w:r>
      <w:r>
        <w:rPr>
          <w:rFonts w:ascii="Times New Roman" w:hAnsi="Times New Roman"/>
          <w:sz w:val="24"/>
          <w:szCs w:val="24"/>
        </w:rPr>
        <w:t xml:space="preserve"> _</w:t>
      </w:r>
      <w:r w:rsidRPr="00BD1162">
        <w:rPr>
          <w:rFonts w:ascii="Times New Roman" w:hAnsi="Times New Roman"/>
          <w:sz w:val="24"/>
          <w:szCs w:val="24"/>
        </w:rPr>
        <w:t xml:space="preserve"> /</w:t>
      </w:r>
      <w:r>
        <w:rPr>
          <w:rFonts w:ascii="Times New Roman" w:hAnsi="Times New Roman"/>
          <w:sz w:val="24"/>
          <w:szCs w:val="24"/>
        </w:rPr>
        <w:t>_</w:t>
      </w:r>
      <w:r w:rsidRPr="00BD1162">
        <w:rPr>
          <w:rFonts w:ascii="Times New Roman" w:hAnsi="Times New Roman"/>
          <w:sz w:val="24"/>
          <w:szCs w:val="24"/>
        </w:rPr>
        <w:t>.</w:t>
      </w:r>
    </w:p>
    <w:p w:rsidR="00BD1162" w:rsidRPr="00BD1162" w:rsidRDefault="00BD1162" w:rsidP="00B32092">
      <w:pPr>
        <w:pStyle w:val="ad"/>
        <w:rPr>
          <w:rFonts w:ascii="Times New Roman" w:hAnsi="Times New Roman"/>
          <w:sz w:val="24"/>
          <w:szCs w:val="24"/>
        </w:rPr>
      </w:pPr>
      <w:r w:rsidRPr="00BD1162">
        <w:rPr>
          <w:rFonts w:ascii="Times New Roman" w:hAnsi="Times New Roman"/>
          <w:sz w:val="24"/>
          <w:szCs w:val="24"/>
        </w:rPr>
        <w:t xml:space="preserve">Ученики научились: </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t>- самостоятельно предполагать информацию, которая нужна для обучения, отбирать источники информации среди предложенных;</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добывать новые знания из различных источников различными способами;</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перерабатывать информацию из одной формы в другую, выбирать наиболее удобную форму. Представлять информацию в виде текста, таблицы, схемы, в том числе с помощью ИКТ;</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перерабатывать информацию для получения нового результата.  Анализировать, сравнивать, группировать различные объекты, явления, факты;</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уметь передавать содержание в сжатом, выборочном или развернутом виде, планировать свою работу по изучению незнакомого материала.</w:t>
      </w:r>
    </w:p>
    <w:p w:rsidR="00B32092" w:rsidRDefault="00B32092" w:rsidP="00B32092">
      <w:pPr>
        <w:pStyle w:val="ad"/>
        <w:rPr>
          <w:rFonts w:ascii="Times New Roman" w:hAnsi="Times New Roman"/>
          <w:b/>
          <w:sz w:val="24"/>
          <w:szCs w:val="24"/>
        </w:rPr>
      </w:pPr>
    </w:p>
    <w:p w:rsidR="00BD1162" w:rsidRPr="00BD1162" w:rsidRDefault="00BD1162" w:rsidP="00B32092">
      <w:pPr>
        <w:pStyle w:val="ad"/>
        <w:rPr>
          <w:rFonts w:ascii="Times New Roman" w:hAnsi="Times New Roman"/>
          <w:sz w:val="24"/>
          <w:szCs w:val="24"/>
        </w:rPr>
      </w:pPr>
      <w:r w:rsidRPr="00BD1162">
        <w:rPr>
          <w:rFonts w:ascii="Times New Roman" w:hAnsi="Times New Roman"/>
          <w:b/>
          <w:sz w:val="24"/>
          <w:szCs w:val="24"/>
        </w:rPr>
        <w:t>Коммуникативные УУД</w:t>
      </w:r>
      <w:r w:rsidRPr="00BD1162">
        <w:rPr>
          <w:rFonts w:ascii="Times New Roman" w:hAnsi="Times New Roman"/>
          <w:sz w:val="24"/>
          <w:szCs w:val="24"/>
        </w:rPr>
        <w:t xml:space="preserve"> </w:t>
      </w:r>
    </w:p>
    <w:p w:rsidR="00B32092" w:rsidRPr="00BD1162" w:rsidRDefault="00B32092" w:rsidP="00B32092">
      <w:pPr>
        <w:pStyle w:val="ad"/>
        <w:rPr>
          <w:rFonts w:ascii="Times New Roman" w:hAnsi="Times New Roman"/>
          <w:i/>
          <w:sz w:val="24"/>
          <w:szCs w:val="24"/>
        </w:rPr>
      </w:pPr>
      <w:r w:rsidRPr="00BD1162">
        <w:rPr>
          <w:rFonts w:ascii="Times New Roman" w:hAnsi="Times New Roman"/>
          <w:b/>
          <w:sz w:val="24"/>
          <w:szCs w:val="24"/>
        </w:rPr>
        <w:t>Высокий уровень</w:t>
      </w:r>
      <w:r w:rsidRPr="00BD1162">
        <w:rPr>
          <w:rFonts w:ascii="Times New Roman" w:hAnsi="Times New Roman"/>
          <w:sz w:val="24"/>
          <w:szCs w:val="24"/>
        </w:rPr>
        <w:t xml:space="preserve"> – </w:t>
      </w:r>
      <w:r>
        <w:rPr>
          <w:rFonts w:ascii="Times New Roman" w:hAnsi="Times New Roman"/>
          <w:sz w:val="24"/>
          <w:szCs w:val="24"/>
        </w:rPr>
        <w:t>_</w:t>
      </w:r>
      <w:r w:rsidRPr="00BD1162">
        <w:rPr>
          <w:rFonts w:ascii="Times New Roman" w:hAnsi="Times New Roman"/>
          <w:sz w:val="24"/>
          <w:szCs w:val="24"/>
        </w:rPr>
        <w:t>/</w:t>
      </w:r>
      <w:proofErr w:type="gramStart"/>
      <w:r>
        <w:rPr>
          <w:rFonts w:ascii="Times New Roman" w:hAnsi="Times New Roman"/>
          <w:sz w:val="24"/>
          <w:szCs w:val="24"/>
        </w:rPr>
        <w:t>_</w:t>
      </w:r>
      <w:r w:rsidRPr="00BD1162">
        <w:rPr>
          <w:rFonts w:ascii="Times New Roman" w:hAnsi="Times New Roman"/>
          <w:sz w:val="24"/>
          <w:szCs w:val="24"/>
        </w:rPr>
        <w:t xml:space="preserve"> ,</w:t>
      </w:r>
      <w:proofErr w:type="gramEnd"/>
      <w:r w:rsidRPr="00BD1162">
        <w:rPr>
          <w:rFonts w:ascii="Times New Roman" w:hAnsi="Times New Roman"/>
          <w:sz w:val="24"/>
          <w:szCs w:val="24"/>
        </w:rPr>
        <w:t xml:space="preserve"> </w:t>
      </w:r>
      <w:r w:rsidRPr="00BD1162">
        <w:rPr>
          <w:rFonts w:ascii="Times New Roman" w:hAnsi="Times New Roman"/>
          <w:b/>
          <w:sz w:val="24"/>
          <w:szCs w:val="24"/>
        </w:rPr>
        <w:t>средний уровень</w:t>
      </w:r>
      <w:r w:rsidRPr="00BD1162">
        <w:rPr>
          <w:rFonts w:ascii="Times New Roman" w:hAnsi="Times New Roman"/>
          <w:sz w:val="24"/>
          <w:szCs w:val="24"/>
        </w:rPr>
        <w:t xml:space="preserve"> –</w:t>
      </w:r>
      <w:r>
        <w:rPr>
          <w:rFonts w:ascii="Times New Roman" w:hAnsi="Times New Roman"/>
          <w:sz w:val="24"/>
          <w:szCs w:val="24"/>
        </w:rPr>
        <w:t xml:space="preserve"> _</w:t>
      </w:r>
      <w:r w:rsidRPr="00BD1162">
        <w:rPr>
          <w:rFonts w:ascii="Times New Roman" w:hAnsi="Times New Roman"/>
          <w:sz w:val="24"/>
          <w:szCs w:val="24"/>
        </w:rPr>
        <w:t>/</w:t>
      </w:r>
      <w:r>
        <w:rPr>
          <w:rFonts w:ascii="Times New Roman" w:hAnsi="Times New Roman"/>
          <w:sz w:val="24"/>
          <w:szCs w:val="24"/>
        </w:rPr>
        <w:t>_</w:t>
      </w:r>
      <w:r w:rsidRPr="00BD1162">
        <w:rPr>
          <w:rFonts w:ascii="Times New Roman" w:hAnsi="Times New Roman"/>
          <w:sz w:val="24"/>
          <w:szCs w:val="24"/>
        </w:rPr>
        <w:t xml:space="preserve">, </w:t>
      </w:r>
      <w:r w:rsidRPr="00BD1162">
        <w:rPr>
          <w:rFonts w:ascii="Times New Roman" w:hAnsi="Times New Roman"/>
          <w:b/>
          <w:sz w:val="24"/>
          <w:szCs w:val="24"/>
        </w:rPr>
        <w:t>низкий уровень</w:t>
      </w:r>
      <w:r w:rsidRPr="00BD1162">
        <w:rPr>
          <w:rFonts w:ascii="Times New Roman" w:hAnsi="Times New Roman"/>
          <w:sz w:val="24"/>
          <w:szCs w:val="24"/>
        </w:rPr>
        <w:t xml:space="preserve"> –</w:t>
      </w:r>
      <w:r>
        <w:rPr>
          <w:rFonts w:ascii="Times New Roman" w:hAnsi="Times New Roman"/>
          <w:sz w:val="24"/>
          <w:szCs w:val="24"/>
        </w:rPr>
        <w:t xml:space="preserve"> _</w:t>
      </w:r>
      <w:r w:rsidRPr="00BD1162">
        <w:rPr>
          <w:rFonts w:ascii="Times New Roman" w:hAnsi="Times New Roman"/>
          <w:sz w:val="24"/>
          <w:szCs w:val="24"/>
        </w:rPr>
        <w:t xml:space="preserve"> /</w:t>
      </w:r>
      <w:r>
        <w:rPr>
          <w:rFonts w:ascii="Times New Roman" w:hAnsi="Times New Roman"/>
          <w:sz w:val="24"/>
          <w:szCs w:val="24"/>
        </w:rPr>
        <w:t>_</w:t>
      </w:r>
      <w:r w:rsidRPr="00BD1162">
        <w:rPr>
          <w:rFonts w:ascii="Times New Roman" w:hAnsi="Times New Roman"/>
          <w:sz w:val="24"/>
          <w:szCs w:val="24"/>
        </w:rPr>
        <w:t>.</w:t>
      </w:r>
    </w:p>
    <w:p w:rsidR="00BD1162" w:rsidRPr="00BD1162" w:rsidRDefault="00BD1162" w:rsidP="00B32092">
      <w:pPr>
        <w:pStyle w:val="ad"/>
        <w:rPr>
          <w:rFonts w:ascii="Times New Roman" w:hAnsi="Times New Roman"/>
          <w:sz w:val="24"/>
          <w:szCs w:val="24"/>
        </w:rPr>
      </w:pPr>
      <w:r w:rsidRPr="00BD1162">
        <w:rPr>
          <w:rFonts w:ascii="Times New Roman" w:hAnsi="Times New Roman"/>
          <w:sz w:val="24"/>
          <w:szCs w:val="24"/>
        </w:rPr>
        <w:t xml:space="preserve">Ученики научились: </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доносить свою позицию до других с помощью монологической и диалогической речи с учетом своих учебных и жизненных ситуаций;</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читать различную литературу, понимать прочитанное, владеть навыками смыслового чтения;</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понимать возможность различных точек зрения на вопрос. Учитывать разные мнения и уметь обосновывать собственное;</w:t>
      </w:r>
    </w:p>
    <w:p w:rsidR="00BD1162" w:rsidRPr="00BD1162" w:rsidRDefault="00BD1162" w:rsidP="00B32092">
      <w:pPr>
        <w:pStyle w:val="af1"/>
        <w:widowControl w:val="0"/>
        <w:suppressAutoHyphens/>
        <w:jc w:val="both"/>
        <w:rPr>
          <w:rFonts w:ascii="Times New Roman" w:hAnsi="Times New Roman"/>
          <w:b w:val="0"/>
        </w:rPr>
      </w:pPr>
      <w:r w:rsidRPr="00BD1162">
        <w:rPr>
          <w:rFonts w:ascii="Times New Roman" w:hAnsi="Times New Roman"/>
          <w:b w:val="0"/>
        </w:rPr>
        <w:t xml:space="preserve">- договариваться с людьми, </w:t>
      </w:r>
      <w:proofErr w:type="spellStart"/>
      <w:r w:rsidRPr="00BD1162">
        <w:rPr>
          <w:rFonts w:ascii="Times New Roman" w:hAnsi="Times New Roman"/>
          <w:b w:val="0"/>
        </w:rPr>
        <w:t>согласуя</w:t>
      </w:r>
      <w:proofErr w:type="spellEnd"/>
      <w:r w:rsidRPr="00BD1162">
        <w:rPr>
          <w:rFonts w:ascii="Times New Roman" w:hAnsi="Times New Roman"/>
          <w:b w:val="0"/>
        </w:rPr>
        <w:t xml:space="preserve"> с ними свои интересы и взгляды, для того чтобы сделать что-то сообща.</w:t>
      </w:r>
    </w:p>
    <w:p w:rsidR="00BD1162" w:rsidRPr="00BD1162" w:rsidRDefault="00BD1162" w:rsidP="00B32092">
      <w:pPr>
        <w:pStyle w:val="ad"/>
        <w:rPr>
          <w:rFonts w:ascii="Times New Roman" w:hAnsi="Times New Roman"/>
          <w:sz w:val="24"/>
          <w:szCs w:val="24"/>
        </w:rPr>
      </w:pPr>
    </w:p>
    <w:p w:rsidR="00BD1162" w:rsidRPr="00BD1162" w:rsidRDefault="00B32092" w:rsidP="00B32092">
      <w:pPr>
        <w:pStyle w:val="ad"/>
        <w:rPr>
          <w:rFonts w:ascii="Times New Roman" w:hAnsi="Times New Roman"/>
          <w:sz w:val="24"/>
          <w:szCs w:val="24"/>
        </w:rPr>
      </w:pPr>
      <w:r>
        <w:rPr>
          <w:rFonts w:ascii="Times New Roman" w:hAnsi="Times New Roman"/>
          <w:b/>
          <w:sz w:val="24"/>
          <w:szCs w:val="24"/>
        </w:rPr>
        <w:t>Общий вывод:</w:t>
      </w:r>
    </w:p>
    <w:p w:rsidR="00BD1162" w:rsidRPr="00BD1162" w:rsidRDefault="00B32092" w:rsidP="00B320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Высокий уровень: _</w:t>
      </w:r>
      <w:r w:rsidR="00BD1162" w:rsidRPr="00BD1162">
        <w:rPr>
          <w:rFonts w:ascii="Times New Roman" w:hAnsi="Times New Roman" w:cs="Times New Roman"/>
          <w:sz w:val="24"/>
          <w:szCs w:val="24"/>
        </w:rPr>
        <w:t>/</w:t>
      </w:r>
      <w:r>
        <w:rPr>
          <w:rFonts w:ascii="Times New Roman" w:hAnsi="Times New Roman" w:cs="Times New Roman"/>
          <w:sz w:val="24"/>
          <w:szCs w:val="24"/>
        </w:rPr>
        <w:t>_</w:t>
      </w:r>
      <w:r w:rsidR="00BD1162" w:rsidRPr="00BD1162">
        <w:rPr>
          <w:rFonts w:ascii="Times New Roman" w:hAnsi="Times New Roman" w:cs="Times New Roman"/>
          <w:sz w:val="24"/>
          <w:szCs w:val="24"/>
        </w:rPr>
        <w:t xml:space="preserve"> учеников</w:t>
      </w:r>
    </w:p>
    <w:p w:rsidR="00BD1162" w:rsidRPr="00BD1162" w:rsidRDefault="00B32092" w:rsidP="00B320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Средний уровень: _</w:t>
      </w:r>
      <w:r w:rsidR="00BD1162" w:rsidRPr="00BD1162">
        <w:rPr>
          <w:rFonts w:ascii="Times New Roman" w:hAnsi="Times New Roman" w:cs="Times New Roman"/>
          <w:sz w:val="24"/>
          <w:szCs w:val="24"/>
        </w:rPr>
        <w:t>/</w:t>
      </w:r>
      <w:r>
        <w:rPr>
          <w:rFonts w:ascii="Times New Roman" w:hAnsi="Times New Roman" w:cs="Times New Roman"/>
          <w:sz w:val="24"/>
          <w:szCs w:val="24"/>
        </w:rPr>
        <w:t>_</w:t>
      </w:r>
      <w:r w:rsidR="00BD1162" w:rsidRPr="00BD1162">
        <w:rPr>
          <w:rFonts w:ascii="Times New Roman" w:hAnsi="Times New Roman" w:cs="Times New Roman"/>
          <w:sz w:val="24"/>
          <w:szCs w:val="24"/>
        </w:rPr>
        <w:t xml:space="preserve"> учеников</w:t>
      </w:r>
    </w:p>
    <w:p w:rsidR="00BD1162" w:rsidRPr="00BD1162" w:rsidRDefault="00BD1162" w:rsidP="00B32092">
      <w:pPr>
        <w:spacing w:after="0" w:line="240" w:lineRule="auto"/>
        <w:jc w:val="both"/>
        <w:rPr>
          <w:rFonts w:ascii="Times New Roman" w:hAnsi="Times New Roman" w:cs="Times New Roman"/>
          <w:sz w:val="24"/>
          <w:szCs w:val="24"/>
        </w:rPr>
      </w:pPr>
      <w:r w:rsidRPr="00BD1162">
        <w:rPr>
          <w:rFonts w:ascii="Times New Roman" w:hAnsi="Times New Roman" w:cs="Times New Roman"/>
          <w:sz w:val="24"/>
          <w:szCs w:val="24"/>
        </w:rPr>
        <w:t xml:space="preserve">Низкий: </w:t>
      </w:r>
      <w:r w:rsidR="00B32092">
        <w:rPr>
          <w:rFonts w:ascii="Times New Roman" w:hAnsi="Times New Roman" w:cs="Times New Roman"/>
          <w:sz w:val="24"/>
          <w:szCs w:val="24"/>
        </w:rPr>
        <w:t>_/_</w:t>
      </w:r>
      <w:r w:rsidRPr="00BD1162">
        <w:rPr>
          <w:rFonts w:ascii="Times New Roman" w:hAnsi="Times New Roman" w:cs="Times New Roman"/>
          <w:sz w:val="24"/>
          <w:szCs w:val="24"/>
        </w:rPr>
        <w:t xml:space="preserve"> (</w:t>
      </w:r>
      <w:r w:rsidR="00B32092">
        <w:rPr>
          <w:rFonts w:ascii="Times New Roman" w:hAnsi="Times New Roman" w:cs="Times New Roman"/>
          <w:sz w:val="24"/>
          <w:szCs w:val="24"/>
        </w:rPr>
        <w:t>ФИ обучающихся по классам</w:t>
      </w:r>
      <w:r w:rsidRPr="00BD1162">
        <w:rPr>
          <w:rFonts w:ascii="Times New Roman" w:hAnsi="Times New Roman" w:cs="Times New Roman"/>
          <w:sz w:val="24"/>
          <w:szCs w:val="24"/>
        </w:rPr>
        <w:t>)</w:t>
      </w:r>
    </w:p>
    <w:p w:rsidR="00BD1162" w:rsidRPr="00BD1162" w:rsidRDefault="00BD1162" w:rsidP="00CA72E1">
      <w:pPr>
        <w:spacing w:after="0" w:line="240" w:lineRule="auto"/>
        <w:rPr>
          <w:rFonts w:ascii="Times New Roman" w:hAnsi="Times New Roman" w:cs="Times New Roman"/>
          <w:sz w:val="24"/>
          <w:szCs w:val="24"/>
        </w:rPr>
      </w:pPr>
    </w:p>
    <w:p w:rsidR="00CA72E1" w:rsidRDefault="00CA72E1" w:rsidP="00CA72E1">
      <w:pPr>
        <w:spacing w:after="0" w:line="240" w:lineRule="auto"/>
        <w:ind w:firstLine="709"/>
        <w:jc w:val="both"/>
        <w:rPr>
          <w:rFonts w:ascii="Times New Roman" w:hAnsi="Times New Roman" w:cs="Times New Roman"/>
          <w:sz w:val="24"/>
          <w:szCs w:val="24"/>
        </w:rPr>
      </w:pPr>
      <w:r w:rsidRPr="00BD1162">
        <w:rPr>
          <w:rFonts w:ascii="Times New Roman" w:hAnsi="Times New Roman" w:cs="Times New Roman"/>
          <w:sz w:val="24"/>
          <w:szCs w:val="24"/>
        </w:rPr>
        <w:t>Очень важная задача школы</w:t>
      </w:r>
      <w:r w:rsidRPr="00F976D0">
        <w:rPr>
          <w:rFonts w:ascii="Times New Roman" w:hAnsi="Times New Roman" w:cs="Times New Roman"/>
          <w:b/>
          <w:sz w:val="24"/>
          <w:szCs w:val="24"/>
        </w:rPr>
        <w:t xml:space="preserve"> -</w:t>
      </w:r>
      <w:r w:rsidRPr="00F976D0">
        <w:rPr>
          <w:rFonts w:ascii="Times New Roman" w:hAnsi="Times New Roman" w:cs="Times New Roman"/>
          <w:sz w:val="24"/>
          <w:szCs w:val="24"/>
        </w:rPr>
        <w:t xml:space="preserve"> создание системы внеклассной работы по предметам. В  201</w:t>
      </w:r>
      <w:r>
        <w:rPr>
          <w:rFonts w:ascii="Times New Roman" w:hAnsi="Times New Roman" w:cs="Times New Roman"/>
          <w:sz w:val="24"/>
          <w:szCs w:val="24"/>
        </w:rPr>
        <w:t>8</w:t>
      </w:r>
      <w:r w:rsidRPr="00F976D0">
        <w:rPr>
          <w:rFonts w:ascii="Times New Roman" w:hAnsi="Times New Roman" w:cs="Times New Roman"/>
          <w:sz w:val="24"/>
          <w:szCs w:val="24"/>
        </w:rPr>
        <w:t>-201</w:t>
      </w:r>
      <w:r>
        <w:rPr>
          <w:rFonts w:ascii="Times New Roman" w:hAnsi="Times New Roman" w:cs="Times New Roman"/>
          <w:sz w:val="24"/>
          <w:szCs w:val="24"/>
        </w:rPr>
        <w:t>9</w:t>
      </w:r>
      <w:r w:rsidRPr="00F976D0">
        <w:rPr>
          <w:rFonts w:ascii="Times New Roman" w:hAnsi="Times New Roman" w:cs="Times New Roman"/>
          <w:sz w:val="24"/>
          <w:szCs w:val="24"/>
        </w:rPr>
        <w:t xml:space="preserve"> учебном году прошли внеклассные  мероприятия</w:t>
      </w:r>
      <w:r>
        <w:rPr>
          <w:rFonts w:ascii="Times New Roman" w:hAnsi="Times New Roman" w:cs="Times New Roman"/>
          <w:sz w:val="24"/>
          <w:szCs w:val="24"/>
        </w:rPr>
        <w:t>:</w:t>
      </w:r>
    </w:p>
    <w:p w:rsidR="00CA72E1" w:rsidRDefault="00CA72E1" w:rsidP="00CA72E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976D0">
        <w:rPr>
          <w:rFonts w:ascii="Times New Roman" w:hAnsi="Times New Roman" w:cs="Times New Roman"/>
          <w:sz w:val="24"/>
          <w:szCs w:val="24"/>
        </w:rPr>
        <w:t>проведен</w:t>
      </w:r>
      <w:r w:rsidRPr="001714B3">
        <w:rPr>
          <w:rFonts w:ascii="Times New Roman" w:hAnsi="Times New Roman" w:cs="Times New Roman"/>
          <w:sz w:val="24"/>
          <w:szCs w:val="24"/>
        </w:rPr>
        <w:t xml:space="preserve">ие </w:t>
      </w:r>
      <w:r w:rsidRPr="001714B3">
        <w:rPr>
          <w:rFonts w:ascii="Times New Roman" w:hAnsi="Times New Roman" w:cs="Times New Roman"/>
          <w:b/>
          <w:sz w:val="24"/>
          <w:szCs w:val="24"/>
        </w:rPr>
        <w:t>школьного этапа Всероссийской олимпиады</w:t>
      </w:r>
      <w:r w:rsidRPr="001714B3">
        <w:rPr>
          <w:rFonts w:ascii="Times New Roman" w:hAnsi="Times New Roman" w:cs="Times New Roman"/>
          <w:sz w:val="24"/>
          <w:szCs w:val="24"/>
        </w:rPr>
        <w:t xml:space="preserve"> школьников по истории, обществознанию</w:t>
      </w:r>
      <w:r>
        <w:rPr>
          <w:rFonts w:ascii="Times New Roman" w:hAnsi="Times New Roman" w:cs="Times New Roman"/>
          <w:sz w:val="24"/>
          <w:szCs w:val="24"/>
        </w:rPr>
        <w:t>;</w:t>
      </w:r>
    </w:p>
    <w:p w:rsidR="00CA72E1" w:rsidRDefault="00CA72E1" w:rsidP="00CA72E1">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 ……..</w:t>
      </w:r>
      <w:r>
        <w:rPr>
          <w:rFonts w:ascii="Times New Roman" w:hAnsi="Times New Roman" w:cs="Times New Roman"/>
          <w:sz w:val="24"/>
          <w:szCs w:val="24"/>
          <w:highlight w:val="yellow"/>
        </w:rPr>
        <w:t xml:space="preserve"> </w:t>
      </w:r>
    </w:p>
    <w:p w:rsidR="00CA72E1" w:rsidRDefault="00CA72E1" w:rsidP="00CA72E1">
      <w:pPr>
        <w:spacing w:after="0" w:line="240" w:lineRule="auto"/>
        <w:rPr>
          <w:rFonts w:ascii="Times New Roman" w:hAnsi="Times New Roman" w:cs="Times New Roman"/>
          <w:sz w:val="24"/>
          <w:szCs w:val="24"/>
          <w:highlight w:val="yellow"/>
        </w:rPr>
      </w:pPr>
    </w:p>
    <w:p w:rsidR="002C1A70" w:rsidRDefault="002C1A70" w:rsidP="00CA72E1">
      <w:pPr>
        <w:spacing w:after="0" w:line="240" w:lineRule="auto"/>
        <w:jc w:val="both"/>
        <w:rPr>
          <w:rFonts w:ascii="Times New Roman" w:hAnsi="Times New Roman" w:cs="Times New Roman"/>
          <w:b/>
          <w:bCs/>
          <w:sz w:val="24"/>
          <w:szCs w:val="24"/>
          <w:u w:val="single"/>
        </w:rPr>
      </w:pPr>
    </w:p>
    <w:p w:rsidR="00CA72E1" w:rsidRPr="00A746DD" w:rsidRDefault="00CA72E1" w:rsidP="00CA72E1">
      <w:pPr>
        <w:spacing w:after="0" w:line="240" w:lineRule="auto"/>
        <w:jc w:val="both"/>
        <w:rPr>
          <w:rFonts w:ascii="Times New Roman" w:hAnsi="Times New Roman" w:cs="Times New Roman"/>
          <w:b/>
          <w:bCs/>
          <w:sz w:val="24"/>
          <w:szCs w:val="24"/>
          <w:u w:val="single"/>
        </w:rPr>
      </w:pPr>
      <w:bookmarkStart w:id="1" w:name="_GoBack"/>
      <w:bookmarkEnd w:id="1"/>
      <w:r w:rsidRPr="00A746DD">
        <w:rPr>
          <w:rFonts w:ascii="Times New Roman" w:hAnsi="Times New Roman" w:cs="Times New Roman"/>
          <w:b/>
          <w:bCs/>
          <w:sz w:val="24"/>
          <w:szCs w:val="24"/>
          <w:u w:val="single"/>
        </w:rPr>
        <w:lastRenderedPageBreak/>
        <w:t>ВЫВОДЫ</w:t>
      </w:r>
      <w:r>
        <w:rPr>
          <w:rFonts w:ascii="Times New Roman" w:hAnsi="Times New Roman" w:cs="Times New Roman"/>
          <w:b/>
          <w:bCs/>
          <w:sz w:val="24"/>
          <w:szCs w:val="24"/>
          <w:u w:val="single"/>
        </w:rPr>
        <w:t xml:space="preserve">: </w:t>
      </w:r>
      <w:r>
        <w:rPr>
          <w:rFonts w:ascii="Times New Roman" w:hAnsi="Times New Roman" w:cs="Times New Roman"/>
          <w:sz w:val="24"/>
          <w:szCs w:val="24"/>
          <w:highlight w:val="yellow"/>
        </w:rPr>
        <w:t>например</w:t>
      </w:r>
      <w:r>
        <w:rPr>
          <w:rFonts w:ascii="Times New Roman" w:hAnsi="Times New Roman" w:cs="Times New Roman"/>
          <w:sz w:val="24"/>
          <w:szCs w:val="24"/>
        </w:rPr>
        <w:t>:</w:t>
      </w:r>
      <w:r w:rsidRPr="00A746DD">
        <w:rPr>
          <w:rFonts w:ascii="Times New Roman" w:hAnsi="Times New Roman" w:cs="Times New Roman"/>
          <w:b/>
          <w:bCs/>
          <w:sz w:val="24"/>
          <w:szCs w:val="24"/>
          <w:u w:val="single"/>
        </w:rPr>
        <w:t xml:space="preserve"> </w:t>
      </w:r>
    </w:p>
    <w:p w:rsidR="00CA72E1" w:rsidRPr="00A746DD" w:rsidRDefault="00CA72E1" w:rsidP="00CA72E1">
      <w:pPr>
        <w:spacing w:after="0" w:line="240" w:lineRule="auto"/>
        <w:jc w:val="both"/>
        <w:rPr>
          <w:rFonts w:ascii="Times New Roman" w:hAnsi="Times New Roman" w:cs="Times New Roman"/>
          <w:sz w:val="24"/>
          <w:szCs w:val="24"/>
        </w:rPr>
      </w:pPr>
      <w:r w:rsidRPr="00A746DD">
        <w:rPr>
          <w:rFonts w:ascii="Times New Roman" w:hAnsi="Times New Roman" w:cs="Times New Roman"/>
          <w:sz w:val="24"/>
          <w:szCs w:val="24"/>
        </w:rPr>
        <w:t>1. Продолжить работу по формированию УУД на уроках и во внеурочной деятельности.</w:t>
      </w:r>
    </w:p>
    <w:p w:rsidR="00CA72E1" w:rsidRPr="00A746DD" w:rsidRDefault="00CA72E1" w:rsidP="00CA72E1">
      <w:pPr>
        <w:spacing w:after="0" w:line="240" w:lineRule="auto"/>
        <w:jc w:val="both"/>
        <w:rPr>
          <w:rFonts w:ascii="Times New Roman" w:hAnsi="Times New Roman" w:cs="Times New Roman"/>
          <w:sz w:val="24"/>
          <w:szCs w:val="24"/>
        </w:rPr>
      </w:pPr>
      <w:r w:rsidRPr="00A746DD">
        <w:rPr>
          <w:rFonts w:ascii="Times New Roman" w:hAnsi="Times New Roman" w:cs="Times New Roman"/>
          <w:sz w:val="24"/>
          <w:szCs w:val="24"/>
        </w:rPr>
        <w:t>2. Использовать разработки нового поколения контрольно-измерительных материалов для мониторинга и оценки образовательных результатов, заявленных в ФГОС ООО.</w:t>
      </w:r>
    </w:p>
    <w:p w:rsidR="00CA72E1" w:rsidRPr="00A746DD" w:rsidRDefault="00CA72E1" w:rsidP="00CA72E1">
      <w:pPr>
        <w:spacing w:after="0" w:line="240" w:lineRule="auto"/>
        <w:jc w:val="both"/>
        <w:rPr>
          <w:rFonts w:ascii="Times New Roman" w:hAnsi="Times New Roman" w:cs="Times New Roman"/>
          <w:sz w:val="24"/>
          <w:szCs w:val="24"/>
        </w:rPr>
      </w:pPr>
      <w:r w:rsidRPr="00A746DD">
        <w:rPr>
          <w:rFonts w:ascii="Times New Roman" w:hAnsi="Times New Roman" w:cs="Times New Roman"/>
          <w:sz w:val="24"/>
          <w:szCs w:val="24"/>
        </w:rPr>
        <w:t>3. Совершенствовать применение современных образовательных технологий при внедрении ФГОС ООО.</w:t>
      </w:r>
    </w:p>
    <w:p w:rsidR="00CA72E1" w:rsidRPr="00A746DD" w:rsidRDefault="00CA72E1" w:rsidP="00CA72E1">
      <w:pPr>
        <w:spacing w:after="0" w:line="240" w:lineRule="auto"/>
        <w:rPr>
          <w:rFonts w:ascii="Times New Roman" w:hAnsi="Times New Roman" w:cs="Times New Roman"/>
          <w:sz w:val="24"/>
          <w:szCs w:val="24"/>
        </w:rPr>
      </w:pPr>
      <w:r w:rsidRPr="00A746DD">
        <w:rPr>
          <w:rFonts w:ascii="Times New Roman" w:hAnsi="Times New Roman" w:cs="Times New Roman"/>
          <w:sz w:val="24"/>
          <w:szCs w:val="24"/>
        </w:rPr>
        <w:t>4. Использовать дифференцированные домашние задания.</w:t>
      </w:r>
    </w:p>
    <w:p w:rsidR="00CA72E1" w:rsidRDefault="00CA72E1" w:rsidP="00CA72E1">
      <w:pPr>
        <w:spacing w:after="0" w:line="240" w:lineRule="auto"/>
        <w:rPr>
          <w:rFonts w:ascii="Times New Roman" w:hAnsi="Times New Roman" w:cs="Times New Roman"/>
          <w:sz w:val="24"/>
          <w:szCs w:val="24"/>
        </w:rPr>
      </w:pPr>
      <w:r w:rsidRPr="00A746DD">
        <w:rPr>
          <w:rFonts w:ascii="Times New Roman" w:hAnsi="Times New Roman" w:cs="Times New Roman"/>
          <w:sz w:val="24"/>
          <w:szCs w:val="24"/>
        </w:rPr>
        <w:t>5. Для развития творческих способностей использовать элементы исследовательской и проектной деятельности на уроках.</w:t>
      </w:r>
    </w:p>
    <w:p w:rsidR="00CA72E1" w:rsidRDefault="00CA72E1" w:rsidP="00CA72E1">
      <w:pPr>
        <w:spacing w:after="0" w:line="240" w:lineRule="auto"/>
        <w:rPr>
          <w:rFonts w:ascii="Times New Roman" w:hAnsi="Times New Roman" w:cs="Times New Roman"/>
          <w:sz w:val="24"/>
          <w:szCs w:val="24"/>
        </w:rPr>
      </w:pPr>
      <w:r>
        <w:rPr>
          <w:rFonts w:ascii="Times New Roman" w:hAnsi="Times New Roman" w:cs="Times New Roman"/>
          <w:sz w:val="24"/>
          <w:szCs w:val="24"/>
        </w:rPr>
        <w:t>6.</w:t>
      </w:r>
    </w:p>
    <w:p w:rsidR="00CA72E1" w:rsidRDefault="00CA72E1" w:rsidP="00CA72E1">
      <w:pPr>
        <w:spacing w:after="0" w:line="240" w:lineRule="auto"/>
        <w:rPr>
          <w:rFonts w:ascii="Times New Roman" w:hAnsi="Times New Roman" w:cs="Times New Roman"/>
          <w:sz w:val="24"/>
          <w:szCs w:val="24"/>
        </w:rPr>
      </w:pPr>
      <w:r>
        <w:rPr>
          <w:rFonts w:ascii="Times New Roman" w:hAnsi="Times New Roman" w:cs="Times New Roman"/>
          <w:sz w:val="24"/>
          <w:szCs w:val="24"/>
        </w:rPr>
        <w:t>7.</w:t>
      </w:r>
    </w:p>
    <w:p w:rsidR="00CA72E1" w:rsidRDefault="00CA72E1" w:rsidP="00CA72E1">
      <w:pPr>
        <w:spacing w:after="0" w:line="240" w:lineRule="auto"/>
        <w:rPr>
          <w:rFonts w:ascii="Times New Roman" w:hAnsi="Times New Roman" w:cs="Times New Roman"/>
          <w:sz w:val="24"/>
          <w:szCs w:val="24"/>
        </w:rPr>
        <w:sectPr w:rsidR="00CA72E1" w:rsidSect="00CA72E1">
          <w:pgSz w:w="16838" w:h="11906" w:orient="landscape"/>
          <w:pgMar w:top="1134" w:right="1134" w:bottom="1134" w:left="1134" w:header="709" w:footer="709" w:gutter="0"/>
          <w:cols w:space="708"/>
          <w:docGrid w:linePitch="360"/>
        </w:sectPr>
      </w:pPr>
    </w:p>
    <w:p w:rsidR="00CA72E1" w:rsidRDefault="00CA72E1" w:rsidP="00CA72E1">
      <w:pPr>
        <w:spacing w:after="0" w:line="240" w:lineRule="auto"/>
        <w:rPr>
          <w:rFonts w:ascii="Times New Roman" w:hAnsi="Times New Roman" w:cs="Times New Roman"/>
          <w:sz w:val="24"/>
          <w:szCs w:val="24"/>
        </w:rPr>
      </w:pPr>
    </w:p>
    <w:p w:rsidR="00CA72E1" w:rsidRDefault="00CA72E1" w:rsidP="00CA72E1">
      <w:pPr>
        <w:spacing w:after="0" w:line="240" w:lineRule="auto"/>
        <w:jc w:val="right"/>
        <w:rPr>
          <w:rFonts w:ascii="Times New Roman" w:hAnsi="Times New Roman" w:cs="Times New Roman"/>
          <w:sz w:val="24"/>
          <w:szCs w:val="24"/>
        </w:rPr>
      </w:pPr>
    </w:p>
    <w:p w:rsidR="00CA72E1" w:rsidRDefault="00CA72E1" w:rsidP="00CA72E1">
      <w:pPr>
        <w:spacing w:after="0" w:line="240" w:lineRule="auto"/>
        <w:jc w:val="right"/>
        <w:rPr>
          <w:rFonts w:ascii="Times New Roman" w:hAnsi="Times New Roman" w:cs="Times New Roman"/>
          <w:sz w:val="24"/>
          <w:szCs w:val="24"/>
        </w:rPr>
      </w:pPr>
    </w:p>
    <w:p w:rsidR="00CA72E1" w:rsidRDefault="00CA72E1" w:rsidP="00CA72E1">
      <w:pPr>
        <w:spacing w:after="0" w:line="240" w:lineRule="auto"/>
        <w:jc w:val="right"/>
        <w:rPr>
          <w:rFonts w:ascii="Times New Roman" w:hAnsi="Times New Roman" w:cs="Times New Roman"/>
          <w:sz w:val="24"/>
          <w:szCs w:val="24"/>
        </w:rPr>
      </w:pPr>
    </w:p>
    <w:p w:rsidR="00CA72E1" w:rsidRDefault="00CA72E1" w:rsidP="00CA72E1">
      <w:pPr>
        <w:spacing w:after="0" w:line="240" w:lineRule="auto"/>
        <w:jc w:val="right"/>
        <w:rPr>
          <w:rFonts w:ascii="Times New Roman" w:hAnsi="Times New Roman" w:cs="Times New Roman"/>
          <w:sz w:val="24"/>
          <w:szCs w:val="24"/>
        </w:rPr>
      </w:pPr>
    </w:p>
    <w:p w:rsidR="00CA72E1" w:rsidRDefault="00CA72E1"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p w:rsidR="004A4902" w:rsidRPr="007B27B5" w:rsidRDefault="004A4902" w:rsidP="007B27B5">
      <w:pPr>
        <w:tabs>
          <w:tab w:val="left" w:pos="1080"/>
        </w:tabs>
        <w:spacing w:after="0" w:line="240" w:lineRule="auto"/>
        <w:jc w:val="both"/>
        <w:rPr>
          <w:rFonts w:ascii="Times New Roman" w:eastAsia="Times New Roman" w:hAnsi="Times New Roman" w:cs="Times New Roman"/>
          <w:sz w:val="28"/>
          <w:szCs w:val="28"/>
          <w:lang w:eastAsia="ru-RU"/>
        </w:rPr>
      </w:pPr>
    </w:p>
    <w:sectPr w:rsidR="004A4902" w:rsidRPr="007B27B5" w:rsidSect="007B27B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162" w:rsidRDefault="00BD1162" w:rsidP="00500E68">
      <w:pPr>
        <w:spacing w:after="0" w:line="240" w:lineRule="auto"/>
      </w:pPr>
      <w:r>
        <w:separator/>
      </w:r>
    </w:p>
  </w:endnote>
  <w:endnote w:type="continuationSeparator" w:id="0">
    <w:p w:rsidR="00BD1162" w:rsidRDefault="00BD1162" w:rsidP="00500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ton-Regular">
    <w:altName w:val="MS Gothic"/>
    <w:panose1 w:val="00000000000000000000"/>
    <w:charset w:val="80"/>
    <w:family w:val="roman"/>
    <w:notTrueType/>
    <w:pitch w:val="default"/>
    <w:sig w:usb0="00000001" w:usb1="08070000" w:usb2="00000010" w:usb3="00000000" w:csb0="00020000" w:csb1="00000000"/>
  </w:font>
  <w:font w:name="TimesNewRomanPS-BoldMT">
    <w:altName w:val="MS Gothic"/>
    <w:panose1 w:val="00000000000000000000"/>
    <w:charset w:val="80"/>
    <w:family w:val="auto"/>
    <w:notTrueType/>
    <w:pitch w:val="default"/>
    <w:sig w:usb0="00000000"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162" w:rsidRDefault="00BD116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080388"/>
      <w:docPartObj>
        <w:docPartGallery w:val="Page Numbers (Bottom of Page)"/>
        <w:docPartUnique/>
      </w:docPartObj>
    </w:sdtPr>
    <w:sdtEndPr/>
    <w:sdtContent>
      <w:p w:rsidR="00BD1162" w:rsidRDefault="00BD1162">
        <w:pPr>
          <w:pStyle w:val="ab"/>
          <w:jc w:val="right"/>
        </w:pPr>
        <w:r>
          <w:fldChar w:fldCharType="begin"/>
        </w:r>
        <w:r>
          <w:instrText>PAGE   \* MERGEFORMAT</w:instrText>
        </w:r>
        <w:r>
          <w:fldChar w:fldCharType="separate"/>
        </w:r>
        <w:r w:rsidR="002C1A70">
          <w:rPr>
            <w:noProof/>
          </w:rPr>
          <w:t>22</w:t>
        </w:r>
        <w:r>
          <w:fldChar w:fldCharType="end"/>
        </w:r>
      </w:p>
    </w:sdtContent>
  </w:sdt>
  <w:p w:rsidR="00BD1162" w:rsidRDefault="00BD116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162" w:rsidRDefault="00BD11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162" w:rsidRDefault="00BD1162" w:rsidP="00500E68">
      <w:pPr>
        <w:spacing w:after="0" w:line="240" w:lineRule="auto"/>
      </w:pPr>
      <w:r>
        <w:separator/>
      </w:r>
    </w:p>
  </w:footnote>
  <w:footnote w:type="continuationSeparator" w:id="0">
    <w:p w:rsidR="00BD1162" w:rsidRDefault="00BD1162" w:rsidP="00500E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162" w:rsidRDefault="00BD116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162" w:rsidRDefault="00BD116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162" w:rsidRDefault="00BD116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1002322"/>
    <w:lvl w:ilvl="0">
      <w:numFmt w:val="bullet"/>
      <w:lvlText w:val="*"/>
      <w:lvlJc w:val="left"/>
    </w:lvl>
  </w:abstractNum>
  <w:abstractNum w:abstractNumId="1" w15:restartNumberingAfterBreak="0">
    <w:nsid w:val="01FE0BD0"/>
    <w:multiLevelType w:val="hybridMultilevel"/>
    <w:tmpl w:val="0C520128"/>
    <w:lvl w:ilvl="0" w:tplc="1FCAFD6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6F5045"/>
    <w:multiLevelType w:val="hybridMultilevel"/>
    <w:tmpl w:val="6A6E862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CD465A2"/>
    <w:multiLevelType w:val="hybridMultilevel"/>
    <w:tmpl w:val="BB566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A4060F"/>
    <w:multiLevelType w:val="hybridMultilevel"/>
    <w:tmpl w:val="337C81A2"/>
    <w:lvl w:ilvl="0" w:tplc="228243BA">
      <w:numFmt w:val="bullet"/>
      <w:lvlText w:val="–"/>
      <w:lvlJc w:val="left"/>
      <w:pPr>
        <w:tabs>
          <w:tab w:val="num" w:pos="907"/>
        </w:tabs>
        <w:ind w:left="907" w:hanging="367"/>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046B00"/>
    <w:multiLevelType w:val="hybridMultilevel"/>
    <w:tmpl w:val="6F4632D4"/>
    <w:lvl w:ilvl="0" w:tplc="34724C40">
      <w:start w:val="1"/>
      <w:numFmt w:val="bullet"/>
      <w:lvlText w:val="•"/>
      <w:lvlJc w:val="left"/>
      <w:pPr>
        <w:tabs>
          <w:tab w:val="num" w:pos="720"/>
        </w:tabs>
        <w:ind w:left="720" w:hanging="360"/>
      </w:pPr>
      <w:rPr>
        <w:rFonts w:ascii="Arial" w:hAnsi="Arial" w:hint="default"/>
      </w:rPr>
    </w:lvl>
    <w:lvl w:ilvl="1" w:tplc="9E2CA460" w:tentative="1">
      <w:start w:val="1"/>
      <w:numFmt w:val="bullet"/>
      <w:lvlText w:val="•"/>
      <w:lvlJc w:val="left"/>
      <w:pPr>
        <w:tabs>
          <w:tab w:val="num" w:pos="1440"/>
        </w:tabs>
        <w:ind w:left="1440" w:hanging="360"/>
      </w:pPr>
      <w:rPr>
        <w:rFonts w:ascii="Arial" w:hAnsi="Arial" w:hint="default"/>
      </w:rPr>
    </w:lvl>
    <w:lvl w:ilvl="2" w:tplc="A09E65C0" w:tentative="1">
      <w:start w:val="1"/>
      <w:numFmt w:val="bullet"/>
      <w:lvlText w:val="•"/>
      <w:lvlJc w:val="left"/>
      <w:pPr>
        <w:tabs>
          <w:tab w:val="num" w:pos="2160"/>
        </w:tabs>
        <w:ind w:left="2160" w:hanging="360"/>
      </w:pPr>
      <w:rPr>
        <w:rFonts w:ascii="Arial" w:hAnsi="Arial" w:hint="default"/>
      </w:rPr>
    </w:lvl>
    <w:lvl w:ilvl="3" w:tplc="EDAA5200" w:tentative="1">
      <w:start w:val="1"/>
      <w:numFmt w:val="bullet"/>
      <w:lvlText w:val="•"/>
      <w:lvlJc w:val="left"/>
      <w:pPr>
        <w:tabs>
          <w:tab w:val="num" w:pos="2880"/>
        </w:tabs>
        <w:ind w:left="2880" w:hanging="360"/>
      </w:pPr>
      <w:rPr>
        <w:rFonts w:ascii="Arial" w:hAnsi="Arial" w:hint="default"/>
      </w:rPr>
    </w:lvl>
    <w:lvl w:ilvl="4" w:tplc="50509E38" w:tentative="1">
      <w:start w:val="1"/>
      <w:numFmt w:val="bullet"/>
      <w:lvlText w:val="•"/>
      <w:lvlJc w:val="left"/>
      <w:pPr>
        <w:tabs>
          <w:tab w:val="num" w:pos="3600"/>
        </w:tabs>
        <w:ind w:left="3600" w:hanging="360"/>
      </w:pPr>
      <w:rPr>
        <w:rFonts w:ascii="Arial" w:hAnsi="Arial" w:hint="default"/>
      </w:rPr>
    </w:lvl>
    <w:lvl w:ilvl="5" w:tplc="3B905A98" w:tentative="1">
      <w:start w:val="1"/>
      <w:numFmt w:val="bullet"/>
      <w:lvlText w:val="•"/>
      <w:lvlJc w:val="left"/>
      <w:pPr>
        <w:tabs>
          <w:tab w:val="num" w:pos="4320"/>
        </w:tabs>
        <w:ind w:left="4320" w:hanging="360"/>
      </w:pPr>
      <w:rPr>
        <w:rFonts w:ascii="Arial" w:hAnsi="Arial" w:hint="default"/>
      </w:rPr>
    </w:lvl>
    <w:lvl w:ilvl="6" w:tplc="FCC84FD4" w:tentative="1">
      <w:start w:val="1"/>
      <w:numFmt w:val="bullet"/>
      <w:lvlText w:val="•"/>
      <w:lvlJc w:val="left"/>
      <w:pPr>
        <w:tabs>
          <w:tab w:val="num" w:pos="5040"/>
        </w:tabs>
        <w:ind w:left="5040" w:hanging="360"/>
      </w:pPr>
      <w:rPr>
        <w:rFonts w:ascii="Arial" w:hAnsi="Arial" w:hint="default"/>
      </w:rPr>
    </w:lvl>
    <w:lvl w:ilvl="7" w:tplc="D5B04DDA" w:tentative="1">
      <w:start w:val="1"/>
      <w:numFmt w:val="bullet"/>
      <w:lvlText w:val="•"/>
      <w:lvlJc w:val="left"/>
      <w:pPr>
        <w:tabs>
          <w:tab w:val="num" w:pos="5760"/>
        </w:tabs>
        <w:ind w:left="5760" w:hanging="360"/>
      </w:pPr>
      <w:rPr>
        <w:rFonts w:ascii="Arial" w:hAnsi="Arial" w:hint="default"/>
      </w:rPr>
    </w:lvl>
    <w:lvl w:ilvl="8" w:tplc="002CD7C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6C04F27"/>
    <w:multiLevelType w:val="hybridMultilevel"/>
    <w:tmpl w:val="9162F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8DC607E"/>
    <w:multiLevelType w:val="hybridMultilevel"/>
    <w:tmpl w:val="23B88CBC"/>
    <w:lvl w:ilvl="0" w:tplc="0419000D">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595B48D8"/>
    <w:multiLevelType w:val="hybridMultilevel"/>
    <w:tmpl w:val="22A20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721C70"/>
    <w:multiLevelType w:val="hybridMultilevel"/>
    <w:tmpl w:val="4CCEE4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5872F56"/>
    <w:multiLevelType w:val="multilevel"/>
    <w:tmpl w:val="8A3CB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9881A7E"/>
    <w:multiLevelType w:val="multilevel"/>
    <w:tmpl w:val="0B8C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4"/>
  </w:num>
  <w:num w:numId="4">
    <w:abstractNumId w:val="11"/>
  </w:num>
  <w:num w:numId="5">
    <w:abstractNumId w:val="9"/>
  </w:num>
  <w:num w:numId="6">
    <w:abstractNumId w:val="3"/>
  </w:num>
  <w:num w:numId="7">
    <w:abstractNumId w:val="7"/>
  </w:num>
  <w:num w:numId="8">
    <w:abstractNumId w:val="0"/>
    <w:lvlOverride w:ilvl="0">
      <w:lvl w:ilvl="0">
        <w:start w:val="65535"/>
        <w:numFmt w:val="bullet"/>
        <w:lvlText w:val=""/>
        <w:legacy w:legacy="1" w:legacySpace="0" w:legacyIndent="0"/>
        <w:lvlJc w:val="left"/>
        <w:rPr>
          <w:rFonts w:ascii="Symbol" w:hAnsi="Symbol" w:hint="default"/>
        </w:rPr>
      </w:lvl>
    </w:lvlOverride>
  </w:num>
  <w:num w:numId="9">
    <w:abstractNumId w:val="6"/>
  </w:num>
  <w:num w:numId="10">
    <w:abstractNumId w:val="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49"/>
    <w:rsid w:val="00023AB5"/>
    <w:rsid w:val="00040B56"/>
    <w:rsid w:val="000423B1"/>
    <w:rsid w:val="00066E02"/>
    <w:rsid w:val="000923BE"/>
    <w:rsid w:val="00094D11"/>
    <w:rsid w:val="00097FD0"/>
    <w:rsid w:val="000F4D8C"/>
    <w:rsid w:val="00104FB1"/>
    <w:rsid w:val="0010714D"/>
    <w:rsid w:val="00110A19"/>
    <w:rsid w:val="00113064"/>
    <w:rsid w:val="001155DF"/>
    <w:rsid w:val="001424C4"/>
    <w:rsid w:val="0015195F"/>
    <w:rsid w:val="00151C34"/>
    <w:rsid w:val="001574F6"/>
    <w:rsid w:val="001707BA"/>
    <w:rsid w:val="00177AFB"/>
    <w:rsid w:val="001A13E7"/>
    <w:rsid w:val="001B2AF7"/>
    <w:rsid w:val="001D07EF"/>
    <w:rsid w:val="001D6B14"/>
    <w:rsid w:val="001E4EFE"/>
    <w:rsid w:val="001F205F"/>
    <w:rsid w:val="00204369"/>
    <w:rsid w:val="00204412"/>
    <w:rsid w:val="002359A4"/>
    <w:rsid w:val="00242CB1"/>
    <w:rsid w:val="00243EB3"/>
    <w:rsid w:val="00254718"/>
    <w:rsid w:val="00271CE0"/>
    <w:rsid w:val="00272B05"/>
    <w:rsid w:val="00296C1B"/>
    <w:rsid w:val="0029776F"/>
    <w:rsid w:val="002C1A70"/>
    <w:rsid w:val="003132C3"/>
    <w:rsid w:val="003234C3"/>
    <w:rsid w:val="003736EC"/>
    <w:rsid w:val="00375F06"/>
    <w:rsid w:val="00387497"/>
    <w:rsid w:val="003A27DF"/>
    <w:rsid w:val="00402224"/>
    <w:rsid w:val="00413241"/>
    <w:rsid w:val="00434DAB"/>
    <w:rsid w:val="00443B2C"/>
    <w:rsid w:val="00445465"/>
    <w:rsid w:val="0048074D"/>
    <w:rsid w:val="00482025"/>
    <w:rsid w:val="004934FE"/>
    <w:rsid w:val="004953A8"/>
    <w:rsid w:val="004A4902"/>
    <w:rsid w:val="004E5651"/>
    <w:rsid w:val="00500E68"/>
    <w:rsid w:val="00502445"/>
    <w:rsid w:val="005329E5"/>
    <w:rsid w:val="0054331C"/>
    <w:rsid w:val="00543A2A"/>
    <w:rsid w:val="00555C1D"/>
    <w:rsid w:val="005C4587"/>
    <w:rsid w:val="005D2AAE"/>
    <w:rsid w:val="005E234C"/>
    <w:rsid w:val="0060211D"/>
    <w:rsid w:val="006205ED"/>
    <w:rsid w:val="00622509"/>
    <w:rsid w:val="006257AB"/>
    <w:rsid w:val="00626B0F"/>
    <w:rsid w:val="00695199"/>
    <w:rsid w:val="006A188E"/>
    <w:rsid w:val="006B04C0"/>
    <w:rsid w:val="006B7493"/>
    <w:rsid w:val="006D01BA"/>
    <w:rsid w:val="006E00FF"/>
    <w:rsid w:val="006E44F7"/>
    <w:rsid w:val="00722D9B"/>
    <w:rsid w:val="0073493B"/>
    <w:rsid w:val="00736181"/>
    <w:rsid w:val="00736B82"/>
    <w:rsid w:val="00737A87"/>
    <w:rsid w:val="00750ED6"/>
    <w:rsid w:val="007603B8"/>
    <w:rsid w:val="007875A3"/>
    <w:rsid w:val="007B09D9"/>
    <w:rsid w:val="007B27B5"/>
    <w:rsid w:val="007D7B4A"/>
    <w:rsid w:val="00803B82"/>
    <w:rsid w:val="0080770A"/>
    <w:rsid w:val="00832D3A"/>
    <w:rsid w:val="00855C14"/>
    <w:rsid w:val="00894D1F"/>
    <w:rsid w:val="008A6286"/>
    <w:rsid w:val="008A76EB"/>
    <w:rsid w:val="008B2E29"/>
    <w:rsid w:val="008C7B90"/>
    <w:rsid w:val="008C7ED5"/>
    <w:rsid w:val="008E6502"/>
    <w:rsid w:val="008F53CA"/>
    <w:rsid w:val="00901955"/>
    <w:rsid w:val="00920A27"/>
    <w:rsid w:val="00940E2B"/>
    <w:rsid w:val="00943754"/>
    <w:rsid w:val="00957812"/>
    <w:rsid w:val="00982BED"/>
    <w:rsid w:val="00985D7F"/>
    <w:rsid w:val="009C2ABD"/>
    <w:rsid w:val="009F7EF5"/>
    <w:rsid w:val="00A31496"/>
    <w:rsid w:val="00A37C5C"/>
    <w:rsid w:val="00A4115E"/>
    <w:rsid w:val="00A62962"/>
    <w:rsid w:val="00A84AA9"/>
    <w:rsid w:val="00A96ABA"/>
    <w:rsid w:val="00AC4479"/>
    <w:rsid w:val="00AD5769"/>
    <w:rsid w:val="00AE45C3"/>
    <w:rsid w:val="00B00AE1"/>
    <w:rsid w:val="00B1250C"/>
    <w:rsid w:val="00B14B51"/>
    <w:rsid w:val="00B15992"/>
    <w:rsid w:val="00B32092"/>
    <w:rsid w:val="00B37EC9"/>
    <w:rsid w:val="00B46EE4"/>
    <w:rsid w:val="00B52F1F"/>
    <w:rsid w:val="00B647DE"/>
    <w:rsid w:val="00B914F7"/>
    <w:rsid w:val="00B91D6B"/>
    <w:rsid w:val="00BB54EB"/>
    <w:rsid w:val="00BD1162"/>
    <w:rsid w:val="00BD6501"/>
    <w:rsid w:val="00BE391B"/>
    <w:rsid w:val="00BF0AFA"/>
    <w:rsid w:val="00BF1447"/>
    <w:rsid w:val="00BF633E"/>
    <w:rsid w:val="00C270C8"/>
    <w:rsid w:val="00C45DCC"/>
    <w:rsid w:val="00C47FBB"/>
    <w:rsid w:val="00C61AE4"/>
    <w:rsid w:val="00C63E38"/>
    <w:rsid w:val="00C662CB"/>
    <w:rsid w:val="00C66C40"/>
    <w:rsid w:val="00C73160"/>
    <w:rsid w:val="00C75FC0"/>
    <w:rsid w:val="00C87EE1"/>
    <w:rsid w:val="00CA2876"/>
    <w:rsid w:val="00CA3C16"/>
    <w:rsid w:val="00CA5D3C"/>
    <w:rsid w:val="00CA72E1"/>
    <w:rsid w:val="00CB2198"/>
    <w:rsid w:val="00D24BFF"/>
    <w:rsid w:val="00D309AF"/>
    <w:rsid w:val="00D374A3"/>
    <w:rsid w:val="00D72D5B"/>
    <w:rsid w:val="00D77575"/>
    <w:rsid w:val="00D8572C"/>
    <w:rsid w:val="00DC51D5"/>
    <w:rsid w:val="00DC584C"/>
    <w:rsid w:val="00DE6302"/>
    <w:rsid w:val="00DF641F"/>
    <w:rsid w:val="00E0250C"/>
    <w:rsid w:val="00E06463"/>
    <w:rsid w:val="00E14080"/>
    <w:rsid w:val="00E26864"/>
    <w:rsid w:val="00E419BF"/>
    <w:rsid w:val="00E50141"/>
    <w:rsid w:val="00E534E7"/>
    <w:rsid w:val="00E72A56"/>
    <w:rsid w:val="00E90C49"/>
    <w:rsid w:val="00EC2F2B"/>
    <w:rsid w:val="00EF7EBA"/>
    <w:rsid w:val="00F03BA2"/>
    <w:rsid w:val="00F04A4F"/>
    <w:rsid w:val="00F23FFD"/>
    <w:rsid w:val="00F33E80"/>
    <w:rsid w:val="00F3713F"/>
    <w:rsid w:val="00F4163A"/>
    <w:rsid w:val="00F55CEA"/>
    <w:rsid w:val="00F77469"/>
    <w:rsid w:val="00FA4505"/>
    <w:rsid w:val="00FB1204"/>
    <w:rsid w:val="00FC3579"/>
    <w:rsid w:val="00FC381A"/>
    <w:rsid w:val="00FC78EA"/>
    <w:rsid w:val="00FE35D6"/>
    <w:rsid w:val="00FE4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088F80-AFEA-4E3A-B19E-90FC36A7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82B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CA72E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A72E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AA9"/>
    <w:pPr>
      <w:ind w:left="720"/>
      <w:contextualSpacing/>
    </w:pPr>
  </w:style>
  <w:style w:type="character" w:customStyle="1" w:styleId="c2">
    <w:name w:val="c2"/>
    <w:basedOn w:val="a0"/>
    <w:rsid w:val="00A84AA9"/>
  </w:style>
  <w:style w:type="character" w:customStyle="1" w:styleId="dash041e005f0431005f044b005f0447005f043d005f044b005f0439005f005fchar1char1">
    <w:name w:val="dash041e_005f0431_005f044b_005f0447_005f043d_005f044b_005f0439_005f_005fchar1__char1"/>
    <w:rsid w:val="00A84AA9"/>
  </w:style>
  <w:style w:type="character" w:customStyle="1" w:styleId="Zag11">
    <w:name w:val="Zag_11"/>
    <w:rsid w:val="00A84AA9"/>
    <w:rPr>
      <w:color w:val="000000"/>
      <w:w w:val="100"/>
    </w:rPr>
  </w:style>
  <w:style w:type="paragraph" w:customStyle="1" w:styleId="ConsPlusNormal">
    <w:name w:val="ConsPlusNormal"/>
    <w:rsid w:val="00A84A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А_основной"/>
    <w:basedOn w:val="a"/>
    <w:link w:val="a5"/>
    <w:rsid w:val="00A84AA9"/>
    <w:pPr>
      <w:spacing w:after="0" w:line="360" w:lineRule="auto"/>
      <w:ind w:firstLine="454"/>
      <w:jc w:val="both"/>
    </w:pPr>
    <w:rPr>
      <w:rFonts w:ascii="Times New Roman" w:eastAsia="Calibri" w:hAnsi="Times New Roman" w:cs="Times New Roman"/>
      <w:sz w:val="28"/>
      <w:szCs w:val="28"/>
    </w:rPr>
  </w:style>
  <w:style w:type="character" w:customStyle="1" w:styleId="a5">
    <w:name w:val="А_основной Знак"/>
    <w:link w:val="a4"/>
    <w:locked/>
    <w:rsid w:val="00A84AA9"/>
    <w:rPr>
      <w:rFonts w:ascii="Times New Roman" w:eastAsia="Calibri" w:hAnsi="Times New Roman" w:cs="Times New Roman"/>
      <w:sz w:val="28"/>
      <w:szCs w:val="28"/>
    </w:rPr>
  </w:style>
  <w:style w:type="character" w:customStyle="1" w:styleId="10">
    <w:name w:val="Заголовок 1 Знак"/>
    <w:basedOn w:val="a0"/>
    <w:link w:val="1"/>
    <w:uiPriority w:val="9"/>
    <w:rsid w:val="00982BED"/>
    <w:rPr>
      <w:rFonts w:ascii="Times New Roman" w:eastAsia="Times New Roman" w:hAnsi="Times New Roman" w:cs="Times New Roman"/>
      <w:b/>
      <w:bCs/>
      <w:kern w:val="36"/>
      <w:sz w:val="48"/>
      <w:szCs w:val="48"/>
      <w:lang w:eastAsia="ru-RU"/>
    </w:rPr>
  </w:style>
  <w:style w:type="character" w:styleId="a6">
    <w:name w:val="Hyperlink"/>
    <w:basedOn w:val="a0"/>
    <w:uiPriority w:val="99"/>
    <w:unhideWhenUsed/>
    <w:rsid w:val="00982BED"/>
    <w:rPr>
      <w:color w:val="0000FF" w:themeColor="hyperlink"/>
      <w:u w:val="single"/>
    </w:rPr>
  </w:style>
  <w:style w:type="paragraph" w:styleId="a7">
    <w:name w:val="Balloon Text"/>
    <w:basedOn w:val="a"/>
    <w:link w:val="a8"/>
    <w:uiPriority w:val="99"/>
    <w:semiHidden/>
    <w:unhideWhenUsed/>
    <w:rsid w:val="009C2A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C2ABD"/>
    <w:rPr>
      <w:rFonts w:ascii="Tahoma" w:hAnsi="Tahoma" w:cs="Tahoma"/>
      <w:sz w:val="16"/>
      <w:szCs w:val="16"/>
    </w:rPr>
  </w:style>
  <w:style w:type="paragraph" w:styleId="a9">
    <w:name w:val="header"/>
    <w:basedOn w:val="a"/>
    <w:link w:val="aa"/>
    <w:uiPriority w:val="99"/>
    <w:unhideWhenUsed/>
    <w:rsid w:val="00500E6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00E68"/>
  </w:style>
  <w:style w:type="paragraph" w:styleId="ab">
    <w:name w:val="footer"/>
    <w:basedOn w:val="a"/>
    <w:link w:val="ac"/>
    <w:uiPriority w:val="99"/>
    <w:unhideWhenUsed/>
    <w:rsid w:val="00500E6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00E68"/>
  </w:style>
  <w:style w:type="paragraph" w:customStyle="1" w:styleId="Default">
    <w:name w:val="Default"/>
    <w:rsid w:val="009F7EF5"/>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 Spacing"/>
    <w:aliases w:val="основа,Без интервала1,No Spacing"/>
    <w:link w:val="ae"/>
    <w:qFormat/>
    <w:rsid w:val="00BF0AFA"/>
    <w:pPr>
      <w:spacing w:after="0" w:line="240" w:lineRule="auto"/>
    </w:pPr>
    <w:rPr>
      <w:rFonts w:ascii="Calibri" w:eastAsia="Calibri" w:hAnsi="Calibri" w:cs="Times New Roman"/>
    </w:rPr>
  </w:style>
  <w:style w:type="character" w:customStyle="1" w:styleId="ae">
    <w:name w:val="Без интервала Знак"/>
    <w:aliases w:val="основа Знак,Без интервала1 Знак,No Spacing Знак"/>
    <w:link w:val="ad"/>
    <w:uiPriority w:val="1"/>
    <w:rsid w:val="00BF0AFA"/>
    <w:rPr>
      <w:rFonts w:ascii="Calibri" w:eastAsia="Calibri" w:hAnsi="Calibri" w:cs="Times New Roman"/>
    </w:rPr>
  </w:style>
  <w:style w:type="character" w:customStyle="1" w:styleId="20">
    <w:name w:val="Заголовок 2 Знак"/>
    <w:basedOn w:val="a0"/>
    <w:link w:val="2"/>
    <w:uiPriority w:val="9"/>
    <w:rsid w:val="00CA72E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CA72E1"/>
    <w:rPr>
      <w:rFonts w:asciiTheme="majorHAnsi" w:eastAsiaTheme="majorEastAsia" w:hAnsiTheme="majorHAnsi" w:cstheme="majorBidi"/>
      <w:b/>
      <w:bCs/>
      <w:color w:val="4F81BD" w:themeColor="accent1"/>
    </w:rPr>
  </w:style>
  <w:style w:type="character" w:customStyle="1" w:styleId="c2c8">
    <w:name w:val="c2 c8"/>
    <w:basedOn w:val="a0"/>
    <w:rsid w:val="00CA72E1"/>
  </w:style>
  <w:style w:type="paragraph" w:customStyle="1" w:styleId="c3c53c9">
    <w:name w:val="c3 c53 c9"/>
    <w:basedOn w:val="a"/>
    <w:rsid w:val="00CA72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A72E1"/>
  </w:style>
  <w:style w:type="table" w:styleId="af">
    <w:name w:val="Table Grid"/>
    <w:basedOn w:val="a1"/>
    <w:rsid w:val="00CA72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semiHidden/>
    <w:unhideWhenUsed/>
    <w:rsid w:val="00CA72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Title"/>
    <w:basedOn w:val="a"/>
    <w:link w:val="af2"/>
    <w:qFormat/>
    <w:rsid w:val="00BD1162"/>
    <w:pPr>
      <w:spacing w:after="0" w:line="240" w:lineRule="auto"/>
      <w:jc w:val="center"/>
    </w:pPr>
    <w:rPr>
      <w:rFonts w:ascii="Calibri" w:eastAsia="Calibri" w:hAnsi="Calibri" w:cs="Times New Roman"/>
      <w:b/>
      <w:bCs/>
      <w:sz w:val="24"/>
      <w:szCs w:val="24"/>
      <w:lang w:val="x-none" w:eastAsia="x-none"/>
    </w:rPr>
  </w:style>
  <w:style w:type="character" w:customStyle="1" w:styleId="af2">
    <w:name w:val="Название Знак"/>
    <w:basedOn w:val="a0"/>
    <w:link w:val="af1"/>
    <w:rsid w:val="00BD1162"/>
    <w:rPr>
      <w:rFonts w:ascii="Calibri" w:eastAsia="Calibri" w:hAnsi="Calibri" w:cs="Times New Roman"/>
      <w:b/>
      <w:bCs/>
      <w:sz w:val="24"/>
      <w:szCs w:val="24"/>
      <w:lang w:val="x-none" w:eastAsia="x-none"/>
    </w:rPr>
  </w:style>
  <w:style w:type="character" w:styleId="af3">
    <w:name w:val="Strong"/>
    <w:qFormat/>
    <w:rsid w:val="001B2A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368548">
      <w:bodyDiv w:val="1"/>
      <w:marLeft w:val="0"/>
      <w:marRight w:val="0"/>
      <w:marTop w:val="0"/>
      <w:marBottom w:val="0"/>
      <w:divBdr>
        <w:top w:val="none" w:sz="0" w:space="0" w:color="auto"/>
        <w:left w:val="none" w:sz="0" w:space="0" w:color="auto"/>
        <w:bottom w:val="none" w:sz="0" w:space="0" w:color="auto"/>
        <w:right w:val="none" w:sz="0" w:space="0" w:color="auto"/>
      </w:divBdr>
    </w:div>
    <w:div w:id="797651873">
      <w:bodyDiv w:val="1"/>
      <w:marLeft w:val="0"/>
      <w:marRight w:val="0"/>
      <w:marTop w:val="0"/>
      <w:marBottom w:val="0"/>
      <w:divBdr>
        <w:top w:val="none" w:sz="0" w:space="0" w:color="auto"/>
        <w:left w:val="none" w:sz="0" w:space="0" w:color="auto"/>
        <w:bottom w:val="none" w:sz="0" w:space="0" w:color="auto"/>
        <w:right w:val="none" w:sz="0" w:space="0" w:color="auto"/>
      </w:divBdr>
      <w:divsChild>
        <w:div w:id="1815948686">
          <w:marLeft w:val="0"/>
          <w:marRight w:val="0"/>
          <w:marTop w:val="0"/>
          <w:marBottom w:val="0"/>
          <w:divBdr>
            <w:top w:val="none" w:sz="0" w:space="0" w:color="auto"/>
            <w:left w:val="none" w:sz="0" w:space="0" w:color="auto"/>
            <w:bottom w:val="none" w:sz="0" w:space="0" w:color="auto"/>
            <w:right w:val="none" w:sz="0" w:space="0" w:color="auto"/>
          </w:divBdr>
        </w:div>
      </w:divsChild>
    </w:div>
    <w:div w:id="95127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ed.ru/praktika/realizatsiya-273-f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lexed.ru/praktika/realizatsiya-273-fz/"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24</Pages>
  <Words>6041</Words>
  <Characters>34437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kovaleva-serg@yandex.ru</cp:lastModifiedBy>
  <cp:revision>195</cp:revision>
  <dcterms:created xsi:type="dcterms:W3CDTF">2018-10-31T18:31:00Z</dcterms:created>
  <dcterms:modified xsi:type="dcterms:W3CDTF">2018-11-11T16:51:00Z</dcterms:modified>
</cp:coreProperties>
</file>