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9CF" w:rsidRPr="00AC7B97" w:rsidRDefault="000579CF" w:rsidP="000579CF">
      <w:pPr>
        <w:jc w:val="center"/>
        <w:rPr>
          <w:b/>
          <w:sz w:val="28"/>
          <w:szCs w:val="28"/>
        </w:rPr>
      </w:pPr>
      <w:r>
        <w:rPr>
          <w:b/>
          <w:sz w:val="28"/>
          <w:szCs w:val="28"/>
        </w:rPr>
        <w:t xml:space="preserve">Отдел образования Администрации </w:t>
      </w:r>
      <w:proofErr w:type="spellStart"/>
      <w:r>
        <w:rPr>
          <w:b/>
          <w:sz w:val="28"/>
          <w:szCs w:val="28"/>
        </w:rPr>
        <w:t>Брасовского</w:t>
      </w:r>
      <w:proofErr w:type="spellEnd"/>
      <w:r>
        <w:rPr>
          <w:b/>
          <w:sz w:val="28"/>
          <w:szCs w:val="28"/>
        </w:rPr>
        <w:t xml:space="preserve"> района</w:t>
      </w:r>
      <w:r w:rsidR="00A27D29">
        <w:rPr>
          <w:b/>
          <w:sz w:val="28"/>
          <w:szCs w:val="28"/>
        </w:rPr>
      </w:r>
      <w:r w:rsidR="00A27D29">
        <w:rPr>
          <w:b/>
          <w:sz w:val="28"/>
          <w:szCs w:val="2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64" type="#_x0000_t176" style="width:40.35pt;height:34.75pt;rotation:360;mso-left-percent:-10001;mso-top-percent:-10001;mso-position-horizontal:absolute;mso-position-horizontal-relative:char;mso-position-vertical:absolute;mso-position-vertical-relative:line;mso-left-percent:-10001;mso-top-percent:-10001" filled="f" fillcolor="#4f81bd [3204]" stroked="f" strokecolor="#737373 [1789]">
            <v:fill color2="#a7bfde [1620]" type="pattern"/>
            <v:textbox style="mso-next-textbox:#_x0000_s1064">
              <w:txbxContent>
                <w:p w:rsidR="0095423C" w:rsidRPr="000579CF" w:rsidRDefault="0095423C" w:rsidP="000579CF">
                  <w:pPr>
                    <w:rPr>
                      <w:szCs w:val="28"/>
                    </w:rPr>
                  </w:pPr>
                </w:p>
              </w:txbxContent>
            </v:textbox>
            <w10:wrap type="none"/>
            <w10:anchorlock/>
          </v:shape>
        </w:pict>
      </w:r>
    </w:p>
    <w:p w:rsidR="000579CF" w:rsidRPr="00AC7B97" w:rsidRDefault="000579CF" w:rsidP="000579CF">
      <w:pPr>
        <w:jc w:val="center"/>
        <w:rPr>
          <w:b/>
          <w:sz w:val="28"/>
          <w:szCs w:val="28"/>
        </w:rPr>
      </w:pPr>
      <w:r>
        <w:rPr>
          <w:b/>
          <w:sz w:val="28"/>
          <w:szCs w:val="28"/>
        </w:rPr>
        <w:t xml:space="preserve">Муниципальное бюджетное </w:t>
      </w:r>
      <w:r w:rsidRPr="00AC7B97">
        <w:rPr>
          <w:b/>
          <w:sz w:val="28"/>
          <w:szCs w:val="28"/>
        </w:rPr>
        <w:t>общеобразовательное учреждение</w:t>
      </w:r>
    </w:p>
    <w:p w:rsidR="000579CF" w:rsidRDefault="000579CF" w:rsidP="000579CF">
      <w:pPr>
        <w:jc w:val="center"/>
        <w:rPr>
          <w:b/>
          <w:sz w:val="28"/>
          <w:szCs w:val="28"/>
        </w:rPr>
      </w:pPr>
      <w:proofErr w:type="spellStart"/>
      <w:r>
        <w:rPr>
          <w:b/>
          <w:sz w:val="28"/>
          <w:szCs w:val="28"/>
        </w:rPr>
        <w:t>Локотская</w:t>
      </w:r>
      <w:proofErr w:type="spellEnd"/>
      <w:r>
        <w:rPr>
          <w:b/>
          <w:sz w:val="28"/>
          <w:szCs w:val="28"/>
        </w:rPr>
        <w:t xml:space="preserve"> </w:t>
      </w:r>
      <w:r w:rsidRPr="00AC7B97">
        <w:rPr>
          <w:b/>
          <w:sz w:val="28"/>
          <w:szCs w:val="28"/>
        </w:rPr>
        <w:t>сред</w:t>
      </w:r>
      <w:r>
        <w:rPr>
          <w:b/>
          <w:sz w:val="28"/>
          <w:szCs w:val="28"/>
        </w:rPr>
        <w:t xml:space="preserve">няя общеобразовательная школа №1 </w:t>
      </w:r>
    </w:p>
    <w:p w:rsidR="000579CF" w:rsidRPr="00AC7B97" w:rsidRDefault="000579CF" w:rsidP="000579CF">
      <w:pPr>
        <w:jc w:val="center"/>
        <w:rPr>
          <w:b/>
          <w:sz w:val="28"/>
          <w:szCs w:val="28"/>
        </w:rPr>
      </w:pPr>
      <w:r>
        <w:rPr>
          <w:b/>
          <w:sz w:val="28"/>
          <w:szCs w:val="28"/>
        </w:rPr>
        <w:t xml:space="preserve">имени </w:t>
      </w:r>
      <w:proofErr w:type="spellStart"/>
      <w:r>
        <w:rPr>
          <w:b/>
          <w:sz w:val="28"/>
          <w:szCs w:val="28"/>
        </w:rPr>
        <w:t>П.А.Маркова</w:t>
      </w:r>
      <w:proofErr w:type="spellEnd"/>
    </w:p>
    <w:p w:rsidR="000579CF" w:rsidRPr="00AC7B97" w:rsidRDefault="000579CF" w:rsidP="000579CF">
      <w:pPr>
        <w:jc w:val="center"/>
        <w:rPr>
          <w:rFonts w:ascii="Arial" w:hAnsi="Arial" w:cs="Arial"/>
          <w:b/>
          <w:sz w:val="28"/>
          <w:szCs w:val="28"/>
        </w:rPr>
      </w:pPr>
    </w:p>
    <w:p w:rsidR="000579CF" w:rsidRPr="00D4726A" w:rsidRDefault="000579CF" w:rsidP="000579CF">
      <w:pPr>
        <w:jc w:val="center"/>
        <w:rPr>
          <w:rFonts w:ascii="Arial" w:hAnsi="Arial" w:cs="Arial"/>
          <w:b/>
        </w:rPr>
      </w:pPr>
      <w:r w:rsidRPr="00D4726A">
        <w:rPr>
          <w:rFonts w:ascii="Arial" w:hAnsi="Arial" w:cs="Arial"/>
          <w:b/>
        </w:rPr>
        <w:t xml:space="preserve">                                        </w:t>
      </w:r>
    </w:p>
    <w:p w:rsidR="000579CF" w:rsidRPr="00AC7B97" w:rsidRDefault="000579CF" w:rsidP="009A3A4E">
      <w:pPr>
        <w:rPr>
          <w:b/>
        </w:rPr>
      </w:pPr>
    </w:p>
    <w:p w:rsidR="000579CF" w:rsidRPr="00AC7B97" w:rsidRDefault="000579CF" w:rsidP="000579CF">
      <w:pPr>
        <w:jc w:val="center"/>
        <w:rPr>
          <w:b/>
          <w:caps/>
        </w:rPr>
      </w:pPr>
    </w:p>
    <w:p w:rsidR="000579CF" w:rsidRPr="00AC7B97" w:rsidRDefault="000579CF" w:rsidP="009A3A4E">
      <w:pPr>
        <w:jc w:val="center"/>
        <w:rPr>
          <w:b/>
          <w:caps/>
          <w:sz w:val="32"/>
          <w:szCs w:val="32"/>
        </w:rPr>
      </w:pPr>
      <w:r w:rsidRPr="00AC7B97">
        <w:rPr>
          <w:b/>
          <w:caps/>
          <w:sz w:val="32"/>
          <w:szCs w:val="32"/>
        </w:rPr>
        <w:t>пЕДАГОГИЧЕСКИЙ ОПЫТ</w:t>
      </w:r>
    </w:p>
    <w:p w:rsidR="000579CF" w:rsidRPr="00AC7B97" w:rsidRDefault="000579CF" w:rsidP="000579CF">
      <w:pPr>
        <w:jc w:val="center"/>
        <w:rPr>
          <w:b/>
          <w:caps/>
          <w:sz w:val="32"/>
          <w:szCs w:val="32"/>
        </w:rPr>
      </w:pPr>
      <w:r w:rsidRPr="00AC7B97">
        <w:rPr>
          <w:b/>
          <w:caps/>
          <w:sz w:val="32"/>
          <w:szCs w:val="32"/>
        </w:rPr>
        <w:t>ТЕМА:</w:t>
      </w:r>
    </w:p>
    <w:p w:rsidR="000579CF" w:rsidRPr="00AC7B97" w:rsidRDefault="000579CF" w:rsidP="000579CF">
      <w:pPr>
        <w:jc w:val="center"/>
        <w:rPr>
          <w:b/>
          <w:caps/>
          <w:sz w:val="32"/>
          <w:szCs w:val="32"/>
        </w:rPr>
      </w:pPr>
    </w:p>
    <w:p w:rsidR="000579CF" w:rsidRPr="00AC7B97" w:rsidRDefault="000579CF" w:rsidP="000579CF">
      <w:pPr>
        <w:ind w:firstLine="567"/>
        <w:jc w:val="center"/>
        <w:rPr>
          <w:b/>
          <w:caps/>
          <w:sz w:val="32"/>
          <w:szCs w:val="32"/>
        </w:rPr>
      </w:pPr>
      <w:r w:rsidRPr="00AC7B97">
        <w:rPr>
          <w:b/>
          <w:bCs/>
          <w:caps/>
          <w:sz w:val="32"/>
          <w:szCs w:val="32"/>
        </w:rPr>
        <w:t>«Проектно-исследовательская деятельность</w:t>
      </w:r>
      <w:r w:rsidRPr="00AC7B97">
        <w:rPr>
          <w:b/>
          <w:bCs/>
          <w:caps/>
          <w:sz w:val="32"/>
          <w:szCs w:val="32"/>
        </w:rPr>
        <w:br/>
        <w:t xml:space="preserve">как средство развития </w:t>
      </w:r>
      <w:r w:rsidRPr="00AC7B97">
        <w:rPr>
          <w:b/>
          <w:bCs/>
          <w:caps/>
          <w:sz w:val="32"/>
          <w:szCs w:val="32"/>
        </w:rPr>
        <w:br/>
        <w:t>познавательной активности учащихся»</w:t>
      </w:r>
    </w:p>
    <w:p w:rsidR="000579CF" w:rsidRPr="00AC7B97" w:rsidRDefault="000579CF" w:rsidP="000579CF">
      <w:pPr>
        <w:jc w:val="center"/>
        <w:rPr>
          <w:b/>
          <w:sz w:val="32"/>
          <w:szCs w:val="32"/>
        </w:rPr>
      </w:pPr>
    </w:p>
    <w:p w:rsidR="000579CF" w:rsidRPr="00AC7B97" w:rsidRDefault="000579CF" w:rsidP="009A3A4E">
      <w:pPr>
        <w:rPr>
          <w:b/>
        </w:rPr>
      </w:pPr>
    </w:p>
    <w:p w:rsidR="000579CF" w:rsidRDefault="000579CF" w:rsidP="000579CF">
      <w:pPr>
        <w:ind w:left="5400"/>
        <w:jc w:val="right"/>
        <w:rPr>
          <w:b/>
          <w:sz w:val="28"/>
          <w:szCs w:val="28"/>
        </w:rPr>
      </w:pPr>
      <w:r w:rsidRPr="00D4726A">
        <w:rPr>
          <w:b/>
        </w:rPr>
        <w:br/>
      </w:r>
      <w:r>
        <w:rPr>
          <w:b/>
          <w:sz w:val="28"/>
          <w:szCs w:val="28"/>
        </w:rPr>
        <w:t>Автор: Зайцева  Ирина Николаевна,</w:t>
      </w:r>
    </w:p>
    <w:p w:rsidR="000579CF" w:rsidRPr="00AC7B97" w:rsidRDefault="000579CF" w:rsidP="000579CF">
      <w:pPr>
        <w:ind w:left="5400"/>
        <w:jc w:val="right"/>
        <w:rPr>
          <w:b/>
          <w:sz w:val="28"/>
          <w:szCs w:val="28"/>
        </w:rPr>
      </w:pPr>
      <w:r>
        <w:rPr>
          <w:b/>
          <w:sz w:val="28"/>
          <w:szCs w:val="28"/>
        </w:rPr>
        <w:t>заместитель директора по учебной работе</w:t>
      </w:r>
    </w:p>
    <w:p w:rsidR="000579CF" w:rsidRPr="00D4726A" w:rsidRDefault="000579CF" w:rsidP="000579CF">
      <w:pPr>
        <w:jc w:val="center"/>
        <w:rPr>
          <w:b/>
        </w:rPr>
      </w:pPr>
    </w:p>
    <w:p w:rsidR="000579CF" w:rsidRPr="00D4726A" w:rsidRDefault="000579CF" w:rsidP="000579CF">
      <w:pPr>
        <w:jc w:val="center"/>
        <w:rPr>
          <w:b/>
        </w:rPr>
      </w:pPr>
    </w:p>
    <w:p w:rsidR="000579CF" w:rsidRPr="00D4726A" w:rsidRDefault="000579CF" w:rsidP="009A3A4E">
      <w:pPr>
        <w:rPr>
          <w:b/>
        </w:rPr>
      </w:pPr>
    </w:p>
    <w:p w:rsidR="000579CF" w:rsidRPr="00D4726A" w:rsidRDefault="000579CF" w:rsidP="000579CF">
      <w:pPr>
        <w:rPr>
          <w:b/>
        </w:rPr>
      </w:pPr>
    </w:p>
    <w:p w:rsidR="000579CF" w:rsidRPr="00AC7B97" w:rsidRDefault="000579CF" w:rsidP="000579CF">
      <w:pPr>
        <w:jc w:val="center"/>
        <w:rPr>
          <w:b/>
          <w:sz w:val="28"/>
          <w:szCs w:val="28"/>
        </w:rPr>
      </w:pPr>
      <w:r>
        <w:rPr>
          <w:b/>
          <w:sz w:val="28"/>
          <w:szCs w:val="28"/>
        </w:rPr>
        <w:t>Локоть</w:t>
      </w:r>
    </w:p>
    <w:p w:rsidR="000579CF" w:rsidRPr="00AC7B97" w:rsidRDefault="000579CF" w:rsidP="000579CF">
      <w:pPr>
        <w:jc w:val="center"/>
        <w:rPr>
          <w:b/>
          <w:sz w:val="28"/>
          <w:szCs w:val="28"/>
        </w:rPr>
      </w:pPr>
      <w:r>
        <w:t>2015</w:t>
      </w:r>
      <w:r w:rsidRPr="00AC7B97">
        <w:t xml:space="preserve"> г.</w:t>
      </w:r>
    </w:p>
    <w:p w:rsidR="000579CF" w:rsidRDefault="000579CF" w:rsidP="009A3A4E">
      <w:pPr>
        <w:pStyle w:val="a9"/>
        <w:rPr>
          <w:b/>
        </w:rPr>
      </w:pPr>
    </w:p>
    <w:p w:rsidR="000579CF" w:rsidRDefault="000579CF" w:rsidP="000579CF">
      <w:pPr>
        <w:pStyle w:val="a9"/>
        <w:jc w:val="center"/>
        <w:rPr>
          <w:b/>
        </w:rPr>
      </w:pPr>
    </w:p>
    <w:p w:rsidR="000579CF" w:rsidRPr="001C4384" w:rsidRDefault="000579CF" w:rsidP="000579CF">
      <w:pPr>
        <w:pStyle w:val="a9"/>
        <w:jc w:val="center"/>
        <w:rPr>
          <w:b/>
        </w:rPr>
      </w:pPr>
      <w:r w:rsidRPr="001C4384">
        <w:rPr>
          <w:b/>
        </w:rPr>
        <w:t>СОДЕРЖАНИЕ</w:t>
      </w:r>
    </w:p>
    <w:p w:rsidR="000579CF" w:rsidRPr="009A3A4E" w:rsidRDefault="000579CF" w:rsidP="000579CF">
      <w:pPr>
        <w:tabs>
          <w:tab w:val="left" w:leader="dot" w:pos="9072"/>
        </w:tabs>
        <w:rPr>
          <w:rFonts w:ascii="Times New Roman" w:hAnsi="Times New Roman" w:cs="Times New Roman"/>
          <w:sz w:val="28"/>
          <w:szCs w:val="28"/>
        </w:rPr>
      </w:pPr>
      <w:r w:rsidRPr="009A3A4E">
        <w:rPr>
          <w:rFonts w:ascii="Times New Roman" w:hAnsi="Times New Roman" w:cs="Times New Roman"/>
          <w:sz w:val="28"/>
          <w:szCs w:val="28"/>
        </w:rPr>
        <w:t>1. Литературный обзор состояния вопроса</w:t>
      </w:r>
      <w:r w:rsidRPr="009A3A4E">
        <w:rPr>
          <w:rFonts w:ascii="Times New Roman" w:hAnsi="Times New Roman" w:cs="Times New Roman"/>
          <w:sz w:val="28"/>
          <w:szCs w:val="28"/>
        </w:rPr>
        <w:tab/>
        <w:t>3</w:t>
      </w:r>
    </w:p>
    <w:p w:rsidR="000579CF" w:rsidRPr="009A3A4E" w:rsidRDefault="000579CF" w:rsidP="000579CF">
      <w:pPr>
        <w:tabs>
          <w:tab w:val="left" w:leader="dot" w:pos="9072"/>
        </w:tabs>
        <w:ind w:left="360" w:hanging="360"/>
        <w:rPr>
          <w:rFonts w:ascii="Times New Roman" w:hAnsi="Times New Roman" w:cs="Times New Roman"/>
          <w:sz w:val="28"/>
          <w:szCs w:val="28"/>
        </w:rPr>
      </w:pPr>
      <w:r w:rsidRPr="009A3A4E">
        <w:rPr>
          <w:rFonts w:ascii="Times New Roman" w:hAnsi="Times New Roman" w:cs="Times New Roman"/>
          <w:sz w:val="28"/>
          <w:szCs w:val="28"/>
        </w:rPr>
        <w:t xml:space="preserve">2. Психолого-педагогический портрет группы </w:t>
      </w:r>
      <w:proofErr w:type="gramStart"/>
      <w:r w:rsidRPr="009A3A4E">
        <w:rPr>
          <w:rFonts w:ascii="Times New Roman" w:hAnsi="Times New Roman" w:cs="Times New Roman"/>
          <w:sz w:val="28"/>
          <w:szCs w:val="28"/>
        </w:rPr>
        <w:t>обучающихся</w:t>
      </w:r>
      <w:proofErr w:type="gramEnd"/>
      <w:r w:rsidRPr="009A3A4E">
        <w:rPr>
          <w:rFonts w:ascii="Times New Roman" w:hAnsi="Times New Roman" w:cs="Times New Roman"/>
          <w:sz w:val="28"/>
          <w:szCs w:val="28"/>
        </w:rPr>
        <w:t xml:space="preserve">, </w:t>
      </w:r>
      <w:r w:rsidRPr="009A3A4E">
        <w:rPr>
          <w:rFonts w:ascii="Times New Roman" w:hAnsi="Times New Roman" w:cs="Times New Roman"/>
          <w:sz w:val="28"/>
          <w:szCs w:val="28"/>
        </w:rPr>
        <w:br/>
        <w:t>являющихся базой для форм</w:t>
      </w:r>
      <w:r w:rsidR="00783F07">
        <w:rPr>
          <w:rFonts w:ascii="Times New Roman" w:hAnsi="Times New Roman" w:cs="Times New Roman"/>
          <w:sz w:val="28"/>
          <w:szCs w:val="28"/>
        </w:rPr>
        <w:t>ирования педагогического опыта</w:t>
      </w:r>
      <w:r w:rsidR="00783F07">
        <w:rPr>
          <w:rFonts w:ascii="Times New Roman" w:hAnsi="Times New Roman" w:cs="Times New Roman"/>
          <w:sz w:val="28"/>
          <w:szCs w:val="28"/>
        </w:rPr>
        <w:tab/>
        <w:t>6</w:t>
      </w:r>
    </w:p>
    <w:p w:rsidR="000579CF" w:rsidRPr="009A3A4E" w:rsidRDefault="00783F07" w:rsidP="000579CF">
      <w:pPr>
        <w:tabs>
          <w:tab w:val="left" w:leader="dot" w:pos="9072"/>
        </w:tabs>
        <w:rPr>
          <w:rFonts w:ascii="Times New Roman" w:hAnsi="Times New Roman" w:cs="Times New Roman"/>
          <w:sz w:val="28"/>
          <w:szCs w:val="28"/>
        </w:rPr>
      </w:pPr>
      <w:r>
        <w:rPr>
          <w:rFonts w:ascii="Times New Roman" w:hAnsi="Times New Roman" w:cs="Times New Roman"/>
          <w:sz w:val="28"/>
          <w:szCs w:val="28"/>
        </w:rPr>
        <w:t>3. Педагогический опыт</w:t>
      </w:r>
      <w:r>
        <w:rPr>
          <w:rFonts w:ascii="Times New Roman" w:hAnsi="Times New Roman" w:cs="Times New Roman"/>
          <w:sz w:val="28"/>
          <w:szCs w:val="28"/>
        </w:rPr>
        <w:tab/>
        <w:t>9</w:t>
      </w:r>
    </w:p>
    <w:p w:rsidR="000579CF" w:rsidRPr="009A3A4E" w:rsidRDefault="000579CF" w:rsidP="000579CF">
      <w:pPr>
        <w:tabs>
          <w:tab w:val="left" w:leader="dot" w:pos="9072"/>
        </w:tabs>
        <w:ind w:left="900" w:hanging="540"/>
        <w:rPr>
          <w:rFonts w:ascii="Times New Roman" w:hAnsi="Times New Roman" w:cs="Times New Roman"/>
          <w:sz w:val="28"/>
          <w:szCs w:val="28"/>
        </w:rPr>
      </w:pPr>
      <w:r w:rsidRPr="009A3A4E">
        <w:rPr>
          <w:rFonts w:ascii="Times New Roman" w:hAnsi="Times New Roman" w:cs="Times New Roman"/>
          <w:sz w:val="28"/>
          <w:szCs w:val="28"/>
        </w:rPr>
        <w:t xml:space="preserve">3.1. Описание основных методов и методик, используемых </w:t>
      </w:r>
      <w:r w:rsidRPr="009A3A4E">
        <w:rPr>
          <w:rFonts w:ascii="Times New Roman" w:hAnsi="Times New Roman" w:cs="Times New Roman"/>
          <w:sz w:val="28"/>
          <w:szCs w:val="28"/>
        </w:rPr>
        <w:br/>
        <w:t>в предст</w:t>
      </w:r>
      <w:r w:rsidR="00783F07">
        <w:rPr>
          <w:rFonts w:ascii="Times New Roman" w:hAnsi="Times New Roman" w:cs="Times New Roman"/>
          <w:sz w:val="28"/>
          <w:szCs w:val="28"/>
        </w:rPr>
        <w:t>авляемом педагогическом опыте.</w:t>
      </w:r>
      <w:r w:rsidR="00783F07">
        <w:rPr>
          <w:rFonts w:ascii="Times New Roman" w:hAnsi="Times New Roman" w:cs="Times New Roman"/>
          <w:sz w:val="28"/>
          <w:szCs w:val="28"/>
        </w:rPr>
        <w:tab/>
        <w:t>9</w:t>
      </w:r>
    </w:p>
    <w:p w:rsidR="000579CF" w:rsidRPr="009A3A4E" w:rsidRDefault="000579CF" w:rsidP="000579CF">
      <w:pPr>
        <w:tabs>
          <w:tab w:val="left" w:leader="dot" w:pos="9072"/>
        </w:tabs>
        <w:ind w:left="900" w:hanging="540"/>
        <w:rPr>
          <w:rFonts w:ascii="Times New Roman" w:hAnsi="Times New Roman" w:cs="Times New Roman"/>
          <w:sz w:val="28"/>
          <w:szCs w:val="28"/>
        </w:rPr>
      </w:pPr>
      <w:r w:rsidRPr="009A3A4E">
        <w:rPr>
          <w:rFonts w:ascii="Times New Roman" w:hAnsi="Times New Roman" w:cs="Times New Roman"/>
          <w:sz w:val="28"/>
          <w:szCs w:val="28"/>
        </w:rPr>
        <w:t>3.2. Актуальность п</w:t>
      </w:r>
      <w:r w:rsidR="00783F07">
        <w:rPr>
          <w:rFonts w:ascii="Times New Roman" w:hAnsi="Times New Roman" w:cs="Times New Roman"/>
          <w:sz w:val="28"/>
          <w:szCs w:val="28"/>
        </w:rPr>
        <w:t>едагогического опыта.</w:t>
      </w:r>
      <w:r w:rsidR="00783F07">
        <w:rPr>
          <w:rFonts w:ascii="Times New Roman" w:hAnsi="Times New Roman" w:cs="Times New Roman"/>
          <w:sz w:val="28"/>
          <w:szCs w:val="28"/>
        </w:rPr>
        <w:tab/>
        <w:t>12</w:t>
      </w:r>
    </w:p>
    <w:p w:rsidR="000579CF" w:rsidRPr="009A3A4E" w:rsidRDefault="000579CF" w:rsidP="000579CF">
      <w:pPr>
        <w:tabs>
          <w:tab w:val="left" w:leader="dot" w:pos="9072"/>
        </w:tabs>
        <w:ind w:left="900" w:hanging="540"/>
        <w:rPr>
          <w:rFonts w:ascii="Times New Roman" w:hAnsi="Times New Roman" w:cs="Times New Roman"/>
          <w:sz w:val="28"/>
          <w:szCs w:val="28"/>
        </w:rPr>
      </w:pPr>
      <w:r w:rsidRPr="009A3A4E">
        <w:rPr>
          <w:rFonts w:ascii="Times New Roman" w:hAnsi="Times New Roman" w:cs="Times New Roman"/>
          <w:sz w:val="28"/>
          <w:szCs w:val="28"/>
        </w:rPr>
        <w:t>3.3. Научность в предста</w:t>
      </w:r>
      <w:r w:rsidR="00783F07">
        <w:rPr>
          <w:rFonts w:ascii="Times New Roman" w:hAnsi="Times New Roman" w:cs="Times New Roman"/>
          <w:sz w:val="28"/>
          <w:szCs w:val="28"/>
        </w:rPr>
        <w:t>вляемом педагогическом опыте.</w:t>
      </w:r>
      <w:r w:rsidR="00783F07">
        <w:rPr>
          <w:rFonts w:ascii="Times New Roman" w:hAnsi="Times New Roman" w:cs="Times New Roman"/>
          <w:sz w:val="28"/>
          <w:szCs w:val="28"/>
        </w:rPr>
        <w:tab/>
        <w:t>14</w:t>
      </w:r>
    </w:p>
    <w:p w:rsidR="000579CF" w:rsidRPr="009A3A4E" w:rsidRDefault="000579CF" w:rsidP="000579CF">
      <w:pPr>
        <w:tabs>
          <w:tab w:val="left" w:leader="dot" w:pos="9072"/>
        </w:tabs>
        <w:ind w:left="900" w:hanging="540"/>
        <w:rPr>
          <w:rFonts w:ascii="Times New Roman" w:hAnsi="Times New Roman" w:cs="Times New Roman"/>
          <w:sz w:val="28"/>
          <w:szCs w:val="28"/>
        </w:rPr>
      </w:pPr>
      <w:r w:rsidRPr="009A3A4E">
        <w:rPr>
          <w:rFonts w:ascii="Times New Roman" w:hAnsi="Times New Roman" w:cs="Times New Roman"/>
          <w:sz w:val="28"/>
          <w:szCs w:val="28"/>
        </w:rPr>
        <w:t>3.4. Результати</w:t>
      </w:r>
      <w:r w:rsidR="00783F07">
        <w:rPr>
          <w:rFonts w:ascii="Times New Roman" w:hAnsi="Times New Roman" w:cs="Times New Roman"/>
          <w:sz w:val="28"/>
          <w:szCs w:val="28"/>
        </w:rPr>
        <w:t>вность педагогического опыта.</w:t>
      </w:r>
      <w:r w:rsidR="00783F07">
        <w:rPr>
          <w:rFonts w:ascii="Times New Roman" w:hAnsi="Times New Roman" w:cs="Times New Roman"/>
          <w:sz w:val="28"/>
          <w:szCs w:val="28"/>
        </w:rPr>
        <w:tab/>
        <w:t>16</w:t>
      </w:r>
    </w:p>
    <w:p w:rsidR="000579CF" w:rsidRPr="009A3A4E" w:rsidRDefault="000579CF" w:rsidP="000579CF">
      <w:pPr>
        <w:tabs>
          <w:tab w:val="left" w:leader="dot" w:pos="9072"/>
        </w:tabs>
        <w:ind w:left="900" w:hanging="540"/>
        <w:rPr>
          <w:rFonts w:ascii="Times New Roman" w:hAnsi="Times New Roman" w:cs="Times New Roman"/>
          <w:sz w:val="28"/>
          <w:szCs w:val="28"/>
        </w:rPr>
      </w:pPr>
      <w:r w:rsidRPr="009A3A4E">
        <w:rPr>
          <w:rFonts w:ascii="Times New Roman" w:hAnsi="Times New Roman" w:cs="Times New Roman"/>
          <w:sz w:val="28"/>
          <w:szCs w:val="28"/>
        </w:rPr>
        <w:t>3.5. Новизна представл</w:t>
      </w:r>
      <w:r w:rsidR="00783F07">
        <w:rPr>
          <w:rFonts w:ascii="Times New Roman" w:hAnsi="Times New Roman" w:cs="Times New Roman"/>
          <w:sz w:val="28"/>
          <w:szCs w:val="28"/>
        </w:rPr>
        <w:t>яемого педагогического опыта.</w:t>
      </w:r>
      <w:r w:rsidR="00783F07">
        <w:rPr>
          <w:rFonts w:ascii="Times New Roman" w:hAnsi="Times New Roman" w:cs="Times New Roman"/>
          <w:sz w:val="28"/>
          <w:szCs w:val="28"/>
        </w:rPr>
        <w:tab/>
        <w:t>34</w:t>
      </w:r>
    </w:p>
    <w:p w:rsidR="000579CF" w:rsidRPr="009A3A4E" w:rsidRDefault="000579CF" w:rsidP="000579CF">
      <w:pPr>
        <w:tabs>
          <w:tab w:val="left" w:leader="dot" w:pos="9072"/>
        </w:tabs>
        <w:ind w:left="900" w:hanging="540"/>
        <w:rPr>
          <w:rFonts w:ascii="Times New Roman" w:hAnsi="Times New Roman" w:cs="Times New Roman"/>
          <w:sz w:val="28"/>
          <w:szCs w:val="28"/>
        </w:rPr>
      </w:pPr>
      <w:r w:rsidRPr="009A3A4E">
        <w:rPr>
          <w:rFonts w:ascii="Times New Roman" w:hAnsi="Times New Roman" w:cs="Times New Roman"/>
          <w:sz w:val="28"/>
          <w:szCs w:val="28"/>
        </w:rPr>
        <w:t>3.6. Технологичность представл</w:t>
      </w:r>
      <w:r w:rsidR="00783F07">
        <w:rPr>
          <w:rFonts w:ascii="Times New Roman" w:hAnsi="Times New Roman" w:cs="Times New Roman"/>
          <w:sz w:val="28"/>
          <w:szCs w:val="28"/>
        </w:rPr>
        <w:t>яемого педагогического опыта.</w:t>
      </w:r>
      <w:r w:rsidR="00783F07">
        <w:rPr>
          <w:rFonts w:ascii="Times New Roman" w:hAnsi="Times New Roman" w:cs="Times New Roman"/>
          <w:sz w:val="28"/>
          <w:szCs w:val="28"/>
        </w:rPr>
        <w:tab/>
        <w:t>35</w:t>
      </w:r>
    </w:p>
    <w:p w:rsidR="000579CF" w:rsidRPr="009A3A4E" w:rsidRDefault="000579CF" w:rsidP="000579CF">
      <w:pPr>
        <w:tabs>
          <w:tab w:val="left" w:leader="dot" w:pos="9072"/>
        </w:tabs>
        <w:ind w:left="900" w:hanging="540"/>
        <w:rPr>
          <w:rFonts w:ascii="Times New Roman" w:hAnsi="Times New Roman" w:cs="Times New Roman"/>
          <w:sz w:val="28"/>
          <w:szCs w:val="28"/>
        </w:rPr>
      </w:pPr>
      <w:r w:rsidRPr="009A3A4E">
        <w:rPr>
          <w:rFonts w:ascii="Times New Roman" w:hAnsi="Times New Roman" w:cs="Times New Roman"/>
          <w:sz w:val="28"/>
          <w:szCs w:val="28"/>
        </w:rPr>
        <w:t>3.7. Описание основных эле</w:t>
      </w:r>
      <w:r w:rsidR="00783F07">
        <w:rPr>
          <w:rFonts w:ascii="Times New Roman" w:hAnsi="Times New Roman" w:cs="Times New Roman"/>
          <w:sz w:val="28"/>
          <w:szCs w:val="28"/>
        </w:rPr>
        <w:t>ментов педагогического опыта.</w:t>
      </w:r>
      <w:r w:rsidR="00783F07">
        <w:rPr>
          <w:rFonts w:ascii="Times New Roman" w:hAnsi="Times New Roman" w:cs="Times New Roman"/>
          <w:sz w:val="28"/>
          <w:szCs w:val="28"/>
        </w:rPr>
        <w:tab/>
        <w:t>37</w:t>
      </w:r>
    </w:p>
    <w:p w:rsidR="000579CF" w:rsidRPr="009A3A4E" w:rsidRDefault="00783F07" w:rsidP="000579CF">
      <w:pPr>
        <w:tabs>
          <w:tab w:val="left" w:leader="dot" w:pos="9072"/>
        </w:tabs>
        <w:rPr>
          <w:rFonts w:ascii="Times New Roman" w:hAnsi="Times New Roman" w:cs="Times New Roman"/>
          <w:sz w:val="28"/>
          <w:szCs w:val="28"/>
        </w:rPr>
      </w:pPr>
      <w:r>
        <w:rPr>
          <w:rFonts w:ascii="Times New Roman" w:hAnsi="Times New Roman" w:cs="Times New Roman"/>
          <w:sz w:val="28"/>
          <w:szCs w:val="28"/>
        </w:rPr>
        <w:t>4. Выводы.</w:t>
      </w:r>
      <w:r>
        <w:rPr>
          <w:rFonts w:ascii="Times New Roman" w:hAnsi="Times New Roman" w:cs="Times New Roman"/>
          <w:sz w:val="28"/>
          <w:szCs w:val="28"/>
        </w:rPr>
        <w:tab/>
        <w:t>54</w:t>
      </w:r>
    </w:p>
    <w:p w:rsidR="000579CF" w:rsidRPr="009A3A4E" w:rsidRDefault="00783F07" w:rsidP="000579CF">
      <w:pPr>
        <w:tabs>
          <w:tab w:val="left" w:leader="dot" w:pos="9072"/>
        </w:tabs>
        <w:rPr>
          <w:rFonts w:ascii="Times New Roman" w:hAnsi="Times New Roman" w:cs="Times New Roman"/>
          <w:sz w:val="28"/>
          <w:szCs w:val="28"/>
        </w:rPr>
      </w:pPr>
      <w:r>
        <w:rPr>
          <w:rFonts w:ascii="Times New Roman" w:hAnsi="Times New Roman" w:cs="Times New Roman"/>
          <w:sz w:val="28"/>
          <w:szCs w:val="28"/>
        </w:rPr>
        <w:t>5. Библиографический список</w:t>
      </w:r>
      <w:r>
        <w:rPr>
          <w:rFonts w:ascii="Times New Roman" w:hAnsi="Times New Roman" w:cs="Times New Roman"/>
          <w:sz w:val="28"/>
          <w:szCs w:val="28"/>
        </w:rPr>
        <w:tab/>
        <w:t>56</w:t>
      </w:r>
    </w:p>
    <w:p w:rsidR="000579CF" w:rsidRPr="009A3A4E" w:rsidRDefault="000579CF" w:rsidP="000579CF">
      <w:pPr>
        <w:tabs>
          <w:tab w:val="left" w:leader="dot" w:pos="9072"/>
        </w:tabs>
        <w:rPr>
          <w:rFonts w:ascii="Times New Roman" w:hAnsi="Times New Roman" w:cs="Times New Roman"/>
          <w:sz w:val="28"/>
          <w:szCs w:val="28"/>
        </w:rPr>
      </w:pPr>
      <w:r w:rsidRPr="009A3A4E">
        <w:rPr>
          <w:rFonts w:ascii="Times New Roman" w:hAnsi="Times New Roman" w:cs="Times New Roman"/>
          <w:sz w:val="28"/>
          <w:szCs w:val="28"/>
        </w:rPr>
        <w:t>6. Прил</w:t>
      </w:r>
      <w:r w:rsidR="00783F07">
        <w:rPr>
          <w:rFonts w:ascii="Times New Roman" w:hAnsi="Times New Roman" w:cs="Times New Roman"/>
          <w:sz w:val="28"/>
          <w:szCs w:val="28"/>
        </w:rPr>
        <w:t xml:space="preserve">ожения к опыту. Приложение 1 </w:t>
      </w:r>
      <w:r w:rsidR="00783F07">
        <w:rPr>
          <w:rFonts w:ascii="Times New Roman" w:hAnsi="Times New Roman" w:cs="Times New Roman"/>
          <w:sz w:val="28"/>
          <w:szCs w:val="28"/>
        </w:rPr>
        <w:tab/>
        <w:t>57</w:t>
      </w:r>
    </w:p>
    <w:p w:rsidR="000579CF" w:rsidRPr="009A3A4E" w:rsidRDefault="000579CF" w:rsidP="000579CF">
      <w:pPr>
        <w:tabs>
          <w:tab w:val="left" w:leader="dot" w:pos="9072"/>
        </w:tabs>
        <w:rPr>
          <w:rFonts w:ascii="Times New Roman" w:hAnsi="Times New Roman" w:cs="Times New Roman"/>
          <w:sz w:val="28"/>
          <w:szCs w:val="28"/>
        </w:rPr>
      </w:pPr>
      <w:r w:rsidRPr="009A3A4E">
        <w:rPr>
          <w:rFonts w:ascii="Times New Roman" w:hAnsi="Times New Roman" w:cs="Times New Roman"/>
          <w:sz w:val="28"/>
          <w:szCs w:val="28"/>
        </w:rPr>
        <w:t>7. Приложение 2……………………………………………………………………………..…</w:t>
      </w:r>
      <w:r w:rsidR="00783F07">
        <w:rPr>
          <w:rFonts w:ascii="Times New Roman" w:hAnsi="Times New Roman" w:cs="Times New Roman"/>
          <w:sz w:val="28"/>
          <w:szCs w:val="28"/>
        </w:rPr>
        <w:t>….58</w:t>
      </w:r>
    </w:p>
    <w:p w:rsidR="000579CF" w:rsidRPr="009A3A4E" w:rsidRDefault="000579CF" w:rsidP="000579CF">
      <w:pPr>
        <w:tabs>
          <w:tab w:val="left" w:leader="dot" w:pos="9072"/>
        </w:tabs>
        <w:rPr>
          <w:rFonts w:ascii="Times New Roman" w:hAnsi="Times New Roman" w:cs="Times New Roman"/>
          <w:sz w:val="28"/>
          <w:szCs w:val="28"/>
        </w:rPr>
      </w:pPr>
      <w:r w:rsidRPr="009A3A4E">
        <w:rPr>
          <w:rFonts w:ascii="Times New Roman" w:hAnsi="Times New Roman" w:cs="Times New Roman"/>
          <w:sz w:val="28"/>
          <w:szCs w:val="28"/>
        </w:rPr>
        <w:t>8. Приложение 3……………………………………………………………………………..…</w:t>
      </w:r>
      <w:r w:rsidR="00783F07">
        <w:rPr>
          <w:rFonts w:ascii="Times New Roman" w:hAnsi="Times New Roman" w:cs="Times New Roman"/>
          <w:sz w:val="28"/>
          <w:szCs w:val="28"/>
        </w:rPr>
        <w:t>….60</w:t>
      </w:r>
    </w:p>
    <w:p w:rsidR="000579CF" w:rsidRPr="009A3A4E" w:rsidRDefault="000579CF" w:rsidP="000579CF">
      <w:pPr>
        <w:tabs>
          <w:tab w:val="left" w:leader="dot" w:pos="9072"/>
        </w:tabs>
        <w:rPr>
          <w:rFonts w:ascii="Times New Roman" w:hAnsi="Times New Roman" w:cs="Times New Roman"/>
          <w:sz w:val="28"/>
          <w:szCs w:val="28"/>
        </w:rPr>
      </w:pPr>
    </w:p>
    <w:p w:rsidR="000579CF" w:rsidRPr="001C4384" w:rsidRDefault="000579CF" w:rsidP="000579CF">
      <w:pPr>
        <w:tabs>
          <w:tab w:val="left" w:pos="8928"/>
          <w:tab w:val="left" w:pos="9164"/>
        </w:tabs>
        <w:ind w:left="360"/>
      </w:pPr>
    </w:p>
    <w:p w:rsidR="000579CF" w:rsidRPr="001C4384" w:rsidRDefault="000579CF" w:rsidP="000579CF">
      <w:pPr>
        <w:tabs>
          <w:tab w:val="left" w:pos="8928"/>
          <w:tab w:val="left" w:pos="9164"/>
        </w:tabs>
        <w:ind w:left="360"/>
        <w:rPr>
          <w:b/>
          <w:bCs/>
        </w:rPr>
      </w:pPr>
      <w:r w:rsidRPr="001C4384">
        <w:tab/>
      </w:r>
      <w:r w:rsidRPr="001C4384">
        <w:rPr>
          <w:b/>
          <w:bCs/>
        </w:rPr>
        <w:tab/>
      </w:r>
    </w:p>
    <w:p w:rsidR="000579CF" w:rsidRPr="001C4384" w:rsidRDefault="000579CF" w:rsidP="000579CF">
      <w:pPr>
        <w:tabs>
          <w:tab w:val="left" w:pos="8928"/>
          <w:tab w:val="left" w:pos="9164"/>
        </w:tabs>
        <w:ind w:left="360"/>
        <w:rPr>
          <w:b/>
          <w:bCs/>
        </w:rPr>
      </w:pPr>
      <w:r w:rsidRPr="001C4384">
        <w:tab/>
      </w:r>
    </w:p>
    <w:p w:rsidR="000579CF" w:rsidRPr="001C4384" w:rsidRDefault="000579CF" w:rsidP="000579CF">
      <w:pPr>
        <w:tabs>
          <w:tab w:val="left" w:leader="dot" w:pos="9072"/>
        </w:tabs>
        <w:ind w:left="900" w:hanging="540"/>
      </w:pPr>
    </w:p>
    <w:p w:rsidR="000579CF" w:rsidRDefault="000579CF" w:rsidP="000579CF">
      <w:pPr>
        <w:rPr>
          <w:b/>
          <w:bCs/>
        </w:rPr>
      </w:pPr>
    </w:p>
    <w:p w:rsidR="009A3A4E" w:rsidRDefault="009A3A4E" w:rsidP="000579CF">
      <w:pPr>
        <w:rPr>
          <w:b/>
          <w:caps/>
        </w:rPr>
      </w:pPr>
    </w:p>
    <w:p w:rsidR="000579CF" w:rsidRPr="001C4384" w:rsidRDefault="000579CF" w:rsidP="000579CF">
      <w:pPr>
        <w:jc w:val="center"/>
        <w:rPr>
          <w:b/>
          <w:caps/>
        </w:rPr>
      </w:pPr>
      <w:r w:rsidRPr="001C4384">
        <w:rPr>
          <w:b/>
          <w:caps/>
        </w:rPr>
        <w:lastRenderedPageBreak/>
        <w:t>1. Литературный обзор состояния вопроса</w:t>
      </w:r>
    </w:p>
    <w:p w:rsidR="000579CF" w:rsidRPr="009A3A4E" w:rsidRDefault="000579CF" w:rsidP="000579CF">
      <w:pPr>
        <w:shd w:val="clear" w:color="auto" w:fill="FFFFFF"/>
        <w:spacing w:before="100" w:beforeAutospacing="1" w:after="100" w:afterAutospacing="1"/>
        <w:ind w:left="5529"/>
        <w:jc w:val="both"/>
        <w:rPr>
          <w:rFonts w:ascii="Times New Roman" w:hAnsi="Times New Roman" w:cs="Times New Roman"/>
          <w:i/>
          <w:sz w:val="28"/>
          <w:szCs w:val="28"/>
        </w:rPr>
      </w:pPr>
      <w:r w:rsidRPr="009A3A4E">
        <w:rPr>
          <w:rFonts w:ascii="Times New Roman" w:hAnsi="Times New Roman" w:cs="Times New Roman"/>
          <w:i/>
          <w:sz w:val="28"/>
          <w:szCs w:val="28"/>
        </w:rPr>
        <w:t xml:space="preserve">«Не существует сколько-нибудь достоверных тестов на одаренность, кроме тех, которые проявляются </w:t>
      </w:r>
      <w:r w:rsidRPr="009A3A4E">
        <w:rPr>
          <w:rFonts w:ascii="Times New Roman" w:hAnsi="Times New Roman" w:cs="Times New Roman"/>
          <w:i/>
          <w:sz w:val="28"/>
          <w:szCs w:val="28"/>
        </w:rPr>
        <w:br/>
        <w:t xml:space="preserve">в результате активного участия хотя бы в самой маленькой поисковой исследовательской работе». </w:t>
      </w:r>
    </w:p>
    <w:p w:rsidR="000579CF" w:rsidRPr="009A3A4E" w:rsidRDefault="000579CF" w:rsidP="000579CF">
      <w:pPr>
        <w:shd w:val="clear" w:color="auto" w:fill="FFFFFF"/>
        <w:spacing w:before="100" w:beforeAutospacing="1" w:after="100" w:afterAutospacing="1"/>
        <w:ind w:left="5040" w:firstLine="66"/>
        <w:jc w:val="right"/>
        <w:rPr>
          <w:rFonts w:ascii="Times New Roman" w:hAnsi="Times New Roman" w:cs="Times New Roman"/>
          <w:i/>
          <w:sz w:val="28"/>
          <w:szCs w:val="28"/>
        </w:rPr>
      </w:pPr>
      <w:r w:rsidRPr="009A3A4E">
        <w:rPr>
          <w:rFonts w:ascii="Times New Roman" w:hAnsi="Times New Roman" w:cs="Times New Roman"/>
          <w:i/>
          <w:sz w:val="28"/>
          <w:szCs w:val="28"/>
        </w:rPr>
        <w:t>А.Н. Колмогоров</w:t>
      </w:r>
    </w:p>
    <w:p w:rsidR="000579CF" w:rsidRPr="009A3A4E" w:rsidRDefault="000579CF" w:rsidP="000579CF">
      <w:pPr>
        <w:ind w:firstLine="539"/>
        <w:jc w:val="both"/>
        <w:rPr>
          <w:rFonts w:ascii="Times New Roman" w:hAnsi="Times New Roman" w:cs="Times New Roman"/>
          <w:sz w:val="28"/>
          <w:szCs w:val="28"/>
        </w:rPr>
      </w:pPr>
      <w:r w:rsidRPr="009A3A4E">
        <w:rPr>
          <w:rFonts w:ascii="Times New Roman" w:hAnsi="Times New Roman" w:cs="Times New Roman"/>
          <w:sz w:val="28"/>
          <w:szCs w:val="28"/>
        </w:rPr>
        <w:t xml:space="preserve">Значительные изменения в обществе не могли затронуть и изменения в образовании. Изменения технологий в информационной, коммуникационной и других сферах требуют и изменения технологических аспектов образования. </w:t>
      </w:r>
    </w:p>
    <w:p w:rsidR="000579CF" w:rsidRPr="009A3A4E" w:rsidRDefault="000579CF" w:rsidP="000579CF">
      <w:pPr>
        <w:ind w:firstLine="539"/>
        <w:jc w:val="both"/>
        <w:rPr>
          <w:rFonts w:ascii="Times New Roman" w:hAnsi="Times New Roman" w:cs="Times New Roman"/>
          <w:color w:val="000000"/>
          <w:sz w:val="28"/>
          <w:szCs w:val="28"/>
        </w:rPr>
      </w:pPr>
      <w:r w:rsidRPr="009A3A4E">
        <w:rPr>
          <w:rFonts w:ascii="Times New Roman" w:hAnsi="Times New Roman" w:cs="Times New Roman"/>
          <w:sz w:val="28"/>
          <w:szCs w:val="28"/>
        </w:rPr>
        <w:t xml:space="preserve">Для массовой передачи знаний, умений, навыков ученику с давних времён применяется технология классно-урочной системы. На определенном этапе технология была успешной, да и сейчас не вызывает особых нареканий. </w:t>
      </w:r>
    </w:p>
    <w:p w:rsidR="000579CF" w:rsidRPr="009A3A4E" w:rsidRDefault="000579CF" w:rsidP="000579CF">
      <w:pPr>
        <w:ind w:firstLine="539"/>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t xml:space="preserve">Происходящие в современности изменения в общественной жизни требуют развития новых способов образования, педагогических технологий, имеющих дело с индивидуальным развитием личности, творческой инициацией, навыка самостоятельного движения в информационных полях, формирования у обучающегося универсального умения ставить и решать задачи для разрешения возникающих в жизни проблем – профессиональной деятельности, самоопределения, повседневной жизни. </w:t>
      </w:r>
    </w:p>
    <w:p w:rsidR="000579CF" w:rsidRPr="009A3A4E" w:rsidRDefault="000579CF" w:rsidP="000579CF">
      <w:pPr>
        <w:ind w:firstLine="539"/>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t xml:space="preserve">Это требует широкого внедрения в образовательный процесс альтернативных форм и способов ведения образовательной деятельности. Этим обусловлено введение в образовательный контекст образовательных учреждений методов и технологий на основе проектной и исследовательской деятельности обучающихся, в основе которых лежит развитие познавательных навыков учащихся, умений самостоятельно добывать информацию, ориентироваться в информационном пространстве и конструировать свои знания, умение видеть, сформулировать и решить проблему, умение принимать субъективное решение. </w:t>
      </w:r>
    </w:p>
    <w:p w:rsidR="000579CF" w:rsidRPr="009A3A4E" w:rsidRDefault="000579CF" w:rsidP="000579CF">
      <w:pPr>
        <w:ind w:firstLine="539"/>
        <w:jc w:val="both"/>
        <w:rPr>
          <w:rStyle w:val="ab"/>
          <w:rFonts w:ascii="Times New Roman" w:hAnsi="Times New Roman" w:cs="Times New Roman"/>
          <w:i/>
          <w:sz w:val="28"/>
          <w:szCs w:val="28"/>
        </w:rPr>
      </w:pPr>
      <w:r w:rsidRPr="009A3A4E">
        <w:rPr>
          <w:rFonts w:ascii="Times New Roman" w:hAnsi="Times New Roman" w:cs="Times New Roman"/>
          <w:sz w:val="28"/>
          <w:szCs w:val="28"/>
        </w:rPr>
        <w:t xml:space="preserve">Е.С. </w:t>
      </w:r>
      <w:proofErr w:type="spellStart"/>
      <w:r w:rsidRPr="009A3A4E">
        <w:rPr>
          <w:rFonts w:ascii="Times New Roman" w:hAnsi="Times New Roman" w:cs="Times New Roman"/>
          <w:sz w:val="28"/>
          <w:szCs w:val="28"/>
        </w:rPr>
        <w:t>Полат</w:t>
      </w:r>
      <w:proofErr w:type="spellEnd"/>
      <w:r w:rsidRPr="009A3A4E">
        <w:rPr>
          <w:rFonts w:ascii="Times New Roman" w:hAnsi="Times New Roman" w:cs="Times New Roman"/>
          <w:sz w:val="28"/>
          <w:szCs w:val="28"/>
        </w:rPr>
        <w:t xml:space="preserve"> дает такое определение методу проектов в современном понимании: </w:t>
      </w:r>
      <w:r w:rsidRPr="009A3A4E">
        <w:rPr>
          <w:rStyle w:val="ab"/>
          <w:rFonts w:ascii="Times New Roman" w:hAnsi="Times New Roman" w:cs="Times New Roman"/>
          <w:i/>
          <w:sz w:val="28"/>
          <w:szCs w:val="28"/>
        </w:rPr>
        <w:t xml:space="preserve">«…метод, предполагающий определенную совокупность учебно-познавательных приемов, которые позволяют решить ту или иную </w:t>
      </w:r>
      <w:r w:rsidRPr="009A3A4E">
        <w:rPr>
          <w:rStyle w:val="ab"/>
          <w:rFonts w:ascii="Times New Roman" w:hAnsi="Times New Roman" w:cs="Times New Roman"/>
          <w:i/>
          <w:sz w:val="28"/>
          <w:szCs w:val="28"/>
        </w:rPr>
        <w:lastRenderedPageBreak/>
        <w:t>проблему в результате самостоятельных действий учащихся с обязательной презентацией этих результатов».</w:t>
      </w:r>
    </w:p>
    <w:p w:rsidR="000579CF" w:rsidRPr="009A3A4E" w:rsidRDefault="000579CF" w:rsidP="000579CF">
      <w:pPr>
        <w:ind w:firstLine="539"/>
        <w:jc w:val="both"/>
        <w:rPr>
          <w:rFonts w:ascii="Times New Roman" w:hAnsi="Times New Roman" w:cs="Times New Roman"/>
          <w:sz w:val="28"/>
          <w:szCs w:val="28"/>
        </w:rPr>
      </w:pPr>
      <w:r w:rsidRPr="009A3A4E">
        <w:rPr>
          <w:rFonts w:ascii="Times New Roman" w:hAnsi="Times New Roman" w:cs="Times New Roman"/>
          <w:sz w:val="28"/>
          <w:szCs w:val="28"/>
        </w:rPr>
        <w:t xml:space="preserve"> Проектный метод позволяет отойти от авторитарности в обучении, всегда ориентирован на самостоятельную работу учащихся. С помощью этого метода ученики не только получают сумму тех или иных знаний, но и обучаются приобретать эти знания самостоятельно, пользоваться ими для решения познавательных и практических задач.</w:t>
      </w:r>
    </w:p>
    <w:p w:rsidR="000579CF" w:rsidRPr="009A3A4E" w:rsidRDefault="000579CF" w:rsidP="000579CF">
      <w:pPr>
        <w:pStyle w:val="a9"/>
        <w:ind w:firstLine="540"/>
        <w:jc w:val="both"/>
        <w:rPr>
          <w:sz w:val="28"/>
          <w:szCs w:val="28"/>
        </w:rPr>
      </w:pPr>
      <w:r w:rsidRPr="009A3A4E">
        <w:rPr>
          <w:sz w:val="28"/>
          <w:szCs w:val="28"/>
        </w:rPr>
        <w:t xml:space="preserve">В основу  деятельности МБОУ </w:t>
      </w:r>
      <w:proofErr w:type="spellStart"/>
      <w:r w:rsidRPr="009A3A4E">
        <w:rPr>
          <w:sz w:val="28"/>
          <w:szCs w:val="28"/>
        </w:rPr>
        <w:t>Брасовского</w:t>
      </w:r>
      <w:proofErr w:type="spellEnd"/>
      <w:r w:rsidRPr="009A3A4E">
        <w:rPr>
          <w:sz w:val="28"/>
          <w:szCs w:val="28"/>
        </w:rPr>
        <w:t xml:space="preserve"> района </w:t>
      </w:r>
      <w:proofErr w:type="spellStart"/>
      <w:r w:rsidRPr="009A3A4E">
        <w:rPr>
          <w:sz w:val="28"/>
          <w:szCs w:val="28"/>
        </w:rPr>
        <w:t>Локотская</w:t>
      </w:r>
      <w:proofErr w:type="spellEnd"/>
      <w:r w:rsidRPr="009A3A4E">
        <w:rPr>
          <w:sz w:val="28"/>
          <w:szCs w:val="28"/>
        </w:rPr>
        <w:t xml:space="preserve"> СОШ №1 имени </w:t>
      </w:r>
      <w:proofErr w:type="spellStart"/>
      <w:r w:rsidRPr="009A3A4E">
        <w:rPr>
          <w:sz w:val="28"/>
          <w:szCs w:val="28"/>
        </w:rPr>
        <w:t>П.А.Маркова</w:t>
      </w:r>
      <w:proofErr w:type="spellEnd"/>
      <w:r w:rsidRPr="009A3A4E">
        <w:rPr>
          <w:sz w:val="28"/>
          <w:szCs w:val="28"/>
        </w:rPr>
        <w:t xml:space="preserve">  по внедрению метода учебных проектов на уроках  как способа организации учебно-познавательной деятельности учащихся положены методологические основания, изложенные в трудах </w:t>
      </w:r>
      <w:proofErr w:type="spellStart"/>
      <w:r w:rsidRPr="009A3A4E">
        <w:rPr>
          <w:sz w:val="28"/>
          <w:szCs w:val="28"/>
        </w:rPr>
        <w:t>Н.Ю.Пахомовой</w:t>
      </w:r>
      <w:proofErr w:type="spellEnd"/>
      <w:r w:rsidRPr="009A3A4E">
        <w:rPr>
          <w:sz w:val="28"/>
          <w:szCs w:val="28"/>
        </w:rPr>
        <w:t xml:space="preserve">, В.В. </w:t>
      </w:r>
      <w:proofErr w:type="spellStart"/>
      <w:r w:rsidRPr="009A3A4E">
        <w:rPr>
          <w:sz w:val="28"/>
          <w:szCs w:val="28"/>
        </w:rPr>
        <w:t>Гузеева</w:t>
      </w:r>
      <w:proofErr w:type="spellEnd"/>
      <w:r w:rsidRPr="009A3A4E">
        <w:rPr>
          <w:sz w:val="28"/>
          <w:szCs w:val="28"/>
        </w:rPr>
        <w:t xml:space="preserve">. В своих работах Н.Ю. Пахомова описывает проектные умения, дифференцированные по уровням сложности: </w:t>
      </w:r>
    </w:p>
    <w:p w:rsidR="000579CF" w:rsidRPr="009A3A4E" w:rsidRDefault="000579CF" w:rsidP="000579CF">
      <w:pPr>
        <w:numPr>
          <w:ilvl w:val="0"/>
          <w:numId w:val="23"/>
        </w:numPr>
        <w:spacing w:before="100" w:beforeAutospacing="1" w:after="100" w:afterAutospacing="1" w:line="240" w:lineRule="auto"/>
        <w:jc w:val="both"/>
        <w:rPr>
          <w:rFonts w:ascii="Times New Roman" w:hAnsi="Times New Roman" w:cs="Times New Roman"/>
          <w:sz w:val="28"/>
          <w:szCs w:val="28"/>
        </w:rPr>
      </w:pPr>
      <w:r w:rsidRPr="009A3A4E">
        <w:rPr>
          <w:rFonts w:ascii="Times New Roman" w:hAnsi="Times New Roman" w:cs="Times New Roman"/>
          <w:sz w:val="28"/>
          <w:szCs w:val="28"/>
        </w:rPr>
        <w:t xml:space="preserve">базовый уровень – 1; </w:t>
      </w:r>
    </w:p>
    <w:p w:rsidR="000579CF" w:rsidRPr="009A3A4E" w:rsidRDefault="000579CF" w:rsidP="000579CF">
      <w:pPr>
        <w:numPr>
          <w:ilvl w:val="0"/>
          <w:numId w:val="23"/>
        </w:numPr>
        <w:spacing w:before="100" w:beforeAutospacing="1" w:after="100" w:afterAutospacing="1" w:line="240" w:lineRule="auto"/>
        <w:jc w:val="both"/>
        <w:rPr>
          <w:rFonts w:ascii="Times New Roman" w:hAnsi="Times New Roman" w:cs="Times New Roman"/>
          <w:sz w:val="28"/>
          <w:szCs w:val="28"/>
        </w:rPr>
      </w:pPr>
      <w:r w:rsidRPr="009A3A4E">
        <w:rPr>
          <w:rFonts w:ascii="Times New Roman" w:hAnsi="Times New Roman" w:cs="Times New Roman"/>
          <w:sz w:val="28"/>
          <w:szCs w:val="28"/>
        </w:rPr>
        <w:t xml:space="preserve">продвинутый уровень – 2; </w:t>
      </w:r>
    </w:p>
    <w:p w:rsidR="000579CF" w:rsidRPr="009A3A4E" w:rsidRDefault="000579CF" w:rsidP="000579CF">
      <w:pPr>
        <w:numPr>
          <w:ilvl w:val="0"/>
          <w:numId w:val="23"/>
        </w:numPr>
        <w:spacing w:before="100" w:beforeAutospacing="1" w:after="100" w:afterAutospacing="1" w:line="240" w:lineRule="auto"/>
        <w:jc w:val="both"/>
        <w:rPr>
          <w:rFonts w:ascii="Times New Roman" w:hAnsi="Times New Roman" w:cs="Times New Roman"/>
          <w:sz w:val="28"/>
          <w:szCs w:val="28"/>
        </w:rPr>
      </w:pPr>
      <w:r w:rsidRPr="009A3A4E">
        <w:rPr>
          <w:rFonts w:ascii="Times New Roman" w:hAnsi="Times New Roman" w:cs="Times New Roman"/>
          <w:sz w:val="28"/>
          <w:szCs w:val="28"/>
        </w:rPr>
        <w:t xml:space="preserve">высший уровень – 3. </w:t>
      </w:r>
    </w:p>
    <w:p w:rsidR="000579CF" w:rsidRPr="009A3A4E" w:rsidRDefault="000579CF" w:rsidP="000579CF">
      <w:pPr>
        <w:pStyle w:val="a9"/>
        <w:ind w:firstLine="540"/>
        <w:jc w:val="both"/>
        <w:rPr>
          <w:sz w:val="28"/>
          <w:szCs w:val="28"/>
        </w:rPr>
      </w:pPr>
      <w:r w:rsidRPr="009A3A4E">
        <w:rPr>
          <w:sz w:val="28"/>
          <w:szCs w:val="28"/>
        </w:rPr>
        <w:t xml:space="preserve">Эти уровни соответствуют уровням </w:t>
      </w:r>
      <w:proofErr w:type="spellStart"/>
      <w:r w:rsidRPr="009A3A4E">
        <w:rPr>
          <w:sz w:val="28"/>
          <w:szCs w:val="28"/>
        </w:rPr>
        <w:t>сформированности</w:t>
      </w:r>
      <w:proofErr w:type="spellEnd"/>
      <w:r w:rsidRPr="009A3A4E">
        <w:rPr>
          <w:sz w:val="28"/>
          <w:szCs w:val="28"/>
        </w:rPr>
        <w:t xml:space="preserve"> проектной деятельности учащихся. Выделение уровней сложности проектных умений позволяет осуществить диффер</w:t>
      </w:r>
      <w:r w:rsidR="0095423C">
        <w:rPr>
          <w:sz w:val="28"/>
          <w:szCs w:val="28"/>
        </w:rPr>
        <w:t>енцированный подход к проектно</w:t>
      </w:r>
      <w:r w:rsidRPr="009A3A4E">
        <w:rPr>
          <w:sz w:val="28"/>
          <w:szCs w:val="28"/>
        </w:rPr>
        <w:t>-исследовательскому обучению. Исходя из уровней сложности, определяется задаваемый результат формирования проектной деятельности по элементам. В качестве примера представим  проектное умение – планирование</w:t>
      </w:r>
      <w:r w:rsidRPr="009A3A4E">
        <w:rPr>
          <w:rStyle w:val="ab"/>
          <w:sz w:val="28"/>
          <w:szCs w:val="28"/>
        </w:rPr>
        <w:t xml:space="preserve">, </w:t>
      </w:r>
      <w:r w:rsidRPr="009A3A4E">
        <w:rPr>
          <w:sz w:val="28"/>
          <w:szCs w:val="28"/>
        </w:rPr>
        <w:t xml:space="preserve">перечисленное с указанием уровня сложности (1 – 3): </w:t>
      </w:r>
    </w:p>
    <w:p w:rsidR="000579CF" w:rsidRPr="009A3A4E" w:rsidRDefault="000579CF" w:rsidP="000579CF">
      <w:pPr>
        <w:numPr>
          <w:ilvl w:val="0"/>
          <w:numId w:val="24"/>
        </w:numPr>
        <w:spacing w:before="100" w:beforeAutospacing="1" w:after="100" w:afterAutospacing="1" w:line="240" w:lineRule="auto"/>
        <w:jc w:val="both"/>
        <w:rPr>
          <w:rFonts w:ascii="Times New Roman" w:hAnsi="Times New Roman" w:cs="Times New Roman"/>
          <w:sz w:val="28"/>
          <w:szCs w:val="28"/>
        </w:rPr>
      </w:pPr>
      <w:r w:rsidRPr="009A3A4E">
        <w:rPr>
          <w:rFonts w:ascii="Times New Roman" w:hAnsi="Times New Roman" w:cs="Times New Roman"/>
          <w:sz w:val="28"/>
          <w:szCs w:val="28"/>
        </w:rPr>
        <w:t>Формулировать задачу, исходя из формулировки цели – 1.</w:t>
      </w:r>
    </w:p>
    <w:p w:rsidR="000579CF" w:rsidRPr="009A3A4E" w:rsidRDefault="000579CF" w:rsidP="000579CF">
      <w:pPr>
        <w:numPr>
          <w:ilvl w:val="0"/>
          <w:numId w:val="24"/>
        </w:numPr>
        <w:spacing w:before="100" w:beforeAutospacing="1" w:after="100" w:afterAutospacing="1" w:line="240" w:lineRule="auto"/>
        <w:jc w:val="both"/>
        <w:rPr>
          <w:rFonts w:ascii="Times New Roman" w:hAnsi="Times New Roman" w:cs="Times New Roman"/>
          <w:sz w:val="28"/>
          <w:szCs w:val="28"/>
        </w:rPr>
      </w:pPr>
      <w:r w:rsidRPr="009A3A4E">
        <w:rPr>
          <w:rFonts w:ascii="Times New Roman" w:hAnsi="Times New Roman" w:cs="Times New Roman"/>
          <w:sz w:val="28"/>
          <w:szCs w:val="28"/>
        </w:rPr>
        <w:t>Планировать поэтапное достижение цели. Формулировать задачи и предполагаемые результаты для каждого этапа – 2.</w:t>
      </w:r>
    </w:p>
    <w:p w:rsidR="000579CF" w:rsidRPr="009A3A4E" w:rsidRDefault="000579CF" w:rsidP="000579CF">
      <w:pPr>
        <w:numPr>
          <w:ilvl w:val="0"/>
          <w:numId w:val="24"/>
        </w:numPr>
        <w:spacing w:before="100" w:beforeAutospacing="1" w:after="100" w:afterAutospacing="1" w:line="240" w:lineRule="auto"/>
        <w:jc w:val="both"/>
        <w:rPr>
          <w:rFonts w:ascii="Times New Roman" w:hAnsi="Times New Roman" w:cs="Times New Roman"/>
          <w:sz w:val="28"/>
          <w:szCs w:val="28"/>
        </w:rPr>
      </w:pPr>
      <w:r w:rsidRPr="009A3A4E">
        <w:rPr>
          <w:rFonts w:ascii="Times New Roman" w:hAnsi="Times New Roman" w:cs="Times New Roman"/>
          <w:sz w:val="28"/>
          <w:szCs w:val="28"/>
        </w:rPr>
        <w:t>Планировать распределение деятельности между членами группы и ставить задачу каждому из них по получению определенных результатов – 2.</w:t>
      </w:r>
    </w:p>
    <w:p w:rsidR="000579CF" w:rsidRPr="009A3A4E" w:rsidRDefault="000579CF" w:rsidP="000579CF">
      <w:pPr>
        <w:numPr>
          <w:ilvl w:val="0"/>
          <w:numId w:val="24"/>
        </w:numPr>
        <w:spacing w:before="100" w:beforeAutospacing="1" w:after="100" w:afterAutospacing="1" w:line="240" w:lineRule="auto"/>
        <w:jc w:val="both"/>
        <w:rPr>
          <w:rFonts w:ascii="Times New Roman" w:hAnsi="Times New Roman" w:cs="Times New Roman"/>
          <w:sz w:val="28"/>
          <w:szCs w:val="28"/>
        </w:rPr>
      </w:pPr>
      <w:r w:rsidRPr="009A3A4E">
        <w:rPr>
          <w:rFonts w:ascii="Times New Roman" w:hAnsi="Times New Roman" w:cs="Times New Roman"/>
          <w:sz w:val="28"/>
          <w:szCs w:val="28"/>
        </w:rPr>
        <w:t>Составлять сетевое планирование со сложной структурой этапов, сроков и исполнителей, распределением задач и предполагаемых результатов. Выполнять графическое представление этого планирования – 3.</w:t>
      </w:r>
    </w:p>
    <w:p w:rsidR="000579CF" w:rsidRPr="009A3A4E" w:rsidRDefault="000579CF" w:rsidP="000579CF">
      <w:pPr>
        <w:pStyle w:val="a9"/>
        <w:ind w:firstLine="540"/>
        <w:jc w:val="both"/>
        <w:rPr>
          <w:sz w:val="28"/>
          <w:szCs w:val="28"/>
        </w:rPr>
      </w:pPr>
      <w:r w:rsidRPr="009A3A4E">
        <w:rPr>
          <w:sz w:val="28"/>
          <w:szCs w:val="28"/>
        </w:rPr>
        <w:t xml:space="preserve">Сведения о проектных умениях по уровням сложности позволяют сформулировать педагогические задачи, решением которых достигается формирование проектной деятельности разного уровня, формируется разной степени сложности умение проектировать. </w:t>
      </w:r>
    </w:p>
    <w:p w:rsidR="000579CF" w:rsidRPr="009A3A4E" w:rsidRDefault="000579CF" w:rsidP="000579CF">
      <w:pPr>
        <w:pStyle w:val="a9"/>
        <w:ind w:firstLine="540"/>
        <w:jc w:val="both"/>
        <w:rPr>
          <w:sz w:val="28"/>
          <w:szCs w:val="28"/>
        </w:rPr>
      </w:pPr>
      <w:r w:rsidRPr="009A3A4E">
        <w:rPr>
          <w:sz w:val="28"/>
          <w:szCs w:val="28"/>
        </w:rPr>
        <w:t xml:space="preserve">Но необходимо также отметить, что метод проектов может принести пользу только при правильном его применении, хорошо продуманной </w:t>
      </w:r>
      <w:r w:rsidRPr="009A3A4E">
        <w:rPr>
          <w:sz w:val="28"/>
          <w:szCs w:val="28"/>
        </w:rPr>
        <w:lastRenderedPageBreak/>
        <w:t xml:space="preserve">структуре осуществляемых проектов и личной заинтересованности всех участников проекта в его осуществлении. </w:t>
      </w:r>
    </w:p>
    <w:p w:rsidR="000579CF" w:rsidRPr="001C4384" w:rsidRDefault="000579CF" w:rsidP="000579CF">
      <w:pPr>
        <w:spacing w:before="100" w:beforeAutospacing="1" w:after="100" w:afterAutospacing="1"/>
        <w:ind w:firstLine="540"/>
        <w:jc w:val="both"/>
      </w:pPr>
    </w:p>
    <w:p w:rsidR="00BD376B" w:rsidRDefault="00BD376B">
      <w:pPr>
        <w:rPr>
          <w:b/>
          <w:caps/>
        </w:rPr>
      </w:pPr>
      <w:r>
        <w:rPr>
          <w:b/>
          <w:caps/>
        </w:rPr>
        <w:br w:type="page"/>
      </w:r>
    </w:p>
    <w:p w:rsidR="000579CF" w:rsidRPr="009A3A4E" w:rsidRDefault="000579CF" w:rsidP="000579CF">
      <w:pPr>
        <w:jc w:val="center"/>
        <w:rPr>
          <w:rFonts w:ascii="Times New Roman" w:hAnsi="Times New Roman" w:cs="Times New Roman"/>
          <w:b/>
          <w:caps/>
          <w:sz w:val="28"/>
          <w:szCs w:val="28"/>
        </w:rPr>
      </w:pPr>
      <w:r w:rsidRPr="009A3A4E">
        <w:rPr>
          <w:rFonts w:ascii="Times New Roman" w:hAnsi="Times New Roman" w:cs="Times New Roman"/>
          <w:b/>
          <w:caps/>
          <w:sz w:val="28"/>
          <w:szCs w:val="28"/>
        </w:rPr>
        <w:lastRenderedPageBreak/>
        <w:t xml:space="preserve">2. Психолого-педагогический портрет группы </w:t>
      </w:r>
      <w:proofErr w:type="gramStart"/>
      <w:r w:rsidRPr="009A3A4E">
        <w:rPr>
          <w:rFonts w:ascii="Times New Roman" w:hAnsi="Times New Roman" w:cs="Times New Roman"/>
          <w:b/>
          <w:caps/>
          <w:sz w:val="28"/>
          <w:szCs w:val="28"/>
        </w:rPr>
        <w:t>обучающихся</w:t>
      </w:r>
      <w:proofErr w:type="gramEnd"/>
      <w:r w:rsidRPr="009A3A4E">
        <w:rPr>
          <w:rFonts w:ascii="Times New Roman" w:hAnsi="Times New Roman" w:cs="Times New Roman"/>
          <w:b/>
          <w:caps/>
          <w:sz w:val="28"/>
          <w:szCs w:val="28"/>
        </w:rPr>
        <w:t>, являющихся базой для формирования педагогического опыта</w:t>
      </w:r>
    </w:p>
    <w:p w:rsidR="000579CF" w:rsidRPr="009A3A4E" w:rsidRDefault="000579CF" w:rsidP="000579CF">
      <w:pPr>
        <w:ind w:firstLine="539"/>
        <w:jc w:val="center"/>
        <w:rPr>
          <w:rFonts w:ascii="Times New Roman" w:hAnsi="Times New Roman" w:cs="Times New Roman"/>
          <w:caps/>
          <w:color w:val="000000"/>
          <w:sz w:val="28"/>
          <w:szCs w:val="28"/>
        </w:rPr>
      </w:pPr>
    </w:p>
    <w:p w:rsidR="000579CF" w:rsidRPr="009A3A4E" w:rsidRDefault="000579CF" w:rsidP="000579CF">
      <w:pPr>
        <w:ind w:firstLine="567"/>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t xml:space="preserve">Многие считают, что исследователем человек может стать только тогда, когда приобретёт жизненный опыт, будет иметь определённый запас знаний и умений. На самом деле для исследования не нужен запас знаний. Тот, кто исследует, должен сам «узнать», «выяснить», «понять», «сделать вывод». Исследовательская деятельность является врождённой потребностью, нужно только её развивать, а не подавлять. В этом определённую роль играют окружающая среда, родители и образовательные учреждения. </w:t>
      </w:r>
    </w:p>
    <w:p w:rsidR="000579CF" w:rsidRPr="009A3A4E" w:rsidRDefault="000579CF" w:rsidP="000579CF">
      <w:pPr>
        <w:ind w:firstLine="567"/>
        <w:jc w:val="both"/>
        <w:rPr>
          <w:rFonts w:ascii="Times New Roman" w:hAnsi="Times New Roman" w:cs="Times New Roman"/>
          <w:sz w:val="28"/>
          <w:szCs w:val="28"/>
        </w:rPr>
      </w:pPr>
      <w:r w:rsidRPr="009A3A4E">
        <w:rPr>
          <w:rFonts w:ascii="Times New Roman" w:hAnsi="Times New Roman" w:cs="Times New Roman"/>
          <w:color w:val="000000"/>
          <w:sz w:val="28"/>
          <w:szCs w:val="28"/>
        </w:rPr>
        <w:t xml:space="preserve">Элементы проектно-исследовательской деятельности преподаются для детей разных возрастов, с первого по одиннадцатый класс. </w:t>
      </w:r>
      <w:r w:rsidRPr="009A3A4E">
        <w:rPr>
          <w:rFonts w:ascii="Times New Roman" w:hAnsi="Times New Roman" w:cs="Times New Roman"/>
          <w:color w:val="000000"/>
          <w:sz w:val="28"/>
          <w:szCs w:val="28"/>
        </w:rPr>
        <w:br/>
      </w:r>
      <w:r w:rsidRPr="009A3A4E">
        <w:rPr>
          <w:rFonts w:ascii="Times New Roman" w:hAnsi="Times New Roman" w:cs="Times New Roman"/>
          <w:sz w:val="28"/>
          <w:szCs w:val="28"/>
        </w:rPr>
        <w:t xml:space="preserve">В зависимости от возраста учащихся, в котором начинается использование метода проектов, уровни  </w:t>
      </w:r>
      <w:proofErr w:type="spellStart"/>
      <w:r w:rsidRPr="009A3A4E">
        <w:rPr>
          <w:rFonts w:ascii="Times New Roman" w:hAnsi="Times New Roman" w:cs="Times New Roman"/>
          <w:sz w:val="28"/>
          <w:szCs w:val="28"/>
        </w:rPr>
        <w:t>сформированности</w:t>
      </w:r>
      <w:proofErr w:type="spellEnd"/>
      <w:r w:rsidRPr="009A3A4E">
        <w:rPr>
          <w:rFonts w:ascii="Times New Roman" w:hAnsi="Times New Roman" w:cs="Times New Roman"/>
          <w:sz w:val="28"/>
          <w:szCs w:val="28"/>
        </w:rPr>
        <w:t xml:space="preserve"> проектного обучения достигаются на разных возрастных ступенях. </w:t>
      </w:r>
    </w:p>
    <w:p w:rsidR="000579CF" w:rsidRPr="009A3A4E" w:rsidRDefault="000579CF" w:rsidP="000579CF">
      <w:pPr>
        <w:ind w:firstLine="567"/>
        <w:jc w:val="both"/>
        <w:rPr>
          <w:rFonts w:ascii="Times New Roman" w:hAnsi="Times New Roman" w:cs="Times New Roman"/>
          <w:sz w:val="28"/>
          <w:szCs w:val="28"/>
        </w:rPr>
      </w:pPr>
      <w:r w:rsidRPr="009A3A4E">
        <w:rPr>
          <w:rFonts w:ascii="Times New Roman" w:hAnsi="Times New Roman" w:cs="Times New Roman"/>
          <w:sz w:val="28"/>
          <w:szCs w:val="28"/>
        </w:rPr>
        <w:t>Исследования, результаты которых приведены в литературе, свидетельствуют, что в большинстве своём за период школьного обучения проектная деятельность формируется лишь на первом, базовом, уровне.</w:t>
      </w:r>
    </w:p>
    <w:p w:rsidR="000579CF" w:rsidRPr="009A3A4E" w:rsidRDefault="000579CF" w:rsidP="000579CF">
      <w:pPr>
        <w:ind w:firstLine="567"/>
        <w:jc w:val="both"/>
        <w:rPr>
          <w:rFonts w:ascii="Times New Roman" w:hAnsi="Times New Roman" w:cs="Times New Roman"/>
          <w:sz w:val="28"/>
          <w:szCs w:val="28"/>
        </w:rPr>
      </w:pPr>
      <w:r w:rsidRPr="009A3A4E">
        <w:rPr>
          <w:rFonts w:ascii="Times New Roman" w:hAnsi="Times New Roman" w:cs="Times New Roman"/>
          <w:sz w:val="28"/>
          <w:szCs w:val="28"/>
        </w:rPr>
        <w:t xml:space="preserve">Проектный метод активизирует познавательные способности, раскрывает творческие возможности, учитывает интересы учащегося. Но каждый урок не может быть свободным, учитывать только интересы учащегося, так как это лишает процесс обучения систематичности и снижает уровень обучения. «Уместить» метод проектов в классно-урочную систему является трудной задачей для преподавателя. </w:t>
      </w:r>
    </w:p>
    <w:p w:rsidR="000579CF" w:rsidRPr="009A3A4E" w:rsidRDefault="000579CF" w:rsidP="000579CF">
      <w:pPr>
        <w:ind w:firstLine="567"/>
        <w:jc w:val="both"/>
        <w:rPr>
          <w:rFonts w:ascii="Times New Roman" w:hAnsi="Times New Roman" w:cs="Times New Roman"/>
          <w:sz w:val="28"/>
          <w:szCs w:val="28"/>
        </w:rPr>
      </w:pPr>
      <w:r w:rsidRPr="009A3A4E">
        <w:rPr>
          <w:rStyle w:val="ab"/>
          <w:rFonts w:ascii="Times New Roman" w:hAnsi="Times New Roman" w:cs="Times New Roman"/>
          <w:b w:val="0"/>
          <w:sz w:val="28"/>
          <w:szCs w:val="28"/>
        </w:rPr>
        <w:t>Мы пошли по пути разумного совмещения традиционной и личностно-ориентированной систем обучения путем включения элементов проектной деятельности в обычный урок.</w:t>
      </w:r>
      <w:r w:rsidRPr="009A3A4E">
        <w:rPr>
          <w:rFonts w:ascii="Times New Roman" w:hAnsi="Times New Roman" w:cs="Times New Roman"/>
          <w:b/>
          <w:sz w:val="28"/>
          <w:szCs w:val="28"/>
        </w:rPr>
        <w:t xml:space="preserve"> </w:t>
      </w:r>
      <w:r w:rsidRPr="009A3A4E">
        <w:rPr>
          <w:rFonts w:ascii="Times New Roman" w:hAnsi="Times New Roman" w:cs="Times New Roman"/>
          <w:sz w:val="28"/>
          <w:szCs w:val="28"/>
        </w:rPr>
        <w:t xml:space="preserve">Эта форма работы обеспечивает учёт индивидуальных особенностей учащихся, открывает большие возможности для возникновения групповой, познавательной деятельности. При этом в значительной степени возрастает индивидуальная помощь каждому нуждающемуся в ней ученику, как со стороны учителя, так и своих товарищей. </w:t>
      </w:r>
    </w:p>
    <w:p w:rsidR="000579CF" w:rsidRPr="009A3A4E" w:rsidRDefault="000579CF" w:rsidP="000579CF">
      <w:pPr>
        <w:pStyle w:val="a9"/>
        <w:spacing w:before="0" w:after="0"/>
        <w:ind w:firstLine="540"/>
        <w:jc w:val="both"/>
        <w:rPr>
          <w:sz w:val="28"/>
          <w:szCs w:val="28"/>
        </w:rPr>
      </w:pPr>
      <w:r w:rsidRPr="009A3A4E">
        <w:rPr>
          <w:sz w:val="28"/>
          <w:szCs w:val="28"/>
        </w:rPr>
        <w:t xml:space="preserve">Таким образом, сложилась следующая система. Сначала  даются базовые теоретические знания, которые нацелены на всеобщее понимание. Затем мы переходим к практическим занятиям, содержание которых соответствует итоговой системе знаний и умений учащихся по базовому курсу </w:t>
      </w:r>
      <w:r w:rsidRPr="009A3A4E">
        <w:rPr>
          <w:sz w:val="28"/>
          <w:szCs w:val="28"/>
        </w:rPr>
        <w:lastRenderedPageBreak/>
        <w:t xml:space="preserve">«Исследовательская деятельность» (10-11 классы). После этого переходим к выполнению проектов, направленных на применение полученных знаний в нетрадиционных ситуациях, желательно имеющих практическое значение. </w:t>
      </w:r>
    </w:p>
    <w:p w:rsidR="000579CF" w:rsidRPr="009A3A4E" w:rsidRDefault="000579CF" w:rsidP="000579CF">
      <w:pPr>
        <w:pStyle w:val="a9"/>
        <w:spacing w:before="0" w:after="0"/>
        <w:ind w:firstLine="540"/>
        <w:jc w:val="both"/>
        <w:rPr>
          <w:sz w:val="28"/>
          <w:szCs w:val="28"/>
        </w:rPr>
      </w:pPr>
      <w:r w:rsidRPr="009A3A4E">
        <w:rPr>
          <w:sz w:val="28"/>
          <w:szCs w:val="28"/>
        </w:rPr>
        <w:t>Например, для учащихся пятых и шестых классов проекты могут быть небольшие (на один урок):</w:t>
      </w:r>
    </w:p>
    <w:p w:rsidR="000579CF" w:rsidRPr="009A3A4E" w:rsidRDefault="000579CF" w:rsidP="000579CF">
      <w:pPr>
        <w:pStyle w:val="a9"/>
        <w:numPr>
          <w:ilvl w:val="0"/>
          <w:numId w:val="25"/>
        </w:numPr>
        <w:spacing w:before="0" w:after="0"/>
        <w:jc w:val="both"/>
        <w:rPr>
          <w:sz w:val="28"/>
          <w:szCs w:val="28"/>
        </w:rPr>
      </w:pPr>
      <w:r w:rsidRPr="009A3A4E">
        <w:rPr>
          <w:sz w:val="28"/>
          <w:szCs w:val="28"/>
        </w:rPr>
        <w:t xml:space="preserve">5 класс – мини-проект «Анимация на  свободную тему» </w:t>
      </w:r>
    </w:p>
    <w:p w:rsidR="000579CF" w:rsidRPr="009A3A4E" w:rsidRDefault="000579CF" w:rsidP="000579CF">
      <w:pPr>
        <w:pStyle w:val="a9"/>
        <w:numPr>
          <w:ilvl w:val="0"/>
          <w:numId w:val="25"/>
        </w:numPr>
        <w:spacing w:before="0" w:after="0"/>
        <w:jc w:val="both"/>
        <w:rPr>
          <w:iCs/>
          <w:sz w:val="28"/>
          <w:szCs w:val="28"/>
        </w:rPr>
      </w:pPr>
      <w:r w:rsidRPr="009A3A4E">
        <w:rPr>
          <w:sz w:val="28"/>
          <w:szCs w:val="28"/>
        </w:rPr>
        <w:t xml:space="preserve">6 класс – мини-проект </w:t>
      </w:r>
      <w:r w:rsidRPr="009A3A4E">
        <w:rPr>
          <w:iCs/>
          <w:sz w:val="28"/>
          <w:szCs w:val="28"/>
        </w:rPr>
        <w:t>«Создаем слайд-шоу».</w:t>
      </w:r>
    </w:p>
    <w:p w:rsidR="000579CF" w:rsidRPr="009A3A4E" w:rsidRDefault="000579CF" w:rsidP="000579CF">
      <w:pPr>
        <w:pStyle w:val="a9"/>
        <w:spacing w:before="0" w:after="0"/>
        <w:ind w:firstLine="540"/>
        <w:jc w:val="both"/>
        <w:rPr>
          <w:sz w:val="28"/>
          <w:szCs w:val="28"/>
        </w:rPr>
      </w:pPr>
      <w:r w:rsidRPr="009A3A4E">
        <w:rPr>
          <w:sz w:val="28"/>
          <w:szCs w:val="28"/>
        </w:rPr>
        <w:t xml:space="preserve">Для учащихся 7 – 9 классов проекты более длительные, рассчитанные на расширение образовательной деятельности в виде самообразования в рамках самостоятельной работы дома или в школе: </w:t>
      </w:r>
    </w:p>
    <w:p w:rsidR="000579CF" w:rsidRPr="009A3A4E" w:rsidRDefault="000579CF" w:rsidP="000579CF">
      <w:pPr>
        <w:numPr>
          <w:ilvl w:val="0"/>
          <w:numId w:val="26"/>
        </w:numPr>
        <w:spacing w:after="0" w:line="240" w:lineRule="auto"/>
        <w:jc w:val="both"/>
        <w:rPr>
          <w:rFonts w:ascii="Times New Roman" w:hAnsi="Times New Roman" w:cs="Times New Roman"/>
          <w:iCs/>
          <w:sz w:val="28"/>
          <w:szCs w:val="28"/>
        </w:rPr>
      </w:pPr>
      <w:r w:rsidRPr="009A3A4E">
        <w:rPr>
          <w:rFonts w:ascii="Times New Roman" w:hAnsi="Times New Roman" w:cs="Times New Roman"/>
          <w:iCs/>
          <w:sz w:val="28"/>
          <w:szCs w:val="28"/>
        </w:rPr>
        <w:t>7 класс – проект «Моё свободное время», включающий мониторинг свободного времени ученика в течение недели, проведение расчётов в электронных таблицах и визуализация обработанных данных с помощью диаграмм и графиков.</w:t>
      </w:r>
    </w:p>
    <w:p w:rsidR="000579CF" w:rsidRPr="009A3A4E" w:rsidRDefault="000579CF" w:rsidP="000579CF">
      <w:pPr>
        <w:numPr>
          <w:ilvl w:val="0"/>
          <w:numId w:val="26"/>
        </w:numPr>
        <w:spacing w:after="0" w:line="240" w:lineRule="auto"/>
        <w:jc w:val="both"/>
        <w:rPr>
          <w:rFonts w:ascii="Times New Roman" w:hAnsi="Times New Roman" w:cs="Times New Roman"/>
          <w:color w:val="000000"/>
          <w:sz w:val="28"/>
          <w:szCs w:val="28"/>
        </w:rPr>
      </w:pPr>
      <w:r w:rsidRPr="009A3A4E">
        <w:rPr>
          <w:rFonts w:ascii="Times New Roman" w:hAnsi="Times New Roman" w:cs="Times New Roman"/>
          <w:iCs/>
          <w:sz w:val="28"/>
          <w:szCs w:val="28"/>
        </w:rPr>
        <w:t>8 класс – проект «Мой сайт», включающий разные виды информации.</w:t>
      </w:r>
    </w:p>
    <w:p w:rsidR="000579CF" w:rsidRPr="009A3A4E" w:rsidRDefault="000579CF" w:rsidP="000579CF">
      <w:pPr>
        <w:numPr>
          <w:ilvl w:val="0"/>
          <w:numId w:val="26"/>
        </w:numPr>
        <w:spacing w:after="0" w:line="240" w:lineRule="auto"/>
        <w:jc w:val="both"/>
        <w:rPr>
          <w:rFonts w:ascii="Times New Roman" w:hAnsi="Times New Roman" w:cs="Times New Roman"/>
          <w:color w:val="000000"/>
          <w:sz w:val="28"/>
          <w:szCs w:val="28"/>
        </w:rPr>
      </w:pPr>
      <w:r w:rsidRPr="009A3A4E">
        <w:rPr>
          <w:rFonts w:ascii="Times New Roman" w:hAnsi="Times New Roman" w:cs="Times New Roman"/>
          <w:iCs/>
          <w:sz w:val="28"/>
          <w:szCs w:val="28"/>
        </w:rPr>
        <w:t>9 класс – мультимедийный проект «Монтаж фильма»</w:t>
      </w:r>
    </w:p>
    <w:p w:rsidR="000579CF" w:rsidRPr="009A3A4E" w:rsidRDefault="000579CF" w:rsidP="000579CF">
      <w:pPr>
        <w:pStyle w:val="a9"/>
        <w:ind w:firstLine="540"/>
        <w:jc w:val="both"/>
        <w:rPr>
          <w:iCs/>
          <w:sz w:val="28"/>
          <w:szCs w:val="28"/>
          <w:lang w:eastAsia="ru-RU"/>
        </w:rPr>
      </w:pPr>
    </w:p>
    <w:p w:rsidR="000579CF" w:rsidRPr="009A3A4E" w:rsidRDefault="000579CF" w:rsidP="000579CF">
      <w:pPr>
        <w:pStyle w:val="a9"/>
        <w:ind w:firstLine="540"/>
        <w:jc w:val="both"/>
        <w:rPr>
          <w:iCs/>
          <w:sz w:val="28"/>
          <w:szCs w:val="28"/>
          <w:lang w:eastAsia="ru-RU"/>
        </w:rPr>
      </w:pPr>
      <w:r w:rsidRPr="009A3A4E">
        <w:rPr>
          <w:iCs/>
          <w:sz w:val="28"/>
          <w:szCs w:val="28"/>
          <w:lang w:eastAsia="ru-RU"/>
        </w:rPr>
        <w:t>Приёмы организации проектной деятельности в старших классах</w:t>
      </w:r>
      <w:r w:rsidRPr="009A3A4E">
        <w:rPr>
          <w:b/>
          <w:bCs/>
          <w:i/>
          <w:sz w:val="28"/>
          <w:szCs w:val="28"/>
        </w:rPr>
        <w:t xml:space="preserve"> </w:t>
      </w:r>
      <w:r w:rsidRPr="009A3A4E">
        <w:rPr>
          <w:iCs/>
          <w:sz w:val="28"/>
          <w:szCs w:val="28"/>
          <w:lang w:eastAsia="ru-RU"/>
        </w:rPr>
        <w:t xml:space="preserve">остаются прежними. Но, по сравнению с базовым курсом, для учителя и учащихся появляются дополнительные возможности использования метода проектов. А именно: </w:t>
      </w:r>
    </w:p>
    <w:p w:rsidR="000579CF" w:rsidRPr="009A3A4E" w:rsidRDefault="000579CF" w:rsidP="000579CF">
      <w:pPr>
        <w:numPr>
          <w:ilvl w:val="0"/>
          <w:numId w:val="26"/>
        </w:numPr>
        <w:spacing w:before="100" w:beforeAutospacing="1" w:after="100" w:afterAutospacing="1" w:line="240" w:lineRule="auto"/>
        <w:jc w:val="both"/>
        <w:rPr>
          <w:rFonts w:ascii="Times New Roman" w:hAnsi="Times New Roman" w:cs="Times New Roman"/>
          <w:iCs/>
          <w:sz w:val="28"/>
          <w:szCs w:val="28"/>
        </w:rPr>
      </w:pPr>
      <w:r w:rsidRPr="009A3A4E">
        <w:rPr>
          <w:rFonts w:ascii="Times New Roman" w:hAnsi="Times New Roman" w:cs="Times New Roman"/>
          <w:iCs/>
          <w:sz w:val="28"/>
          <w:szCs w:val="28"/>
        </w:rPr>
        <w:t xml:space="preserve">большинство учащихся уже имеют навыки работы на персональном компьютере; </w:t>
      </w:r>
    </w:p>
    <w:p w:rsidR="000579CF" w:rsidRPr="009A3A4E" w:rsidRDefault="000579CF" w:rsidP="000579CF">
      <w:pPr>
        <w:numPr>
          <w:ilvl w:val="0"/>
          <w:numId w:val="26"/>
        </w:numPr>
        <w:spacing w:before="100" w:beforeAutospacing="1" w:after="100" w:afterAutospacing="1" w:line="240" w:lineRule="auto"/>
        <w:jc w:val="both"/>
        <w:rPr>
          <w:rFonts w:ascii="Times New Roman" w:hAnsi="Times New Roman" w:cs="Times New Roman"/>
          <w:iCs/>
          <w:sz w:val="28"/>
          <w:szCs w:val="28"/>
        </w:rPr>
      </w:pPr>
      <w:r w:rsidRPr="009A3A4E">
        <w:rPr>
          <w:rFonts w:ascii="Times New Roman" w:hAnsi="Times New Roman" w:cs="Times New Roman"/>
          <w:iCs/>
          <w:sz w:val="28"/>
          <w:szCs w:val="28"/>
        </w:rPr>
        <w:t xml:space="preserve">изучение предметов становится более целенаправленным, нередко приобретая элементы предпрофессиональной деятельности; </w:t>
      </w:r>
    </w:p>
    <w:p w:rsidR="000579CF" w:rsidRPr="009A3A4E" w:rsidRDefault="000579CF" w:rsidP="000579CF">
      <w:pPr>
        <w:numPr>
          <w:ilvl w:val="0"/>
          <w:numId w:val="26"/>
        </w:numPr>
        <w:spacing w:before="100" w:beforeAutospacing="1" w:after="100" w:afterAutospacing="1" w:line="240" w:lineRule="auto"/>
        <w:jc w:val="both"/>
        <w:rPr>
          <w:rFonts w:ascii="Times New Roman" w:hAnsi="Times New Roman" w:cs="Times New Roman"/>
          <w:iCs/>
          <w:sz w:val="28"/>
          <w:szCs w:val="28"/>
        </w:rPr>
      </w:pPr>
      <w:r w:rsidRPr="009A3A4E">
        <w:rPr>
          <w:rFonts w:ascii="Times New Roman" w:hAnsi="Times New Roman" w:cs="Times New Roman"/>
          <w:iCs/>
          <w:sz w:val="28"/>
          <w:szCs w:val="28"/>
        </w:rPr>
        <w:t xml:space="preserve">формируется круг учащихся, предполагающих связать своё дальнейшее обучение с определенными учебными предметами; </w:t>
      </w:r>
    </w:p>
    <w:p w:rsidR="000579CF" w:rsidRPr="009A3A4E" w:rsidRDefault="000579CF" w:rsidP="000579CF">
      <w:pPr>
        <w:numPr>
          <w:ilvl w:val="0"/>
          <w:numId w:val="26"/>
        </w:numPr>
        <w:spacing w:before="100" w:beforeAutospacing="1" w:after="100" w:afterAutospacing="1" w:line="240" w:lineRule="auto"/>
        <w:jc w:val="both"/>
        <w:rPr>
          <w:rFonts w:ascii="Times New Roman" w:hAnsi="Times New Roman" w:cs="Times New Roman"/>
          <w:iCs/>
          <w:sz w:val="28"/>
          <w:szCs w:val="28"/>
        </w:rPr>
      </w:pPr>
      <w:r w:rsidRPr="009A3A4E">
        <w:rPr>
          <w:rFonts w:ascii="Times New Roman" w:hAnsi="Times New Roman" w:cs="Times New Roman"/>
          <w:iCs/>
          <w:sz w:val="28"/>
          <w:szCs w:val="28"/>
        </w:rPr>
        <w:t xml:space="preserve">в силу своих возрастных особенностей, учащиеся старших классов более расположены к исследовательской и самостоятельной деятельности. Им хочется доказать свою индивидуальность, независимость и многогранность. </w:t>
      </w:r>
    </w:p>
    <w:p w:rsidR="000579CF" w:rsidRPr="009A3A4E" w:rsidRDefault="000579CF" w:rsidP="000579CF">
      <w:pPr>
        <w:numPr>
          <w:ilvl w:val="0"/>
          <w:numId w:val="26"/>
        </w:numPr>
        <w:spacing w:before="100" w:beforeAutospacing="1" w:after="100" w:afterAutospacing="1" w:line="240" w:lineRule="auto"/>
        <w:jc w:val="both"/>
        <w:rPr>
          <w:rFonts w:ascii="Times New Roman" w:hAnsi="Times New Roman" w:cs="Times New Roman"/>
          <w:iCs/>
          <w:sz w:val="28"/>
          <w:szCs w:val="28"/>
        </w:rPr>
      </w:pPr>
      <w:r w:rsidRPr="009A3A4E">
        <w:rPr>
          <w:rFonts w:ascii="Times New Roman" w:hAnsi="Times New Roman" w:cs="Times New Roman"/>
          <w:iCs/>
          <w:sz w:val="28"/>
          <w:szCs w:val="28"/>
        </w:rPr>
        <w:t xml:space="preserve">учащиеся старших классов склонны искать в преподавателе старшего друга, советчика, а не человека, обязанного обучать и контролировать. </w:t>
      </w:r>
    </w:p>
    <w:p w:rsidR="000579CF" w:rsidRPr="009A3A4E" w:rsidRDefault="000579CF" w:rsidP="000579CF">
      <w:pPr>
        <w:ind w:firstLine="567"/>
        <w:jc w:val="both"/>
        <w:rPr>
          <w:rFonts w:ascii="Times New Roman" w:hAnsi="Times New Roman" w:cs="Times New Roman"/>
          <w:sz w:val="28"/>
          <w:szCs w:val="28"/>
        </w:rPr>
      </w:pPr>
      <w:r w:rsidRPr="009A3A4E">
        <w:rPr>
          <w:rFonts w:ascii="Times New Roman" w:hAnsi="Times New Roman" w:cs="Times New Roman"/>
          <w:sz w:val="28"/>
          <w:szCs w:val="28"/>
        </w:rPr>
        <w:t xml:space="preserve">Научно-исследовательская работа учащихся ведет к активному познанию мира и овладению профессиональными навыками. Поэтому очень важно именно в школе выявить всех, кто интересуется различными областями науки и техники, помочь претворить их планы и мечты, вывести школьников на дорогу поиска в науке, в жизни, помочь наиболее полно раскрыть свои способности. </w:t>
      </w:r>
    </w:p>
    <w:p w:rsidR="000579CF" w:rsidRPr="009A3A4E" w:rsidRDefault="000579CF" w:rsidP="000579CF">
      <w:pPr>
        <w:ind w:firstLine="567"/>
        <w:jc w:val="both"/>
        <w:rPr>
          <w:rFonts w:ascii="Times New Roman" w:hAnsi="Times New Roman" w:cs="Times New Roman"/>
          <w:iCs/>
          <w:sz w:val="28"/>
          <w:szCs w:val="28"/>
        </w:rPr>
      </w:pPr>
      <w:r w:rsidRPr="009A3A4E">
        <w:rPr>
          <w:rFonts w:ascii="Times New Roman" w:hAnsi="Times New Roman" w:cs="Times New Roman"/>
          <w:sz w:val="28"/>
          <w:szCs w:val="28"/>
        </w:rPr>
        <w:lastRenderedPageBreak/>
        <w:t>Это возможно сделать и в рамках внеурочной деятельности. Для учеников, которые разрабатывают свои методы исследования, сопоставляют данные первоисточников, творчески анализируют свои исследования и делают выводы,</w:t>
      </w:r>
      <w:r w:rsidRPr="009A3A4E">
        <w:rPr>
          <w:rFonts w:ascii="Times New Roman" w:hAnsi="Times New Roman" w:cs="Times New Roman"/>
          <w:iCs/>
          <w:sz w:val="28"/>
          <w:szCs w:val="28"/>
        </w:rPr>
        <w:t xml:space="preserve"> незаменимым помощником является метод проектов.</w:t>
      </w:r>
    </w:p>
    <w:p w:rsidR="00BD376B" w:rsidRDefault="00BD376B">
      <w:pPr>
        <w:rPr>
          <w:b/>
          <w:caps/>
        </w:rPr>
      </w:pPr>
      <w:r>
        <w:rPr>
          <w:b/>
          <w:caps/>
        </w:rPr>
        <w:br w:type="page"/>
      </w:r>
    </w:p>
    <w:p w:rsidR="000579CF" w:rsidRPr="001C4384" w:rsidRDefault="000579CF" w:rsidP="000579CF">
      <w:pPr>
        <w:tabs>
          <w:tab w:val="left" w:leader="dot" w:pos="9072"/>
        </w:tabs>
        <w:jc w:val="center"/>
        <w:rPr>
          <w:b/>
          <w:caps/>
        </w:rPr>
      </w:pPr>
      <w:r w:rsidRPr="001C4384">
        <w:rPr>
          <w:b/>
          <w:caps/>
        </w:rPr>
        <w:lastRenderedPageBreak/>
        <w:t>3. Педагогический опыт</w:t>
      </w:r>
    </w:p>
    <w:p w:rsidR="000579CF" w:rsidRPr="001C4384" w:rsidRDefault="000579CF" w:rsidP="000579CF">
      <w:pPr>
        <w:tabs>
          <w:tab w:val="left" w:leader="dot" w:pos="9072"/>
        </w:tabs>
        <w:jc w:val="center"/>
        <w:rPr>
          <w:b/>
          <w:caps/>
        </w:rPr>
      </w:pPr>
    </w:p>
    <w:p w:rsidR="000579CF" w:rsidRPr="001C4384" w:rsidRDefault="000579CF" w:rsidP="000579CF">
      <w:pPr>
        <w:jc w:val="center"/>
        <w:rPr>
          <w:b/>
          <w:caps/>
        </w:rPr>
      </w:pPr>
      <w:r w:rsidRPr="001C4384">
        <w:rPr>
          <w:b/>
          <w:caps/>
        </w:rPr>
        <w:t xml:space="preserve">3.1. Описание основных методов и методик, используемых </w:t>
      </w:r>
      <w:r>
        <w:rPr>
          <w:b/>
          <w:caps/>
        </w:rPr>
        <w:br/>
      </w:r>
      <w:r w:rsidRPr="001C4384">
        <w:rPr>
          <w:b/>
          <w:caps/>
        </w:rPr>
        <w:t>в представляемом педагогическом опыте</w:t>
      </w:r>
    </w:p>
    <w:p w:rsidR="000579CF" w:rsidRPr="001C4384" w:rsidRDefault="000579CF" w:rsidP="000579CF">
      <w:pPr>
        <w:ind w:firstLine="539"/>
        <w:jc w:val="both"/>
        <w:rPr>
          <w:color w:val="000000"/>
        </w:rPr>
      </w:pPr>
    </w:p>
    <w:p w:rsidR="000579CF" w:rsidRPr="009A3A4E" w:rsidRDefault="000579CF" w:rsidP="000579CF">
      <w:pPr>
        <w:jc w:val="both"/>
        <w:rPr>
          <w:rFonts w:ascii="Times New Roman" w:hAnsi="Times New Roman" w:cs="Times New Roman"/>
          <w:sz w:val="28"/>
          <w:szCs w:val="28"/>
          <w:u w:val="single"/>
        </w:rPr>
      </w:pPr>
      <w:r w:rsidRPr="009A3A4E">
        <w:rPr>
          <w:rFonts w:ascii="Times New Roman" w:hAnsi="Times New Roman" w:cs="Times New Roman"/>
          <w:sz w:val="28"/>
          <w:szCs w:val="28"/>
          <w:u w:val="single"/>
        </w:rPr>
        <w:t>Цели педагогического опыта:</w:t>
      </w:r>
    </w:p>
    <w:p w:rsidR="000579CF" w:rsidRPr="009A3A4E" w:rsidRDefault="000579CF" w:rsidP="000579CF">
      <w:pPr>
        <w:numPr>
          <w:ilvl w:val="0"/>
          <w:numId w:val="27"/>
        </w:numPr>
        <w:spacing w:after="0" w:line="240" w:lineRule="auto"/>
        <w:jc w:val="both"/>
        <w:rPr>
          <w:rFonts w:ascii="Times New Roman" w:hAnsi="Times New Roman" w:cs="Times New Roman"/>
          <w:sz w:val="28"/>
          <w:szCs w:val="28"/>
        </w:rPr>
      </w:pPr>
      <w:proofErr w:type="gramStart"/>
      <w:r w:rsidRPr="009A3A4E">
        <w:rPr>
          <w:rFonts w:ascii="Times New Roman" w:hAnsi="Times New Roman" w:cs="Times New Roman"/>
          <w:b/>
          <w:i/>
          <w:sz w:val="28"/>
          <w:szCs w:val="28"/>
        </w:rPr>
        <w:t>обучающая</w:t>
      </w:r>
      <w:proofErr w:type="gramEnd"/>
      <w:r w:rsidRPr="009A3A4E">
        <w:rPr>
          <w:rFonts w:ascii="Times New Roman" w:hAnsi="Times New Roman" w:cs="Times New Roman"/>
          <w:b/>
          <w:sz w:val="28"/>
          <w:szCs w:val="28"/>
        </w:rPr>
        <w:t xml:space="preserve"> – </w:t>
      </w:r>
      <w:r w:rsidRPr="009A3A4E">
        <w:rPr>
          <w:rFonts w:ascii="Times New Roman" w:hAnsi="Times New Roman" w:cs="Times New Roman"/>
          <w:sz w:val="28"/>
          <w:szCs w:val="28"/>
        </w:rPr>
        <w:t>обучение школьников на уроках  и внеурочной деятельности исследовательскому методу как способу учебной деятельности;</w:t>
      </w:r>
    </w:p>
    <w:p w:rsidR="000579CF" w:rsidRPr="009A3A4E" w:rsidRDefault="000579CF" w:rsidP="000579CF">
      <w:pPr>
        <w:numPr>
          <w:ilvl w:val="0"/>
          <w:numId w:val="27"/>
        </w:numPr>
        <w:spacing w:after="0" w:line="240" w:lineRule="auto"/>
        <w:jc w:val="both"/>
        <w:rPr>
          <w:rFonts w:ascii="Times New Roman" w:hAnsi="Times New Roman" w:cs="Times New Roman"/>
          <w:sz w:val="28"/>
          <w:szCs w:val="28"/>
        </w:rPr>
      </w:pPr>
      <w:proofErr w:type="gramStart"/>
      <w:r w:rsidRPr="009A3A4E">
        <w:rPr>
          <w:rFonts w:ascii="Times New Roman" w:hAnsi="Times New Roman" w:cs="Times New Roman"/>
          <w:b/>
          <w:i/>
          <w:sz w:val="28"/>
          <w:szCs w:val="28"/>
        </w:rPr>
        <w:t>развивающая</w:t>
      </w:r>
      <w:r w:rsidRPr="009A3A4E">
        <w:rPr>
          <w:rFonts w:ascii="Times New Roman" w:hAnsi="Times New Roman" w:cs="Times New Roman"/>
          <w:b/>
          <w:sz w:val="28"/>
          <w:szCs w:val="28"/>
        </w:rPr>
        <w:t xml:space="preserve"> – </w:t>
      </w:r>
      <w:r w:rsidRPr="009A3A4E">
        <w:rPr>
          <w:rFonts w:ascii="Times New Roman" w:hAnsi="Times New Roman" w:cs="Times New Roman"/>
          <w:sz w:val="28"/>
          <w:szCs w:val="28"/>
        </w:rPr>
        <w:t xml:space="preserve">развитие интеллектуальных умений: обобщать, анализировать, сравнивать, устанавливать причинно-следственные связи; развитие учебно-познавательных умений: аргументировать, формулировать проблему, проводить исследования, создавать собственные проекты, рефераты и исследовательские работы;  </w:t>
      </w:r>
      <w:proofErr w:type="gramEnd"/>
    </w:p>
    <w:p w:rsidR="000579CF" w:rsidRPr="009A3A4E" w:rsidRDefault="000579CF" w:rsidP="000579CF">
      <w:pPr>
        <w:numPr>
          <w:ilvl w:val="0"/>
          <w:numId w:val="27"/>
        </w:numPr>
        <w:spacing w:after="0" w:line="240" w:lineRule="auto"/>
        <w:jc w:val="both"/>
        <w:rPr>
          <w:rFonts w:ascii="Times New Roman" w:hAnsi="Times New Roman" w:cs="Times New Roman"/>
          <w:sz w:val="28"/>
          <w:szCs w:val="28"/>
        </w:rPr>
      </w:pPr>
      <w:r w:rsidRPr="009A3A4E">
        <w:rPr>
          <w:rFonts w:ascii="Times New Roman" w:hAnsi="Times New Roman" w:cs="Times New Roman"/>
          <w:b/>
          <w:i/>
          <w:sz w:val="28"/>
          <w:szCs w:val="28"/>
        </w:rPr>
        <w:t>воспитательная</w:t>
      </w:r>
      <w:r w:rsidRPr="009A3A4E">
        <w:rPr>
          <w:rFonts w:ascii="Times New Roman" w:hAnsi="Times New Roman" w:cs="Times New Roman"/>
          <w:b/>
          <w:sz w:val="28"/>
          <w:szCs w:val="28"/>
        </w:rPr>
        <w:t xml:space="preserve"> – </w:t>
      </w:r>
      <w:r w:rsidRPr="009A3A4E">
        <w:rPr>
          <w:rFonts w:ascii="Times New Roman" w:hAnsi="Times New Roman" w:cs="Times New Roman"/>
          <w:sz w:val="28"/>
          <w:szCs w:val="28"/>
        </w:rPr>
        <w:t>воспитание у обучающихся умения вести познавательную деятельность в коллективе, сотрудничать при выполнении совместных действий (решение задач в группе, оказание помощи друг другу, умение принимать помощь от консультантов и пр.), воспитание аккуратности и организованности, способность к самоанализу.</w:t>
      </w:r>
    </w:p>
    <w:p w:rsidR="000579CF" w:rsidRPr="009A3A4E" w:rsidRDefault="000579CF" w:rsidP="000579CF">
      <w:pPr>
        <w:tabs>
          <w:tab w:val="num" w:pos="360"/>
        </w:tabs>
        <w:suppressAutoHyphens/>
        <w:ind w:left="360" w:hanging="360"/>
        <w:jc w:val="both"/>
        <w:rPr>
          <w:rFonts w:ascii="Times New Roman" w:hAnsi="Times New Roman" w:cs="Times New Roman"/>
          <w:sz w:val="28"/>
          <w:szCs w:val="28"/>
          <w:u w:val="single"/>
        </w:rPr>
      </w:pPr>
    </w:p>
    <w:p w:rsidR="000579CF" w:rsidRPr="009A3A4E" w:rsidRDefault="000579CF" w:rsidP="000579CF">
      <w:pPr>
        <w:tabs>
          <w:tab w:val="num" w:pos="360"/>
        </w:tabs>
        <w:suppressAutoHyphens/>
        <w:ind w:left="360" w:hanging="360"/>
        <w:jc w:val="both"/>
        <w:rPr>
          <w:rFonts w:ascii="Times New Roman" w:hAnsi="Times New Roman" w:cs="Times New Roman"/>
          <w:sz w:val="28"/>
          <w:szCs w:val="28"/>
          <w:u w:val="single"/>
        </w:rPr>
      </w:pPr>
      <w:r w:rsidRPr="009A3A4E">
        <w:rPr>
          <w:rFonts w:ascii="Times New Roman" w:hAnsi="Times New Roman" w:cs="Times New Roman"/>
          <w:sz w:val="28"/>
          <w:szCs w:val="28"/>
          <w:u w:val="single"/>
        </w:rPr>
        <w:t>Основные компоненты системы работы:</w:t>
      </w:r>
    </w:p>
    <w:p w:rsidR="000579CF" w:rsidRPr="009A3A4E" w:rsidRDefault="000579CF" w:rsidP="000579CF">
      <w:pPr>
        <w:numPr>
          <w:ilvl w:val="0"/>
          <w:numId w:val="13"/>
        </w:numPr>
        <w:tabs>
          <w:tab w:val="clear" w:pos="1260"/>
        </w:tabs>
        <w:suppressAutoHyphens/>
        <w:spacing w:after="0" w:line="240" w:lineRule="auto"/>
        <w:ind w:left="720"/>
        <w:jc w:val="both"/>
        <w:rPr>
          <w:rFonts w:ascii="Times New Roman" w:hAnsi="Times New Roman" w:cs="Times New Roman"/>
          <w:sz w:val="28"/>
          <w:szCs w:val="28"/>
        </w:rPr>
      </w:pPr>
      <w:r w:rsidRPr="009A3A4E">
        <w:rPr>
          <w:rFonts w:ascii="Times New Roman" w:hAnsi="Times New Roman" w:cs="Times New Roman"/>
          <w:sz w:val="28"/>
          <w:szCs w:val="28"/>
        </w:rPr>
        <w:t>изучение метода проектов на теоретическом и методологическом уровнях;</w:t>
      </w:r>
    </w:p>
    <w:p w:rsidR="000579CF" w:rsidRPr="009A3A4E" w:rsidRDefault="000579CF" w:rsidP="000579CF">
      <w:pPr>
        <w:numPr>
          <w:ilvl w:val="0"/>
          <w:numId w:val="13"/>
        </w:numPr>
        <w:tabs>
          <w:tab w:val="clear" w:pos="1260"/>
        </w:tabs>
        <w:suppressAutoHyphens/>
        <w:spacing w:after="0" w:line="240" w:lineRule="auto"/>
        <w:ind w:left="720"/>
        <w:jc w:val="both"/>
        <w:rPr>
          <w:rFonts w:ascii="Times New Roman" w:hAnsi="Times New Roman" w:cs="Times New Roman"/>
          <w:sz w:val="28"/>
          <w:szCs w:val="28"/>
        </w:rPr>
      </w:pPr>
      <w:r w:rsidRPr="009A3A4E">
        <w:rPr>
          <w:rFonts w:ascii="Times New Roman" w:hAnsi="Times New Roman" w:cs="Times New Roman"/>
          <w:sz w:val="28"/>
          <w:szCs w:val="28"/>
        </w:rPr>
        <w:t>включение учебных проектов в тематическое планирование уроков, спецкурсов, факультативных занятий, внеурочную деятельность;</w:t>
      </w:r>
    </w:p>
    <w:p w:rsidR="000579CF" w:rsidRPr="009A3A4E" w:rsidRDefault="000579CF" w:rsidP="000579CF">
      <w:pPr>
        <w:numPr>
          <w:ilvl w:val="0"/>
          <w:numId w:val="13"/>
        </w:numPr>
        <w:tabs>
          <w:tab w:val="clear" w:pos="1260"/>
        </w:tabs>
        <w:suppressAutoHyphens/>
        <w:spacing w:after="0" w:line="240" w:lineRule="auto"/>
        <w:ind w:left="720"/>
        <w:jc w:val="both"/>
        <w:rPr>
          <w:rFonts w:ascii="Times New Roman" w:hAnsi="Times New Roman" w:cs="Times New Roman"/>
          <w:sz w:val="28"/>
          <w:szCs w:val="28"/>
        </w:rPr>
      </w:pPr>
      <w:r w:rsidRPr="009A3A4E">
        <w:rPr>
          <w:rFonts w:ascii="Times New Roman" w:hAnsi="Times New Roman" w:cs="Times New Roman"/>
          <w:sz w:val="28"/>
          <w:szCs w:val="28"/>
        </w:rPr>
        <w:t>подготовка учащихся к работе над учебным проектом;</w:t>
      </w:r>
    </w:p>
    <w:p w:rsidR="000579CF" w:rsidRPr="009A3A4E" w:rsidRDefault="000579CF" w:rsidP="000579CF">
      <w:pPr>
        <w:numPr>
          <w:ilvl w:val="0"/>
          <w:numId w:val="13"/>
        </w:numPr>
        <w:tabs>
          <w:tab w:val="clear" w:pos="1260"/>
        </w:tabs>
        <w:suppressAutoHyphens/>
        <w:spacing w:after="0" w:line="240" w:lineRule="auto"/>
        <w:ind w:left="720"/>
        <w:jc w:val="both"/>
        <w:rPr>
          <w:rFonts w:ascii="Times New Roman" w:hAnsi="Times New Roman" w:cs="Times New Roman"/>
          <w:sz w:val="28"/>
          <w:szCs w:val="28"/>
        </w:rPr>
      </w:pPr>
      <w:r w:rsidRPr="009A3A4E">
        <w:rPr>
          <w:rFonts w:ascii="Times New Roman" w:hAnsi="Times New Roman" w:cs="Times New Roman"/>
          <w:sz w:val="28"/>
          <w:szCs w:val="28"/>
        </w:rPr>
        <w:t xml:space="preserve">привлечение к созданию проектов учащихся по разным учебным предметам, использование </w:t>
      </w:r>
      <w:proofErr w:type="spellStart"/>
      <w:r w:rsidRPr="009A3A4E">
        <w:rPr>
          <w:rFonts w:ascii="Times New Roman" w:hAnsi="Times New Roman" w:cs="Times New Roman"/>
          <w:sz w:val="28"/>
          <w:szCs w:val="28"/>
        </w:rPr>
        <w:t>межпредметных</w:t>
      </w:r>
      <w:proofErr w:type="spellEnd"/>
      <w:r w:rsidRPr="009A3A4E">
        <w:rPr>
          <w:rFonts w:ascii="Times New Roman" w:hAnsi="Times New Roman" w:cs="Times New Roman"/>
          <w:sz w:val="28"/>
          <w:szCs w:val="28"/>
        </w:rPr>
        <w:t xml:space="preserve"> связей;</w:t>
      </w:r>
    </w:p>
    <w:p w:rsidR="000579CF" w:rsidRPr="009A3A4E" w:rsidRDefault="000579CF" w:rsidP="000579CF">
      <w:pPr>
        <w:numPr>
          <w:ilvl w:val="0"/>
          <w:numId w:val="13"/>
        </w:numPr>
        <w:tabs>
          <w:tab w:val="clear" w:pos="1260"/>
        </w:tabs>
        <w:suppressAutoHyphens/>
        <w:spacing w:after="0" w:line="240" w:lineRule="auto"/>
        <w:ind w:left="720"/>
        <w:jc w:val="both"/>
        <w:rPr>
          <w:rFonts w:ascii="Times New Roman" w:hAnsi="Times New Roman" w:cs="Times New Roman"/>
          <w:sz w:val="28"/>
          <w:szCs w:val="28"/>
        </w:rPr>
      </w:pPr>
      <w:r w:rsidRPr="009A3A4E">
        <w:rPr>
          <w:rFonts w:ascii="Times New Roman" w:hAnsi="Times New Roman" w:cs="Times New Roman"/>
          <w:sz w:val="28"/>
          <w:szCs w:val="28"/>
        </w:rPr>
        <w:t>использование коллективной, групповой и индивидуальной видов деятельности;</w:t>
      </w:r>
    </w:p>
    <w:p w:rsidR="000579CF" w:rsidRPr="009A3A4E" w:rsidRDefault="000579CF" w:rsidP="000579CF">
      <w:pPr>
        <w:numPr>
          <w:ilvl w:val="0"/>
          <w:numId w:val="13"/>
        </w:numPr>
        <w:tabs>
          <w:tab w:val="clear" w:pos="1260"/>
        </w:tabs>
        <w:suppressAutoHyphens/>
        <w:spacing w:after="0" w:line="240" w:lineRule="auto"/>
        <w:ind w:left="720"/>
        <w:jc w:val="both"/>
        <w:rPr>
          <w:rFonts w:ascii="Times New Roman" w:hAnsi="Times New Roman" w:cs="Times New Roman"/>
          <w:sz w:val="28"/>
          <w:szCs w:val="28"/>
        </w:rPr>
      </w:pPr>
      <w:r w:rsidRPr="009A3A4E">
        <w:rPr>
          <w:rFonts w:ascii="Times New Roman" w:hAnsi="Times New Roman" w:cs="Times New Roman"/>
          <w:sz w:val="28"/>
          <w:szCs w:val="28"/>
        </w:rPr>
        <w:t xml:space="preserve">организация мониторинга формирования проектно-исследовательских умений; </w:t>
      </w:r>
    </w:p>
    <w:p w:rsidR="000579CF" w:rsidRPr="009A3A4E" w:rsidRDefault="000579CF" w:rsidP="000579CF">
      <w:pPr>
        <w:numPr>
          <w:ilvl w:val="0"/>
          <w:numId w:val="13"/>
        </w:numPr>
        <w:tabs>
          <w:tab w:val="clear" w:pos="1260"/>
        </w:tabs>
        <w:suppressAutoHyphens/>
        <w:spacing w:after="0" w:line="240" w:lineRule="auto"/>
        <w:ind w:left="720"/>
        <w:jc w:val="both"/>
        <w:rPr>
          <w:rFonts w:ascii="Times New Roman" w:hAnsi="Times New Roman" w:cs="Times New Roman"/>
          <w:sz w:val="28"/>
          <w:szCs w:val="28"/>
        </w:rPr>
      </w:pPr>
      <w:r w:rsidRPr="009A3A4E">
        <w:rPr>
          <w:rFonts w:ascii="Times New Roman" w:hAnsi="Times New Roman" w:cs="Times New Roman"/>
          <w:sz w:val="28"/>
          <w:szCs w:val="28"/>
        </w:rPr>
        <w:t xml:space="preserve">диагностика уровня </w:t>
      </w:r>
      <w:proofErr w:type="spellStart"/>
      <w:r w:rsidRPr="009A3A4E">
        <w:rPr>
          <w:rFonts w:ascii="Times New Roman" w:hAnsi="Times New Roman" w:cs="Times New Roman"/>
          <w:sz w:val="28"/>
          <w:szCs w:val="28"/>
        </w:rPr>
        <w:t>сформированности</w:t>
      </w:r>
      <w:proofErr w:type="spellEnd"/>
      <w:r w:rsidRPr="009A3A4E">
        <w:rPr>
          <w:rFonts w:ascii="Times New Roman" w:hAnsi="Times New Roman" w:cs="Times New Roman"/>
          <w:sz w:val="28"/>
          <w:szCs w:val="28"/>
        </w:rPr>
        <w:t xml:space="preserve"> проектно-исследовательских умений;</w:t>
      </w:r>
    </w:p>
    <w:p w:rsidR="000579CF" w:rsidRPr="009A3A4E" w:rsidRDefault="000579CF" w:rsidP="000579CF">
      <w:pPr>
        <w:numPr>
          <w:ilvl w:val="0"/>
          <w:numId w:val="13"/>
        </w:numPr>
        <w:tabs>
          <w:tab w:val="clear" w:pos="1260"/>
        </w:tabs>
        <w:suppressAutoHyphens/>
        <w:spacing w:after="0" w:line="240" w:lineRule="auto"/>
        <w:ind w:left="720"/>
        <w:jc w:val="both"/>
        <w:rPr>
          <w:rFonts w:ascii="Times New Roman" w:hAnsi="Times New Roman" w:cs="Times New Roman"/>
          <w:sz w:val="28"/>
          <w:szCs w:val="28"/>
        </w:rPr>
      </w:pPr>
      <w:r w:rsidRPr="009A3A4E">
        <w:rPr>
          <w:rFonts w:ascii="Times New Roman" w:hAnsi="Times New Roman" w:cs="Times New Roman"/>
          <w:sz w:val="28"/>
          <w:szCs w:val="28"/>
        </w:rPr>
        <w:t>оценка выполнения педагогических задач в результате учебного проекта;</w:t>
      </w:r>
    </w:p>
    <w:p w:rsidR="000579CF" w:rsidRPr="009A3A4E" w:rsidRDefault="000579CF" w:rsidP="000579CF">
      <w:pPr>
        <w:numPr>
          <w:ilvl w:val="0"/>
          <w:numId w:val="13"/>
        </w:numPr>
        <w:tabs>
          <w:tab w:val="clear" w:pos="1260"/>
        </w:tabs>
        <w:suppressAutoHyphens/>
        <w:spacing w:after="0" w:line="240" w:lineRule="auto"/>
        <w:ind w:left="720"/>
        <w:jc w:val="both"/>
        <w:rPr>
          <w:rFonts w:ascii="Times New Roman" w:hAnsi="Times New Roman" w:cs="Times New Roman"/>
          <w:sz w:val="28"/>
          <w:szCs w:val="28"/>
        </w:rPr>
      </w:pPr>
      <w:r w:rsidRPr="009A3A4E">
        <w:rPr>
          <w:rFonts w:ascii="Times New Roman" w:hAnsi="Times New Roman" w:cs="Times New Roman"/>
          <w:sz w:val="28"/>
          <w:szCs w:val="28"/>
        </w:rPr>
        <w:t>участие в работе научно-практических конференций школьного, муниципального и  регионального уровней;</w:t>
      </w:r>
    </w:p>
    <w:p w:rsidR="000579CF" w:rsidRPr="009A3A4E" w:rsidRDefault="000579CF" w:rsidP="000579CF">
      <w:pPr>
        <w:numPr>
          <w:ilvl w:val="0"/>
          <w:numId w:val="13"/>
        </w:numPr>
        <w:tabs>
          <w:tab w:val="clear" w:pos="1260"/>
        </w:tabs>
        <w:suppressAutoHyphens/>
        <w:spacing w:after="0" w:line="240" w:lineRule="auto"/>
        <w:ind w:left="720"/>
        <w:jc w:val="both"/>
        <w:rPr>
          <w:rFonts w:ascii="Times New Roman" w:hAnsi="Times New Roman" w:cs="Times New Roman"/>
          <w:sz w:val="28"/>
          <w:szCs w:val="28"/>
        </w:rPr>
      </w:pPr>
      <w:r w:rsidRPr="009A3A4E">
        <w:rPr>
          <w:rFonts w:ascii="Times New Roman" w:hAnsi="Times New Roman" w:cs="Times New Roman"/>
          <w:sz w:val="28"/>
          <w:szCs w:val="28"/>
        </w:rPr>
        <w:lastRenderedPageBreak/>
        <w:t>организация на базе школы районных семинаров для учителей  по содержанию  проектно-исследовательской деятельности учащихся;</w:t>
      </w:r>
    </w:p>
    <w:p w:rsidR="000579CF" w:rsidRPr="009A3A4E" w:rsidRDefault="000579CF" w:rsidP="000579CF">
      <w:pPr>
        <w:numPr>
          <w:ilvl w:val="0"/>
          <w:numId w:val="13"/>
        </w:numPr>
        <w:tabs>
          <w:tab w:val="clear" w:pos="1260"/>
        </w:tabs>
        <w:suppressAutoHyphens/>
        <w:spacing w:after="0" w:line="240" w:lineRule="auto"/>
        <w:ind w:left="720"/>
        <w:jc w:val="both"/>
        <w:rPr>
          <w:rFonts w:ascii="Times New Roman" w:hAnsi="Times New Roman" w:cs="Times New Roman"/>
          <w:sz w:val="28"/>
          <w:szCs w:val="28"/>
        </w:rPr>
      </w:pPr>
      <w:r w:rsidRPr="009A3A4E">
        <w:rPr>
          <w:rFonts w:ascii="Times New Roman" w:hAnsi="Times New Roman" w:cs="Times New Roman"/>
          <w:sz w:val="28"/>
          <w:szCs w:val="28"/>
        </w:rPr>
        <w:t>обобщение опыта работы по обучению школьников  проектно-исследовательскому методу  как способу учебной деятельности.</w:t>
      </w:r>
    </w:p>
    <w:p w:rsidR="000579CF" w:rsidRPr="009A3A4E" w:rsidRDefault="000579CF" w:rsidP="000579CF">
      <w:pPr>
        <w:suppressAutoHyphens/>
        <w:jc w:val="both"/>
        <w:rPr>
          <w:rFonts w:ascii="Times New Roman" w:hAnsi="Times New Roman" w:cs="Times New Roman"/>
          <w:sz w:val="28"/>
          <w:szCs w:val="28"/>
          <w:u w:val="single"/>
        </w:rPr>
      </w:pPr>
    </w:p>
    <w:p w:rsidR="000579CF" w:rsidRPr="009A3A4E" w:rsidRDefault="000579CF" w:rsidP="000579CF">
      <w:pPr>
        <w:suppressAutoHyphens/>
        <w:jc w:val="both"/>
        <w:rPr>
          <w:rFonts w:ascii="Times New Roman" w:hAnsi="Times New Roman" w:cs="Times New Roman"/>
          <w:sz w:val="28"/>
          <w:szCs w:val="28"/>
          <w:u w:val="single"/>
        </w:rPr>
      </w:pPr>
      <w:r w:rsidRPr="009A3A4E">
        <w:rPr>
          <w:rFonts w:ascii="Times New Roman" w:hAnsi="Times New Roman" w:cs="Times New Roman"/>
          <w:sz w:val="28"/>
          <w:szCs w:val="28"/>
          <w:u w:val="single"/>
        </w:rPr>
        <w:t>Методы, формы, средства и виды деятельности, используемые в данном опыте, последовательность их применения и обоснование  выбора:</w:t>
      </w:r>
    </w:p>
    <w:p w:rsidR="000579CF" w:rsidRPr="009A3A4E" w:rsidRDefault="000579CF" w:rsidP="000579CF">
      <w:pPr>
        <w:tabs>
          <w:tab w:val="num" w:pos="360"/>
        </w:tabs>
        <w:suppressAutoHyphens/>
        <w:ind w:left="360" w:hanging="360"/>
        <w:jc w:val="both"/>
        <w:rPr>
          <w:rFonts w:ascii="Times New Roman" w:hAnsi="Times New Roman" w:cs="Times New Roman"/>
          <w:sz w:val="28"/>
          <w:szCs w:val="28"/>
        </w:rPr>
      </w:pPr>
      <w:r w:rsidRPr="009A3A4E">
        <w:rPr>
          <w:rFonts w:ascii="Times New Roman" w:hAnsi="Times New Roman" w:cs="Times New Roman"/>
          <w:b/>
          <w:i/>
          <w:sz w:val="28"/>
          <w:szCs w:val="28"/>
        </w:rPr>
        <w:t>Методы</w:t>
      </w:r>
      <w:r w:rsidRPr="009A3A4E">
        <w:rPr>
          <w:rFonts w:ascii="Times New Roman" w:hAnsi="Times New Roman" w:cs="Times New Roman"/>
          <w:sz w:val="28"/>
          <w:szCs w:val="28"/>
        </w:rPr>
        <w:t xml:space="preserve"> – элементы проектно-исследовательской деятельности, освоенные как общешкольные (</w:t>
      </w:r>
      <w:proofErr w:type="spellStart"/>
      <w:r w:rsidRPr="009A3A4E">
        <w:rPr>
          <w:rFonts w:ascii="Times New Roman" w:hAnsi="Times New Roman" w:cs="Times New Roman"/>
          <w:sz w:val="28"/>
          <w:szCs w:val="28"/>
        </w:rPr>
        <w:t>надпредметные</w:t>
      </w:r>
      <w:proofErr w:type="spellEnd"/>
      <w:r w:rsidRPr="009A3A4E">
        <w:rPr>
          <w:rFonts w:ascii="Times New Roman" w:hAnsi="Times New Roman" w:cs="Times New Roman"/>
          <w:sz w:val="28"/>
          <w:szCs w:val="28"/>
        </w:rPr>
        <w:t xml:space="preserve">), соединяются в общее проектное умение в процессе работы над проектом на специально организованном уроке. Проектный урок, включает в себя или целиком состоит из работы над проектом. </w:t>
      </w:r>
    </w:p>
    <w:p w:rsidR="000579CF" w:rsidRPr="009A3A4E" w:rsidRDefault="000579CF" w:rsidP="000579CF">
      <w:pPr>
        <w:tabs>
          <w:tab w:val="num" w:pos="360"/>
        </w:tabs>
        <w:suppressAutoHyphens/>
        <w:ind w:left="360" w:hanging="360"/>
        <w:jc w:val="both"/>
        <w:rPr>
          <w:rFonts w:ascii="Times New Roman" w:hAnsi="Times New Roman" w:cs="Times New Roman"/>
          <w:sz w:val="28"/>
          <w:szCs w:val="28"/>
        </w:rPr>
      </w:pPr>
      <w:proofErr w:type="gramStart"/>
      <w:r w:rsidRPr="009A3A4E">
        <w:rPr>
          <w:rFonts w:ascii="Times New Roman" w:hAnsi="Times New Roman" w:cs="Times New Roman"/>
          <w:b/>
          <w:i/>
          <w:sz w:val="28"/>
          <w:szCs w:val="28"/>
        </w:rPr>
        <w:t>Формы</w:t>
      </w:r>
      <w:r w:rsidRPr="009A3A4E">
        <w:rPr>
          <w:rFonts w:ascii="Times New Roman" w:hAnsi="Times New Roman" w:cs="Times New Roman"/>
          <w:sz w:val="28"/>
          <w:szCs w:val="28"/>
        </w:rPr>
        <w:t xml:space="preserve"> – групповое обучение под руководством учителя, самостоятельное добывание знаний учащимися, лекции, беседы, дискуссии, практика, информационно-коммуникационные формы занятий, нетрадиционные уроки, внеклассные мероприятия по предмету,  проектно-исследовательская деятельность учащихся.</w:t>
      </w:r>
      <w:proofErr w:type="gramEnd"/>
    </w:p>
    <w:p w:rsidR="000579CF" w:rsidRPr="009A3A4E" w:rsidRDefault="000579CF" w:rsidP="000579CF">
      <w:pPr>
        <w:tabs>
          <w:tab w:val="num" w:pos="360"/>
        </w:tabs>
        <w:suppressAutoHyphens/>
        <w:ind w:left="360" w:hanging="360"/>
        <w:jc w:val="both"/>
        <w:rPr>
          <w:rFonts w:ascii="Times New Roman" w:hAnsi="Times New Roman" w:cs="Times New Roman"/>
          <w:sz w:val="28"/>
          <w:szCs w:val="28"/>
        </w:rPr>
      </w:pPr>
      <w:r w:rsidRPr="009A3A4E">
        <w:rPr>
          <w:rFonts w:ascii="Times New Roman" w:hAnsi="Times New Roman" w:cs="Times New Roman"/>
          <w:b/>
          <w:i/>
          <w:sz w:val="28"/>
          <w:szCs w:val="28"/>
        </w:rPr>
        <w:t>Средства</w:t>
      </w:r>
      <w:r w:rsidRPr="009A3A4E">
        <w:rPr>
          <w:rFonts w:ascii="Times New Roman" w:hAnsi="Times New Roman" w:cs="Times New Roman"/>
          <w:sz w:val="28"/>
          <w:szCs w:val="28"/>
        </w:rPr>
        <w:t xml:space="preserve"> – компьютеры, мультимедийный проектор, интерактивная доска, мультимедийные пособия, сеть Интернет, электронные учебники, библиотека электронных наглядных пособий.</w:t>
      </w:r>
    </w:p>
    <w:p w:rsidR="000579CF" w:rsidRPr="009A3A4E" w:rsidRDefault="000579CF" w:rsidP="000579CF">
      <w:pPr>
        <w:pStyle w:val="a9"/>
        <w:tabs>
          <w:tab w:val="num" w:pos="360"/>
        </w:tabs>
        <w:spacing w:before="0" w:after="0"/>
        <w:rPr>
          <w:b/>
          <w:i/>
          <w:sz w:val="28"/>
          <w:szCs w:val="28"/>
        </w:rPr>
      </w:pPr>
    </w:p>
    <w:p w:rsidR="000579CF" w:rsidRPr="009A3A4E" w:rsidRDefault="000579CF" w:rsidP="000579CF">
      <w:pPr>
        <w:pStyle w:val="a9"/>
        <w:tabs>
          <w:tab w:val="num" w:pos="360"/>
        </w:tabs>
        <w:spacing w:before="0" w:after="0"/>
        <w:rPr>
          <w:sz w:val="28"/>
          <w:szCs w:val="28"/>
        </w:rPr>
      </w:pPr>
      <w:r w:rsidRPr="009A3A4E">
        <w:rPr>
          <w:b/>
          <w:i/>
          <w:sz w:val="28"/>
          <w:szCs w:val="28"/>
        </w:rPr>
        <w:t>Виды деятельности</w:t>
      </w:r>
      <w:r w:rsidRPr="009A3A4E">
        <w:rPr>
          <w:sz w:val="28"/>
          <w:szCs w:val="28"/>
        </w:rPr>
        <w:t xml:space="preserve"> – формируются сначала как </w:t>
      </w:r>
      <w:proofErr w:type="spellStart"/>
      <w:r w:rsidRPr="009A3A4E">
        <w:rPr>
          <w:sz w:val="28"/>
          <w:szCs w:val="28"/>
        </w:rPr>
        <w:t>общеучебные</w:t>
      </w:r>
      <w:proofErr w:type="spellEnd"/>
      <w:r w:rsidRPr="009A3A4E">
        <w:rPr>
          <w:sz w:val="28"/>
          <w:szCs w:val="28"/>
        </w:rPr>
        <w:t>, а затем как специальные умения:</w:t>
      </w:r>
    </w:p>
    <w:p w:rsidR="000579CF" w:rsidRPr="009A3A4E" w:rsidRDefault="000579CF" w:rsidP="000579CF">
      <w:pPr>
        <w:pStyle w:val="a9"/>
        <w:numPr>
          <w:ilvl w:val="0"/>
          <w:numId w:val="14"/>
        </w:numPr>
        <w:tabs>
          <w:tab w:val="clear" w:pos="1260"/>
          <w:tab w:val="num" w:pos="360"/>
          <w:tab w:val="num" w:pos="900"/>
        </w:tabs>
        <w:spacing w:before="0" w:after="0"/>
        <w:ind w:left="360" w:firstLine="0"/>
        <w:jc w:val="both"/>
        <w:rPr>
          <w:sz w:val="28"/>
          <w:szCs w:val="28"/>
        </w:rPr>
      </w:pPr>
      <w:proofErr w:type="spellStart"/>
      <w:r w:rsidRPr="009A3A4E">
        <w:rPr>
          <w:i/>
          <w:sz w:val="28"/>
          <w:szCs w:val="28"/>
        </w:rPr>
        <w:t>Мыследеятельностные</w:t>
      </w:r>
      <w:proofErr w:type="spellEnd"/>
      <w:r w:rsidRPr="009A3A4E">
        <w:rPr>
          <w:sz w:val="28"/>
          <w:szCs w:val="28"/>
        </w:rPr>
        <w:t xml:space="preserve">: выдвижение идеи (мозговой штурм), </w:t>
      </w:r>
      <w:proofErr w:type="spellStart"/>
      <w:r w:rsidRPr="009A3A4E">
        <w:rPr>
          <w:sz w:val="28"/>
          <w:szCs w:val="28"/>
        </w:rPr>
        <w:t>проблематизация</w:t>
      </w:r>
      <w:proofErr w:type="spellEnd"/>
      <w:r w:rsidRPr="009A3A4E">
        <w:rPr>
          <w:sz w:val="28"/>
          <w:szCs w:val="28"/>
        </w:rPr>
        <w:t>, целеполагание и формулирование задачи, выдвижение гипотезы, постановка вопроса (поиск гипотезы), формулировка предположения (гипотезы), обоснованный выбор способа или метода, пути в деятельности, планирование своей деятельности, самоанализ и рефлексия.</w:t>
      </w:r>
    </w:p>
    <w:p w:rsidR="000579CF" w:rsidRPr="009A3A4E" w:rsidRDefault="000579CF" w:rsidP="000579CF">
      <w:pPr>
        <w:pStyle w:val="a9"/>
        <w:numPr>
          <w:ilvl w:val="0"/>
          <w:numId w:val="14"/>
        </w:numPr>
        <w:tabs>
          <w:tab w:val="clear" w:pos="1260"/>
          <w:tab w:val="num" w:pos="360"/>
          <w:tab w:val="num" w:pos="900"/>
        </w:tabs>
        <w:spacing w:before="0" w:after="0"/>
        <w:ind w:left="360" w:firstLine="0"/>
        <w:jc w:val="both"/>
        <w:rPr>
          <w:sz w:val="28"/>
          <w:szCs w:val="28"/>
        </w:rPr>
      </w:pPr>
      <w:r w:rsidRPr="009A3A4E">
        <w:rPr>
          <w:i/>
          <w:sz w:val="28"/>
          <w:szCs w:val="28"/>
        </w:rPr>
        <w:t>Презентационные:</w:t>
      </w:r>
      <w:r w:rsidRPr="009A3A4E">
        <w:rPr>
          <w:sz w:val="28"/>
          <w:szCs w:val="28"/>
        </w:rPr>
        <w:t xml:space="preserve"> построение устного доклада (сообщения) о проделанной работе, выбор способов и форм наглядной презентации результатов деятельности, изготовление наглядной презентации результатов деятельности, подготовка письменного отчёта о проделанной работе.</w:t>
      </w:r>
    </w:p>
    <w:p w:rsidR="000579CF" w:rsidRPr="009A3A4E" w:rsidRDefault="000579CF" w:rsidP="000579CF">
      <w:pPr>
        <w:pStyle w:val="a9"/>
        <w:numPr>
          <w:ilvl w:val="0"/>
          <w:numId w:val="14"/>
        </w:numPr>
        <w:tabs>
          <w:tab w:val="clear" w:pos="1260"/>
          <w:tab w:val="num" w:pos="360"/>
          <w:tab w:val="num" w:pos="900"/>
        </w:tabs>
        <w:spacing w:before="0" w:after="0"/>
        <w:ind w:left="360" w:firstLine="0"/>
        <w:jc w:val="both"/>
        <w:rPr>
          <w:sz w:val="28"/>
          <w:szCs w:val="28"/>
        </w:rPr>
      </w:pPr>
      <w:r w:rsidRPr="009A3A4E">
        <w:rPr>
          <w:i/>
          <w:sz w:val="28"/>
          <w:szCs w:val="28"/>
        </w:rPr>
        <w:t>Коммуникативные:</w:t>
      </w:r>
      <w:r w:rsidRPr="009A3A4E">
        <w:rPr>
          <w:sz w:val="28"/>
          <w:szCs w:val="28"/>
        </w:rPr>
        <w:t xml:space="preserve"> слушать и понимать других, выражать себя, находить компромисс, взаимодействовать внутри группы, находить консенсус.</w:t>
      </w:r>
    </w:p>
    <w:p w:rsidR="000579CF" w:rsidRPr="009A3A4E" w:rsidRDefault="000579CF" w:rsidP="000579CF">
      <w:pPr>
        <w:pStyle w:val="a9"/>
        <w:numPr>
          <w:ilvl w:val="0"/>
          <w:numId w:val="14"/>
        </w:numPr>
        <w:tabs>
          <w:tab w:val="clear" w:pos="1260"/>
          <w:tab w:val="num" w:pos="360"/>
          <w:tab w:val="num" w:pos="900"/>
        </w:tabs>
        <w:spacing w:before="0" w:after="0"/>
        <w:ind w:left="360" w:firstLine="0"/>
        <w:jc w:val="both"/>
        <w:rPr>
          <w:sz w:val="28"/>
          <w:szCs w:val="28"/>
        </w:rPr>
      </w:pPr>
      <w:proofErr w:type="gramStart"/>
      <w:r w:rsidRPr="009A3A4E">
        <w:rPr>
          <w:i/>
          <w:sz w:val="28"/>
          <w:szCs w:val="28"/>
        </w:rPr>
        <w:t>Поисковые</w:t>
      </w:r>
      <w:proofErr w:type="gramEnd"/>
      <w:r w:rsidRPr="009A3A4E">
        <w:rPr>
          <w:i/>
          <w:sz w:val="28"/>
          <w:szCs w:val="28"/>
        </w:rPr>
        <w:t>:</w:t>
      </w:r>
      <w:r w:rsidRPr="009A3A4E">
        <w:rPr>
          <w:sz w:val="28"/>
          <w:szCs w:val="28"/>
        </w:rPr>
        <w:t xml:space="preserve"> находить информацию по каталогам, проводить контекстный поиск, в гипертексте, в Интернете, формулирование ключевых слов.</w:t>
      </w:r>
    </w:p>
    <w:p w:rsidR="000579CF" w:rsidRPr="009A3A4E" w:rsidRDefault="000579CF" w:rsidP="000579CF">
      <w:pPr>
        <w:numPr>
          <w:ilvl w:val="0"/>
          <w:numId w:val="14"/>
        </w:numPr>
        <w:tabs>
          <w:tab w:val="clear" w:pos="1260"/>
          <w:tab w:val="num" w:pos="360"/>
          <w:tab w:val="num" w:pos="900"/>
        </w:tabs>
        <w:suppressAutoHyphens/>
        <w:spacing w:after="0" w:line="240" w:lineRule="auto"/>
        <w:ind w:left="360" w:firstLine="0"/>
        <w:jc w:val="both"/>
        <w:rPr>
          <w:rFonts w:ascii="Times New Roman" w:hAnsi="Times New Roman" w:cs="Times New Roman"/>
          <w:sz w:val="28"/>
          <w:szCs w:val="28"/>
        </w:rPr>
      </w:pPr>
      <w:r w:rsidRPr="009A3A4E">
        <w:rPr>
          <w:rFonts w:ascii="Times New Roman" w:hAnsi="Times New Roman" w:cs="Times New Roman"/>
          <w:i/>
          <w:sz w:val="28"/>
          <w:szCs w:val="28"/>
        </w:rPr>
        <w:lastRenderedPageBreak/>
        <w:t>Информационные:</w:t>
      </w:r>
      <w:r w:rsidRPr="009A3A4E">
        <w:rPr>
          <w:rFonts w:ascii="Times New Roman" w:hAnsi="Times New Roman" w:cs="Times New Roman"/>
          <w:sz w:val="28"/>
          <w:szCs w:val="28"/>
        </w:rPr>
        <w:t xml:space="preserve"> структурирование информации, выделение главного, прием и передача информации, представление в различных формах, упорядоченное хранение и поиск. </w:t>
      </w:r>
    </w:p>
    <w:p w:rsidR="000579CF" w:rsidRPr="009A3A4E" w:rsidRDefault="000579CF" w:rsidP="000579CF">
      <w:pPr>
        <w:tabs>
          <w:tab w:val="num" w:pos="360"/>
        </w:tabs>
        <w:suppressAutoHyphens/>
        <w:ind w:left="360" w:hanging="360"/>
        <w:jc w:val="both"/>
        <w:rPr>
          <w:rFonts w:ascii="Times New Roman" w:hAnsi="Times New Roman" w:cs="Times New Roman"/>
          <w:sz w:val="28"/>
          <w:szCs w:val="28"/>
        </w:rPr>
      </w:pPr>
      <w:r w:rsidRPr="009A3A4E">
        <w:rPr>
          <w:rFonts w:ascii="Times New Roman" w:hAnsi="Times New Roman" w:cs="Times New Roman"/>
          <w:b/>
          <w:sz w:val="28"/>
          <w:szCs w:val="28"/>
        </w:rPr>
        <w:t>Обоснование выбора</w:t>
      </w:r>
      <w:r w:rsidRPr="009A3A4E">
        <w:rPr>
          <w:rFonts w:ascii="Times New Roman" w:hAnsi="Times New Roman" w:cs="Times New Roman"/>
          <w:sz w:val="28"/>
          <w:szCs w:val="28"/>
        </w:rPr>
        <w:t xml:space="preserve"> – данные формы работы повышают </w:t>
      </w:r>
      <w:proofErr w:type="gramStart"/>
      <w:r w:rsidRPr="009A3A4E">
        <w:rPr>
          <w:rFonts w:ascii="Times New Roman" w:hAnsi="Times New Roman" w:cs="Times New Roman"/>
          <w:sz w:val="28"/>
          <w:szCs w:val="28"/>
        </w:rPr>
        <w:t>эффективность</w:t>
      </w:r>
      <w:proofErr w:type="gramEnd"/>
      <w:r w:rsidRPr="009A3A4E">
        <w:rPr>
          <w:rFonts w:ascii="Times New Roman" w:hAnsi="Times New Roman" w:cs="Times New Roman"/>
          <w:sz w:val="28"/>
          <w:szCs w:val="28"/>
        </w:rPr>
        <w:t xml:space="preserve"> как урока, занятия, так и работы ученика, экономят время, что дает возможность больше уделить внимания на выработку навыков, позволяют использовать разные формы обучения, что делает процесс обучения более интересным, позволяют за короткие сроки менять различные виды деятельности, закрепляют и развивают </w:t>
      </w:r>
      <w:proofErr w:type="spellStart"/>
      <w:r w:rsidRPr="009A3A4E">
        <w:rPr>
          <w:rFonts w:ascii="Times New Roman" w:hAnsi="Times New Roman" w:cs="Times New Roman"/>
          <w:sz w:val="28"/>
          <w:szCs w:val="28"/>
        </w:rPr>
        <w:t>общеучебные</w:t>
      </w:r>
      <w:proofErr w:type="spellEnd"/>
      <w:r w:rsidRPr="009A3A4E">
        <w:rPr>
          <w:rFonts w:ascii="Times New Roman" w:hAnsi="Times New Roman" w:cs="Times New Roman"/>
          <w:sz w:val="28"/>
          <w:szCs w:val="28"/>
        </w:rPr>
        <w:t xml:space="preserve"> навыки и умения самостоятельной работы, активизируют познавательную деятельность, повышают качество знаний.</w:t>
      </w:r>
    </w:p>
    <w:p w:rsidR="000579CF" w:rsidRPr="009A3A4E" w:rsidRDefault="000579CF" w:rsidP="000579CF">
      <w:pPr>
        <w:tabs>
          <w:tab w:val="num" w:pos="360"/>
        </w:tabs>
        <w:suppressAutoHyphens/>
        <w:jc w:val="both"/>
        <w:rPr>
          <w:rFonts w:ascii="Times New Roman" w:hAnsi="Times New Roman" w:cs="Times New Roman"/>
          <w:sz w:val="28"/>
          <w:szCs w:val="28"/>
          <w:u w:val="single"/>
        </w:rPr>
      </w:pPr>
      <w:r w:rsidRPr="009A3A4E">
        <w:rPr>
          <w:rFonts w:ascii="Times New Roman" w:hAnsi="Times New Roman" w:cs="Times New Roman"/>
          <w:sz w:val="28"/>
          <w:szCs w:val="28"/>
          <w:u w:val="single"/>
        </w:rPr>
        <w:t>Условия, обеспечивающие наибольшую эффективность:</w:t>
      </w:r>
    </w:p>
    <w:p w:rsidR="000579CF" w:rsidRPr="009A3A4E" w:rsidRDefault="000579CF" w:rsidP="000579CF">
      <w:pPr>
        <w:pStyle w:val="a9"/>
        <w:tabs>
          <w:tab w:val="num" w:pos="360"/>
        </w:tabs>
        <w:spacing w:before="0" w:after="0"/>
        <w:ind w:left="360"/>
        <w:jc w:val="both"/>
        <w:rPr>
          <w:sz w:val="28"/>
          <w:szCs w:val="28"/>
        </w:rPr>
      </w:pPr>
      <w:r w:rsidRPr="009A3A4E">
        <w:rPr>
          <w:sz w:val="28"/>
          <w:szCs w:val="28"/>
        </w:rPr>
        <w:t xml:space="preserve">Чем более свободно владеют школьники проектными умениями, тем более активно они используют метод проектов для организации самостоятельной учебно-познавательной деятельности. Привлечение к проектной деятельности учителей-предметников обеспечивает наибольшую эффективность развития познавательной активности учащихся. </w:t>
      </w:r>
    </w:p>
    <w:p w:rsidR="000579CF" w:rsidRPr="009A3A4E" w:rsidRDefault="000579CF" w:rsidP="000579CF">
      <w:pPr>
        <w:pStyle w:val="a9"/>
        <w:tabs>
          <w:tab w:val="num" w:pos="360"/>
        </w:tabs>
        <w:spacing w:before="0" w:after="0"/>
        <w:ind w:left="360"/>
        <w:rPr>
          <w:sz w:val="28"/>
          <w:szCs w:val="28"/>
        </w:rPr>
      </w:pPr>
      <w:r w:rsidRPr="009A3A4E">
        <w:rPr>
          <w:sz w:val="28"/>
          <w:szCs w:val="28"/>
        </w:rPr>
        <w:t>Внедряя метод проектов в классно-урочную систему организации учебно-</w:t>
      </w:r>
      <w:proofErr w:type="spellStart"/>
      <w:r w:rsidRPr="009A3A4E">
        <w:rPr>
          <w:sz w:val="28"/>
          <w:szCs w:val="28"/>
        </w:rPr>
        <w:t>оспитательного</w:t>
      </w:r>
      <w:proofErr w:type="spellEnd"/>
      <w:r w:rsidRPr="009A3A4E">
        <w:rPr>
          <w:sz w:val="28"/>
          <w:szCs w:val="28"/>
        </w:rPr>
        <w:t xml:space="preserve"> процесса, надо учитывать следующее: </w:t>
      </w:r>
    </w:p>
    <w:p w:rsidR="000579CF" w:rsidRPr="009A3A4E" w:rsidRDefault="000579CF" w:rsidP="000579CF">
      <w:pPr>
        <w:numPr>
          <w:ilvl w:val="0"/>
          <w:numId w:val="15"/>
        </w:numPr>
        <w:tabs>
          <w:tab w:val="clear" w:pos="1080"/>
          <w:tab w:val="num" w:pos="900"/>
        </w:tabs>
        <w:spacing w:after="0" w:line="240" w:lineRule="auto"/>
        <w:ind w:left="900"/>
        <w:jc w:val="both"/>
        <w:rPr>
          <w:rFonts w:ascii="Times New Roman" w:hAnsi="Times New Roman" w:cs="Times New Roman"/>
          <w:sz w:val="28"/>
          <w:szCs w:val="28"/>
        </w:rPr>
      </w:pPr>
      <w:r w:rsidRPr="009A3A4E">
        <w:rPr>
          <w:rFonts w:ascii="Times New Roman" w:hAnsi="Times New Roman" w:cs="Times New Roman"/>
          <w:sz w:val="28"/>
          <w:szCs w:val="28"/>
        </w:rPr>
        <w:t xml:space="preserve">Проектное обучение, внедряемое в уже существующую предметную классно-урочную систему организации учебно-воспитательного процесса, не может и не должно подменять собой содержательное предметное обучение. </w:t>
      </w:r>
    </w:p>
    <w:p w:rsidR="000579CF" w:rsidRPr="009A3A4E" w:rsidRDefault="000579CF" w:rsidP="000579CF">
      <w:pPr>
        <w:numPr>
          <w:ilvl w:val="0"/>
          <w:numId w:val="15"/>
        </w:numPr>
        <w:tabs>
          <w:tab w:val="clear" w:pos="1080"/>
          <w:tab w:val="num" w:pos="900"/>
        </w:tabs>
        <w:spacing w:after="0" w:line="240" w:lineRule="auto"/>
        <w:ind w:left="900"/>
        <w:jc w:val="both"/>
        <w:rPr>
          <w:rFonts w:ascii="Times New Roman" w:hAnsi="Times New Roman" w:cs="Times New Roman"/>
          <w:sz w:val="28"/>
          <w:szCs w:val="28"/>
        </w:rPr>
      </w:pPr>
      <w:r w:rsidRPr="009A3A4E">
        <w:rPr>
          <w:rFonts w:ascii="Times New Roman" w:hAnsi="Times New Roman" w:cs="Times New Roman"/>
          <w:sz w:val="28"/>
          <w:szCs w:val="28"/>
        </w:rPr>
        <w:t xml:space="preserve">Проектное обучение должно быть построено на принципах сосуществования и </w:t>
      </w:r>
      <w:proofErr w:type="spellStart"/>
      <w:r w:rsidRPr="009A3A4E">
        <w:rPr>
          <w:rFonts w:ascii="Times New Roman" w:hAnsi="Times New Roman" w:cs="Times New Roman"/>
          <w:sz w:val="28"/>
          <w:szCs w:val="28"/>
        </w:rPr>
        <w:t>взаимодополнения</w:t>
      </w:r>
      <w:proofErr w:type="spellEnd"/>
      <w:r w:rsidRPr="009A3A4E">
        <w:rPr>
          <w:rFonts w:ascii="Times New Roman" w:hAnsi="Times New Roman" w:cs="Times New Roman"/>
          <w:sz w:val="28"/>
          <w:szCs w:val="28"/>
        </w:rPr>
        <w:t xml:space="preserve"> по отношению к предметной системе. </w:t>
      </w:r>
    </w:p>
    <w:p w:rsidR="000579CF" w:rsidRPr="009A3A4E" w:rsidRDefault="000579CF" w:rsidP="000579CF">
      <w:pPr>
        <w:numPr>
          <w:ilvl w:val="0"/>
          <w:numId w:val="15"/>
        </w:numPr>
        <w:tabs>
          <w:tab w:val="clear" w:pos="1080"/>
          <w:tab w:val="num" w:pos="900"/>
        </w:tabs>
        <w:spacing w:after="0" w:line="240" w:lineRule="auto"/>
        <w:ind w:left="900"/>
        <w:jc w:val="both"/>
        <w:rPr>
          <w:rFonts w:ascii="Times New Roman" w:hAnsi="Times New Roman" w:cs="Times New Roman"/>
          <w:sz w:val="28"/>
          <w:szCs w:val="28"/>
        </w:rPr>
      </w:pPr>
      <w:r w:rsidRPr="009A3A4E">
        <w:rPr>
          <w:rFonts w:ascii="Times New Roman" w:hAnsi="Times New Roman" w:cs="Times New Roman"/>
          <w:sz w:val="28"/>
          <w:szCs w:val="28"/>
        </w:rPr>
        <w:t>К моменту выполнения первого проекта у учащихся должны быть сформированы элементы проектной деятельности как отдельные умения хотя бы на самом элементарном уровне. Приступать к работе над проектом можно только тогда, когда ученики смогут работать почти на всех этапах самостоятельно или с небольшой консультативной помощью.</w:t>
      </w:r>
    </w:p>
    <w:p w:rsidR="000579CF" w:rsidRPr="009A3A4E" w:rsidRDefault="000579CF" w:rsidP="000579CF">
      <w:pPr>
        <w:numPr>
          <w:ilvl w:val="0"/>
          <w:numId w:val="15"/>
        </w:numPr>
        <w:tabs>
          <w:tab w:val="clear" w:pos="1080"/>
          <w:tab w:val="num" w:pos="900"/>
        </w:tabs>
        <w:spacing w:after="0" w:line="240" w:lineRule="auto"/>
        <w:ind w:left="900"/>
        <w:jc w:val="both"/>
        <w:rPr>
          <w:rFonts w:ascii="Times New Roman" w:hAnsi="Times New Roman" w:cs="Times New Roman"/>
          <w:sz w:val="28"/>
          <w:szCs w:val="28"/>
        </w:rPr>
      </w:pPr>
      <w:r w:rsidRPr="009A3A4E">
        <w:rPr>
          <w:rFonts w:ascii="Times New Roman" w:hAnsi="Times New Roman" w:cs="Times New Roman"/>
          <w:sz w:val="28"/>
          <w:szCs w:val="28"/>
        </w:rPr>
        <w:t>Организовывать надо такие учебные проекты, которые решали бы и задачи освоения программного материала.</w:t>
      </w:r>
    </w:p>
    <w:p w:rsidR="000579CF" w:rsidRPr="009A3A4E" w:rsidRDefault="000579CF" w:rsidP="000579CF">
      <w:pPr>
        <w:numPr>
          <w:ilvl w:val="0"/>
          <w:numId w:val="15"/>
        </w:numPr>
        <w:tabs>
          <w:tab w:val="clear" w:pos="1080"/>
          <w:tab w:val="num" w:pos="900"/>
        </w:tabs>
        <w:spacing w:after="0" w:line="240" w:lineRule="auto"/>
        <w:ind w:left="900"/>
        <w:jc w:val="both"/>
        <w:rPr>
          <w:rFonts w:ascii="Times New Roman" w:hAnsi="Times New Roman" w:cs="Times New Roman"/>
          <w:sz w:val="28"/>
          <w:szCs w:val="28"/>
        </w:rPr>
      </w:pPr>
      <w:r w:rsidRPr="009A3A4E">
        <w:rPr>
          <w:rFonts w:ascii="Times New Roman" w:hAnsi="Times New Roman" w:cs="Times New Roman"/>
          <w:sz w:val="28"/>
          <w:szCs w:val="28"/>
        </w:rPr>
        <w:t>Учебных проектов, реализуемых обучающимся в учебном году, не может быть много. Оптимальное количество 1–2.</w:t>
      </w:r>
    </w:p>
    <w:p w:rsidR="000579CF" w:rsidRPr="009A3A4E" w:rsidRDefault="000579CF" w:rsidP="000579CF">
      <w:pPr>
        <w:tabs>
          <w:tab w:val="num" w:pos="360"/>
        </w:tabs>
        <w:suppressAutoHyphens/>
        <w:jc w:val="both"/>
        <w:rPr>
          <w:rFonts w:ascii="Times New Roman" w:hAnsi="Times New Roman" w:cs="Times New Roman"/>
          <w:sz w:val="28"/>
          <w:szCs w:val="28"/>
          <w:u w:val="single"/>
        </w:rPr>
      </w:pPr>
      <w:r w:rsidRPr="009A3A4E">
        <w:rPr>
          <w:rFonts w:ascii="Times New Roman" w:hAnsi="Times New Roman" w:cs="Times New Roman"/>
          <w:sz w:val="28"/>
          <w:szCs w:val="28"/>
          <w:u w:val="single"/>
        </w:rPr>
        <w:t xml:space="preserve">Необходимые ограничения и запреты: </w:t>
      </w:r>
    </w:p>
    <w:p w:rsidR="000579CF" w:rsidRPr="009A3A4E" w:rsidRDefault="000579CF" w:rsidP="000579CF">
      <w:pPr>
        <w:tabs>
          <w:tab w:val="num" w:pos="360"/>
        </w:tabs>
        <w:ind w:left="360"/>
        <w:jc w:val="both"/>
        <w:rPr>
          <w:rFonts w:ascii="Times New Roman" w:hAnsi="Times New Roman" w:cs="Times New Roman"/>
          <w:sz w:val="28"/>
          <w:szCs w:val="28"/>
        </w:rPr>
      </w:pPr>
      <w:r w:rsidRPr="009A3A4E">
        <w:rPr>
          <w:rFonts w:ascii="Times New Roman" w:hAnsi="Times New Roman" w:cs="Times New Roman"/>
          <w:sz w:val="28"/>
          <w:szCs w:val="28"/>
        </w:rPr>
        <w:t xml:space="preserve">Ни в коем случае нельзя процесс обучения оставлять без внимания, контроль со стороны педагога должен постоянно осуществляться за работой учащихся. Но учитель выступает больше в роли организатора </w:t>
      </w:r>
      <w:r w:rsidRPr="009A3A4E">
        <w:rPr>
          <w:rFonts w:ascii="Times New Roman" w:hAnsi="Times New Roman" w:cs="Times New Roman"/>
          <w:sz w:val="28"/>
          <w:szCs w:val="28"/>
        </w:rPr>
        <w:lastRenderedPageBreak/>
        <w:t>самостоятельной активной познавательной деятельности учащихся, компетентного консультанта и помощника. Эта роль значительно сложнее и требует от учителя более высокого мастерства.</w:t>
      </w:r>
    </w:p>
    <w:p w:rsidR="000579CF" w:rsidRPr="009A3A4E" w:rsidRDefault="000579CF" w:rsidP="000579CF">
      <w:pPr>
        <w:tabs>
          <w:tab w:val="num" w:pos="360"/>
        </w:tabs>
        <w:ind w:left="360"/>
        <w:jc w:val="center"/>
        <w:rPr>
          <w:rFonts w:ascii="Times New Roman" w:hAnsi="Times New Roman" w:cs="Times New Roman"/>
          <w:b/>
          <w:caps/>
          <w:sz w:val="28"/>
          <w:szCs w:val="28"/>
        </w:rPr>
      </w:pPr>
    </w:p>
    <w:p w:rsidR="000579CF" w:rsidRPr="009A3A4E" w:rsidRDefault="000579CF" w:rsidP="000579CF">
      <w:pPr>
        <w:tabs>
          <w:tab w:val="num" w:pos="360"/>
        </w:tabs>
        <w:ind w:left="360"/>
        <w:jc w:val="center"/>
        <w:rPr>
          <w:rFonts w:ascii="Times New Roman" w:hAnsi="Times New Roman" w:cs="Times New Roman"/>
          <w:b/>
          <w:caps/>
          <w:sz w:val="28"/>
          <w:szCs w:val="28"/>
          <w:u w:val="single"/>
        </w:rPr>
      </w:pPr>
      <w:r w:rsidRPr="009A3A4E">
        <w:rPr>
          <w:rFonts w:ascii="Times New Roman" w:hAnsi="Times New Roman" w:cs="Times New Roman"/>
          <w:b/>
          <w:caps/>
          <w:sz w:val="28"/>
          <w:szCs w:val="28"/>
        </w:rPr>
        <w:t>3.2. Актуальность педагогического опыта</w:t>
      </w:r>
    </w:p>
    <w:p w:rsidR="000579CF" w:rsidRPr="009A3A4E" w:rsidRDefault="000579CF" w:rsidP="000579CF">
      <w:pPr>
        <w:ind w:firstLine="539"/>
        <w:jc w:val="both"/>
        <w:rPr>
          <w:rFonts w:ascii="Times New Roman" w:hAnsi="Times New Roman" w:cs="Times New Roman"/>
          <w:color w:val="000000"/>
          <w:sz w:val="28"/>
          <w:szCs w:val="28"/>
        </w:rPr>
      </w:pP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t>В соответствии с Концепцией модернизации российского образования общеобразовательная школа должна формировать целостную систему универсальных знаний, умений, навыков, а также опыт самостоятельной деятельности и личной ответственности обучающихся, т.е. ключевые компетенции, определяющие современное качество содержания образования.</w:t>
      </w: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t xml:space="preserve">Ведущее место среди методов, обеспечивающих реализацию </w:t>
      </w:r>
      <w:proofErr w:type="spellStart"/>
      <w:r w:rsidRPr="009A3A4E">
        <w:rPr>
          <w:rFonts w:ascii="Times New Roman" w:hAnsi="Times New Roman" w:cs="Times New Roman"/>
          <w:sz w:val="28"/>
          <w:szCs w:val="28"/>
        </w:rPr>
        <w:t>компетентностного</w:t>
      </w:r>
      <w:proofErr w:type="spellEnd"/>
      <w:r w:rsidRPr="009A3A4E">
        <w:rPr>
          <w:rFonts w:ascii="Times New Roman" w:hAnsi="Times New Roman" w:cs="Times New Roman"/>
          <w:sz w:val="28"/>
          <w:szCs w:val="28"/>
        </w:rPr>
        <w:t xml:space="preserve"> подхода </w:t>
      </w:r>
      <w:proofErr w:type="gramStart"/>
      <w:r w:rsidRPr="009A3A4E">
        <w:rPr>
          <w:rFonts w:ascii="Times New Roman" w:hAnsi="Times New Roman" w:cs="Times New Roman"/>
          <w:sz w:val="28"/>
          <w:szCs w:val="28"/>
        </w:rPr>
        <w:t>к</w:t>
      </w:r>
      <w:proofErr w:type="gramEnd"/>
      <w:r w:rsidRPr="009A3A4E">
        <w:rPr>
          <w:rFonts w:ascii="Times New Roman" w:hAnsi="Times New Roman" w:cs="Times New Roman"/>
          <w:sz w:val="28"/>
          <w:szCs w:val="28"/>
        </w:rPr>
        <w:t xml:space="preserve"> </w:t>
      </w:r>
      <w:proofErr w:type="gramStart"/>
      <w:r w:rsidRPr="009A3A4E">
        <w:rPr>
          <w:rFonts w:ascii="Times New Roman" w:hAnsi="Times New Roman" w:cs="Times New Roman"/>
          <w:sz w:val="28"/>
          <w:szCs w:val="28"/>
        </w:rPr>
        <w:t>образовательных</w:t>
      </w:r>
      <w:proofErr w:type="gramEnd"/>
      <w:r w:rsidRPr="009A3A4E">
        <w:rPr>
          <w:rFonts w:ascii="Times New Roman" w:hAnsi="Times New Roman" w:cs="Times New Roman"/>
          <w:sz w:val="28"/>
          <w:szCs w:val="28"/>
        </w:rPr>
        <w:t xml:space="preserve"> результатам, занимает метод проектов, что привлекает внимание учащихся и развивает их интеллект, так как они овладевают способами получения информации, приобретают навыки, которые помогут продолжать образование в течение жизни.</w:t>
      </w: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color w:val="000000"/>
          <w:sz w:val="28"/>
          <w:szCs w:val="28"/>
        </w:rPr>
        <w:t>Тема данной работы была выбрана в связи с широким вне</w:t>
      </w:r>
      <w:r w:rsidRPr="009A3A4E">
        <w:rPr>
          <w:rFonts w:ascii="Times New Roman" w:hAnsi="Times New Roman" w:cs="Times New Roman"/>
          <w:color w:val="000000"/>
          <w:sz w:val="28"/>
          <w:szCs w:val="28"/>
        </w:rPr>
        <w:softHyphen/>
        <w:t xml:space="preserve">дрением и использованием информационных технологий в учебный процесс. </w:t>
      </w:r>
    </w:p>
    <w:p w:rsidR="000579CF" w:rsidRPr="009A3A4E" w:rsidRDefault="000579CF" w:rsidP="000579CF">
      <w:pPr>
        <w:ind w:firstLine="539"/>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t>Данная тема является актуальной, так как происходит постепенная компьюте</w:t>
      </w:r>
      <w:r w:rsidRPr="009A3A4E">
        <w:rPr>
          <w:rFonts w:ascii="Times New Roman" w:hAnsi="Times New Roman" w:cs="Times New Roman"/>
          <w:color w:val="000000"/>
          <w:sz w:val="28"/>
          <w:szCs w:val="28"/>
        </w:rPr>
        <w:softHyphen/>
        <w:t>ризация преподавания конкретных дисциплин, а основная масса учителей-предметников относится к этому с некоторой опаской, поэтому цель данной работы – показать некоторые возможности внедрения новых образовательных технологий с использованием ком</w:t>
      </w:r>
      <w:r w:rsidRPr="009A3A4E">
        <w:rPr>
          <w:rFonts w:ascii="Times New Roman" w:hAnsi="Times New Roman" w:cs="Times New Roman"/>
          <w:color w:val="000000"/>
          <w:sz w:val="28"/>
          <w:szCs w:val="28"/>
        </w:rPr>
        <w:softHyphen/>
        <w:t>пьютерной техники в обучении.</w:t>
      </w:r>
    </w:p>
    <w:p w:rsidR="000579CF" w:rsidRPr="009A3A4E" w:rsidRDefault="000579CF" w:rsidP="000579CF">
      <w:pPr>
        <w:ind w:firstLine="539"/>
        <w:jc w:val="both"/>
        <w:rPr>
          <w:rFonts w:ascii="Times New Roman" w:hAnsi="Times New Roman" w:cs="Times New Roman"/>
          <w:color w:val="000000"/>
          <w:sz w:val="28"/>
          <w:szCs w:val="28"/>
        </w:rPr>
      </w:pPr>
      <w:r w:rsidRPr="009A3A4E">
        <w:rPr>
          <w:rFonts w:ascii="Times New Roman" w:hAnsi="Times New Roman" w:cs="Times New Roman"/>
          <w:sz w:val="28"/>
          <w:szCs w:val="28"/>
        </w:rPr>
        <w:t xml:space="preserve">Актуальность педагогического опыта определяется необходимостью разрешения противоречия между тенденциями инновационного образовательного процесса, отвечающего социальному заказу государства, и традиционными технологиями обучения и воспитания учащихся. </w:t>
      </w:r>
    </w:p>
    <w:p w:rsidR="000579CF" w:rsidRPr="009A3A4E" w:rsidRDefault="000579CF" w:rsidP="000579CF">
      <w:pPr>
        <w:ind w:firstLine="539"/>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t xml:space="preserve">Акцент переносится на формирование у детей способности самостоятельно мыслить, добывать и применять знания, тщательно обдумывать принимаемые решения и чётко планировать действия, эффективно сотрудничать в разнообразных по составу и профилю группах, быть открытыми для новых контактов и культурных связей. </w:t>
      </w:r>
    </w:p>
    <w:p w:rsidR="000579CF" w:rsidRPr="009A3A4E" w:rsidRDefault="000579CF" w:rsidP="000579CF">
      <w:pPr>
        <w:ind w:firstLine="539"/>
        <w:jc w:val="both"/>
        <w:rPr>
          <w:rFonts w:ascii="Times New Roman" w:hAnsi="Times New Roman" w:cs="Times New Roman"/>
          <w:sz w:val="28"/>
          <w:szCs w:val="28"/>
        </w:rPr>
      </w:pPr>
      <w:proofErr w:type="gramStart"/>
      <w:r w:rsidRPr="009A3A4E">
        <w:rPr>
          <w:rFonts w:ascii="Times New Roman" w:hAnsi="Times New Roman" w:cs="Times New Roman"/>
          <w:sz w:val="28"/>
          <w:szCs w:val="28"/>
        </w:rPr>
        <w:lastRenderedPageBreak/>
        <w:t>Внедрение проектно-исследовательской деятельности на уроках и во внеурочное время приводит к развитию  творческого потенциала и природных способностей учащихся; созданию условий для обретения каждым учеником универсальных умений и навыков деятельности; созданию на уроке ситуации «успеха»; подготовке ребят к жизни в современном мире, которому свойственно наличие проблемных ситуаций в различных сферах деятельности человека.</w:t>
      </w:r>
      <w:proofErr w:type="gramEnd"/>
    </w:p>
    <w:p w:rsidR="000579CF" w:rsidRPr="009A3A4E" w:rsidRDefault="000579CF" w:rsidP="000579CF">
      <w:pPr>
        <w:ind w:firstLine="540"/>
        <w:jc w:val="both"/>
        <w:rPr>
          <w:rFonts w:ascii="Times New Roman" w:hAnsi="Times New Roman" w:cs="Times New Roman"/>
          <w:color w:val="000000"/>
          <w:sz w:val="28"/>
          <w:szCs w:val="28"/>
        </w:rPr>
      </w:pPr>
      <w:r w:rsidRPr="009A3A4E">
        <w:rPr>
          <w:rFonts w:ascii="Times New Roman" w:hAnsi="Times New Roman" w:cs="Times New Roman"/>
          <w:sz w:val="28"/>
          <w:szCs w:val="28"/>
        </w:rPr>
        <w:t>Таким образом, представляемый педагогический опыт соответствует региональной образовательной политике, передовым идеям современной педагогики и психологии,  профессиональным интересам педагогической общественности.</w:t>
      </w:r>
    </w:p>
    <w:p w:rsidR="000579CF" w:rsidRPr="009A3A4E" w:rsidRDefault="000579CF" w:rsidP="000579CF">
      <w:pPr>
        <w:ind w:firstLine="539"/>
        <w:jc w:val="both"/>
        <w:rPr>
          <w:rFonts w:ascii="Times New Roman" w:hAnsi="Times New Roman" w:cs="Times New Roman"/>
          <w:sz w:val="28"/>
          <w:szCs w:val="28"/>
        </w:rPr>
      </w:pPr>
      <w:r w:rsidRPr="009A3A4E">
        <w:rPr>
          <w:rFonts w:ascii="Times New Roman" w:hAnsi="Times New Roman" w:cs="Times New Roman"/>
          <w:sz w:val="28"/>
          <w:szCs w:val="28"/>
        </w:rPr>
        <w:t>Эта работа особенно актуальна в условиях реализации президентской образовательной инициативы «Наша новая школа» в период перехода  на ФГОС нового поколения.</w:t>
      </w:r>
    </w:p>
    <w:p w:rsidR="00BD376B" w:rsidRDefault="00BD376B">
      <w:pPr>
        <w:rPr>
          <w:b/>
          <w:caps/>
        </w:rPr>
      </w:pPr>
      <w:r>
        <w:rPr>
          <w:b/>
          <w:caps/>
        </w:rPr>
        <w:br w:type="page"/>
      </w:r>
    </w:p>
    <w:p w:rsidR="000579CF" w:rsidRPr="001C4384" w:rsidRDefault="000579CF" w:rsidP="000579CF">
      <w:pPr>
        <w:tabs>
          <w:tab w:val="num" w:pos="0"/>
        </w:tabs>
        <w:jc w:val="center"/>
        <w:rPr>
          <w:b/>
          <w:caps/>
        </w:rPr>
      </w:pPr>
      <w:r w:rsidRPr="001C4384">
        <w:rPr>
          <w:b/>
          <w:caps/>
        </w:rPr>
        <w:lastRenderedPageBreak/>
        <w:t>3.3. Научность в представляемом педагогическом опыте</w:t>
      </w:r>
    </w:p>
    <w:p w:rsidR="000579CF" w:rsidRPr="001C4384" w:rsidRDefault="000579CF" w:rsidP="000579CF">
      <w:pPr>
        <w:ind w:firstLine="539"/>
        <w:jc w:val="both"/>
        <w:rPr>
          <w:b/>
          <w:bCs/>
          <w:i/>
          <w:color w:val="000000"/>
        </w:rPr>
      </w:pPr>
    </w:p>
    <w:p w:rsidR="000579CF" w:rsidRPr="009A3A4E" w:rsidRDefault="000579CF" w:rsidP="000579CF">
      <w:pPr>
        <w:ind w:firstLine="539"/>
        <w:jc w:val="both"/>
        <w:rPr>
          <w:rFonts w:ascii="Times New Roman" w:hAnsi="Times New Roman" w:cs="Times New Roman"/>
          <w:color w:val="000000"/>
          <w:sz w:val="28"/>
          <w:szCs w:val="28"/>
        </w:rPr>
      </w:pPr>
      <w:r w:rsidRPr="009A3A4E">
        <w:rPr>
          <w:rFonts w:ascii="Times New Roman" w:hAnsi="Times New Roman" w:cs="Times New Roman"/>
          <w:b/>
          <w:bCs/>
          <w:i/>
          <w:color w:val="000000"/>
          <w:sz w:val="28"/>
          <w:szCs w:val="28"/>
        </w:rPr>
        <w:t>Проектно-исследовательская деятельность</w:t>
      </w:r>
      <w:r w:rsidRPr="009A3A4E">
        <w:rPr>
          <w:rFonts w:ascii="Times New Roman" w:hAnsi="Times New Roman" w:cs="Times New Roman"/>
          <w:color w:val="000000"/>
          <w:sz w:val="28"/>
          <w:szCs w:val="28"/>
        </w:rPr>
        <w:t xml:space="preserve"> – деятельность по проектированию собственного исследования, предполагающая выделение целей и задач, планирование хода исследования, определение ожидаемых результатов, оценка реализуемости исследования, определение необходимых ресурсов.</w:t>
      </w:r>
    </w:p>
    <w:p w:rsidR="000579CF" w:rsidRPr="009A3A4E" w:rsidRDefault="000579CF" w:rsidP="000579CF">
      <w:pPr>
        <w:ind w:firstLine="539"/>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t>Главным смыслом исследования в сфере образования есть то, что оно является учебным. Это означает, что его главной целью я</w:t>
      </w:r>
      <w:r w:rsidR="0095423C">
        <w:rPr>
          <w:rFonts w:ascii="Times New Roman" w:hAnsi="Times New Roman" w:cs="Times New Roman"/>
          <w:color w:val="000000"/>
          <w:sz w:val="28"/>
          <w:szCs w:val="28"/>
        </w:rPr>
        <w:t xml:space="preserve">вляется развитие личности, а </w:t>
      </w:r>
      <w:proofErr w:type="gramStart"/>
      <w:r w:rsidR="0095423C">
        <w:rPr>
          <w:rFonts w:ascii="Times New Roman" w:hAnsi="Times New Roman" w:cs="Times New Roman"/>
          <w:color w:val="000000"/>
          <w:sz w:val="28"/>
          <w:szCs w:val="28"/>
        </w:rPr>
        <w:t xml:space="preserve">не </w:t>
      </w:r>
      <w:r w:rsidRPr="009A3A4E">
        <w:rPr>
          <w:rFonts w:ascii="Times New Roman" w:hAnsi="Times New Roman" w:cs="Times New Roman"/>
          <w:color w:val="000000"/>
          <w:sz w:val="28"/>
          <w:szCs w:val="28"/>
        </w:rPr>
        <w:t>получение</w:t>
      </w:r>
      <w:proofErr w:type="gramEnd"/>
      <w:r w:rsidRPr="009A3A4E">
        <w:rPr>
          <w:rFonts w:ascii="Times New Roman" w:hAnsi="Times New Roman" w:cs="Times New Roman"/>
          <w:color w:val="000000"/>
          <w:sz w:val="28"/>
          <w:szCs w:val="28"/>
        </w:rPr>
        <w:t xml:space="preserve"> объективно нового результата, как в "большой" науке. В науке главной целью является производство новых знаний. В образовании цель исследовательской деятельности – в приобретении учащимся функционального навыка исследования, как универсального способа освоения действительности, развития способности к исследовательскому типу мышления, активизации личностной позиции учащегося в образовательном процессе на основе приобретения субъективно новых знаний, то есть самостоятельно получаемых знаний, являющихся новыми и личностно значимыми для конкретного учащегося.</w:t>
      </w:r>
    </w:p>
    <w:p w:rsidR="000579CF" w:rsidRPr="009A3A4E" w:rsidRDefault="000579CF" w:rsidP="000579CF">
      <w:pPr>
        <w:ind w:firstLine="540"/>
        <w:jc w:val="both"/>
        <w:rPr>
          <w:rFonts w:ascii="Times New Roman" w:hAnsi="Times New Roman" w:cs="Times New Roman"/>
          <w:color w:val="000000"/>
          <w:sz w:val="28"/>
          <w:szCs w:val="28"/>
        </w:rPr>
      </w:pPr>
      <w:r w:rsidRPr="009A3A4E">
        <w:rPr>
          <w:rFonts w:ascii="Times New Roman" w:hAnsi="Times New Roman" w:cs="Times New Roman"/>
          <w:bCs/>
          <w:color w:val="000000"/>
          <w:sz w:val="28"/>
          <w:szCs w:val="28"/>
        </w:rPr>
        <w:t>Учебный проект или исследование с точки зрения обучающегося</w:t>
      </w:r>
      <w:r w:rsidRPr="009A3A4E">
        <w:rPr>
          <w:rFonts w:ascii="Times New Roman" w:hAnsi="Times New Roman" w:cs="Times New Roman"/>
          <w:color w:val="000000"/>
          <w:sz w:val="28"/>
          <w:szCs w:val="28"/>
        </w:rPr>
        <w:t xml:space="preserve"> – это возможность максимального раскрытия своего творческого потенциала. Эта деятельность позволит проявить себя индивидуально или в группе, попробовать свои силы, приложить свои знания, показать публично достигнутый результат. </w:t>
      </w:r>
    </w:p>
    <w:p w:rsidR="000579CF" w:rsidRPr="009A3A4E" w:rsidRDefault="000579CF" w:rsidP="000579CF">
      <w:pPr>
        <w:ind w:firstLine="540"/>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t>Эта деятельность направлена на решение интересной проблемы, сформулированной зачастую самим учащимся в виде задачи, когда результат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w:t>
      </w:r>
    </w:p>
    <w:p w:rsidR="000579CF" w:rsidRPr="009A3A4E" w:rsidRDefault="000579CF" w:rsidP="000579CF">
      <w:pPr>
        <w:ind w:firstLine="539"/>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t xml:space="preserve">Учебный проект или исследование с точки зрения учителя – это дидактическое средство развития, обучения и воспитания, которое позволяет вырабатывать и развивать специфические умения и навыки проектирования и исследования у </w:t>
      </w:r>
      <w:proofErr w:type="gramStart"/>
      <w:r w:rsidRPr="009A3A4E">
        <w:rPr>
          <w:rFonts w:ascii="Times New Roman" w:hAnsi="Times New Roman" w:cs="Times New Roman"/>
          <w:color w:val="000000"/>
          <w:sz w:val="28"/>
          <w:szCs w:val="28"/>
        </w:rPr>
        <w:t>обучающихся</w:t>
      </w:r>
      <w:proofErr w:type="gramEnd"/>
      <w:r w:rsidRPr="009A3A4E">
        <w:rPr>
          <w:rFonts w:ascii="Times New Roman" w:hAnsi="Times New Roman" w:cs="Times New Roman"/>
          <w:color w:val="000000"/>
          <w:sz w:val="28"/>
          <w:szCs w:val="28"/>
        </w:rPr>
        <w:t>.</w:t>
      </w:r>
    </w:p>
    <w:p w:rsidR="000579CF" w:rsidRPr="009A3A4E" w:rsidRDefault="000579CF" w:rsidP="000579CF">
      <w:pPr>
        <w:ind w:firstLine="539"/>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t>Эти методы обучения интересны детям, так как дают им возможность раскрыть свой потенциал, проявить себя в различных видах деятельности, способствуют реализации творческих способностей, учат  общаться в коллективе.</w:t>
      </w:r>
    </w:p>
    <w:p w:rsidR="000579CF" w:rsidRPr="009A3A4E" w:rsidRDefault="000579CF" w:rsidP="000579CF">
      <w:pPr>
        <w:ind w:firstLine="539"/>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lastRenderedPageBreak/>
        <w:t xml:space="preserve">Проведение уроков в нетрадиционной форме с применением современных педагогических технологий, в том числе проектно-исследовательских, является мощным инструментом повышения познавательной активности учащихся, приучающий их к самостоятельной познавательной деятельности. </w:t>
      </w:r>
    </w:p>
    <w:p w:rsidR="000579CF" w:rsidRPr="009A3A4E" w:rsidRDefault="000579CF" w:rsidP="000579CF">
      <w:pPr>
        <w:ind w:firstLine="539"/>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t>Таким образом, представляемый педагогический опыт отвечает критерию научности, так как использует основополагающие положения современной педагогики, психологии и методики преподавания.</w:t>
      </w:r>
    </w:p>
    <w:p w:rsidR="00BD376B" w:rsidRDefault="00BD376B">
      <w:pPr>
        <w:rPr>
          <w:rFonts w:ascii="Times New Roman" w:hAnsi="Times New Roman" w:cs="Times New Roman"/>
          <w:sz w:val="28"/>
          <w:szCs w:val="28"/>
          <w:u w:val="single"/>
        </w:rPr>
      </w:pPr>
      <w:r>
        <w:rPr>
          <w:rFonts w:ascii="Times New Roman" w:hAnsi="Times New Roman" w:cs="Times New Roman"/>
          <w:sz w:val="28"/>
          <w:szCs w:val="28"/>
          <w:u w:val="single"/>
        </w:rPr>
        <w:br w:type="page"/>
      </w:r>
    </w:p>
    <w:p w:rsidR="000579CF" w:rsidRPr="009A3A4E" w:rsidRDefault="000579CF" w:rsidP="00BD376B">
      <w:pPr>
        <w:tabs>
          <w:tab w:val="num" w:pos="360"/>
        </w:tabs>
        <w:jc w:val="center"/>
        <w:rPr>
          <w:b/>
          <w:caps/>
          <w:u w:val="single"/>
        </w:rPr>
      </w:pPr>
      <w:r w:rsidRPr="001C4384">
        <w:rPr>
          <w:b/>
          <w:caps/>
        </w:rPr>
        <w:lastRenderedPageBreak/>
        <w:t>3.4. Результативность педагогического опыта</w:t>
      </w:r>
    </w:p>
    <w:p w:rsidR="000579CF" w:rsidRPr="009A3A4E" w:rsidRDefault="000579CF" w:rsidP="000579CF">
      <w:pPr>
        <w:ind w:firstLine="540"/>
        <w:jc w:val="both"/>
        <w:rPr>
          <w:rFonts w:ascii="Times New Roman" w:hAnsi="Times New Roman" w:cs="Times New Roman"/>
          <w:b/>
          <w:sz w:val="28"/>
          <w:szCs w:val="28"/>
        </w:rPr>
      </w:pPr>
      <w:r w:rsidRPr="009A3A4E">
        <w:rPr>
          <w:rFonts w:ascii="Times New Roman" w:hAnsi="Times New Roman" w:cs="Times New Roman"/>
          <w:bCs/>
          <w:sz w:val="28"/>
          <w:szCs w:val="28"/>
        </w:rPr>
        <w:t xml:space="preserve">Реализация проектно-исследовательской деятельности на уроках и во внеурочное время проводится  в школе с 2007 года по настоящее время. Вся работа </w:t>
      </w:r>
      <w:proofErr w:type="gramStart"/>
      <w:r w:rsidRPr="009A3A4E">
        <w:rPr>
          <w:rFonts w:ascii="Times New Roman" w:hAnsi="Times New Roman" w:cs="Times New Roman"/>
          <w:bCs/>
          <w:sz w:val="28"/>
          <w:szCs w:val="28"/>
        </w:rPr>
        <w:t>сроится</w:t>
      </w:r>
      <w:proofErr w:type="gramEnd"/>
      <w:r w:rsidRPr="009A3A4E">
        <w:rPr>
          <w:rFonts w:ascii="Times New Roman" w:hAnsi="Times New Roman" w:cs="Times New Roman"/>
          <w:bCs/>
          <w:sz w:val="28"/>
          <w:szCs w:val="28"/>
        </w:rPr>
        <w:t xml:space="preserve"> в соответствии с локальными актами ОУ: Положением о научно-исследовательской деятельности в школе, Положением о НОУ, Положением о защите реферата, Положением о едином орфографическом режиме</w:t>
      </w:r>
      <w:r w:rsidR="00A14482">
        <w:rPr>
          <w:rFonts w:ascii="Times New Roman" w:hAnsi="Times New Roman" w:cs="Times New Roman"/>
          <w:bCs/>
          <w:sz w:val="28"/>
          <w:szCs w:val="28"/>
        </w:rPr>
        <w:t>, Положением о проведении промежуточной аттестации 10-классников в форме защиты проектной работы</w:t>
      </w:r>
      <w:r w:rsidRPr="009A3A4E">
        <w:rPr>
          <w:rFonts w:ascii="Times New Roman" w:hAnsi="Times New Roman" w:cs="Times New Roman"/>
          <w:bCs/>
          <w:sz w:val="28"/>
          <w:szCs w:val="28"/>
        </w:rPr>
        <w:t xml:space="preserve"> (</w:t>
      </w:r>
      <w:r w:rsidRPr="009A3A4E">
        <w:rPr>
          <w:rFonts w:ascii="Times New Roman" w:hAnsi="Times New Roman" w:cs="Times New Roman"/>
          <w:b/>
          <w:bCs/>
          <w:sz w:val="28"/>
          <w:szCs w:val="28"/>
        </w:rPr>
        <w:t xml:space="preserve">Приложение 6), </w:t>
      </w:r>
      <w:r w:rsidRPr="0095423C">
        <w:rPr>
          <w:rFonts w:ascii="Times New Roman" w:hAnsi="Times New Roman" w:cs="Times New Roman"/>
          <w:b/>
          <w:bCs/>
          <w:sz w:val="28"/>
          <w:szCs w:val="28"/>
        </w:rPr>
        <w:t>планами работы</w:t>
      </w:r>
      <w:r w:rsidR="004C00BC">
        <w:rPr>
          <w:rFonts w:ascii="Times New Roman" w:hAnsi="Times New Roman" w:cs="Times New Roman"/>
          <w:b/>
          <w:bCs/>
          <w:sz w:val="28"/>
          <w:szCs w:val="28"/>
        </w:rPr>
        <w:t>:</w:t>
      </w:r>
      <w:r w:rsidRPr="0095423C">
        <w:rPr>
          <w:rFonts w:ascii="Times New Roman" w:hAnsi="Times New Roman" w:cs="Times New Roman"/>
          <w:b/>
          <w:bCs/>
          <w:sz w:val="28"/>
          <w:szCs w:val="28"/>
        </w:rPr>
        <w:t xml:space="preserve"> методической службы, работы научного общества учащихся «Мир науки» </w:t>
      </w:r>
      <w:r w:rsidRPr="009A3A4E">
        <w:rPr>
          <w:rFonts w:ascii="Times New Roman" w:hAnsi="Times New Roman" w:cs="Times New Roman"/>
          <w:b/>
          <w:bCs/>
          <w:sz w:val="28"/>
          <w:szCs w:val="28"/>
        </w:rPr>
        <w:t>(Приложение 7)</w:t>
      </w:r>
    </w:p>
    <w:p w:rsidR="000579CF" w:rsidRPr="009A3A4E" w:rsidRDefault="000579CF" w:rsidP="000579CF">
      <w:pPr>
        <w:jc w:val="both"/>
        <w:rPr>
          <w:rFonts w:ascii="Times New Roman" w:hAnsi="Times New Roman" w:cs="Times New Roman"/>
          <w:b/>
          <w:i/>
          <w:sz w:val="28"/>
          <w:szCs w:val="28"/>
        </w:rPr>
      </w:pPr>
    </w:p>
    <w:p w:rsidR="000579CF" w:rsidRPr="009A3A4E" w:rsidRDefault="000579CF" w:rsidP="000579CF">
      <w:pPr>
        <w:jc w:val="both"/>
        <w:rPr>
          <w:rFonts w:ascii="Times New Roman" w:hAnsi="Times New Roman" w:cs="Times New Roman"/>
          <w:sz w:val="28"/>
          <w:szCs w:val="28"/>
        </w:rPr>
      </w:pPr>
      <w:r w:rsidRPr="009A3A4E">
        <w:rPr>
          <w:rFonts w:ascii="Times New Roman" w:hAnsi="Times New Roman" w:cs="Times New Roman"/>
          <w:b/>
          <w:i/>
          <w:sz w:val="28"/>
          <w:szCs w:val="28"/>
        </w:rPr>
        <w:t>Основными параметрами результативности</w:t>
      </w:r>
      <w:r w:rsidRPr="009A3A4E">
        <w:rPr>
          <w:rFonts w:ascii="Times New Roman" w:hAnsi="Times New Roman" w:cs="Times New Roman"/>
          <w:sz w:val="28"/>
          <w:szCs w:val="28"/>
        </w:rPr>
        <w:t xml:space="preserve"> педагогической деятельности по предлагаемому опыту являются:</w:t>
      </w:r>
    </w:p>
    <w:p w:rsidR="000579CF" w:rsidRPr="009A3A4E" w:rsidRDefault="000579CF" w:rsidP="000579CF">
      <w:pPr>
        <w:numPr>
          <w:ilvl w:val="0"/>
          <w:numId w:val="12"/>
        </w:numPr>
        <w:tabs>
          <w:tab w:val="clear" w:pos="1608"/>
          <w:tab w:val="num" w:pos="360"/>
          <w:tab w:val="num" w:pos="900"/>
          <w:tab w:val="num" w:pos="1080"/>
        </w:tabs>
        <w:spacing w:after="0" w:line="240" w:lineRule="auto"/>
        <w:ind w:left="360" w:firstLine="180"/>
        <w:jc w:val="both"/>
        <w:rPr>
          <w:rFonts w:ascii="Times New Roman" w:hAnsi="Times New Roman" w:cs="Times New Roman"/>
          <w:sz w:val="28"/>
          <w:szCs w:val="28"/>
        </w:rPr>
      </w:pPr>
      <w:r w:rsidRPr="009A3A4E">
        <w:rPr>
          <w:rFonts w:ascii="Times New Roman" w:hAnsi="Times New Roman" w:cs="Times New Roman"/>
          <w:sz w:val="28"/>
          <w:szCs w:val="28"/>
        </w:rPr>
        <w:t>устойчивый познавательный интерес учащихся к предметам;</w:t>
      </w:r>
    </w:p>
    <w:p w:rsidR="000579CF" w:rsidRPr="009A3A4E" w:rsidRDefault="000579CF" w:rsidP="000579CF">
      <w:pPr>
        <w:numPr>
          <w:ilvl w:val="0"/>
          <w:numId w:val="12"/>
        </w:numPr>
        <w:tabs>
          <w:tab w:val="clear" w:pos="1608"/>
          <w:tab w:val="num" w:pos="360"/>
          <w:tab w:val="num" w:pos="900"/>
          <w:tab w:val="num" w:pos="1080"/>
        </w:tabs>
        <w:spacing w:after="0" w:line="240" w:lineRule="auto"/>
        <w:ind w:left="360" w:firstLine="180"/>
        <w:jc w:val="both"/>
        <w:rPr>
          <w:rFonts w:ascii="Times New Roman" w:hAnsi="Times New Roman" w:cs="Times New Roman"/>
          <w:sz w:val="28"/>
          <w:szCs w:val="28"/>
        </w:rPr>
      </w:pPr>
      <w:r w:rsidRPr="009A3A4E">
        <w:rPr>
          <w:rFonts w:ascii="Times New Roman" w:hAnsi="Times New Roman" w:cs="Times New Roman"/>
          <w:sz w:val="28"/>
          <w:szCs w:val="28"/>
        </w:rPr>
        <w:t xml:space="preserve">положительная динамики уровня </w:t>
      </w:r>
      <w:proofErr w:type="spellStart"/>
      <w:r w:rsidRPr="009A3A4E">
        <w:rPr>
          <w:rFonts w:ascii="Times New Roman" w:hAnsi="Times New Roman" w:cs="Times New Roman"/>
          <w:sz w:val="28"/>
          <w:szCs w:val="28"/>
        </w:rPr>
        <w:t>обученности</w:t>
      </w:r>
      <w:proofErr w:type="spellEnd"/>
      <w:r w:rsidRPr="009A3A4E">
        <w:rPr>
          <w:rFonts w:ascii="Times New Roman" w:hAnsi="Times New Roman" w:cs="Times New Roman"/>
          <w:sz w:val="28"/>
          <w:szCs w:val="28"/>
        </w:rPr>
        <w:t xml:space="preserve"> </w:t>
      </w:r>
      <w:proofErr w:type="gramStart"/>
      <w:r w:rsidRPr="009A3A4E">
        <w:rPr>
          <w:rFonts w:ascii="Times New Roman" w:hAnsi="Times New Roman" w:cs="Times New Roman"/>
          <w:sz w:val="28"/>
          <w:szCs w:val="28"/>
        </w:rPr>
        <w:t xml:space="preserve">( </w:t>
      </w:r>
      <w:proofErr w:type="gramEnd"/>
      <w:r w:rsidRPr="009A3A4E">
        <w:rPr>
          <w:rFonts w:ascii="Times New Roman" w:hAnsi="Times New Roman" w:cs="Times New Roman"/>
          <w:sz w:val="28"/>
          <w:szCs w:val="28"/>
        </w:rPr>
        <w:t>динамика</w:t>
      </w:r>
      <w:r w:rsidR="0095423C">
        <w:rPr>
          <w:rFonts w:ascii="Times New Roman" w:hAnsi="Times New Roman" w:cs="Times New Roman"/>
          <w:sz w:val="28"/>
          <w:szCs w:val="28"/>
        </w:rPr>
        <w:t xml:space="preserve"> качества знаний: 2007 год-39% - </w:t>
      </w:r>
      <w:r w:rsidRPr="009A3A4E">
        <w:rPr>
          <w:rFonts w:ascii="Times New Roman" w:hAnsi="Times New Roman" w:cs="Times New Roman"/>
          <w:sz w:val="28"/>
          <w:szCs w:val="28"/>
        </w:rPr>
        <w:t>2015 год – 55%);</w:t>
      </w:r>
    </w:p>
    <w:p w:rsidR="000579CF" w:rsidRPr="009A3A4E" w:rsidRDefault="000579CF" w:rsidP="000579CF">
      <w:pPr>
        <w:numPr>
          <w:ilvl w:val="0"/>
          <w:numId w:val="12"/>
        </w:numPr>
        <w:tabs>
          <w:tab w:val="clear" w:pos="1608"/>
          <w:tab w:val="num" w:pos="360"/>
          <w:tab w:val="num" w:pos="900"/>
          <w:tab w:val="num" w:pos="1080"/>
        </w:tabs>
        <w:spacing w:after="0" w:line="240" w:lineRule="auto"/>
        <w:ind w:left="360" w:firstLine="180"/>
        <w:jc w:val="both"/>
        <w:rPr>
          <w:rFonts w:ascii="Times New Roman" w:hAnsi="Times New Roman" w:cs="Times New Roman"/>
          <w:sz w:val="28"/>
          <w:szCs w:val="28"/>
        </w:rPr>
      </w:pPr>
      <w:r w:rsidRPr="009A3A4E">
        <w:rPr>
          <w:rFonts w:ascii="Times New Roman" w:hAnsi="Times New Roman" w:cs="Times New Roman"/>
          <w:sz w:val="28"/>
          <w:szCs w:val="28"/>
        </w:rPr>
        <w:t>качественная динамика мотивации учебной деятельности;</w:t>
      </w:r>
    </w:p>
    <w:p w:rsidR="000579CF" w:rsidRPr="009A3A4E" w:rsidRDefault="000579CF" w:rsidP="000579CF">
      <w:pPr>
        <w:numPr>
          <w:ilvl w:val="0"/>
          <w:numId w:val="12"/>
        </w:numPr>
        <w:tabs>
          <w:tab w:val="clear" w:pos="1608"/>
          <w:tab w:val="num" w:pos="360"/>
          <w:tab w:val="num" w:pos="900"/>
          <w:tab w:val="num" w:pos="1080"/>
        </w:tabs>
        <w:spacing w:after="0" w:line="240" w:lineRule="auto"/>
        <w:ind w:left="360" w:firstLine="180"/>
        <w:jc w:val="both"/>
        <w:rPr>
          <w:rFonts w:ascii="Times New Roman" w:hAnsi="Times New Roman" w:cs="Times New Roman"/>
          <w:sz w:val="28"/>
          <w:szCs w:val="28"/>
        </w:rPr>
      </w:pPr>
      <w:r w:rsidRPr="009A3A4E">
        <w:rPr>
          <w:rFonts w:ascii="Times New Roman" w:hAnsi="Times New Roman" w:cs="Times New Roman"/>
          <w:sz w:val="28"/>
          <w:szCs w:val="28"/>
        </w:rPr>
        <w:t xml:space="preserve">прочные навыки </w:t>
      </w:r>
      <w:r w:rsidRPr="009A3A4E">
        <w:rPr>
          <w:rFonts w:ascii="Times New Roman" w:hAnsi="Times New Roman" w:cs="Times New Roman"/>
          <w:bCs/>
          <w:sz w:val="28"/>
          <w:szCs w:val="28"/>
        </w:rPr>
        <w:t>проектно-исследовательской деятельности</w:t>
      </w:r>
      <w:r w:rsidRPr="009A3A4E">
        <w:rPr>
          <w:rFonts w:ascii="Times New Roman" w:hAnsi="Times New Roman" w:cs="Times New Roman"/>
          <w:sz w:val="28"/>
          <w:szCs w:val="28"/>
        </w:rPr>
        <w:t>.</w:t>
      </w:r>
    </w:p>
    <w:p w:rsidR="000579CF" w:rsidRPr="009A3A4E" w:rsidRDefault="000579CF" w:rsidP="000579CF">
      <w:pPr>
        <w:shd w:val="clear" w:color="auto" w:fill="FFFFFF"/>
        <w:jc w:val="both"/>
        <w:rPr>
          <w:rFonts w:ascii="Times New Roman" w:hAnsi="Times New Roman" w:cs="Times New Roman"/>
          <w:sz w:val="28"/>
          <w:szCs w:val="28"/>
        </w:rPr>
      </w:pPr>
      <w:r w:rsidRPr="009A3A4E">
        <w:rPr>
          <w:rStyle w:val="af"/>
          <w:rFonts w:ascii="Times New Roman" w:hAnsi="Times New Roman" w:cs="Times New Roman"/>
          <w:b/>
          <w:bCs/>
          <w:sz w:val="28"/>
          <w:szCs w:val="28"/>
        </w:rPr>
        <w:t>Социальный эффект от реализации опыта работы:</w:t>
      </w:r>
    </w:p>
    <w:p w:rsidR="000579CF" w:rsidRPr="009A3A4E" w:rsidRDefault="000579CF" w:rsidP="000579CF">
      <w:pPr>
        <w:numPr>
          <w:ilvl w:val="0"/>
          <w:numId w:val="29"/>
        </w:numPr>
        <w:tabs>
          <w:tab w:val="clear" w:pos="1080"/>
          <w:tab w:val="num" w:pos="900"/>
        </w:tabs>
        <w:spacing w:after="0" w:line="240" w:lineRule="auto"/>
        <w:ind w:left="900"/>
        <w:rPr>
          <w:rFonts w:ascii="Times New Roman" w:hAnsi="Times New Roman" w:cs="Times New Roman"/>
          <w:sz w:val="28"/>
          <w:szCs w:val="28"/>
        </w:rPr>
      </w:pPr>
      <w:r w:rsidRPr="009A3A4E">
        <w:rPr>
          <w:rFonts w:ascii="Times New Roman" w:hAnsi="Times New Roman" w:cs="Times New Roman"/>
          <w:sz w:val="28"/>
          <w:szCs w:val="28"/>
        </w:rPr>
        <w:t xml:space="preserve">развитие информационной, социальной  и коммуникативной компетентностей учащихся; </w:t>
      </w:r>
    </w:p>
    <w:p w:rsidR="000579CF" w:rsidRPr="009A3A4E" w:rsidRDefault="000579CF" w:rsidP="000579CF">
      <w:pPr>
        <w:numPr>
          <w:ilvl w:val="0"/>
          <w:numId w:val="29"/>
        </w:numPr>
        <w:tabs>
          <w:tab w:val="clear" w:pos="1080"/>
          <w:tab w:val="num" w:pos="900"/>
        </w:tabs>
        <w:spacing w:after="0" w:line="240" w:lineRule="auto"/>
        <w:ind w:left="900"/>
        <w:rPr>
          <w:rFonts w:ascii="Times New Roman" w:hAnsi="Times New Roman" w:cs="Times New Roman"/>
          <w:sz w:val="28"/>
          <w:szCs w:val="28"/>
        </w:rPr>
      </w:pPr>
      <w:r w:rsidRPr="009A3A4E">
        <w:rPr>
          <w:rFonts w:ascii="Times New Roman" w:hAnsi="Times New Roman" w:cs="Times New Roman"/>
          <w:sz w:val="28"/>
          <w:szCs w:val="28"/>
        </w:rPr>
        <w:t xml:space="preserve">создание предпосылок для формирования умений работы над проектами и исследовательской деятельностью у учащихся; </w:t>
      </w:r>
    </w:p>
    <w:p w:rsidR="000579CF" w:rsidRPr="009A3A4E" w:rsidRDefault="000579CF" w:rsidP="000579CF">
      <w:pPr>
        <w:numPr>
          <w:ilvl w:val="0"/>
          <w:numId w:val="29"/>
        </w:numPr>
        <w:tabs>
          <w:tab w:val="clear" w:pos="1080"/>
          <w:tab w:val="num" w:pos="900"/>
        </w:tabs>
        <w:spacing w:after="0" w:line="240" w:lineRule="auto"/>
        <w:ind w:hanging="540"/>
        <w:rPr>
          <w:rFonts w:ascii="Times New Roman" w:hAnsi="Times New Roman" w:cs="Times New Roman"/>
          <w:sz w:val="28"/>
          <w:szCs w:val="28"/>
        </w:rPr>
      </w:pPr>
      <w:r w:rsidRPr="009A3A4E">
        <w:rPr>
          <w:rFonts w:ascii="Times New Roman" w:hAnsi="Times New Roman" w:cs="Times New Roman"/>
          <w:sz w:val="28"/>
          <w:szCs w:val="28"/>
        </w:rPr>
        <w:t>осознание ценности творческого открытия учащимися;</w:t>
      </w:r>
    </w:p>
    <w:p w:rsidR="000579CF" w:rsidRPr="009A3A4E" w:rsidRDefault="000579CF" w:rsidP="000579CF">
      <w:pPr>
        <w:numPr>
          <w:ilvl w:val="0"/>
          <w:numId w:val="29"/>
        </w:numPr>
        <w:tabs>
          <w:tab w:val="clear" w:pos="1080"/>
          <w:tab w:val="num" w:pos="900"/>
        </w:tabs>
        <w:spacing w:after="0" w:line="240" w:lineRule="auto"/>
        <w:ind w:left="900"/>
        <w:rPr>
          <w:rFonts w:ascii="Times New Roman" w:hAnsi="Times New Roman" w:cs="Times New Roman"/>
          <w:sz w:val="28"/>
          <w:szCs w:val="28"/>
        </w:rPr>
      </w:pPr>
      <w:r w:rsidRPr="009A3A4E">
        <w:rPr>
          <w:rFonts w:ascii="Times New Roman" w:hAnsi="Times New Roman" w:cs="Times New Roman"/>
          <w:sz w:val="28"/>
          <w:szCs w:val="28"/>
        </w:rPr>
        <w:t>высокая активность и результативность участия в исследовательской, проектной деятельности (см. таблицу участия)</w:t>
      </w:r>
    </w:p>
    <w:p w:rsidR="000579CF" w:rsidRPr="009A3A4E" w:rsidRDefault="000579CF" w:rsidP="000579CF">
      <w:pPr>
        <w:numPr>
          <w:ilvl w:val="0"/>
          <w:numId w:val="29"/>
        </w:numPr>
        <w:tabs>
          <w:tab w:val="clear" w:pos="1080"/>
          <w:tab w:val="num" w:pos="900"/>
        </w:tabs>
        <w:spacing w:after="0" w:line="240" w:lineRule="auto"/>
        <w:ind w:left="900"/>
        <w:rPr>
          <w:rFonts w:ascii="Times New Roman" w:hAnsi="Times New Roman" w:cs="Times New Roman"/>
          <w:sz w:val="28"/>
          <w:szCs w:val="28"/>
        </w:rPr>
      </w:pPr>
      <w:r w:rsidRPr="009A3A4E">
        <w:rPr>
          <w:rFonts w:ascii="Times New Roman" w:hAnsi="Times New Roman" w:cs="Times New Roman"/>
          <w:sz w:val="28"/>
          <w:szCs w:val="28"/>
        </w:rPr>
        <w:t>повышение уровня удовлетворенности учащихся и их родителей качеством образования школьников.</w:t>
      </w: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t xml:space="preserve">Все педагоги школы, осуществлявшие сотрудничество с автором по реализации данного опыта, отмечали большую заинтересованность учащихся в создании своего проекта и более широкое и интенсивное изучение выбранной для проекта темы. </w:t>
      </w: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t>Кроме того, учитель-предметник в результате получает подборку качественных цифровых образовательных ресурсов по выбранной теме учебного предмета для дальнейшего использования в других классах.</w:t>
      </w:r>
    </w:p>
    <w:p w:rsidR="000579CF" w:rsidRPr="009A3A4E" w:rsidRDefault="000579CF" w:rsidP="000579CF">
      <w:pPr>
        <w:tabs>
          <w:tab w:val="num" w:pos="360"/>
        </w:tabs>
        <w:ind w:firstLine="540"/>
        <w:jc w:val="both"/>
        <w:rPr>
          <w:rFonts w:ascii="Times New Roman" w:hAnsi="Times New Roman" w:cs="Times New Roman"/>
          <w:sz w:val="28"/>
          <w:szCs w:val="28"/>
        </w:rPr>
      </w:pPr>
      <w:r w:rsidRPr="009A3A4E">
        <w:rPr>
          <w:rFonts w:ascii="Times New Roman" w:hAnsi="Times New Roman" w:cs="Times New Roman"/>
          <w:sz w:val="28"/>
          <w:szCs w:val="28"/>
        </w:rPr>
        <w:lastRenderedPageBreak/>
        <w:t xml:space="preserve">Результативностью опыта также можно считать рост числа учащихся, занимающихся во внеурочное время научно-исследовательской и проектной деятельностью по разным предметам. </w:t>
      </w:r>
    </w:p>
    <w:p w:rsidR="000579CF" w:rsidRPr="009A3A4E" w:rsidRDefault="000579CF" w:rsidP="000579CF">
      <w:pPr>
        <w:tabs>
          <w:tab w:val="num" w:pos="360"/>
        </w:tabs>
        <w:ind w:firstLine="540"/>
        <w:jc w:val="both"/>
        <w:rPr>
          <w:rFonts w:ascii="Times New Roman" w:hAnsi="Times New Roman" w:cs="Times New Roman"/>
          <w:sz w:val="28"/>
          <w:szCs w:val="28"/>
        </w:rPr>
      </w:pPr>
      <w:r w:rsidRPr="009A3A4E">
        <w:rPr>
          <w:rFonts w:ascii="Times New Roman" w:hAnsi="Times New Roman" w:cs="Times New Roman"/>
          <w:sz w:val="28"/>
          <w:szCs w:val="28"/>
        </w:rPr>
        <w:t xml:space="preserve">Интенсивные занятия проектно-исследовательской деятельностью автора опыта со своими учениками обеспечили участие и наличие призовых мест на школьной и муниципальной научно-практических </w:t>
      </w:r>
      <w:proofErr w:type="gramStart"/>
      <w:r w:rsidRPr="009A3A4E">
        <w:rPr>
          <w:rFonts w:ascii="Times New Roman" w:hAnsi="Times New Roman" w:cs="Times New Roman"/>
          <w:sz w:val="28"/>
          <w:szCs w:val="28"/>
        </w:rPr>
        <w:t>конференциях</w:t>
      </w:r>
      <w:proofErr w:type="gramEnd"/>
      <w:r w:rsidRPr="009A3A4E">
        <w:rPr>
          <w:rFonts w:ascii="Times New Roman" w:hAnsi="Times New Roman" w:cs="Times New Roman"/>
          <w:sz w:val="28"/>
          <w:szCs w:val="28"/>
        </w:rPr>
        <w:t xml:space="preserve"> школьников «Старт в науку»: </w:t>
      </w:r>
    </w:p>
    <w:p w:rsidR="000579CF" w:rsidRPr="009A3A4E" w:rsidRDefault="000579CF" w:rsidP="000579CF">
      <w:pPr>
        <w:tabs>
          <w:tab w:val="num" w:pos="360"/>
        </w:tabs>
        <w:ind w:firstLine="540"/>
        <w:jc w:val="both"/>
        <w:rPr>
          <w:rFonts w:ascii="Times New Roman" w:hAnsi="Times New Roman" w:cs="Times New Roman"/>
          <w:sz w:val="28"/>
          <w:szCs w:val="28"/>
        </w:rPr>
      </w:pPr>
    </w:p>
    <w:p w:rsidR="000579CF" w:rsidRPr="009A3A4E" w:rsidRDefault="000579CF" w:rsidP="000579CF">
      <w:pPr>
        <w:ind w:left="2832" w:firstLine="708"/>
        <w:rPr>
          <w:rFonts w:ascii="Times New Roman" w:hAnsi="Times New Roman" w:cs="Times New Roman"/>
          <w:sz w:val="28"/>
          <w:szCs w:val="28"/>
        </w:rPr>
      </w:pPr>
      <w:r w:rsidRPr="009A3A4E">
        <w:rPr>
          <w:rFonts w:ascii="Times New Roman" w:hAnsi="Times New Roman" w:cs="Times New Roman"/>
          <w:sz w:val="28"/>
          <w:szCs w:val="28"/>
        </w:rPr>
        <w:t>РЕЗУЛЬТАТЫ</w:t>
      </w:r>
    </w:p>
    <w:p w:rsidR="000579CF" w:rsidRPr="009A3A4E" w:rsidRDefault="000579CF" w:rsidP="000579CF">
      <w:pPr>
        <w:jc w:val="center"/>
        <w:rPr>
          <w:rFonts w:ascii="Times New Roman" w:hAnsi="Times New Roman" w:cs="Times New Roman"/>
          <w:sz w:val="28"/>
          <w:szCs w:val="28"/>
        </w:rPr>
      </w:pPr>
      <w:r w:rsidRPr="009A3A4E">
        <w:rPr>
          <w:rFonts w:ascii="Times New Roman" w:hAnsi="Times New Roman" w:cs="Times New Roman"/>
          <w:sz w:val="28"/>
          <w:szCs w:val="28"/>
        </w:rPr>
        <w:t>школьной научн</w:t>
      </w:r>
      <w:proofErr w:type="gramStart"/>
      <w:r w:rsidRPr="009A3A4E">
        <w:rPr>
          <w:rFonts w:ascii="Times New Roman" w:hAnsi="Times New Roman" w:cs="Times New Roman"/>
          <w:sz w:val="28"/>
          <w:szCs w:val="28"/>
        </w:rPr>
        <w:t>о-</w:t>
      </w:r>
      <w:proofErr w:type="gramEnd"/>
      <w:r w:rsidRPr="009A3A4E">
        <w:rPr>
          <w:rFonts w:ascii="Times New Roman" w:hAnsi="Times New Roman" w:cs="Times New Roman"/>
          <w:sz w:val="28"/>
          <w:szCs w:val="28"/>
        </w:rPr>
        <w:t xml:space="preserve"> практической конференции 2012 год</w:t>
      </w:r>
    </w:p>
    <w:tbl>
      <w:tblPr>
        <w:tblW w:w="11130" w:type="dxa"/>
        <w:tblInd w:w="-1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
        <w:gridCol w:w="1993"/>
        <w:gridCol w:w="648"/>
        <w:gridCol w:w="1336"/>
        <w:gridCol w:w="1276"/>
        <w:gridCol w:w="1927"/>
        <w:gridCol w:w="2044"/>
        <w:gridCol w:w="1075"/>
      </w:tblGrid>
      <w:tr w:rsidR="000579CF" w:rsidRPr="00BC54B0" w:rsidTr="0095423C">
        <w:tc>
          <w:tcPr>
            <w:tcW w:w="831" w:type="dxa"/>
            <w:tcBorders>
              <w:top w:val="single" w:sz="4" w:space="0" w:color="000000"/>
              <w:left w:val="single" w:sz="4" w:space="0" w:color="000000"/>
              <w:bottom w:val="single" w:sz="4" w:space="0" w:color="000000"/>
              <w:right w:val="single" w:sz="4" w:space="0" w:color="000000"/>
            </w:tcBorders>
            <w:hideMark/>
          </w:tcPr>
          <w:p w:rsidR="000579CF" w:rsidRPr="0095423C" w:rsidRDefault="000579CF" w:rsidP="0095423C">
            <w:pPr>
              <w:rPr>
                <w:b/>
              </w:rPr>
            </w:pPr>
            <w:r w:rsidRPr="0095423C">
              <w:rPr>
                <w:b/>
              </w:rPr>
              <w:t>№</w:t>
            </w:r>
            <w:proofErr w:type="gramStart"/>
            <w:r w:rsidRPr="0095423C">
              <w:rPr>
                <w:b/>
              </w:rPr>
              <w:t>п</w:t>
            </w:r>
            <w:proofErr w:type="gramEnd"/>
            <w:r w:rsidRPr="0095423C">
              <w:rPr>
                <w:b/>
              </w:rPr>
              <w:t>/п</w:t>
            </w:r>
          </w:p>
        </w:tc>
        <w:tc>
          <w:tcPr>
            <w:tcW w:w="1992"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Ф.И. уч-ся</w:t>
            </w:r>
          </w:p>
        </w:tc>
        <w:tc>
          <w:tcPr>
            <w:tcW w:w="64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класс</w:t>
            </w:r>
          </w:p>
        </w:tc>
        <w:tc>
          <w:tcPr>
            <w:tcW w:w="133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Предмет </w:t>
            </w:r>
          </w:p>
        </w:tc>
        <w:tc>
          <w:tcPr>
            <w:tcW w:w="12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Форма работы</w:t>
            </w:r>
          </w:p>
        </w:tc>
        <w:tc>
          <w:tcPr>
            <w:tcW w:w="1926"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Тема </w:t>
            </w:r>
          </w:p>
        </w:tc>
        <w:tc>
          <w:tcPr>
            <w:tcW w:w="204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Учитель </w:t>
            </w:r>
          </w:p>
        </w:tc>
        <w:tc>
          <w:tcPr>
            <w:tcW w:w="10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Баллы</w:t>
            </w:r>
            <w:proofErr w:type="gramStart"/>
            <w:r>
              <w:t xml:space="preserve"> ,</w:t>
            </w:r>
            <w:proofErr w:type="gramEnd"/>
            <w:r>
              <w:t xml:space="preserve"> место</w:t>
            </w:r>
          </w:p>
        </w:tc>
      </w:tr>
      <w:tr w:rsidR="000579CF" w:rsidRPr="00BC54B0" w:rsidTr="0095423C">
        <w:tc>
          <w:tcPr>
            <w:tcW w:w="831" w:type="dxa"/>
            <w:tcBorders>
              <w:top w:val="single" w:sz="4" w:space="0" w:color="000000"/>
              <w:left w:val="single" w:sz="4" w:space="0" w:color="000000"/>
              <w:bottom w:val="single" w:sz="4" w:space="0" w:color="000000"/>
              <w:right w:val="single" w:sz="4" w:space="0" w:color="000000"/>
            </w:tcBorders>
            <w:hideMark/>
          </w:tcPr>
          <w:p w:rsidR="000579CF" w:rsidRPr="0095423C" w:rsidRDefault="000579CF" w:rsidP="0095423C">
            <w:pPr>
              <w:rPr>
                <w:b/>
              </w:rPr>
            </w:pPr>
            <w:r w:rsidRPr="0095423C">
              <w:rPr>
                <w:b/>
              </w:rPr>
              <w:t>1</w:t>
            </w:r>
          </w:p>
        </w:tc>
        <w:tc>
          <w:tcPr>
            <w:tcW w:w="1992"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Мацуева</w:t>
            </w:r>
            <w:proofErr w:type="spellEnd"/>
            <w:r>
              <w:t xml:space="preserve"> Марина</w:t>
            </w:r>
          </w:p>
          <w:p w:rsidR="000579CF" w:rsidRDefault="000579CF" w:rsidP="0095423C">
            <w:r>
              <w:t>Ковалева Любовь</w:t>
            </w:r>
          </w:p>
        </w:tc>
        <w:tc>
          <w:tcPr>
            <w:tcW w:w="64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11</w:t>
            </w:r>
          </w:p>
        </w:tc>
        <w:tc>
          <w:tcPr>
            <w:tcW w:w="133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химия</w:t>
            </w:r>
          </w:p>
        </w:tc>
        <w:tc>
          <w:tcPr>
            <w:tcW w:w="12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проект</w:t>
            </w:r>
          </w:p>
        </w:tc>
        <w:tc>
          <w:tcPr>
            <w:tcW w:w="1926"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Минеральные воды»</w:t>
            </w:r>
          </w:p>
        </w:tc>
        <w:tc>
          <w:tcPr>
            <w:tcW w:w="204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Журавлева О.В.</w:t>
            </w:r>
          </w:p>
        </w:tc>
        <w:tc>
          <w:tcPr>
            <w:tcW w:w="10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26б,               3 место</w:t>
            </w:r>
          </w:p>
        </w:tc>
      </w:tr>
      <w:tr w:rsidR="000579CF" w:rsidRPr="00BC54B0" w:rsidTr="0095423C">
        <w:tc>
          <w:tcPr>
            <w:tcW w:w="831" w:type="dxa"/>
            <w:tcBorders>
              <w:top w:val="single" w:sz="4" w:space="0" w:color="000000"/>
              <w:left w:val="single" w:sz="4" w:space="0" w:color="000000"/>
              <w:bottom w:val="single" w:sz="4" w:space="0" w:color="000000"/>
              <w:right w:val="single" w:sz="4" w:space="0" w:color="000000"/>
            </w:tcBorders>
            <w:hideMark/>
          </w:tcPr>
          <w:p w:rsidR="000579CF" w:rsidRPr="0095423C" w:rsidRDefault="000579CF" w:rsidP="0095423C">
            <w:pPr>
              <w:rPr>
                <w:b/>
              </w:rPr>
            </w:pPr>
            <w:r w:rsidRPr="0095423C">
              <w:rPr>
                <w:b/>
              </w:rPr>
              <w:t>2</w:t>
            </w:r>
          </w:p>
        </w:tc>
        <w:tc>
          <w:tcPr>
            <w:tcW w:w="1992"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Ковалева Любовь</w:t>
            </w:r>
          </w:p>
          <w:p w:rsidR="000579CF" w:rsidRDefault="000579CF" w:rsidP="0095423C">
            <w:proofErr w:type="spellStart"/>
            <w:r>
              <w:t>Мацуева</w:t>
            </w:r>
            <w:proofErr w:type="spellEnd"/>
            <w:r>
              <w:t xml:space="preserve"> Марина</w:t>
            </w:r>
          </w:p>
        </w:tc>
        <w:tc>
          <w:tcPr>
            <w:tcW w:w="64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11</w:t>
            </w:r>
          </w:p>
        </w:tc>
        <w:tc>
          <w:tcPr>
            <w:tcW w:w="133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биология</w:t>
            </w:r>
          </w:p>
        </w:tc>
        <w:tc>
          <w:tcPr>
            <w:tcW w:w="12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проект</w:t>
            </w:r>
          </w:p>
        </w:tc>
        <w:tc>
          <w:tcPr>
            <w:tcW w:w="1926"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«Заболевания эндокринной системы»</w:t>
            </w:r>
          </w:p>
        </w:tc>
        <w:tc>
          <w:tcPr>
            <w:tcW w:w="2043"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Липунова</w:t>
            </w:r>
            <w:proofErr w:type="spellEnd"/>
            <w:r>
              <w:t xml:space="preserve"> Г.В.</w:t>
            </w:r>
          </w:p>
        </w:tc>
        <w:tc>
          <w:tcPr>
            <w:tcW w:w="10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25б</w:t>
            </w:r>
          </w:p>
        </w:tc>
      </w:tr>
      <w:tr w:rsidR="000579CF" w:rsidRPr="00BC54B0" w:rsidTr="0095423C">
        <w:tc>
          <w:tcPr>
            <w:tcW w:w="831" w:type="dxa"/>
            <w:tcBorders>
              <w:top w:val="single" w:sz="4" w:space="0" w:color="000000"/>
              <w:left w:val="single" w:sz="4" w:space="0" w:color="000000"/>
              <w:bottom w:val="single" w:sz="4" w:space="0" w:color="000000"/>
              <w:right w:val="single" w:sz="4" w:space="0" w:color="000000"/>
            </w:tcBorders>
            <w:hideMark/>
          </w:tcPr>
          <w:p w:rsidR="000579CF" w:rsidRPr="0095423C" w:rsidRDefault="000579CF" w:rsidP="0095423C">
            <w:pPr>
              <w:rPr>
                <w:b/>
              </w:rPr>
            </w:pPr>
            <w:r w:rsidRPr="0095423C">
              <w:rPr>
                <w:b/>
              </w:rPr>
              <w:t>3</w:t>
            </w:r>
          </w:p>
        </w:tc>
        <w:tc>
          <w:tcPr>
            <w:tcW w:w="1992"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Тюнин</w:t>
            </w:r>
            <w:proofErr w:type="spellEnd"/>
            <w:r>
              <w:t xml:space="preserve"> Антон</w:t>
            </w:r>
          </w:p>
        </w:tc>
        <w:tc>
          <w:tcPr>
            <w:tcW w:w="64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7 </w:t>
            </w:r>
          </w:p>
        </w:tc>
        <w:tc>
          <w:tcPr>
            <w:tcW w:w="133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география</w:t>
            </w:r>
          </w:p>
        </w:tc>
        <w:tc>
          <w:tcPr>
            <w:tcW w:w="12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проект</w:t>
            </w:r>
          </w:p>
        </w:tc>
        <w:tc>
          <w:tcPr>
            <w:tcW w:w="1926"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Природа Индийского океана»</w:t>
            </w:r>
          </w:p>
        </w:tc>
        <w:tc>
          <w:tcPr>
            <w:tcW w:w="204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Морозова Е.П.</w:t>
            </w:r>
          </w:p>
        </w:tc>
        <w:tc>
          <w:tcPr>
            <w:tcW w:w="10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28б</w:t>
            </w:r>
          </w:p>
          <w:p w:rsidR="000579CF" w:rsidRDefault="000579CF" w:rsidP="0095423C">
            <w:r>
              <w:t>1 место</w:t>
            </w:r>
          </w:p>
        </w:tc>
      </w:tr>
      <w:tr w:rsidR="000579CF" w:rsidRPr="00BC54B0" w:rsidTr="0095423C">
        <w:tc>
          <w:tcPr>
            <w:tcW w:w="831" w:type="dxa"/>
            <w:tcBorders>
              <w:top w:val="single" w:sz="4" w:space="0" w:color="000000"/>
              <w:left w:val="single" w:sz="4" w:space="0" w:color="000000"/>
              <w:bottom w:val="single" w:sz="4" w:space="0" w:color="000000"/>
              <w:right w:val="single" w:sz="4" w:space="0" w:color="000000"/>
            </w:tcBorders>
            <w:hideMark/>
          </w:tcPr>
          <w:p w:rsidR="000579CF" w:rsidRPr="0095423C" w:rsidRDefault="000579CF" w:rsidP="0095423C">
            <w:pPr>
              <w:rPr>
                <w:b/>
              </w:rPr>
            </w:pPr>
            <w:r w:rsidRPr="0095423C">
              <w:rPr>
                <w:b/>
              </w:rPr>
              <w:t>4</w:t>
            </w:r>
          </w:p>
        </w:tc>
        <w:tc>
          <w:tcPr>
            <w:tcW w:w="1992"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Денисенко Анна</w:t>
            </w:r>
          </w:p>
        </w:tc>
        <w:tc>
          <w:tcPr>
            <w:tcW w:w="64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9а</w:t>
            </w:r>
          </w:p>
        </w:tc>
        <w:tc>
          <w:tcPr>
            <w:tcW w:w="133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математика</w:t>
            </w:r>
          </w:p>
        </w:tc>
        <w:tc>
          <w:tcPr>
            <w:tcW w:w="12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презент</w:t>
            </w:r>
          </w:p>
        </w:tc>
        <w:tc>
          <w:tcPr>
            <w:tcW w:w="1926"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«Геометрия в искусстве»</w:t>
            </w:r>
          </w:p>
        </w:tc>
        <w:tc>
          <w:tcPr>
            <w:tcW w:w="204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Скворцова Л.В.</w:t>
            </w:r>
          </w:p>
        </w:tc>
        <w:tc>
          <w:tcPr>
            <w:tcW w:w="10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24б</w:t>
            </w:r>
          </w:p>
        </w:tc>
      </w:tr>
      <w:tr w:rsidR="000579CF" w:rsidRPr="00BC54B0" w:rsidTr="0095423C">
        <w:tc>
          <w:tcPr>
            <w:tcW w:w="831" w:type="dxa"/>
            <w:tcBorders>
              <w:top w:val="single" w:sz="4" w:space="0" w:color="000000"/>
              <w:left w:val="single" w:sz="4" w:space="0" w:color="000000"/>
              <w:bottom w:val="single" w:sz="4" w:space="0" w:color="000000"/>
              <w:right w:val="single" w:sz="4" w:space="0" w:color="000000"/>
            </w:tcBorders>
            <w:hideMark/>
          </w:tcPr>
          <w:p w:rsidR="000579CF" w:rsidRPr="0095423C" w:rsidRDefault="000579CF" w:rsidP="0095423C">
            <w:pPr>
              <w:rPr>
                <w:b/>
              </w:rPr>
            </w:pPr>
            <w:r w:rsidRPr="0095423C">
              <w:rPr>
                <w:b/>
              </w:rPr>
              <w:t>5</w:t>
            </w:r>
          </w:p>
        </w:tc>
        <w:tc>
          <w:tcPr>
            <w:tcW w:w="1992"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Дворцов Александр</w:t>
            </w:r>
          </w:p>
          <w:p w:rsidR="000579CF" w:rsidRDefault="000579CF" w:rsidP="0095423C">
            <w:r>
              <w:t>Костюков Сергей</w:t>
            </w:r>
          </w:p>
        </w:tc>
        <w:tc>
          <w:tcPr>
            <w:tcW w:w="64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9а</w:t>
            </w:r>
          </w:p>
        </w:tc>
        <w:tc>
          <w:tcPr>
            <w:tcW w:w="133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математика</w:t>
            </w:r>
          </w:p>
        </w:tc>
        <w:tc>
          <w:tcPr>
            <w:tcW w:w="12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Презент  и презент моделей</w:t>
            </w:r>
          </w:p>
        </w:tc>
        <w:tc>
          <w:tcPr>
            <w:tcW w:w="1926"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«Полуправильные многогранники»</w:t>
            </w:r>
          </w:p>
        </w:tc>
        <w:tc>
          <w:tcPr>
            <w:tcW w:w="204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Скворцова Л.В.</w:t>
            </w:r>
          </w:p>
        </w:tc>
        <w:tc>
          <w:tcPr>
            <w:tcW w:w="10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27б</w:t>
            </w:r>
          </w:p>
          <w:p w:rsidR="000579CF" w:rsidRDefault="000579CF" w:rsidP="0095423C">
            <w:r>
              <w:t>2 место</w:t>
            </w:r>
          </w:p>
        </w:tc>
      </w:tr>
      <w:tr w:rsidR="000579CF" w:rsidRPr="00BC54B0" w:rsidTr="0095423C">
        <w:tc>
          <w:tcPr>
            <w:tcW w:w="831" w:type="dxa"/>
            <w:tcBorders>
              <w:top w:val="single" w:sz="4" w:space="0" w:color="000000"/>
              <w:left w:val="single" w:sz="4" w:space="0" w:color="000000"/>
              <w:bottom w:val="single" w:sz="4" w:space="0" w:color="000000"/>
              <w:right w:val="single" w:sz="4" w:space="0" w:color="000000"/>
            </w:tcBorders>
            <w:hideMark/>
          </w:tcPr>
          <w:p w:rsidR="000579CF" w:rsidRPr="0095423C" w:rsidRDefault="000579CF" w:rsidP="0095423C">
            <w:pPr>
              <w:rPr>
                <w:b/>
              </w:rPr>
            </w:pPr>
            <w:r w:rsidRPr="0095423C">
              <w:rPr>
                <w:b/>
              </w:rPr>
              <w:t>6</w:t>
            </w:r>
          </w:p>
        </w:tc>
        <w:tc>
          <w:tcPr>
            <w:tcW w:w="1992"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Колесников Дмитрий</w:t>
            </w:r>
          </w:p>
          <w:p w:rsidR="000579CF" w:rsidRDefault="000579CF" w:rsidP="0095423C">
            <w:r>
              <w:t>Марин Алексей</w:t>
            </w:r>
          </w:p>
        </w:tc>
        <w:tc>
          <w:tcPr>
            <w:tcW w:w="64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9</w:t>
            </w:r>
          </w:p>
        </w:tc>
        <w:tc>
          <w:tcPr>
            <w:tcW w:w="133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математика</w:t>
            </w:r>
          </w:p>
        </w:tc>
        <w:tc>
          <w:tcPr>
            <w:tcW w:w="12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Презент  и презент моделей</w:t>
            </w:r>
          </w:p>
        </w:tc>
        <w:tc>
          <w:tcPr>
            <w:tcW w:w="1926"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«Правильные многогранники»</w:t>
            </w:r>
          </w:p>
        </w:tc>
        <w:tc>
          <w:tcPr>
            <w:tcW w:w="204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Скворцова Л.В.</w:t>
            </w:r>
          </w:p>
        </w:tc>
        <w:tc>
          <w:tcPr>
            <w:tcW w:w="10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25б</w:t>
            </w:r>
          </w:p>
        </w:tc>
      </w:tr>
      <w:tr w:rsidR="000579CF" w:rsidRPr="00BC54B0" w:rsidTr="0095423C">
        <w:tc>
          <w:tcPr>
            <w:tcW w:w="831" w:type="dxa"/>
            <w:tcBorders>
              <w:top w:val="single" w:sz="4" w:space="0" w:color="000000"/>
              <w:left w:val="single" w:sz="4" w:space="0" w:color="000000"/>
              <w:bottom w:val="single" w:sz="4" w:space="0" w:color="000000"/>
              <w:right w:val="single" w:sz="4" w:space="0" w:color="000000"/>
            </w:tcBorders>
            <w:hideMark/>
          </w:tcPr>
          <w:p w:rsidR="000579CF" w:rsidRPr="0095423C" w:rsidRDefault="000579CF" w:rsidP="0095423C">
            <w:pPr>
              <w:rPr>
                <w:b/>
              </w:rPr>
            </w:pPr>
            <w:r w:rsidRPr="0095423C">
              <w:rPr>
                <w:b/>
              </w:rPr>
              <w:t>7</w:t>
            </w:r>
          </w:p>
        </w:tc>
        <w:tc>
          <w:tcPr>
            <w:tcW w:w="1992"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Новожеева</w:t>
            </w:r>
            <w:proofErr w:type="spellEnd"/>
            <w:r>
              <w:t xml:space="preserve"> Анастасия</w:t>
            </w:r>
          </w:p>
          <w:p w:rsidR="000579CF" w:rsidRDefault="000579CF" w:rsidP="0095423C">
            <w:r>
              <w:t>Бирюкова Галина</w:t>
            </w:r>
          </w:p>
        </w:tc>
        <w:tc>
          <w:tcPr>
            <w:tcW w:w="64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10</w:t>
            </w:r>
          </w:p>
        </w:tc>
        <w:tc>
          <w:tcPr>
            <w:tcW w:w="133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обществознание</w:t>
            </w:r>
          </w:p>
        </w:tc>
        <w:tc>
          <w:tcPr>
            <w:tcW w:w="12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презент</w:t>
            </w:r>
          </w:p>
        </w:tc>
        <w:tc>
          <w:tcPr>
            <w:tcW w:w="1926"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Путь  к успеху»</w:t>
            </w:r>
          </w:p>
        </w:tc>
        <w:tc>
          <w:tcPr>
            <w:tcW w:w="204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Беликова Н.Ф.</w:t>
            </w:r>
          </w:p>
        </w:tc>
        <w:tc>
          <w:tcPr>
            <w:tcW w:w="10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25б</w:t>
            </w:r>
          </w:p>
          <w:p w:rsidR="000579CF" w:rsidRDefault="000579CF" w:rsidP="0095423C">
            <w:r>
              <w:t>3 место</w:t>
            </w:r>
          </w:p>
        </w:tc>
      </w:tr>
      <w:tr w:rsidR="000579CF" w:rsidRPr="00BC54B0" w:rsidTr="0095423C">
        <w:tc>
          <w:tcPr>
            <w:tcW w:w="831" w:type="dxa"/>
            <w:tcBorders>
              <w:top w:val="single" w:sz="4" w:space="0" w:color="000000"/>
              <w:left w:val="single" w:sz="4" w:space="0" w:color="000000"/>
              <w:bottom w:val="single" w:sz="4" w:space="0" w:color="000000"/>
              <w:right w:val="single" w:sz="4" w:space="0" w:color="000000"/>
            </w:tcBorders>
            <w:hideMark/>
          </w:tcPr>
          <w:p w:rsidR="000579CF" w:rsidRPr="0095423C" w:rsidRDefault="000579CF" w:rsidP="0095423C">
            <w:pPr>
              <w:rPr>
                <w:b/>
              </w:rPr>
            </w:pPr>
            <w:r w:rsidRPr="0095423C">
              <w:rPr>
                <w:b/>
              </w:rPr>
              <w:t>8</w:t>
            </w:r>
          </w:p>
        </w:tc>
        <w:tc>
          <w:tcPr>
            <w:tcW w:w="1992"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Дворянова Оксана</w:t>
            </w:r>
          </w:p>
        </w:tc>
        <w:tc>
          <w:tcPr>
            <w:tcW w:w="64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10</w:t>
            </w:r>
          </w:p>
        </w:tc>
        <w:tc>
          <w:tcPr>
            <w:tcW w:w="133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история</w:t>
            </w:r>
          </w:p>
        </w:tc>
        <w:tc>
          <w:tcPr>
            <w:tcW w:w="12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презент</w:t>
            </w:r>
          </w:p>
        </w:tc>
        <w:tc>
          <w:tcPr>
            <w:tcW w:w="1926"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«Ломоносов и история»</w:t>
            </w:r>
          </w:p>
        </w:tc>
        <w:tc>
          <w:tcPr>
            <w:tcW w:w="204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Беликова Н.Ф.</w:t>
            </w:r>
          </w:p>
        </w:tc>
        <w:tc>
          <w:tcPr>
            <w:tcW w:w="10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24б</w:t>
            </w:r>
          </w:p>
        </w:tc>
      </w:tr>
      <w:tr w:rsidR="000579CF" w:rsidRPr="00BC54B0" w:rsidTr="0095423C">
        <w:tc>
          <w:tcPr>
            <w:tcW w:w="831" w:type="dxa"/>
            <w:tcBorders>
              <w:top w:val="single" w:sz="4" w:space="0" w:color="000000"/>
              <w:left w:val="single" w:sz="4" w:space="0" w:color="000000"/>
              <w:bottom w:val="single" w:sz="4" w:space="0" w:color="000000"/>
              <w:right w:val="single" w:sz="4" w:space="0" w:color="000000"/>
            </w:tcBorders>
            <w:hideMark/>
          </w:tcPr>
          <w:p w:rsidR="000579CF" w:rsidRPr="0095423C" w:rsidRDefault="000579CF" w:rsidP="0095423C">
            <w:pPr>
              <w:rPr>
                <w:b/>
              </w:rPr>
            </w:pPr>
            <w:r w:rsidRPr="0095423C">
              <w:rPr>
                <w:b/>
              </w:rPr>
              <w:lastRenderedPageBreak/>
              <w:t>9</w:t>
            </w:r>
          </w:p>
        </w:tc>
        <w:tc>
          <w:tcPr>
            <w:tcW w:w="1992"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Савочкина Екатерина</w:t>
            </w:r>
          </w:p>
          <w:p w:rsidR="000579CF" w:rsidRDefault="000579CF" w:rsidP="0095423C">
            <w:proofErr w:type="spellStart"/>
            <w:r>
              <w:t>Машурова</w:t>
            </w:r>
            <w:proofErr w:type="spellEnd"/>
            <w:r>
              <w:t xml:space="preserve"> Ольга</w:t>
            </w:r>
          </w:p>
        </w:tc>
        <w:tc>
          <w:tcPr>
            <w:tcW w:w="64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11</w:t>
            </w:r>
          </w:p>
        </w:tc>
        <w:tc>
          <w:tcPr>
            <w:tcW w:w="133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физика</w:t>
            </w:r>
          </w:p>
        </w:tc>
        <w:tc>
          <w:tcPr>
            <w:tcW w:w="12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Презент +проект</w:t>
            </w:r>
          </w:p>
        </w:tc>
        <w:tc>
          <w:tcPr>
            <w:tcW w:w="1926"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«Тепловы двигатели: охрана окружающей среды»</w:t>
            </w:r>
          </w:p>
        </w:tc>
        <w:tc>
          <w:tcPr>
            <w:tcW w:w="204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Головнева И.А.</w:t>
            </w:r>
          </w:p>
        </w:tc>
        <w:tc>
          <w:tcPr>
            <w:tcW w:w="10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22б</w:t>
            </w:r>
          </w:p>
        </w:tc>
      </w:tr>
      <w:tr w:rsidR="000579CF" w:rsidRPr="00BC54B0" w:rsidTr="0095423C">
        <w:tc>
          <w:tcPr>
            <w:tcW w:w="831" w:type="dxa"/>
            <w:tcBorders>
              <w:top w:val="single" w:sz="4" w:space="0" w:color="000000"/>
              <w:left w:val="single" w:sz="4" w:space="0" w:color="000000"/>
              <w:bottom w:val="single" w:sz="4" w:space="0" w:color="000000"/>
              <w:right w:val="single" w:sz="4" w:space="0" w:color="000000"/>
            </w:tcBorders>
            <w:hideMark/>
          </w:tcPr>
          <w:p w:rsidR="000579CF" w:rsidRPr="0095423C" w:rsidRDefault="000579CF" w:rsidP="0095423C">
            <w:pPr>
              <w:rPr>
                <w:b/>
              </w:rPr>
            </w:pPr>
            <w:r w:rsidRPr="0095423C">
              <w:rPr>
                <w:b/>
              </w:rPr>
              <w:t>10</w:t>
            </w:r>
          </w:p>
        </w:tc>
        <w:tc>
          <w:tcPr>
            <w:tcW w:w="1992"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Ященкова</w:t>
            </w:r>
            <w:proofErr w:type="spellEnd"/>
            <w:r>
              <w:t xml:space="preserve"> Александра</w:t>
            </w:r>
          </w:p>
          <w:p w:rsidR="000579CF" w:rsidRDefault="000579CF" w:rsidP="0095423C">
            <w:r>
              <w:t>Ковалева Любовь</w:t>
            </w:r>
          </w:p>
          <w:p w:rsidR="000579CF" w:rsidRDefault="000579CF" w:rsidP="0095423C">
            <w:proofErr w:type="spellStart"/>
            <w:r>
              <w:t>Мацуева</w:t>
            </w:r>
            <w:proofErr w:type="spellEnd"/>
            <w:r>
              <w:t xml:space="preserve"> Марина</w:t>
            </w:r>
          </w:p>
        </w:tc>
        <w:tc>
          <w:tcPr>
            <w:tcW w:w="64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11</w:t>
            </w:r>
          </w:p>
        </w:tc>
        <w:tc>
          <w:tcPr>
            <w:tcW w:w="133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физика</w:t>
            </w:r>
          </w:p>
        </w:tc>
        <w:tc>
          <w:tcPr>
            <w:tcW w:w="12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Презент +проект</w:t>
            </w:r>
          </w:p>
        </w:tc>
        <w:tc>
          <w:tcPr>
            <w:tcW w:w="1926"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 Огни святого </w:t>
            </w:r>
            <w:proofErr w:type="spellStart"/>
            <w:r>
              <w:t>Эльма</w:t>
            </w:r>
            <w:proofErr w:type="spellEnd"/>
            <w:r>
              <w:t>»</w:t>
            </w:r>
          </w:p>
        </w:tc>
        <w:tc>
          <w:tcPr>
            <w:tcW w:w="204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 Головнева И.А.</w:t>
            </w:r>
          </w:p>
        </w:tc>
        <w:tc>
          <w:tcPr>
            <w:tcW w:w="10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28б</w:t>
            </w:r>
          </w:p>
          <w:p w:rsidR="000579CF" w:rsidRDefault="000579CF" w:rsidP="0095423C">
            <w:r>
              <w:t>1 место</w:t>
            </w:r>
          </w:p>
        </w:tc>
      </w:tr>
      <w:tr w:rsidR="000579CF" w:rsidRPr="00BC54B0" w:rsidTr="0095423C">
        <w:tc>
          <w:tcPr>
            <w:tcW w:w="831" w:type="dxa"/>
            <w:tcBorders>
              <w:top w:val="single" w:sz="4" w:space="0" w:color="000000"/>
              <w:left w:val="single" w:sz="4" w:space="0" w:color="000000"/>
              <w:bottom w:val="single" w:sz="4" w:space="0" w:color="000000"/>
              <w:right w:val="single" w:sz="4" w:space="0" w:color="000000"/>
            </w:tcBorders>
            <w:hideMark/>
          </w:tcPr>
          <w:p w:rsidR="000579CF" w:rsidRPr="0095423C" w:rsidRDefault="000579CF" w:rsidP="0095423C">
            <w:pPr>
              <w:rPr>
                <w:b/>
              </w:rPr>
            </w:pPr>
            <w:r w:rsidRPr="0095423C">
              <w:rPr>
                <w:b/>
              </w:rPr>
              <w:t>11</w:t>
            </w:r>
          </w:p>
        </w:tc>
        <w:tc>
          <w:tcPr>
            <w:tcW w:w="1992"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Баканова</w:t>
            </w:r>
            <w:proofErr w:type="spellEnd"/>
            <w:r>
              <w:t xml:space="preserve"> Ольга</w:t>
            </w:r>
          </w:p>
        </w:tc>
        <w:tc>
          <w:tcPr>
            <w:tcW w:w="64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8в</w:t>
            </w:r>
          </w:p>
        </w:tc>
        <w:tc>
          <w:tcPr>
            <w:tcW w:w="133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обществознание</w:t>
            </w:r>
          </w:p>
        </w:tc>
        <w:tc>
          <w:tcPr>
            <w:tcW w:w="12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презент</w:t>
            </w:r>
          </w:p>
        </w:tc>
        <w:tc>
          <w:tcPr>
            <w:tcW w:w="1926"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«Деньги»</w:t>
            </w:r>
          </w:p>
        </w:tc>
        <w:tc>
          <w:tcPr>
            <w:tcW w:w="2043"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Талалаева</w:t>
            </w:r>
            <w:proofErr w:type="spellEnd"/>
            <w:r>
              <w:t xml:space="preserve"> С.В.</w:t>
            </w:r>
          </w:p>
        </w:tc>
        <w:tc>
          <w:tcPr>
            <w:tcW w:w="10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27б</w:t>
            </w:r>
          </w:p>
          <w:p w:rsidR="000579CF" w:rsidRDefault="000579CF" w:rsidP="0095423C">
            <w:r>
              <w:t>2 место</w:t>
            </w:r>
          </w:p>
        </w:tc>
      </w:tr>
      <w:tr w:rsidR="000579CF" w:rsidRPr="00BC54B0" w:rsidTr="0095423C">
        <w:tc>
          <w:tcPr>
            <w:tcW w:w="831" w:type="dxa"/>
            <w:tcBorders>
              <w:top w:val="single" w:sz="4" w:space="0" w:color="000000"/>
              <w:left w:val="single" w:sz="4" w:space="0" w:color="000000"/>
              <w:bottom w:val="single" w:sz="4" w:space="0" w:color="000000"/>
              <w:right w:val="single" w:sz="4" w:space="0" w:color="000000"/>
            </w:tcBorders>
            <w:hideMark/>
          </w:tcPr>
          <w:p w:rsidR="000579CF" w:rsidRPr="0095423C" w:rsidRDefault="000579CF" w:rsidP="0095423C">
            <w:pPr>
              <w:rPr>
                <w:b/>
              </w:rPr>
            </w:pPr>
            <w:r w:rsidRPr="0095423C">
              <w:rPr>
                <w:b/>
              </w:rPr>
              <w:t>12</w:t>
            </w:r>
          </w:p>
        </w:tc>
        <w:tc>
          <w:tcPr>
            <w:tcW w:w="1992"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Ненюхина</w:t>
            </w:r>
            <w:proofErr w:type="spellEnd"/>
            <w:r>
              <w:t xml:space="preserve"> Екатерина</w:t>
            </w:r>
          </w:p>
        </w:tc>
        <w:tc>
          <w:tcPr>
            <w:tcW w:w="64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8в</w:t>
            </w:r>
          </w:p>
        </w:tc>
        <w:tc>
          <w:tcPr>
            <w:tcW w:w="133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обществознание</w:t>
            </w:r>
          </w:p>
        </w:tc>
        <w:tc>
          <w:tcPr>
            <w:tcW w:w="12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презент</w:t>
            </w:r>
          </w:p>
        </w:tc>
        <w:tc>
          <w:tcPr>
            <w:tcW w:w="1926"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«Рынок»</w:t>
            </w:r>
          </w:p>
        </w:tc>
        <w:tc>
          <w:tcPr>
            <w:tcW w:w="2043"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Талалаева</w:t>
            </w:r>
            <w:proofErr w:type="spellEnd"/>
            <w:r>
              <w:t xml:space="preserve"> С.В.</w:t>
            </w:r>
          </w:p>
        </w:tc>
        <w:tc>
          <w:tcPr>
            <w:tcW w:w="10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23б</w:t>
            </w:r>
          </w:p>
        </w:tc>
      </w:tr>
      <w:tr w:rsidR="000579CF" w:rsidRPr="00BC54B0" w:rsidTr="0095423C">
        <w:tc>
          <w:tcPr>
            <w:tcW w:w="831" w:type="dxa"/>
            <w:tcBorders>
              <w:top w:val="single" w:sz="4" w:space="0" w:color="000000"/>
              <w:left w:val="single" w:sz="4" w:space="0" w:color="000000"/>
              <w:bottom w:val="single" w:sz="4" w:space="0" w:color="000000"/>
              <w:right w:val="single" w:sz="4" w:space="0" w:color="000000"/>
            </w:tcBorders>
            <w:hideMark/>
          </w:tcPr>
          <w:p w:rsidR="000579CF" w:rsidRPr="0095423C" w:rsidRDefault="000579CF" w:rsidP="0095423C">
            <w:pPr>
              <w:rPr>
                <w:b/>
              </w:rPr>
            </w:pPr>
            <w:r w:rsidRPr="0095423C">
              <w:rPr>
                <w:b/>
              </w:rPr>
              <w:t>13</w:t>
            </w:r>
          </w:p>
        </w:tc>
        <w:tc>
          <w:tcPr>
            <w:tcW w:w="1992"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Матюхина Виктория</w:t>
            </w:r>
          </w:p>
        </w:tc>
        <w:tc>
          <w:tcPr>
            <w:tcW w:w="64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6б</w:t>
            </w:r>
          </w:p>
        </w:tc>
        <w:tc>
          <w:tcPr>
            <w:tcW w:w="133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Русский язык</w:t>
            </w:r>
          </w:p>
        </w:tc>
        <w:tc>
          <w:tcPr>
            <w:tcW w:w="12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презент</w:t>
            </w:r>
          </w:p>
        </w:tc>
        <w:tc>
          <w:tcPr>
            <w:tcW w:w="1926"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«Прилагательное»</w:t>
            </w:r>
          </w:p>
        </w:tc>
        <w:tc>
          <w:tcPr>
            <w:tcW w:w="2043"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Кулицкая</w:t>
            </w:r>
            <w:proofErr w:type="spellEnd"/>
            <w:r>
              <w:t xml:space="preserve"> А.А.</w:t>
            </w:r>
          </w:p>
        </w:tc>
        <w:tc>
          <w:tcPr>
            <w:tcW w:w="10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24б</w:t>
            </w:r>
          </w:p>
        </w:tc>
      </w:tr>
      <w:tr w:rsidR="000579CF" w:rsidRPr="00BC54B0" w:rsidTr="0095423C">
        <w:tc>
          <w:tcPr>
            <w:tcW w:w="831" w:type="dxa"/>
            <w:tcBorders>
              <w:top w:val="single" w:sz="4" w:space="0" w:color="000000"/>
              <w:left w:val="single" w:sz="4" w:space="0" w:color="000000"/>
              <w:bottom w:val="single" w:sz="4" w:space="0" w:color="000000"/>
              <w:right w:val="single" w:sz="4" w:space="0" w:color="000000"/>
            </w:tcBorders>
            <w:hideMark/>
          </w:tcPr>
          <w:p w:rsidR="000579CF" w:rsidRPr="0095423C" w:rsidRDefault="000579CF" w:rsidP="0095423C">
            <w:pPr>
              <w:rPr>
                <w:b/>
              </w:rPr>
            </w:pPr>
            <w:r w:rsidRPr="0095423C">
              <w:rPr>
                <w:b/>
              </w:rPr>
              <w:t>14</w:t>
            </w:r>
          </w:p>
        </w:tc>
        <w:tc>
          <w:tcPr>
            <w:tcW w:w="1992"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Шарутина</w:t>
            </w:r>
            <w:proofErr w:type="spellEnd"/>
            <w:r>
              <w:t xml:space="preserve"> Татьяна</w:t>
            </w:r>
          </w:p>
        </w:tc>
        <w:tc>
          <w:tcPr>
            <w:tcW w:w="64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8а</w:t>
            </w:r>
          </w:p>
        </w:tc>
        <w:tc>
          <w:tcPr>
            <w:tcW w:w="133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технология</w:t>
            </w:r>
          </w:p>
        </w:tc>
        <w:tc>
          <w:tcPr>
            <w:tcW w:w="12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Творческий прое</w:t>
            </w:r>
            <w:r w:rsidR="0095423C">
              <w:t>к</w:t>
            </w:r>
            <w:r>
              <w:t>т</w:t>
            </w:r>
          </w:p>
        </w:tc>
        <w:tc>
          <w:tcPr>
            <w:tcW w:w="1926"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«Вязание крючком»</w:t>
            </w:r>
          </w:p>
        </w:tc>
        <w:tc>
          <w:tcPr>
            <w:tcW w:w="2043"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Бьядовская</w:t>
            </w:r>
            <w:proofErr w:type="spellEnd"/>
            <w:r>
              <w:t xml:space="preserve"> Н.А.</w:t>
            </w:r>
          </w:p>
        </w:tc>
        <w:tc>
          <w:tcPr>
            <w:tcW w:w="1075"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18б</w:t>
            </w:r>
          </w:p>
        </w:tc>
      </w:tr>
    </w:tbl>
    <w:p w:rsidR="000579CF" w:rsidRDefault="000579CF" w:rsidP="000579CF">
      <w:pPr>
        <w:rPr>
          <w:sz w:val="28"/>
          <w:szCs w:val="28"/>
        </w:rPr>
      </w:pPr>
    </w:p>
    <w:p w:rsidR="000579CF" w:rsidRDefault="000579CF" w:rsidP="000579CF">
      <w:pPr>
        <w:ind w:firstLine="540"/>
        <w:jc w:val="both"/>
      </w:pPr>
      <w:r>
        <w:t xml:space="preserve">        </w:t>
      </w:r>
    </w:p>
    <w:p w:rsidR="000579CF" w:rsidRPr="001C4384" w:rsidRDefault="000579CF" w:rsidP="000579CF">
      <w:pPr>
        <w:ind w:firstLine="540"/>
        <w:jc w:val="both"/>
      </w:pPr>
      <w:r>
        <w:t xml:space="preserve">Результаты </w:t>
      </w:r>
      <w:r w:rsidR="0095423C">
        <w:t xml:space="preserve">участия во </w:t>
      </w:r>
      <w:proofErr w:type="gramStart"/>
      <w:r w:rsidR="0095423C">
        <w:t>всероссийских</w:t>
      </w:r>
      <w:proofErr w:type="gramEnd"/>
      <w:r w:rsidR="0095423C">
        <w:t>, регион</w:t>
      </w:r>
      <w:r>
        <w:t>альных, муниципальных НПК</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66"/>
        <w:gridCol w:w="2126"/>
        <w:gridCol w:w="2103"/>
        <w:gridCol w:w="1317"/>
        <w:gridCol w:w="1440"/>
      </w:tblGrid>
      <w:tr w:rsidR="000579CF" w:rsidRPr="001C4384" w:rsidTr="0095423C">
        <w:trPr>
          <w:tblHeader/>
        </w:trPr>
        <w:tc>
          <w:tcPr>
            <w:tcW w:w="828" w:type="dxa"/>
            <w:shd w:val="clear" w:color="auto" w:fill="auto"/>
            <w:vAlign w:val="center"/>
          </w:tcPr>
          <w:p w:rsidR="000579CF" w:rsidRPr="001C4384" w:rsidRDefault="000579CF" w:rsidP="0095423C">
            <w:pPr>
              <w:jc w:val="center"/>
              <w:rPr>
                <w:b/>
                <w:i/>
              </w:rPr>
            </w:pPr>
            <w:r w:rsidRPr="001C4384">
              <w:rPr>
                <w:b/>
                <w:i/>
              </w:rPr>
              <w:t>Год</w:t>
            </w:r>
          </w:p>
        </w:tc>
        <w:tc>
          <w:tcPr>
            <w:tcW w:w="1866" w:type="dxa"/>
            <w:shd w:val="clear" w:color="auto" w:fill="auto"/>
            <w:vAlign w:val="center"/>
          </w:tcPr>
          <w:p w:rsidR="000579CF" w:rsidRPr="001C4384" w:rsidRDefault="000579CF" w:rsidP="0095423C">
            <w:pPr>
              <w:jc w:val="center"/>
              <w:rPr>
                <w:b/>
                <w:i/>
              </w:rPr>
            </w:pPr>
            <w:r w:rsidRPr="001C4384">
              <w:rPr>
                <w:b/>
                <w:i/>
              </w:rPr>
              <w:t>Фамилия, имя учащегося</w:t>
            </w:r>
          </w:p>
        </w:tc>
        <w:tc>
          <w:tcPr>
            <w:tcW w:w="2126" w:type="dxa"/>
            <w:shd w:val="clear" w:color="auto" w:fill="auto"/>
            <w:vAlign w:val="center"/>
          </w:tcPr>
          <w:p w:rsidR="000579CF" w:rsidRPr="001C4384" w:rsidRDefault="000579CF" w:rsidP="0095423C">
            <w:pPr>
              <w:jc w:val="center"/>
              <w:rPr>
                <w:b/>
                <w:i/>
              </w:rPr>
            </w:pPr>
            <w:r>
              <w:rPr>
                <w:b/>
                <w:i/>
              </w:rPr>
              <w:t>Тема работы</w:t>
            </w:r>
          </w:p>
        </w:tc>
        <w:tc>
          <w:tcPr>
            <w:tcW w:w="2103" w:type="dxa"/>
            <w:shd w:val="clear" w:color="auto" w:fill="auto"/>
            <w:vAlign w:val="center"/>
          </w:tcPr>
          <w:p w:rsidR="000579CF" w:rsidRPr="001C4384" w:rsidRDefault="000579CF" w:rsidP="0095423C">
            <w:pPr>
              <w:rPr>
                <w:b/>
                <w:i/>
              </w:rPr>
            </w:pPr>
            <w:r>
              <w:rPr>
                <w:b/>
                <w:i/>
              </w:rPr>
              <w:t>Вид конкурса, турнира, НПК</w:t>
            </w:r>
          </w:p>
        </w:tc>
        <w:tc>
          <w:tcPr>
            <w:tcW w:w="1317" w:type="dxa"/>
            <w:shd w:val="clear" w:color="auto" w:fill="auto"/>
            <w:vAlign w:val="center"/>
          </w:tcPr>
          <w:p w:rsidR="000579CF" w:rsidRPr="001C4384" w:rsidRDefault="000579CF" w:rsidP="0095423C">
            <w:pPr>
              <w:jc w:val="center"/>
              <w:rPr>
                <w:b/>
                <w:i/>
              </w:rPr>
            </w:pPr>
            <w:r w:rsidRPr="001C4384">
              <w:rPr>
                <w:b/>
                <w:i/>
              </w:rPr>
              <w:t>Этап</w:t>
            </w:r>
          </w:p>
        </w:tc>
        <w:tc>
          <w:tcPr>
            <w:tcW w:w="1440" w:type="dxa"/>
            <w:shd w:val="clear" w:color="auto" w:fill="auto"/>
            <w:vAlign w:val="center"/>
          </w:tcPr>
          <w:p w:rsidR="000579CF" w:rsidRPr="001C4384" w:rsidRDefault="000579CF" w:rsidP="0095423C">
            <w:pPr>
              <w:jc w:val="center"/>
              <w:rPr>
                <w:b/>
                <w:i/>
              </w:rPr>
            </w:pPr>
            <w:r>
              <w:rPr>
                <w:b/>
                <w:i/>
              </w:rPr>
              <w:t>Результат</w:t>
            </w:r>
          </w:p>
        </w:tc>
      </w:tr>
      <w:tr w:rsidR="000579CF" w:rsidRPr="001C4384" w:rsidTr="0095423C">
        <w:trPr>
          <w:tblHeader/>
        </w:trPr>
        <w:tc>
          <w:tcPr>
            <w:tcW w:w="828" w:type="dxa"/>
            <w:shd w:val="clear" w:color="auto" w:fill="auto"/>
            <w:vAlign w:val="center"/>
          </w:tcPr>
          <w:p w:rsidR="000579CF" w:rsidRPr="001C4384" w:rsidRDefault="000579CF" w:rsidP="0095423C">
            <w:pPr>
              <w:jc w:val="center"/>
              <w:rPr>
                <w:b/>
                <w:i/>
              </w:rPr>
            </w:pPr>
            <w:r>
              <w:rPr>
                <w:b/>
                <w:i/>
              </w:rPr>
              <w:t>2007</w:t>
            </w:r>
          </w:p>
        </w:tc>
        <w:tc>
          <w:tcPr>
            <w:tcW w:w="1866" w:type="dxa"/>
            <w:shd w:val="clear" w:color="auto" w:fill="auto"/>
            <w:vAlign w:val="center"/>
          </w:tcPr>
          <w:p w:rsidR="000579CF" w:rsidRPr="001C4384" w:rsidRDefault="000579CF" w:rsidP="0095423C">
            <w:pPr>
              <w:jc w:val="center"/>
              <w:rPr>
                <w:b/>
                <w:i/>
              </w:rPr>
            </w:pPr>
            <w:proofErr w:type="spellStart"/>
            <w:r>
              <w:rPr>
                <w:b/>
                <w:i/>
              </w:rPr>
              <w:t>Габачиев</w:t>
            </w:r>
            <w:proofErr w:type="spellEnd"/>
            <w:r>
              <w:rPr>
                <w:b/>
                <w:i/>
              </w:rPr>
              <w:t xml:space="preserve"> </w:t>
            </w:r>
            <w:proofErr w:type="spellStart"/>
            <w:r>
              <w:rPr>
                <w:b/>
                <w:i/>
              </w:rPr>
              <w:t>Амурхан</w:t>
            </w:r>
            <w:proofErr w:type="spellEnd"/>
          </w:p>
        </w:tc>
        <w:tc>
          <w:tcPr>
            <w:tcW w:w="2126" w:type="dxa"/>
            <w:shd w:val="clear" w:color="auto" w:fill="auto"/>
            <w:vAlign w:val="center"/>
          </w:tcPr>
          <w:p w:rsidR="000579CF" w:rsidRDefault="000579CF" w:rsidP="0095423C">
            <w:pPr>
              <w:jc w:val="center"/>
              <w:rPr>
                <w:b/>
                <w:i/>
              </w:rPr>
            </w:pPr>
            <w:r>
              <w:rPr>
                <w:b/>
                <w:i/>
              </w:rPr>
              <w:t>«Серебряная лира»</w:t>
            </w:r>
          </w:p>
        </w:tc>
        <w:tc>
          <w:tcPr>
            <w:tcW w:w="2103" w:type="dxa"/>
            <w:shd w:val="clear" w:color="auto" w:fill="auto"/>
            <w:vAlign w:val="center"/>
          </w:tcPr>
          <w:p w:rsidR="000579CF" w:rsidRDefault="000579CF" w:rsidP="0095423C">
            <w:pPr>
              <w:rPr>
                <w:b/>
                <w:i/>
              </w:rPr>
            </w:pPr>
            <w:r>
              <w:rPr>
                <w:b/>
                <w:i/>
              </w:rPr>
              <w:t xml:space="preserve">Конкурс исследовательских работ по литературному краеведению, </w:t>
            </w:r>
            <w:proofErr w:type="spellStart"/>
            <w:proofErr w:type="gramStart"/>
            <w:r>
              <w:rPr>
                <w:b/>
                <w:i/>
              </w:rPr>
              <w:t>пос</w:t>
            </w:r>
            <w:proofErr w:type="spellEnd"/>
            <w:proofErr w:type="gramEnd"/>
            <w:r>
              <w:rPr>
                <w:b/>
                <w:i/>
              </w:rPr>
              <w:t xml:space="preserve"> </w:t>
            </w:r>
            <w:proofErr w:type="spellStart"/>
            <w:r>
              <w:rPr>
                <w:b/>
                <w:i/>
              </w:rPr>
              <w:t>вяшенный</w:t>
            </w:r>
            <w:proofErr w:type="spellEnd"/>
            <w:r>
              <w:rPr>
                <w:b/>
                <w:i/>
              </w:rPr>
              <w:t xml:space="preserve"> 190-летию </w:t>
            </w:r>
            <w:proofErr w:type="spellStart"/>
            <w:r>
              <w:rPr>
                <w:b/>
                <w:i/>
              </w:rPr>
              <w:t>А.К.Толстого</w:t>
            </w:r>
            <w:proofErr w:type="spellEnd"/>
          </w:p>
        </w:tc>
        <w:tc>
          <w:tcPr>
            <w:tcW w:w="1317" w:type="dxa"/>
            <w:shd w:val="clear" w:color="auto" w:fill="auto"/>
            <w:vAlign w:val="center"/>
          </w:tcPr>
          <w:p w:rsidR="000579CF" w:rsidRPr="001C4384" w:rsidRDefault="000579CF" w:rsidP="0095423C">
            <w:pPr>
              <w:jc w:val="center"/>
              <w:rPr>
                <w:b/>
                <w:i/>
              </w:rPr>
            </w:pPr>
            <w:r>
              <w:rPr>
                <w:b/>
                <w:i/>
              </w:rPr>
              <w:t>Региональный</w:t>
            </w:r>
          </w:p>
        </w:tc>
        <w:tc>
          <w:tcPr>
            <w:tcW w:w="1440" w:type="dxa"/>
            <w:shd w:val="clear" w:color="auto" w:fill="auto"/>
            <w:vAlign w:val="center"/>
          </w:tcPr>
          <w:p w:rsidR="000579CF" w:rsidRDefault="000579CF" w:rsidP="0095423C">
            <w:pPr>
              <w:jc w:val="center"/>
              <w:rPr>
                <w:b/>
                <w:i/>
              </w:rPr>
            </w:pPr>
            <w:r>
              <w:rPr>
                <w:b/>
                <w:i/>
              </w:rPr>
              <w:t>Участие</w:t>
            </w:r>
          </w:p>
        </w:tc>
      </w:tr>
      <w:tr w:rsidR="000579CF" w:rsidRPr="001C4384" w:rsidTr="0095423C">
        <w:trPr>
          <w:tblHeader/>
        </w:trPr>
        <w:tc>
          <w:tcPr>
            <w:tcW w:w="828" w:type="dxa"/>
            <w:shd w:val="clear" w:color="auto" w:fill="auto"/>
            <w:vAlign w:val="center"/>
          </w:tcPr>
          <w:p w:rsidR="000579CF" w:rsidRDefault="000579CF" w:rsidP="0095423C">
            <w:pPr>
              <w:jc w:val="center"/>
              <w:rPr>
                <w:b/>
                <w:i/>
              </w:rPr>
            </w:pPr>
            <w:r>
              <w:rPr>
                <w:b/>
                <w:i/>
              </w:rPr>
              <w:lastRenderedPageBreak/>
              <w:t>2007</w:t>
            </w:r>
          </w:p>
        </w:tc>
        <w:tc>
          <w:tcPr>
            <w:tcW w:w="1866" w:type="dxa"/>
            <w:shd w:val="clear" w:color="auto" w:fill="auto"/>
            <w:vAlign w:val="center"/>
          </w:tcPr>
          <w:p w:rsidR="000579CF" w:rsidRPr="00086411" w:rsidRDefault="000579CF" w:rsidP="0095423C">
            <w:pPr>
              <w:jc w:val="center"/>
              <w:rPr>
                <w:b/>
                <w:i/>
              </w:rPr>
            </w:pPr>
            <w:r w:rsidRPr="00086411">
              <w:rPr>
                <w:b/>
                <w:i/>
              </w:rPr>
              <w:t>Масюк Маргарита</w:t>
            </w:r>
          </w:p>
        </w:tc>
        <w:tc>
          <w:tcPr>
            <w:tcW w:w="2126" w:type="dxa"/>
            <w:shd w:val="clear" w:color="auto" w:fill="auto"/>
            <w:vAlign w:val="center"/>
          </w:tcPr>
          <w:p w:rsidR="000579CF" w:rsidRPr="00086411" w:rsidRDefault="000579CF" w:rsidP="0095423C">
            <w:pPr>
              <w:jc w:val="center"/>
              <w:rPr>
                <w:b/>
                <w:i/>
              </w:rPr>
            </w:pPr>
            <w:r w:rsidRPr="00086411">
              <w:rPr>
                <w:b/>
                <w:i/>
              </w:rPr>
              <w:t>«Судьба моего отца»</w:t>
            </w:r>
          </w:p>
        </w:tc>
        <w:tc>
          <w:tcPr>
            <w:tcW w:w="2103" w:type="dxa"/>
            <w:shd w:val="clear" w:color="auto" w:fill="auto"/>
            <w:vAlign w:val="center"/>
          </w:tcPr>
          <w:p w:rsidR="000579CF" w:rsidRPr="00086411" w:rsidRDefault="000579CF" w:rsidP="0095423C">
            <w:pPr>
              <w:rPr>
                <w:b/>
                <w:i/>
              </w:rPr>
            </w:pPr>
            <w:r w:rsidRPr="00086411">
              <w:rPr>
                <w:b/>
                <w:i/>
              </w:rPr>
              <w:t xml:space="preserve">7 </w:t>
            </w:r>
            <w:proofErr w:type="spellStart"/>
            <w:r w:rsidRPr="00086411">
              <w:rPr>
                <w:b/>
                <w:i/>
              </w:rPr>
              <w:t>эжегодный</w:t>
            </w:r>
            <w:proofErr w:type="spellEnd"/>
            <w:r w:rsidRPr="00086411">
              <w:rPr>
                <w:b/>
                <w:i/>
              </w:rPr>
              <w:t xml:space="preserve"> конкурс исторических исследовательских работ старшеклассников «Человек в истории России. Россия – 20 век»</w:t>
            </w:r>
          </w:p>
        </w:tc>
        <w:tc>
          <w:tcPr>
            <w:tcW w:w="1317" w:type="dxa"/>
            <w:shd w:val="clear" w:color="auto" w:fill="auto"/>
            <w:vAlign w:val="center"/>
          </w:tcPr>
          <w:p w:rsidR="000579CF" w:rsidRPr="00086411" w:rsidRDefault="000579CF" w:rsidP="0095423C">
            <w:pPr>
              <w:jc w:val="center"/>
              <w:rPr>
                <w:b/>
                <w:i/>
              </w:rPr>
            </w:pPr>
            <w:r w:rsidRPr="00086411">
              <w:rPr>
                <w:b/>
                <w:i/>
              </w:rPr>
              <w:t>Всероссийский</w:t>
            </w:r>
          </w:p>
        </w:tc>
        <w:tc>
          <w:tcPr>
            <w:tcW w:w="1440" w:type="dxa"/>
            <w:shd w:val="clear" w:color="auto" w:fill="auto"/>
            <w:vAlign w:val="center"/>
          </w:tcPr>
          <w:p w:rsidR="000579CF" w:rsidRPr="00086411" w:rsidRDefault="000579CF" w:rsidP="0095423C">
            <w:pPr>
              <w:jc w:val="center"/>
              <w:rPr>
                <w:b/>
                <w:i/>
              </w:rPr>
            </w:pPr>
            <w:r w:rsidRPr="00086411">
              <w:rPr>
                <w:b/>
                <w:i/>
              </w:rPr>
              <w:t>Участие</w:t>
            </w:r>
          </w:p>
        </w:tc>
      </w:tr>
      <w:tr w:rsidR="000579CF" w:rsidRPr="001C4384" w:rsidTr="0095423C">
        <w:trPr>
          <w:trHeight w:val="1134"/>
        </w:trPr>
        <w:tc>
          <w:tcPr>
            <w:tcW w:w="828" w:type="dxa"/>
            <w:shd w:val="clear" w:color="auto" w:fill="auto"/>
            <w:vAlign w:val="center"/>
          </w:tcPr>
          <w:p w:rsidR="000579CF" w:rsidRPr="001C4384" w:rsidRDefault="000579CF" w:rsidP="0095423C">
            <w:pPr>
              <w:jc w:val="center"/>
              <w:rPr>
                <w:b/>
              </w:rPr>
            </w:pPr>
            <w:r>
              <w:rPr>
                <w:b/>
              </w:rPr>
              <w:t>2008</w:t>
            </w:r>
          </w:p>
        </w:tc>
        <w:tc>
          <w:tcPr>
            <w:tcW w:w="1866" w:type="dxa"/>
            <w:shd w:val="clear" w:color="auto" w:fill="auto"/>
            <w:vAlign w:val="center"/>
          </w:tcPr>
          <w:p w:rsidR="000579CF" w:rsidRPr="001C4384" w:rsidRDefault="000579CF" w:rsidP="0095423C">
            <w:r>
              <w:t>Котик Анна</w:t>
            </w:r>
          </w:p>
        </w:tc>
        <w:tc>
          <w:tcPr>
            <w:tcW w:w="2126" w:type="dxa"/>
            <w:shd w:val="clear" w:color="auto" w:fill="auto"/>
            <w:vAlign w:val="center"/>
          </w:tcPr>
          <w:p w:rsidR="000579CF" w:rsidRPr="001C4384" w:rsidRDefault="000579CF" w:rsidP="0095423C">
            <w:r>
              <w:t>«Святые заступники Руси»</w:t>
            </w:r>
          </w:p>
        </w:tc>
        <w:tc>
          <w:tcPr>
            <w:tcW w:w="2103" w:type="dxa"/>
            <w:shd w:val="clear" w:color="auto" w:fill="auto"/>
            <w:vAlign w:val="center"/>
          </w:tcPr>
          <w:p w:rsidR="000579CF" w:rsidRPr="001C4384" w:rsidRDefault="000579CF" w:rsidP="0095423C">
            <w:pPr>
              <w:jc w:val="center"/>
            </w:pPr>
            <w:r>
              <w:t>Конкурс исследовательских работ «Музыка золотого пера»</w:t>
            </w:r>
          </w:p>
        </w:tc>
        <w:tc>
          <w:tcPr>
            <w:tcW w:w="1317" w:type="dxa"/>
            <w:shd w:val="clear" w:color="auto" w:fill="auto"/>
            <w:vAlign w:val="center"/>
          </w:tcPr>
          <w:p w:rsidR="000579CF" w:rsidRPr="001C4384" w:rsidRDefault="000579CF" w:rsidP="0095423C">
            <w:r>
              <w:t>Всероссийский</w:t>
            </w:r>
          </w:p>
        </w:tc>
        <w:tc>
          <w:tcPr>
            <w:tcW w:w="1440" w:type="dxa"/>
            <w:shd w:val="clear" w:color="auto" w:fill="auto"/>
            <w:vAlign w:val="center"/>
          </w:tcPr>
          <w:p w:rsidR="000579CF" w:rsidRPr="001C4384" w:rsidRDefault="000579CF" w:rsidP="0095423C">
            <w:pPr>
              <w:jc w:val="center"/>
            </w:pPr>
            <w:r w:rsidRPr="001C4384">
              <w:t>1</w:t>
            </w:r>
          </w:p>
        </w:tc>
      </w:tr>
      <w:tr w:rsidR="000579CF" w:rsidRPr="001C4384" w:rsidTr="0095423C">
        <w:tc>
          <w:tcPr>
            <w:tcW w:w="828" w:type="dxa"/>
            <w:shd w:val="clear" w:color="auto" w:fill="auto"/>
            <w:vAlign w:val="center"/>
          </w:tcPr>
          <w:p w:rsidR="000579CF" w:rsidRPr="001C4384" w:rsidRDefault="000579CF" w:rsidP="0095423C">
            <w:pPr>
              <w:jc w:val="center"/>
              <w:rPr>
                <w:b/>
              </w:rPr>
            </w:pPr>
            <w:r>
              <w:rPr>
                <w:b/>
              </w:rPr>
              <w:t>2008</w:t>
            </w:r>
          </w:p>
        </w:tc>
        <w:tc>
          <w:tcPr>
            <w:tcW w:w="1866" w:type="dxa"/>
            <w:shd w:val="clear" w:color="auto" w:fill="auto"/>
            <w:vAlign w:val="center"/>
          </w:tcPr>
          <w:p w:rsidR="000579CF" w:rsidRPr="001C4384" w:rsidRDefault="000579CF" w:rsidP="0095423C">
            <w:r>
              <w:t>Зыкова Татьяна</w:t>
            </w:r>
          </w:p>
        </w:tc>
        <w:tc>
          <w:tcPr>
            <w:tcW w:w="2126" w:type="dxa"/>
            <w:shd w:val="clear" w:color="auto" w:fill="auto"/>
          </w:tcPr>
          <w:p w:rsidR="000579CF" w:rsidRPr="001C4384" w:rsidRDefault="000579CF" w:rsidP="0095423C">
            <w:r>
              <w:t>«Энергетика России в 2050 году»</w:t>
            </w:r>
          </w:p>
        </w:tc>
        <w:tc>
          <w:tcPr>
            <w:tcW w:w="2103" w:type="dxa"/>
            <w:shd w:val="clear" w:color="auto" w:fill="auto"/>
            <w:vAlign w:val="center"/>
          </w:tcPr>
          <w:p w:rsidR="000579CF" w:rsidRPr="001C4384" w:rsidRDefault="000579CF" w:rsidP="0095423C">
            <w:r>
              <w:t>Конкурс исследовательских работ среди ОУ</w:t>
            </w:r>
          </w:p>
        </w:tc>
        <w:tc>
          <w:tcPr>
            <w:tcW w:w="1317" w:type="dxa"/>
            <w:shd w:val="clear" w:color="auto" w:fill="auto"/>
            <w:vAlign w:val="center"/>
          </w:tcPr>
          <w:p w:rsidR="000579CF" w:rsidRPr="001C4384" w:rsidRDefault="000579CF" w:rsidP="0095423C">
            <w:r>
              <w:t>Региональный</w:t>
            </w:r>
          </w:p>
        </w:tc>
        <w:tc>
          <w:tcPr>
            <w:tcW w:w="1440" w:type="dxa"/>
            <w:shd w:val="clear" w:color="auto" w:fill="auto"/>
            <w:vAlign w:val="center"/>
          </w:tcPr>
          <w:p w:rsidR="000579CF" w:rsidRPr="001C4384" w:rsidRDefault="000579CF" w:rsidP="0095423C">
            <w:pPr>
              <w:jc w:val="center"/>
            </w:pPr>
            <w:r>
              <w:t>1</w:t>
            </w:r>
          </w:p>
        </w:tc>
      </w:tr>
      <w:tr w:rsidR="000579CF" w:rsidRPr="001C4384" w:rsidTr="0095423C">
        <w:tc>
          <w:tcPr>
            <w:tcW w:w="828" w:type="dxa"/>
            <w:shd w:val="clear" w:color="auto" w:fill="auto"/>
            <w:vAlign w:val="center"/>
          </w:tcPr>
          <w:p w:rsidR="000579CF" w:rsidRPr="001C4384" w:rsidRDefault="000579CF" w:rsidP="0095423C">
            <w:pPr>
              <w:jc w:val="center"/>
              <w:rPr>
                <w:b/>
              </w:rPr>
            </w:pPr>
            <w:r>
              <w:rPr>
                <w:b/>
              </w:rPr>
              <w:t>2009</w:t>
            </w:r>
          </w:p>
        </w:tc>
        <w:tc>
          <w:tcPr>
            <w:tcW w:w="1866" w:type="dxa"/>
            <w:shd w:val="clear" w:color="auto" w:fill="auto"/>
            <w:vAlign w:val="center"/>
          </w:tcPr>
          <w:p w:rsidR="000579CF" w:rsidRDefault="000579CF" w:rsidP="0095423C">
            <w:r>
              <w:t xml:space="preserve">Попов Юрий </w:t>
            </w:r>
          </w:p>
          <w:p w:rsidR="000579CF" w:rsidRDefault="000579CF" w:rsidP="0095423C"/>
          <w:p w:rsidR="000579CF" w:rsidRPr="001C4384" w:rsidRDefault="000579CF" w:rsidP="0095423C">
            <w:proofErr w:type="spellStart"/>
            <w:r>
              <w:t>Новожеева</w:t>
            </w:r>
            <w:proofErr w:type="spellEnd"/>
            <w:r>
              <w:t xml:space="preserve"> Анастасия</w:t>
            </w:r>
          </w:p>
        </w:tc>
        <w:tc>
          <w:tcPr>
            <w:tcW w:w="2126" w:type="dxa"/>
            <w:shd w:val="clear" w:color="auto" w:fill="auto"/>
            <w:vAlign w:val="center"/>
          </w:tcPr>
          <w:p w:rsidR="000579CF" w:rsidRPr="001C4384" w:rsidRDefault="000579CF" w:rsidP="0095423C">
            <w:r>
              <w:t>Плакат-призыв</w:t>
            </w:r>
          </w:p>
        </w:tc>
        <w:tc>
          <w:tcPr>
            <w:tcW w:w="2103" w:type="dxa"/>
            <w:shd w:val="clear" w:color="auto" w:fill="auto"/>
            <w:vAlign w:val="center"/>
          </w:tcPr>
          <w:p w:rsidR="000579CF" w:rsidRPr="001C4384" w:rsidRDefault="000579CF" w:rsidP="0095423C">
            <w:pPr>
              <w:jc w:val="center"/>
            </w:pPr>
            <w:r>
              <w:t>Конкурс социальных мини-проектов рекламы «Новый взгляд»</w:t>
            </w:r>
          </w:p>
        </w:tc>
        <w:tc>
          <w:tcPr>
            <w:tcW w:w="1317" w:type="dxa"/>
            <w:shd w:val="clear" w:color="auto" w:fill="auto"/>
            <w:vAlign w:val="center"/>
          </w:tcPr>
          <w:p w:rsidR="000579CF" w:rsidRPr="007F2DDF" w:rsidRDefault="000579CF" w:rsidP="0095423C"/>
          <w:p w:rsidR="000579CF" w:rsidRPr="001C4384" w:rsidRDefault="000579CF" w:rsidP="0095423C">
            <w:r w:rsidRPr="001C4384">
              <w:t xml:space="preserve"> </w:t>
            </w:r>
            <w:proofErr w:type="spellStart"/>
            <w:proofErr w:type="gramStart"/>
            <w:r w:rsidRPr="001C4384">
              <w:t>Регио</w:t>
            </w:r>
            <w:proofErr w:type="spellEnd"/>
            <w:r w:rsidRPr="001C4384">
              <w:rPr>
                <w:lang w:val="en-US"/>
              </w:rPr>
              <w:t>-</w:t>
            </w:r>
            <w:proofErr w:type="spellStart"/>
            <w:r w:rsidRPr="001C4384">
              <w:t>нальный</w:t>
            </w:r>
            <w:proofErr w:type="spellEnd"/>
            <w:proofErr w:type="gramEnd"/>
          </w:p>
        </w:tc>
        <w:tc>
          <w:tcPr>
            <w:tcW w:w="1440" w:type="dxa"/>
            <w:shd w:val="clear" w:color="auto" w:fill="auto"/>
            <w:vAlign w:val="center"/>
          </w:tcPr>
          <w:p w:rsidR="000579CF" w:rsidRPr="001C4384" w:rsidRDefault="000579CF" w:rsidP="0095423C">
            <w:pPr>
              <w:jc w:val="center"/>
            </w:pPr>
            <w:r w:rsidRPr="001C4384">
              <w:t>1</w:t>
            </w:r>
          </w:p>
          <w:p w:rsidR="000579CF" w:rsidRPr="001C4384" w:rsidRDefault="000579CF" w:rsidP="0095423C">
            <w:pPr>
              <w:jc w:val="center"/>
            </w:pPr>
          </w:p>
          <w:p w:rsidR="000579CF" w:rsidRPr="001C4384" w:rsidRDefault="000579CF" w:rsidP="0095423C">
            <w:pPr>
              <w:jc w:val="center"/>
            </w:pPr>
          </w:p>
          <w:p w:rsidR="000579CF" w:rsidRPr="001C4384" w:rsidRDefault="000579CF" w:rsidP="0095423C">
            <w:pPr>
              <w:jc w:val="center"/>
            </w:pPr>
            <w:r w:rsidRPr="001C4384">
              <w:t>1</w:t>
            </w:r>
          </w:p>
        </w:tc>
      </w:tr>
      <w:tr w:rsidR="000579CF" w:rsidRPr="001C4384" w:rsidTr="0095423C">
        <w:tc>
          <w:tcPr>
            <w:tcW w:w="828" w:type="dxa"/>
            <w:shd w:val="clear" w:color="auto" w:fill="auto"/>
            <w:vAlign w:val="center"/>
          </w:tcPr>
          <w:p w:rsidR="000579CF" w:rsidRPr="001C4384" w:rsidRDefault="000579CF" w:rsidP="0095423C">
            <w:pPr>
              <w:jc w:val="center"/>
              <w:rPr>
                <w:b/>
              </w:rPr>
            </w:pPr>
            <w:r>
              <w:rPr>
                <w:b/>
              </w:rPr>
              <w:t>2009</w:t>
            </w:r>
          </w:p>
        </w:tc>
        <w:tc>
          <w:tcPr>
            <w:tcW w:w="1866" w:type="dxa"/>
            <w:shd w:val="clear" w:color="auto" w:fill="auto"/>
            <w:vAlign w:val="center"/>
          </w:tcPr>
          <w:p w:rsidR="000579CF" w:rsidRPr="001C4384" w:rsidRDefault="000579CF" w:rsidP="0095423C">
            <w:r>
              <w:t>Ковалева Любовь</w:t>
            </w:r>
          </w:p>
        </w:tc>
        <w:tc>
          <w:tcPr>
            <w:tcW w:w="2126" w:type="dxa"/>
            <w:shd w:val="clear" w:color="auto" w:fill="auto"/>
          </w:tcPr>
          <w:p w:rsidR="000579CF" w:rsidRPr="001C4384" w:rsidRDefault="000579CF" w:rsidP="0095423C">
            <w:r>
              <w:br/>
              <w:t>«Крик о помощи»</w:t>
            </w:r>
          </w:p>
          <w:p w:rsidR="000579CF" w:rsidRPr="001C4384" w:rsidRDefault="000579CF" w:rsidP="0095423C"/>
        </w:tc>
        <w:tc>
          <w:tcPr>
            <w:tcW w:w="2103" w:type="dxa"/>
            <w:shd w:val="clear" w:color="auto" w:fill="auto"/>
            <w:vAlign w:val="center"/>
          </w:tcPr>
          <w:p w:rsidR="000579CF" w:rsidRPr="001C4384" w:rsidRDefault="000579CF" w:rsidP="0095423C">
            <w:pPr>
              <w:jc w:val="center"/>
            </w:pPr>
            <w:r>
              <w:t>Конкурс творческих работ «Привычка. Характер. Судьба»</w:t>
            </w:r>
          </w:p>
        </w:tc>
        <w:tc>
          <w:tcPr>
            <w:tcW w:w="1317" w:type="dxa"/>
            <w:shd w:val="clear" w:color="auto" w:fill="auto"/>
            <w:vAlign w:val="center"/>
          </w:tcPr>
          <w:p w:rsidR="000579CF" w:rsidRPr="001C4384" w:rsidRDefault="000579CF" w:rsidP="0095423C">
            <w:proofErr w:type="spellStart"/>
            <w:proofErr w:type="gramStart"/>
            <w:r w:rsidRPr="001C4384">
              <w:t>Муници-пальный</w:t>
            </w:r>
            <w:proofErr w:type="spellEnd"/>
            <w:proofErr w:type="gramEnd"/>
          </w:p>
          <w:p w:rsidR="000579CF" w:rsidRPr="001C4384" w:rsidRDefault="000579CF" w:rsidP="0095423C"/>
          <w:p w:rsidR="000579CF" w:rsidRPr="001C4384" w:rsidRDefault="000579CF" w:rsidP="0095423C">
            <w:proofErr w:type="spellStart"/>
            <w:proofErr w:type="gramStart"/>
            <w:r w:rsidRPr="001C4384">
              <w:t>Регио-нальный</w:t>
            </w:r>
            <w:proofErr w:type="spellEnd"/>
            <w:proofErr w:type="gramEnd"/>
          </w:p>
        </w:tc>
        <w:tc>
          <w:tcPr>
            <w:tcW w:w="1440" w:type="dxa"/>
            <w:shd w:val="clear" w:color="auto" w:fill="auto"/>
            <w:vAlign w:val="center"/>
          </w:tcPr>
          <w:p w:rsidR="000579CF" w:rsidRPr="001C4384" w:rsidRDefault="000579CF" w:rsidP="0095423C">
            <w:pPr>
              <w:jc w:val="center"/>
            </w:pPr>
            <w:r w:rsidRPr="001C4384">
              <w:t>1</w:t>
            </w:r>
          </w:p>
          <w:p w:rsidR="000579CF" w:rsidRPr="001C4384" w:rsidRDefault="000579CF" w:rsidP="0095423C">
            <w:pPr>
              <w:jc w:val="center"/>
            </w:pPr>
          </w:p>
          <w:p w:rsidR="000579CF" w:rsidRPr="001C4384" w:rsidRDefault="000579CF" w:rsidP="0095423C">
            <w:pPr>
              <w:jc w:val="center"/>
            </w:pPr>
          </w:p>
          <w:p w:rsidR="000579CF" w:rsidRPr="001C4384" w:rsidRDefault="000579CF" w:rsidP="0095423C">
            <w:pPr>
              <w:jc w:val="center"/>
            </w:pPr>
            <w:r>
              <w:t>1</w:t>
            </w:r>
          </w:p>
        </w:tc>
      </w:tr>
      <w:tr w:rsidR="000579CF" w:rsidRPr="001C4384" w:rsidTr="0095423C">
        <w:tc>
          <w:tcPr>
            <w:tcW w:w="828" w:type="dxa"/>
            <w:shd w:val="clear" w:color="auto" w:fill="auto"/>
            <w:vAlign w:val="center"/>
          </w:tcPr>
          <w:p w:rsidR="000579CF" w:rsidRPr="001C4384" w:rsidRDefault="000579CF" w:rsidP="0095423C">
            <w:pPr>
              <w:jc w:val="center"/>
              <w:rPr>
                <w:b/>
              </w:rPr>
            </w:pPr>
            <w:r>
              <w:rPr>
                <w:b/>
              </w:rPr>
              <w:t>2009</w:t>
            </w:r>
          </w:p>
        </w:tc>
        <w:tc>
          <w:tcPr>
            <w:tcW w:w="1866" w:type="dxa"/>
            <w:shd w:val="clear" w:color="auto" w:fill="auto"/>
            <w:vAlign w:val="center"/>
          </w:tcPr>
          <w:p w:rsidR="000579CF" w:rsidRPr="001C4384" w:rsidRDefault="000579CF" w:rsidP="0095423C">
            <w:proofErr w:type="spellStart"/>
            <w:r>
              <w:t>Машурова</w:t>
            </w:r>
            <w:proofErr w:type="spellEnd"/>
            <w:r>
              <w:t xml:space="preserve"> Ольга</w:t>
            </w:r>
          </w:p>
        </w:tc>
        <w:tc>
          <w:tcPr>
            <w:tcW w:w="2126" w:type="dxa"/>
            <w:shd w:val="clear" w:color="auto" w:fill="auto"/>
          </w:tcPr>
          <w:p w:rsidR="000579CF" w:rsidRPr="001C4384" w:rsidRDefault="000579CF" w:rsidP="0095423C">
            <w:r>
              <w:t>«Психология здоровья»</w:t>
            </w:r>
          </w:p>
        </w:tc>
        <w:tc>
          <w:tcPr>
            <w:tcW w:w="2103" w:type="dxa"/>
            <w:shd w:val="clear" w:color="auto" w:fill="auto"/>
            <w:vAlign w:val="center"/>
          </w:tcPr>
          <w:p w:rsidR="000579CF" w:rsidRPr="001C4384" w:rsidRDefault="000579CF" w:rsidP="0095423C">
            <w:pPr>
              <w:jc w:val="center"/>
            </w:pPr>
            <w:r>
              <w:t xml:space="preserve">Конкурс исследовательских работ учащихся ОУ «Психология </w:t>
            </w:r>
            <w:proofErr w:type="spellStart"/>
            <w:r>
              <w:t>зхдоровья</w:t>
            </w:r>
            <w:proofErr w:type="spellEnd"/>
            <w:r>
              <w:t>»</w:t>
            </w:r>
          </w:p>
        </w:tc>
        <w:tc>
          <w:tcPr>
            <w:tcW w:w="1317" w:type="dxa"/>
            <w:shd w:val="clear" w:color="auto" w:fill="auto"/>
            <w:vAlign w:val="center"/>
          </w:tcPr>
          <w:p w:rsidR="000579CF" w:rsidRPr="001C4384" w:rsidRDefault="000579CF" w:rsidP="0095423C">
            <w:proofErr w:type="spellStart"/>
            <w:proofErr w:type="gramStart"/>
            <w:r w:rsidRPr="001C4384">
              <w:t>Муници-пальный</w:t>
            </w:r>
            <w:proofErr w:type="spellEnd"/>
            <w:proofErr w:type="gramEnd"/>
          </w:p>
          <w:p w:rsidR="000579CF" w:rsidRPr="001C4384" w:rsidRDefault="000579CF" w:rsidP="0095423C"/>
          <w:p w:rsidR="000579CF" w:rsidRPr="001C4384" w:rsidRDefault="000579CF" w:rsidP="0095423C"/>
          <w:p w:rsidR="000579CF" w:rsidRPr="001C4384" w:rsidRDefault="000579CF" w:rsidP="0095423C">
            <w:proofErr w:type="spellStart"/>
            <w:proofErr w:type="gramStart"/>
            <w:r w:rsidRPr="001C4384">
              <w:t>Регио-нальный</w:t>
            </w:r>
            <w:proofErr w:type="spellEnd"/>
            <w:proofErr w:type="gramEnd"/>
          </w:p>
        </w:tc>
        <w:tc>
          <w:tcPr>
            <w:tcW w:w="1440" w:type="dxa"/>
            <w:shd w:val="clear" w:color="auto" w:fill="auto"/>
            <w:vAlign w:val="center"/>
          </w:tcPr>
          <w:p w:rsidR="000579CF" w:rsidRPr="001C4384" w:rsidRDefault="000579CF" w:rsidP="0095423C">
            <w:pPr>
              <w:jc w:val="center"/>
            </w:pPr>
            <w:r w:rsidRPr="001C4384">
              <w:t>1</w:t>
            </w:r>
          </w:p>
          <w:p w:rsidR="000579CF" w:rsidRPr="001C4384" w:rsidRDefault="000579CF" w:rsidP="0095423C">
            <w:pPr>
              <w:jc w:val="center"/>
            </w:pPr>
          </w:p>
          <w:p w:rsidR="000579CF" w:rsidRPr="001C4384" w:rsidRDefault="000579CF" w:rsidP="0095423C">
            <w:pPr>
              <w:jc w:val="center"/>
            </w:pPr>
          </w:p>
          <w:p w:rsidR="000579CF" w:rsidRPr="001C4384" w:rsidRDefault="000579CF" w:rsidP="0095423C">
            <w:pPr>
              <w:jc w:val="center"/>
            </w:pPr>
          </w:p>
          <w:p w:rsidR="000579CF" w:rsidRPr="001C4384" w:rsidRDefault="000579CF" w:rsidP="0095423C">
            <w:pPr>
              <w:jc w:val="center"/>
            </w:pPr>
            <w:r w:rsidRPr="001C4384">
              <w:t>участник</w:t>
            </w:r>
          </w:p>
        </w:tc>
      </w:tr>
      <w:tr w:rsidR="000579CF" w:rsidRPr="001C4384" w:rsidTr="0095423C">
        <w:tc>
          <w:tcPr>
            <w:tcW w:w="828" w:type="dxa"/>
            <w:shd w:val="clear" w:color="auto" w:fill="auto"/>
            <w:vAlign w:val="center"/>
          </w:tcPr>
          <w:p w:rsidR="000579CF" w:rsidRPr="001C4384" w:rsidRDefault="000579CF" w:rsidP="0095423C">
            <w:pPr>
              <w:jc w:val="center"/>
              <w:rPr>
                <w:b/>
              </w:rPr>
            </w:pPr>
            <w:r>
              <w:rPr>
                <w:b/>
              </w:rPr>
              <w:t>2010</w:t>
            </w:r>
          </w:p>
        </w:tc>
        <w:tc>
          <w:tcPr>
            <w:tcW w:w="1866" w:type="dxa"/>
            <w:shd w:val="clear" w:color="auto" w:fill="auto"/>
            <w:vAlign w:val="center"/>
          </w:tcPr>
          <w:p w:rsidR="000579CF" w:rsidRDefault="000579CF" w:rsidP="0095423C">
            <w:r>
              <w:t>Пушкарева Наталья</w:t>
            </w:r>
          </w:p>
          <w:p w:rsidR="000579CF" w:rsidRPr="001C4384" w:rsidRDefault="000579CF" w:rsidP="0095423C">
            <w:proofErr w:type="spellStart"/>
            <w:r>
              <w:t>Машурова</w:t>
            </w:r>
            <w:proofErr w:type="spellEnd"/>
            <w:r>
              <w:t xml:space="preserve"> Ольга</w:t>
            </w:r>
          </w:p>
        </w:tc>
        <w:tc>
          <w:tcPr>
            <w:tcW w:w="2126" w:type="dxa"/>
            <w:shd w:val="clear" w:color="auto" w:fill="auto"/>
          </w:tcPr>
          <w:p w:rsidR="000579CF" w:rsidRDefault="000579CF" w:rsidP="0095423C">
            <w:r>
              <w:t>«Дорогами памяти»</w:t>
            </w:r>
          </w:p>
          <w:p w:rsidR="000579CF" w:rsidRPr="001C4384" w:rsidRDefault="000579CF" w:rsidP="0095423C">
            <w:r>
              <w:t>«Партизанские тропы»</w:t>
            </w:r>
          </w:p>
        </w:tc>
        <w:tc>
          <w:tcPr>
            <w:tcW w:w="2103" w:type="dxa"/>
            <w:shd w:val="clear" w:color="auto" w:fill="auto"/>
            <w:vAlign w:val="center"/>
          </w:tcPr>
          <w:p w:rsidR="000579CF" w:rsidRPr="001C4384" w:rsidRDefault="000579CF" w:rsidP="0095423C">
            <w:pPr>
              <w:jc w:val="center"/>
            </w:pPr>
            <w:r>
              <w:t xml:space="preserve">Конкурс «Молодые </w:t>
            </w:r>
            <w:proofErr w:type="spellStart"/>
            <w:r>
              <w:t>брянцы</w:t>
            </w:r>
            <w:proofErr w:type="spellEnd"/>
            <w:r>
              <w:t xml:space="preserve"> о войне»</w:t>
            </w:r>
          </w:p>
        </w:tc>
        <w:tc>
          <w:tcPr>
            <w:tcW w:w="1317" w:type="dxa"/>
            <w:shd w:val="clear" w:color="auto" w:fill="auto"/>
            <w:vAlign w:val="center"/>
          </w:tcPr>
          <w:p w:rsidR="000579CF" w:rsidRPr="001C4384" w:rsidRDefault="000579CF" w:rsidP="0095423C">
            <w:proofErr w:type="spellStart"/>
            <w:proofErr w:type="gramStart"/>
            <w:r w:rsidRPr="001C4384">
              <w:t>Муници-пальный</w:t>
            </w:r>
            <w:proofErr w:type="spellEnd"/>
            <w:proofErr w:type="gramEnd"/>
          </w:p>
          <w:p w:rsidR="000579CF" w:rsidRPr="001C4384" w:rsidRDefault="000579CF" w:rsidP="0095423C"/>
          <w:p w:rsidR="000579CF" w:rsidRPr="001C4384" w:rsidRDefault="000579CF" w:rsidP="0095423C">
            <w:proofErr w:type="spellStart"/>
            <w:proofErr w:type="gramStart"/>
            <w:r w:rsidRPr="001C4384">
              <w:t>Регио-</w:t>
            </w:r>
            <w:r w:rsidRPr="001C4384">
              <w:lastRenderedPageBreak/>
              <w:t>нальный</w:t>
            </w:r>
            <w:proofErr w:type="spellEnd"/>
            <w:proofErr w:type="gramEnd"/>
          </w:p>
        </w:tc>
        <w:tc>
          <w:tcPr>
            <w:tcW w:w="1440" w:type="dxa"/>
            <w:shd w:val="clear" w:color="auto" w:fill="auto"/>
            <w:vAlign w:val="center"/>
          </w:tcPr>
          <w:p w:rsidR="000579CF" w:rsidRPr="001C4384" w:rsidRDefault="000579CF" w:rsidP="0095423C">
            <w:pPr>
              <w:jc w:val="center"/>
            </w:pPr>
            <w:r w:rsidRPr="001C4384">
              <w:lastRenderedPageBreak/>
              <w:t>1</w:t>
            </w:r>
          </w:p>
          <w:p w:rsidR="000579CF" w:rsidRPr="001C4384" w:rsidRDefault="000579CF" w:rsidP="0095423C">
            <w:pPr>
              <w:jc w:val="center"/>
            </w:pPr>
          </w:p>
          <w:p w:rsidR="000579CF" w:rsidRPr="001C4384" w:rsidRDefault="000579CF" w:rsidP="0095423C">
            <w:pPr>
              <w:jc w:val="center"/>
            </w:pPr>
          </w:p>
          <w:p w:rsidR="000579CF" w:rsidRDefault="000579CF" w:rsidP="0095423C">
            <w:pPr>
              <w:jc w:val="center"/>
            </w:pPr>
            <w:r>
              <w:t>1,2</w:t>
            </w:r>
          </w:p>
          <w:p w:rsidR="000579CF" w:rsidRPr="001C4384" w:rsidRDefault="000579CF" w:rsidP="0095423C">
            <w:pPr>
              <w:jc w:val="center"/>
            </w:pPr>
            <w:r>
              <w:lastRenderedPageBreak/>
              <w:t>(работы вошли в сборник)</w:t>
            </w:r>
          </w:p>
        </w:tc>
      </w:tr>
      <w:tr w:rsidR="000579CF" w:rsidRPr="001C4384" w:rsidTr="0095423C">
        <w:tc>
          <w:tcPr>
            <w:tcW w:w="828" w:type="dxa"/>
            <w:shd w:val="clear" w:color="auto" w:fill="auto"/>
            <w:vAlign w:val="center"/>
          </w:tcPr>
          <w:p w:rsidR="000579CF" w:rsidRDefault="000579CF" w:rsidP="0095423C">
            <w:pPr>
              <w:jc w:val="center"/>
              <w:rPr>
                <w:b/>
              </w:rPr>
            </w:pPr>
            <w:r>
              <w:rPr>
                <w:b/>
              </w:rPr>
              <w:lastRenderedPageBreak/>
              <w:t>2010</w:t>
            </w:r>
          </w:p>
        </w:tc>
        <w:tc>
          <w:tcPr>
            <w:tcW w:w="1866" w:type="dxa"/>
            <w:shd w:val="clear" w:color="auto" w:fill="auto"/>
            <w:vAlign w:val="center"/>
          </w:tcPr>
          <w:p w:rsidR="000579CF" w:rsidRDefault="000579CF" w:rsidP="0095423C">
            <w:proofErr w:type="spellStart"/>
            <w:r>
              <w:t>Музалева</w:t>
            </w:r>
            <w:proofErr w:type="spellEnd"/>
            <w:r>
              <w:t xml:space="preserve"> Маргарита</w:t>
            </w:r>
          </w:p>
        </w:tc>
        <w:tc>
          <w:tcPr>
            <w:tcW w:w="2126" w:type="dxa"/>
            <w:shd w:val="clear" w:color="auto" w:fill="auto"/>
          </w:tcPr>
          <w:p w:rsidR="000579CF" w:rsidRDefault="000579CF" w:rsidP="0095423C">
            <w:r>
              <w:t>«Герои Куликовской битвы в истории Российского государства»</w:t>
            </w:r>
          </w:p>
        </w:tc>
        <w:tc>
          <w:tcPr>
            <w:tcW w:w="2103" w:type="dxa"/>
            <w:shd w:val="clear" w:color="auto" w:fill="auto"/>
            <w:vAlign w:val="center"/>
          </w:tcPr>
          <w:p w:rsidR="000579CF" w:rsidRDefault="000579CF" w:rsidP="0095423C">
            <w:pPr>
              <w:jc w:val="center"/>
            </w:pPr>
            <w:r>
              <w:t xml:space="preserve">Конкурс исследовательских работ по истории, посвященный юбилею </w:t>
            </w:r>
            <w:proofErr w:type="spellStart"/>
            <w:r>
              <w:t>Куликовскй</w:t>
            </w:r>
            <w:proofErr w:type="spellEnd"/>
            <w:r>
              <w:t xml:space="preserve"> битвы</w:t>
            </w:r>
          </w:p>
        </w:tc>
        <w:tc>
          <w:tcPr>
            <w:tcW w:w="1317" w:type="dxa"/>
            <w:shd w:val="clear" w:color="auto" w:fill="auto"/>
            <w:vAlign w:val="center"/>
          </w:tcPr>
          <w:p w:rsidR="000579CF" w:rsidRPr="001C4384" w:rsidRDefault="000579CF" w:rsidP="0095423C">
            <w:r>
              <w:t>Региональный</w:t>
            </w:r>
          </w:p>
        </w:tc>
        <w:tc>
          <w:tcPr>
            <w:tcW w:w="1440" w:type="dxa"/>
            <w:shd w:val="clear" w:color="auto" w:fill="auto"/>
            <w:vAlign w:val="center"/>
          </w:tcPr>
          <w:p w:rsidR="000579CF" w:rsidRPr="001C4384" w:rsidRDefault="000579CF" w:rsidP="0095423C">
            <w:pPr>
              <w:jc w:val="center"/>
            </w:pPr>
            <w:r>
              <w:t>3</w:t>
            </w:r>
          </w:p>
        </w:tc>
      </w:tr>
      <w:tr w:rsidR="000579CF" w:rsidRPr="001C4384" w:rsidTr="0095423C">
        <w:tc>
          <w:tcPr>
            <w:tcW w:w="828" w:type="dxa"/>
            <w:shd w:val="clear" w:color="auto" w:fill="auto"/>
            <w:vAlign w:val="center"/>
          </w:tcPr>
          <w:p w:rsidR="000579CF" w:rsidRDefault="000579CF" w:rsidP="0095423C">
            <w:pPr>
              <w:jc w:val="center"/>
              <w:rPr>
                <w:b/>
              </w:rPr>
            </w:pPr>
            <w:r>
              <w:rPr>
                <w:b/>
              </w:rPr>
              <w:t>2010</w:t>
            </w:r>
          </w:p>
        </w:tc>
        <w:tc>
          <w:tcPr>
            <w:tcW w:w="1866" w:type="dxa"/>
            <w:shd w:val="clear" w:color="auto" w:fill="auto"/>
            <w:vAlign w:val="center"/>
          </w:tcPr>
          <w:p w:rsidR="000579CF" w:rsidRDefault="000579CF" w:rsidP="0095423C">
            <w:proofErr w:type="spellStart"/>
            <w:r>
              <w:t>Чернякова</w:t>
            </w:r>
            <w:proofErr w:type="spellEnd"/>
            <w:r>
              <w:t xml:space="preserve"> Татьяна</w:t>
            </w:r>
          </w:p>
          <w:p w:rsidR="000579CF" w:rsidRDefault="000579CF" w:rsidP="0095423C"/>
          <w:p w:rsidR="000579CF" w:rsidRDefault="000579CF" w:rsidP="0095423C"/>
          <w:p w:rsidR="000579CF" w:rsidRDefault="000579CF" w:rsidP="0095423C">
            <w:r>
              <w:t xml:space="preserve">Журавлев </w:t>
            </w:r>
          </w:p>
        </w:tc>
        <w:tc>
          <w:tcPr>
            <w:tcW w:w="2126" w:type="dxa"/>
            <w:shd w:val="clear" w:color="auto" w:fill="auto"/>
          </w:tcPr>
          <w:p w:rsidR="000579CF" w:rsidRDefault="000579CF" w:rsidP="0095423C">
            <w:r>
              <w:t>«</w:t>
            </w:r>
            <w:proofErr w:type="gramStart"/>
            <w:r>
              <w:t>Бытовые</w:t>
            </w:r>
            <w:proofErr w:type="gramEnd"/>
            <w:r>
              <w:t xml:space="preserve"> отходы-одна из важнейших проблем»</w:t>
            </w:r>
          </w:p>
          <w:p w:rsidR="000579CF" w:rsidRDefault="000579CF" w:rsidP="0095423C">
            <w:r>
              <w:t>«Действие Артем алкоголя на организм человека»</w:t>
            </w:r>
          </w:p>
        </w:tc>
        <w:tc>
          <w:tcPr>
            <w:tcW w:w="2103" w:type="dxa"/>
            <w:shd w:val="clear" w:color="auto" w:fill="auto"/>
            <w:vAlign w:val="center"/>
          </w:tcPr>
          <w:p w:rsidR="000579CF" w:rsidRDefault="000579CF" w:rsidP="0095423C">
            <w:pPr>
              <w:jc w:val="center"/>
            </w:pPr>
            <w:r>
              <w:t xml:space="preserve">Конкурс </w:t>
            </w:r>
            <w:proofErr w:type="spellStart"/>
            <w:r>
              <w:t>исследовательсктих</w:t>
            </w:r>
            <w:proofErr w:type="spellEnd"/>
            <w:r>
              <w:t xml:space="preserve"> работ по биологии и экологии</w:t>
            </w:r>
          </w:p>
        </w:tc>
        <w:tc>
          <w:tcPr>
            <w:tcW w:w="1317" w:type="dxa"/>
            <w:shd w:val="clear" w:color="auto" w:fill="auto"/>
            <w:vAlign w:val="center"/>
          </w:tcPr>
          <w:p w:rsidR="000579CF" w:rsidRDefault="000579CF" w:rsidP="0095423C">
            <w:r>
              <w:t>Муниципальный</w:t>
            </w:r>
          </w:p>
          <w:p w:rsidR="000579CF" w:rsidRDefault="000579CF" w:rsidP="0095423C"/>
          <w:p w:rsidR="000579CF" w:rsidRPr="001C4384" w:rsidRDefault="000579CF" w:rsidP="0095423C">
            <w:r>
              <w:t>Региональный</w:t>
            </w:r>
          </w:p>
        </w:tc>
        <w:tc>
          <w:tcPr>
            <w:tcW w:w="1440" w:type="dxa"/>
            <w:shd w:val="clear" w:color="auto" w:fill="auto"/>
            <w:vAlign w:val="center"/>
          </w:tcPr>
          <w:p w:rsidR="000579CF" w:rsidRDefault="000579CF" w:rsidP="0095423C">
            <w:pPr>
              <w:jc w:val="center"/>
            </w:pPr>
            <w:r>
              <w:t>1</w:t>
            </w:r>
          </w:p>
          <w:p w:rsidR="000579CF" w:rsidRDefault="000579CF" w:rsidP="0095423C">
            <w:pPr>
              <w:jc w:val="center"/>
            </w:pPr>
          </w:p>
          <w:p w:rsidR="000579CF" w:rsidRPr="001C4384" w:rsidRDefault="000579CF" w:rsidP="0095423C">
            <w:pPr>
              <w:jc w:val="center"/>
            </w:pPr>
            <w:r>
              <w:t>Участие</w:t>
            </w:r>
          </w:p>
        </w:tc>
      </w:tr>
      <w:tr w:rsidR="000579CF" w:rsidRPr="001C4384" w:rsidTr="0095423C">
        <w:tc>
          <w:tcPr>
            <w:tcW w:w="828" w:type="dxa"/>
            <w:shd w:val="clear" w:color="auto" w:fill="auto"/>
            <w:vAlign w:val="center"/>
          </w:tcPr>
          <w:p w:rsidR="000579CF" w:rsidRDefault="000579CF" w:rsidP="0095423C">
            <w:pPr>
              <w:jc w:val="center"/>
              <w:rPr>
                <w:b/>
              </w:rPr>
            </w:pPr>
            <w:r>
              <w:rPr>
                <w:b/>
              </w:rPr>
              <w:t>2010</w:t>
            </w:r>
          </w:p>
        </w:tc>
        <w:tc>
          <w:tcPr>
            <w:tcW w:w="1866" w:type="dxa"/>
            <w:shd w:val="clear" w:color="auto" w:fill="auto"/>
            <w:vAlign w:val="center"/>
          </w:tcPr>
          <w:p w:rsidR="000579CF" w:rsidRDefault="000579CF" w:rsidP="0095423C">
            <w:r>
              <w:t>Горелов Иван</w:t>
            </w:r>
          </w:p>
        </w:tc>
        <w:tc>
          <w:tcPr>
            <w:tcW w:w="2126" w:type="dxa"/>
            <w:shd w:val="clear" w:color="auto" w:fill="auto"/>
          </w:tcPr>
          <w:p w:rsidR="000579CF" w:rsidRDefault="000579CF" w:rsidP="0095423C">
            <w:r>
              <w:t>«ЗОЖ»</w:t>
            </w:r>
          </w:p>
        </w:tc>
        <w:tc>
          <w:tcPr>
            <w:tcW w:w="2103" w:type="dxa"/>
            <w:shd w:val="clear" w:color="auto" w:fill="auto"/>
            <w:vAlign w:val="center"/>
          </w:tcPr>
          <w:p w:rsidR="000579CF" w:rsidRDefault="000579CF" w:rsidP="0095423C">
            <w:pPr>
              <w:jc w:val="center"/>
            </w:pPr>
            <w:r>
              <w:t>Конкурс-акция «Я выбираю спорт как альтернативу пагубным привычкам»</w:t>
            </w:r>
          </w:p>
        </w:tc>
        <w:tc>
          <w:tcPr>
            <w:tcW w:w="1317" w:type="dxa"/>
            <w:shd w:val="clear" w:color="auto" w:fill="auto"/>
            <w:vAlign w:val="center"/>
          </w:tcPr>
          <w:p w:rsidR="000579CF" w:rsidRDefault="000579CF" w:rsidP="0095423C">
            <w:r>
              <w:t>Муниципальный</w:t>
            </w:r>
          </w:p>
          <w:p w:rsidR="000579CF" w:rsidRDefault="000579CF" w:rsidP="0095423C"/>
          <w:p w:rsidR="000579CF" w:rsidRPr="001C4384" w:rsidRDefault="000579CF" w:rsidP="0095423C">
            <w:r>
              <w:t>Региональный</w:t>
            </w:r>
          </w:p>
        </w:tc>
        <w:tc>
          <w:tcPr>
            <w:tcW w:w="1440" w:type="dxa"/>
            <w:shd w:val="clear" w:color="auto" w:fill="auto"/>
            <w:vAlign w:val="center"/>
          </w:tcPr>
          <w:p w:rsidR="000579CF" w:rsidRDefault="000579CF" w:rsidP="0095423C">
            <w:pPr>
              <w:jc w:val="center"/>
            </w:pPr>
            <w:r>
              <w:t>1</w:t>
            </w:r>
          </w:p>
          <w:p w:rsidR="000579CF" w:rsidRDefault="000579CF" w:rsidP="0095423C">
            <w:pPr>
              <w:jc w:val="center"/>
            </w:pPr>
          </w:p>
          <w:p w:rsidR="000579CF" w:rsidRPr="001C4384" w:rsidRDefault="000579CF" w:rsidP="0095423C">
            <w:pPr>
              <w:jc w:val="center"/>
            </w:pPr>
            <w:r>
              <w:t>Участие</w:t>
            </w:r>
          </w:p>
        </w:tc>
      </w:tr>
      <w:tr w:rsidR="000579CF" w:rsidRPr="001C4384" w:rsidTr="0095423C">
        <w:tc>
          <w:tcPr>
            <w:tcW w:w="828" w:type="dxa"/>
            <w:shd w:val="clear" w:color="auto" w:fill="auto"/>
            <w:vAlign w:val="center"/>
          </w:tcPr>
          <w:p w:rsidR="000579CF" w:rsidRDefault="000579CF" w:rsidP="0095423C">
            <w:pPr>
              <w:jc w:val="center"/>
              <w:rPr>
                <w:b/>
              </w:rPr>
            </w:pPr>
            <w:r>
              <w:rPr>
                <w:b/>
              </w:rPr>
              <w:lastRenderedPageBreak/>
              <w:t>2010</w:t>
            </w:r>
          </w:p>
        </w:tc>
        <w:tc>
          <w:tcPr>
            <w:tcW w:w="1866" w:type="dxa"/>
            <w:shd w:val="clear" w:color="auto" w:fill="auto"/>
            <w:vAlign w:val="center"/>
          </w:tcPr>
          <w:p w:rsidR="000579CF" w:rsidRDefault="000579CF" w:rsidP="0095423C">
            <w:r>
              <w:t>Гуляев Никита</w:t>
            </w:r>
          </w:p>
        </w:tc>
        <w:tc>
          <w:tcPr>
            <w:tcW w:w="2126" w:type="dxa"/>
            <w:shd w:val="clear" w:color="auto" w:fill="auto"/>
          </w:tcPr>
          <w:p w:rsidR="000579CF" w:rsidRDefault="000579CF" w:rsidP="0095423C">
            <w:r>
              <w:t>«Избирательное право»</w:t>
            </w:r>
          </w:p>
        </w:tc>
        <w:tc>
          <w:tcPr>
            <w:tcW w:w="2103" w:type="dxa"/>
            <w:shd w:val="clear" w:color="auto" w:fill="auto"/>
            <w:vAlign w:val="center"/>
          </w:tcPr>
          <w:p w:rsidR="000579CF" w:rsidRDefault="000579CF" w:rsidP="0095423C">
            <w:pPr>
              <w:jc w:val="center"/>
            </w:pPr>
            <w:r>
              <w:t>Конкурс «Избирательное право»</w:t>
            </w:r>
          </w:p>
        </w:tc>
        <w:tc>
          <w:tcPr>
            <w:tcW w:w="1317" w:type="dxa"/>
            <w:shd w:val="clear" w:color="auto" w:fill="auto"/>
            <w:vAlign w:val="center"/>
          </w:tcPr>
          <w:p w:rsidR="000579CF" w:rsidRPr="001C4384" w:rsidRDefault="000579CF" w:rsidP="0095423C">
            <w:r>
              <w:t>Региональный</w:t>
            </w:r>
          </w:p>
        </w:tc>
        <w:tc>
          <w:tcPr>
            <w:tcW w:w="1440" w:type="dxa"/>
            <w:shd w:val="clear" w:color="auto" w:fill="auto"/>
            <w:vAlign w:val="center"/>
          </w:tcPr>
          <w:p w:rsidR="000579CF" w:rsidRPr="001C4384" w:rsidRDefault="000579CF" w:rsidP="0095423C">
            <w:pPr>
              <w:jc w:val="center"/>
            </w:pPr>
            <w:r>
              <w:t>Участие</w:t>
            </w:r>
          </w:p>
        </w:tc>
      </w:tr>
      <w:tr w:rsidR="000579CF" w:rsidRPr="001C4384" w:rsidTr="0095423C">
        <w:tc>
          <w:tcPr>
            <w:tcW w:w="828" w:type="dxa"/>
            <w:shd w:val="clear" w:color="auto" w:fill="auto"/>
            <w:vAlign w:val="center"/>
          </w:tcPr>
          <w:p w:rsidR="000579CF" w:rsidRDefault="000579CF" w:rsidP="0095423C">
            <w:pPr>
              <w:jc w:val="center"/>
              <w:rPr>
                <w:b/>
              </w:rPr>
            </w:pPr>
            <w:r>
              <w:rPr>
                <w:b/>
              </w:rPr>
              <w:t>2010</w:t>
            </w:r>
          </w:p>
        </w:tc>
        <w:tc>
          <w:tcPr>
            <w:tcW w:w="1866" w:type="dxa"/>
            <w:shd w:val="clear" w:color="auto" w:fill="auto"/>
            <w:vAlign w:val="center"/>
          </w:tcPr>
          <w:p w:rsidR="000579CF" w:rsidRDefault="000579CF" w:rsidP="0095423C">
            <w:r>
              <w:t>Зайцева Евгения</w:t>
            </w:r>
          </w:p>
        </w:tc>
        <w:tc>
          <w:tcPr>
            <w:tcW w:w="2126" w:type="dxa"/>
            <w:shd w:val="clear" w:color="auto" w:fill="auto"/>
          </w:tcPr>
          <w:p w:rsidR="000579CF" w:rsidRDefault="000579CF" w:rsidP="0095423C">
            <w:r>
              <w:t>«</w:t>
            </w:r>
            <w:proofErr w:type="spellStart"/>
            <w:r>
              <w:t>Брасовские</w:t>
            </w:r>
            <w:proofErr w:type="spellEnd"/>
            <w:r>
              <w:t xml:space="preserve"> аллеи; история и современность»</w:t>
            </w:r>
          </w:p>
        </w:tc>
        <w:tc>
          <w:tcPr>
            <w:tcW w:w="2103" w:type="dxa"/>
            <w:shd w:val="clear" w:color="auto" w:fill="auto"/>
            <w:vAlign w:val="center"/>
          </w:tcPr>
          <w:p w:rsidR="000579CF" w:rsidRDefault="000579CF" w:rsidP="0095423C">
            <w:pPr>
              <w:jc w:val="center"/>
            </w:pPr>
            <w:r>
              <w:t>Конкурс проектов «Локоть исторический и заповедный»</w:t>
            </w:r>
          </w:p>
        </w:tc>
        <w:tc>
          <w:tcPr>
            <w:tcW w:w="1317" w:type="dxa"/>
            <w:shd w:val="clear" w:color="auto" w:fill="auto"/>
            <w:vAlign w:val="center"/>
          </w:tcPr>
          <w:p w:rsidR="000579CF" w:rsidRPr="001C4384" w:rsidRDefault="000579CF" w:rsidP="0095423C">
            <w:r>
              <w:t>Муниципальный</w:t>
            </w:r>
          </w:p>
        </w:tc>
        <w:tc>
          <w:tcPr>
            <w:tcW w:w="1440" w:type="dxa"/>
            <w:shd w:val="clear" w:color="auto" w:fill="auto"/>
            <w:vAlign w:val="center"/>
          </w:tcPr>
          <w:p w:rsidR="000579CF" w:rsidRPr="001C4384" w:rsidRDefault="000579CF" w:rsidP="0095423C">
            <w:pPr>
              <w:jc w:val="center"/>
            </w:pPr>
            <w:r>
              <w:t>1</w:t>
            </w:r>
          </w:p>
        </w:tc>
      </w:tr>
      <w:tr w:rsidR="000579CF" w:rsidRPr="001C4384" w:rsidTr="0095423C">
        <w:tc>
          <w:tcPr>
            <w:tcW w:w="828" w:type="dxa"/>
            <w:shd w:val="clear" w:color="auto" w:fill="auto"/>
            <w:vAlign w:val="center"/>
          </w:tcPr>
          <w:p w:rsidR="000579CF" w:rsidRDefault="000579CF" w:rsidP="0095423C">
            <w:pPr>
              <w:jc w:val="center"/>
              <w:rPr>
                <w:b/>
              </w:rPr>
            </w:pPr>
            <w:r>
              <w:rPr>
                <w:b/>
              </w:rPr>
              <w:t>2010</w:t>
            </w:r>
          </w:p>
        </w:tc>
        <w:tc>
          <w:tcPr>
            <w:tcW w:w="1866" w:type="dxa"/>
            <w:shd w:val="clear" w:color="auto" w:fill="auto"/>
            <w:vAlign w:val="center"/>
          </w:tcPr>
          <w:p w:rsidR="000579CF" w:rsidRDefault="000579CF" w:rsidP="0095423C">
            <w:proofErr w:type="gramStart"/>
            <w:r>
              <w:t>Моргунов</w:t>
            </w:r>
            <w:proofErr w:type="gramEnd"/>
            <w:r>
              <w:t xml:space="preserve"> Дмитрий</w:t>
            </w:r>
          </w:p>
        </w:tc>
        <w:tc>
          <w:tcPr>
            <w:tcW w:w="2126" w:type="dxa"/>
            <w:shd w:val="clear" w:color="auto" w:fill="auto"/>
          </w:tcPr>
          <w:p w:rsidR="000579CF" w:rsidRDefault="000579CF" w:rsidP="0095423C">
            <w:r>
              <w:t>«ИКТ за здоровый образ жизни»</w:t>
            </w:r>
          </w:p>
        </w:tc>
        <w:tc>
          <w:tcPr>
            <w:tcW w:w="2103" w:type="dxa"/>
            <w:shd w:val="clear" w:color="auto" w:fill="auto"/>
            <w:vAlign w:val="center"/>
          </w:tcPr>
          <w:p w:rsidR="000579CF" w:rsidRDefault="000579CF" w:rsidP="0095423C">
            <w:pPr>
              <w:jc w:val="center"/>
            </w:pPr>
            <w:r>
              <w:t>Конкурс проектов</w:t>
            </w:r>
          </w:p>
          <w:p w:rsidR="000579CF" w:rsidRDefault="000579CF" w:rsidP="0095423C">
            <w:pPr>
              <w:jc w:val="center"/>
            </w:pPr>
            <w:r>
              <w:t>«ИКТ за здоровый образ жизни»</w:t>
            </w:r>
          </w:p>
        </w:tc>
        <w:tc>
          <w:tcPr>
            <w:tcW w:w="1317" w:type="dxa"/>
            <w:shd w:val="clear" w:color="auto" w:fill="auto"/>
            <w:vAlign w:val="center"/>
          </w:tcPr>
          <w:p w:rsidR="000579CF" w:rsidRPr="001C4384" w:rsidRDefault="000579CF" w:rsidP="0095423C">
            <w:r>
              <w:t>Региональный</w:t>
            </w:r>
          </w:p>
        </w:tc>
        <w:tc>
          <w:tcPr>
            <w:tcW w:w="1440" w:type="dxa"/>
            <w:shd w:val="clear" w:color="auto" w:fill="auto"/>
            <w:vAlign w:val="center"/>
          </w:tcPr>
          <w:p w:rsidR="000579CF" w:rsidRPr="001C4384" w:rsidRDefault="000579CF" w:rsidP="0095423C">
            <w:pPr>
              <w:jc w:val="center"/>
            </w:pPr>
            <w:r>
              <w:t>Участие</w:t>
            </w:r>
          </w:p>
        </w:tc>
      </w:tr>
      <w:tr w:rsidR="000579CF" w:rsidRPr="001C4384" w:rsidTr="0095423C">
        <w:tc>
          <w:tcPr>
            <w:tcW w:w="828" w:type="dxa"/>
            <w:shd w:val="clear" w:color="auto" w:fill="auto"/>
            <w:vAlign w:val="center"/>
          </w:tcPr>
          <w:p w:rsidR="000579CF" w:rsidRDefault="000579CF" w:rsidP="0095423C">
            <w:pPr>
              <w:jc w:val="center"/>
              <w:rPr>
                <w:b/>
              </w:rPr>
            </w:pPr>
            <w:r>
              <w:rPr>
                <w:b/>
              </w:rPr>
              <w:t>2011</w:t>
            </w:r>
          </w:p>
        </w:tc>
        <w:tc>
          <w:tcPr>
            <w:tcW w:w="1866" w:type="dxa"/>
            <w:shd w:val="clear" w:color="auto" w:fill="auto"/>
            <w:vAlign w:val="center"/>
          </w:tcPr>
          <w:p w:rsidR="000579CF" w:rsidRDefault="000579CF" w:rsidP="0095423C">
            <w:proofErr w:type="spellStart"/>
            <w:r>
              <w:t>Чекулаева</w:t>
            </w:r>
            <w:proofErr w:type="spellEnd"/>
            <w:r>
              <w:t xml:space="preserve"> Татьяна</w:t>
            </w:r>
          </w:p>
        </w:tc>
        <w:tc>
          <w:tcPr>
            <w:tcW w:w="2126" w:type="dxa"/>
            <w:shd w:val="clear" w:color="auto" w:fill="auto"/>
          </w:tcPr>
          <w:p w:rsidR="000579CF" w:rsidRDefault="000579CF" w:rsidP="0095423C">
            <w:r>
              <w:t>«Быстрый поиск в сети Интернет»</w:t>
            </w:r>
          </w:p>
        </w:tc>
        <w:tc>
          <w:tcPr>
            <w:tcW w:w="2103" w:type="dxa"/>
            <w:shd w:val="clear" w:color="auto" w:fill="auto"/>
            <w:vAlign w:val="center"/>
          </w:tcPr>
          <w:p w:rsidR="000579CF" w:rsidRPr="002927C8" w:rsidRDefault="000579CF" w:rsidP="0095423C">
            <w:pPr>
              <w:jc w:val="center"/>
            </w:pPr>
            <w:r>
              <w:t>Конкурс-турнир «</w:t>
            </w:r>
            <w:r>
              <w:rPr>
                <w:lang w:val="en-US"/>
              </w:rPr>
              <w:t>WEB-</w:t>
            </w:r>
            <w:r>
              <w:t>планета»</w:t>
            </w:r>
          </w:p>
        </w:tc>
        <w:tc>
          <w:tcPr>
            <w:tcW w:w="1317" w:type="dxa"/>
            <w:shd w:val="clear" w:color="auto" w:fill="auto"/>
            <w:vAlign w:val="center"/>
          </w:tcPr>
          <w:p w:rsidR="000579CF" w:rsidRDefault="000579CF" w:rsidP="0095423C">
            <w:proofErr w:type="spellStart"/>
            <w:r>
              <w:t>Муниципальны</w:t>
            </w:r>
            <w:proofErr w:type="spellEnd"/>
          </w:p>
          <w:p w:rsidR="000579CF" w:rsidRDefault="000579CF" w:rsidP="0095423C"/>
          <w:p w:rsidR="000579CF" w:rsidRPr="001C4384" w:rsidRDefault="000579CF" w:rsidP="0095423C">
            <w:r>
              <w:t>Региональный</w:t>
            </w:r>
          </w:p>
        </w:tc>
        <w:tc>
          <w:tcPr>
            <w:tcW w:w="1440" w:type="dxa"/>
            <w:shd w:val="clear" w:color="auto" w:fill="auto"/>
            <w:vAlign w:val="center"/>
          </w:tcPr>
          <w:p w:rsidR="000579CF" w:rsidRDefault="000579CF" w:rsidP="0095423C">
            <w:pPr>
              <w:jc w:val="center"/>
            </w:pPr>
            <w:r>
              <w:t>1</w:t>
            </w:r>
          </w:p>
          <w:p w:rsidR="000579CF" w:rsidRDefault="000579CF" w:rsidP="0095423C">
            <w:pPr>
              <w:jc w:val="center"/>
            </w:pPr>
          </w:p>
          <w:p w:rsidR="000579CF" w:rsidRDefault="000579CF" w:rsidP="0095423C">
            <w:pPr>
              <w:jc w:val="center"/>
            </w:pPr>
          </w:p>
          <w:p w:rsidR="000579CF" w:rsidRPr="001C4384" w:rsidRDefault="000579CF" w:rsidP="0095423C">
            <w:pPr>
              <w:jc w:val="center"/>
            </w:pPr>
            <w:r>
              <w:t>Участие</w:t>
            </w:r>
          </w:p>
        </w:tc>
      </w:tr>
      <w:tr w:rsidR="000579CF" w:rsidRPr="001C4384" w:rsidTr="0095423C">
        <w:tc>
          <w:tcPr>
            <w:tcW w:w="828" w:type="dxa"/>
            <w:shd w:val="clear" w:color="auto" w:fill="auto"/>
            <w:vAlign w:val="center"/>
          </w:tcPr>
          <w:p w:rsidR="000579CF" w:rsidRDefault="000579CF" w:rsidP="0095423C">
            <w:pPr>
              <w:jc w:val="center"/>
              <w:rPr>
                <w:b/>
              </w:rPr>
            </w:pPr>
            <w:r>
              <w:rPr>
                <w:b/>
              </w:rPr>
              <w:t>2012</w:t>
            </w:r>
          </w:p>
        </w:tc>
        <w:tc>
          <w:tcPr>
            <w:tcW w:w="1866" w:type="dxa"/>
            <w:shd w:val="clear" w:color="auto" w:fill="auto"/>
            <w:vAlign w:val="center"/>
          </w:tcPr>
          <w:p w:rsidR="000579CF" w:rsidRDefault="000579CF" w:rsidP="0095423C">
            <w:r>
              <w:t>Попов Юрий,</w:t>
            </w:r>
          </w:p>
          <w:p w:rsidR="000579CF" w:rsidRDefault="000579CF" w:rsidP="0095423C">
            <w:r>
              <w:t>Лошкарева Ольга</w:t>
            </w:r>
          </w:p>
          <w:p w:rsidR="000579CF" w:rsidRDefault="000579CF" w:rsidP="0095423C"/>
          <w:p w:rsidR="000579CF" w:rsidRDefault="000579CF" w:rsidP="0095423C"/>
          <w:p w:rsidR="000579CF" w:rsidRDefault="000579CF" w:rsidP="0095423C">
            <w:proofErr w:type="spellStart"/>
            <w:r>
              <w:t>Суходолова</w:t>
            </w:r>
            <w:proofErr w:type="spellEnd"/>
            <w:r>
              <w:t xml:space="preserve"> Галина</w:t>
            </w:r>
          </w:p>
        </w:tc>
        <w:tc>
          <w:tcPr>
            <w:tcW w:w="2126" w:type="dxa"/>
            <w:shd w:val="clear" w:color="auto" w:fill="auto"/>
          </w:tcPr>
          <w:p w:rsidR="000579CF" w:rsidRDefault="000579CF" w:rsidP="0095423C">
            <w:r>
              <w:lastRenderedPageBreak/>
              <w:t xml:space="preserve">«Влияние </w:t>
            </w:r>
            <w:proofErr w:type="gramStart"/>
            <w:r>
              <w:t>Интернет-сленга</w:t>
            </w:r>
            <w:proofErr w:type="gramEnd"/>
            <w:r>
              <w:t xml:space="preserve"> на речевую культуру молодежи»</w:t>
            </w:r>
          </w:p>
          <w:p w:rsidR="000579CF" w:rsidRDefault="000579CF" w:rsidP="0095423C"/>
          <w:p w:rsidR="000579CF" w:rsidRDefault="000579CF" w:rsidP="0095423C">
            <w:r>
              <w:lastRenderedPageBreak/>
              <w:t>«</w:t>
            </w:r>
            <w:proofErr w:type="spellStart"/>
            <w:r>
              <w:t>СМС_сообщения</w:t>
            </w:r>
            <w:proofErr w:type="spellEnd"/>
            <w:r>
              <w:t xml:space="preserve"> как средство связи современного человека»</w:t>
            </w:r>
          </w:p>
        </w:tc>
        <w:tc>
          <w:tcPr>
            <w:tcW w:w="2103" w:type="dxa"/>
            <w:shd w:val="clear" w:color="auto" w:fill="auto"/>
            <w:vAlign w:val="center"/>
          </w:tcPr>
          <w:p w:rsidR="000579CF" w:rsidRDefault="000579CF" w:rsidP="0095423C">
            <w:pPr>
              <w:jc w:val="center"/>
            </w:pPr>
            <w:r>
              <w:lastRenderedPageBreak/>
              <w:t>НПК «Старт в науку»</w:t>
            </w:r>
          </w:p>
        </w:tc>
        <w:tc>
          <w:tcPr>
            <w:tcW w:w="1317" w:type="dxa"/>
            <w:shd w:val="clear" w:color="auto" w:fill="auto"/>
            <w:vAlign w:val="center"/>
          </w:tcPr>
          <w:p w:rsidR="000579CF" w:rsidRPr="001C4384" w:rsidRDefault="000579CF" w:rsidP="0095423C">
            <w:r>
              <w:t>Муниципальный</w:t>
            </w:r>
          </w:p>
        </w:tc>
        <w:tc>
          <w:tcPr>
            <w:tcW w:w="1440" w:type="dxa"/>
            <w:shd w:val="clear" w:color="auto" w:fill="auto"/>
            <w:vAlign w:val="center"/>
          </w:tcPr>
          <w:p w:rsidR="000579CF" w:rsidRDefault="000579CF" w:rsidP="0095423C">
            <w:pPr>
              <w:jc w:val="center"/>
            </w:pPr>
            <w:r>
              <w:t>1</w:t>
            </w:r>
          </w:p>
          <w:p w:rsidR="000579CF" w:rsidRDefault="000579CF" w:rsidP="0095423C">
            <w:pPr>
              <w:jc w:val="center"/>
            </w:pPr>
          </w:p>
          <w:p w:rsidR="000579CF" w:rsidRDefault="000579CF" w:rsidP="0095423C">
            <w:pPr>
              <w:jc w:val="center"/>
            </w:pPr>
          </w:p>
          <w:p w:rsidR="000579CF" w:rsidRDefault="000579CF" w:rsidP="0095423C">
            <w:pPr>
              <w:jc w:val="center"/>
            </w:pPr>
          </w:p>
          <w:p w:rsidR="000579CF" w:rsidRDefault="000579CF" w:rsidP="0095423C">
            <w:pPr>
              <w:jc w:val="center"/>
            </w:pPr>
          </w:p>
          <w:p w:rsidR="000579CF" w:rsidRDefault="000579CF" w:rsidP="0095423C">
            <w:pPr>
              <w:jc w:val="center"/>
            </w:pPr>
          </w:p>
          <w:p w:rsidR="000579CF" w:rsidRPr="001C4384" w:rsidRDefault="000579CF" w:rsidP="0095423C">
            <w:pPr>
              <w:jc w:val="center"/>
            </w:pPr>
            <w:r>
              <w:t>1</w:t>
            </w:r>
          </w:p>
        </w:tc>
      </w:tr>
      <w:tr w:rsidR="000579CF" w:rsidRPr="001C4384" w:rsidTr="0095423C">
        <w:tc>
          <w:tcPr>
            <w:tcW w:w="828" w:type="dxa"/>
            <w:shd w:val="clear" w:color="auto" w:fill="auto"/>
            <w:vAlign w:val="center"/>
          </w:tcPr>
          <w:p w:rsidR="000579CF" w:rsidRDefault="000579CF" w:rsidP="0095423C">
            <w:pPr>
              <w:jc w:val="center"/>
              <w:rPr>
                <w:b/>
              </w:rPr>
            </w:pPr>
            <w:r>
              <w:rPr>
                <w:b/>
              </w:rPr>
              <w:lastRenderedPageBreak/>
              <w:t>2012</w:t>
            </w:r>
          </w:p>
        </w:tc>
        <w:tc>
          <w:tcPr>
            <w:tcW w:w="1866" w:type="dxa"/>
            <w:shd w:val="clear" w:color="auto" w:fill="auto"/>
            <w:vAlign w:val="center"/>
          </w:tcPr>
          <w:p w:rsidR="000579CF" w:rsidRDefault="000579CF" w:rsidP="0095423C">
            <w:r>
              <w:t xml:space="preserve">Денисенко Анна, Князева </w:t>
            </w:r>
            <w:proofErr w:type="spellStart"/>
            <w:r>
              <w:t>анастасия</w:t>
            </w:r>
            <w:proofErr w:type="spellEnd"/>
          </w:p>
          <w:p w:rsidR="000579CF" w:rsidRDefault="000579CF" w:rsidP="0095423C"/>
          <w:p w:rsidR="000579CF" w:rsidRDefault="000579CF" w:rsidP="0095423C"/>
          <w:p w:rsidR="000579CF" w:rsidRDefault="000579CF" w:rsidP="0095423C">
            <w:proofErr w:type="spellStart"/>
            <w:r>
              <w:t>Пампущенко</w:t>
            </w:r>
            <w:proofErr w:type="spellEnd"/>
            <w:r>
              <w:t xml:space="preserve"> Андрей</w:t>
            </w:r>
          </w:p>
          <w:p w:rsidR="000579CF" w:rsidRDefault="000579CF" w:rsidP="0095423C"/>
          <w:p w:rsidR="000579CF" w:rsidRDefault="000579CF" w:rsidP="0095423C"/>
          <w:p w:rsidR="000579CF" w:rsidRDefault="000579CF" w:rsidP="0095423C"/>
          <w:p w:rsidR="000579CF" w:rsidRDefault="000579CF" w:rsidP="0095423C"/>
          <w:p w:rsidR="000579CF" w:rsidRDefault="000579CF" w:rsidP="0095423C"/>
          <w:p w:rsidR="000579CF" w:rsidRDefault="000579CF" w:rsidP="0095423C"/>
          <w:p w:rsidR="000579CF" w:rsidRDefault="000579CF" w:rsidP="0095423C"/>
          <w:p w:rsidR="000579CF" w:rsidRDefault="000579CF" w:rsidP="0095423C">
            <w:proofErr w:type="spellStart"/>
            <w:r>
              <w:t>Полоникова</w:t>
            </w:r>
            <w:proofErr w:type="spellEnd"/>
            <w:r>
              <w:t xml:space="preserve"> Виктория, Потапова Анастасия, </w:t>
            </w:r>
            <w:proofErr w:type="spellStart"/>
            <w:r>
              <w:t>Одинокова</w:t>
            </w:r>
            <w:proofErr w:type="spellEnd"/>
            <w:r>
              <w:t xml:space="preserve"> Мария</w:t>
            </w:r>
          </w:p>
        </w:tc>
        <w:tc>
          <w:tcPr>
            <w:tcW w:w="2126" w:type="dxa"/>
            <w:shd w:val="clear" w:color="auto" w:fill="auto"/>
          </w:tcPr>
          <w:p w:rsidR="000579CF" w:rsidRDefault="000579CF" w:rsidP="0095423C">
            <w:r>
              <w:lastRenderedPageBreak/>
              <w:t>«Школьный двор</w:t>
            </w:r>
            <w:proofErr w:type="gramStart"/>
            <w:r>
              <w:t>»(</w:t>
            </w:r>
            <w:proofErr w:type="gramEnd"/>
            <w:r>
              <w:t>практико-ориентированный проект по экологии)</w:t>
            </w:r>
          </w:p>
          <w:p w:rsidR="000579CF" w:rsidRDefault="000579CF" w:rsidP="0095423C">
            <w:r>
              <w:t>«Факторы размещения стекольной промышленности Брянской области</w:t>
            </w:r>
            <w:proofErr w:type="gramStart"/>
            <w:r>
              <w:t>»(</w:t>
            </w:r>
            <w:proofErr w:type="gramEnd"/>
            <w:r>
              <w:t xml:space="preserve"> исследовательская работа по географии»</w:t>
            </w:r>
          </w:p>
          <w:p w:rsidR="000579CF" w:rsidRDefault="000579CF" w:rsidP="0095423C"/>
          <w:p w:rsidR="000579CF" w:rsidRDefault="000579CF" w:rsidP="0095423C">
            <w:r>
              <w:t xml:space="preserve">«Говоры жителей </w:t>
            </w:r>
            <w:proofErr w:type="spellStart"/>
            <w:r>
              <w:t>Брасовског</w:t>
            </w:r>
            <w:proofErr w:type="spellEnd"/>
            <w:r>
              <w:t xml:space="preserve"> района Брянской области»</w:t>
            </w:r>
          </w:p>
        </w:tc>
        <w:tc>
          <w:tcPr>
            <w:tcW w:w="2103" w:type="dxa"/>
            <w:shd w:val="clear" w:color="auto" w:fill="auto"/>
            <w:vAlign w:val="center"/>
          </w:tcPr>
          <w:p w:rsidR="000579CF" w:rsidRDefault="000579CF" w:rsidP="0095423C">
            <w:pPr>
              <w:jc w:val="center"/>
            </w:pPr>
            <w:r>
              <w:t>НПК «Старт в науку»</w:t>
            </w:r>
          </w:p>
        </w:tc>
        <w:tc>
          <w:tcPr>
            <w:tcW w:w="1317" w:type="dxa"/>
            <w:shd w:val="clear" w:color="auto" w:fill="auto"/>
            <w:vAlign w:val="center"/>
          </w:tcPr>
          <w:p w:rsidR="000579CF" w:rsidRPr="001C4384" w:rsidRDefault="000579CF" w:rsidP="0095423C">
            <w:r>
              <w:t>Муниципальный</w:t>
            </w:r>
          </w:p>
        </w:tc>
        <w:tc>
          <w:tcPr>
            <w:tcW w:w="1440" w:type="dxa"/>
            <w:shd w:val="clear" w:color="auto" w:fill="auto"/>
            <w:vAlign w:val="center"/>
          </w:tcPr>
          <w:p w:rsidR="000579CF" w:rsidRDefault="000579CF" w:rsidP="0095423C">
            <w:pPr>
              <w:jc w:val="center"/>
            </w:pPr>
            <w:r>
              <w:t>1</w:t>
            </w:r>
          </w:p>
          <w:p w:rsidR="000579CF" w:rsidRDefault="000579CF" w:rsidP="0095423C">
            <w:pPr>
              <w:jc w:val="center"/>
            </w:pPr>
          </w:p>
          <w:p w:rsidR="000579CF" w:rsidRDefault="000579CF" w:rsidP="0095423C">
            <w:pPr>
              <w:jc w:val="center"/>
            </w:pPr>
          </w:p>
          <w:p w:rsidR="000579CF" w:rsidRDefault="000579CF" w:rsidP="0095423C">
            <w:pPr>
              <w:jc w:val="center"/>
            </w:pPr>
          </w:p>
          <w:p w:rsidR="000579CF" w:rsidRDefault="000579CF" w:rsidP="0095423C">
            <w:pPr>
              <w:jc w:val="center"/>
            </w:pPr>
            <w:r>
              <w:t>1</w:t>
            </w:r>
          </w:p>
          <w:p w:rsidR="000579CF" w:rsidRDefault="000579CF" w:rsidP="0095423C">
            <w:pPr>
              <w:jc w:val="center"/>
            </w:pPr>
          </w:p>
          <w:p w:rsidR="000579CF" w:rsidRDefault="000579CF" w:rsidP="0095423C">
            <w:pPr>
              <w:jc w:val="center"/>
            </w:pPr>
          </w:p>
          <w:p w:rsidR="000579CF" w:rsidRDefault="000579CF" w:rsidP="0095423C">
            <w:pPr>
              <w:jc w:val="center"/>
            </w:pPr>
          </w:p>
          <w:p w:rsidR="000579CF" w:rsidRPr="001C4384" w:rsidRDefault="000579CF" w:rsidP="0095423C">
            <w:pPr>
              <w:jc w:val="center"/>
            </w:pPr>
            <w:r>
              <w:t>2</w:t>
            </w:r>
          </w:p>
        </w:tc>
      </w:tr>
      <w:tr w:rsidR="000579CF" w:rsidRPr="001C4384" w:rsidTr="0095423C">
        <w:tc>
          <w:tcPr>
            <w:tcW w:w="828" w:type="dxa"/>
            <w:shd w:val="clear" w:color="auto" w:fill="auto"/>
            <w:vAlign w:val="center"/>
          </w:tcPr>
          <w:p w:rsidR="000579CF" w:rsidRDefault="000579CF" w:rsidP="0095423C">
            <w:pPr>
              <w:jc w:val="center"/>
              <w:rPr>
                <w:b/>
              </w:rPr>
            </w:pPr>
            <w:r>
              <w:rPr>
                <w:b/>
              </w:rPr>
              <w:lastRenderedPageBreak/>
              <w:t>2013</w:t>
            </w:r>
          </w:p>
        </w:tc>
        <w:tc>
          <w:tcPr>
            <w:tcW w:w="1866" w:type="dxa"/>
            <w:shd w:val="clear" w:color="auto" w:fill="auto"/>
            <w:vAlign w:val="center"/>
          </w:tcPr>
          <w:p w:rsidR="000579CF" w:rsidRDefault="000579CF" w:rsidP="0095423C">
            <w:proofErr w:type="spellStart"/>
            <w:r>
              <w:t>Зюкова</w:t>
            </w:r>
            <w:proofErr w:type="spellEnd"/>
            <w:r>
              <w:t xml:space="preserve"> Арина</w:t>
            </w:r>
          </w:p>
          <w:p w:rsidR="000579CF" w:rsidRDefault="000579CF" w:rsidP="0095423C"/>
          <w:p w:rsidR="000579CF" w:rsidRDefault="000579CF" w:rsidP="0095423C"/>
          <w:p w:rsidR="000579CF" w:rsidRDefault="000579CF" w:rsidP="0095423C"/>
          <w:p w:rsidR="000579CF" w:rsidRDefault="000579CF" w:rsidP="0095423C"/>
          <w:p w:rsidR="000579CF" w:rsidRDefault="000579CF" w:rsidP="0095423C"/>
          <w:p w:rsidR="000579CF" w:rsidRDefault="000579CF" w:rsidP="0095423C">
            <w:proofErr w:type="spellStart"/>
            <w:r>
              <w:t>Корбакова</w:t>
            </w:r>
            <w:proofErr w:type="spellEnd"/>
            <w:r>
              <w:t xml:space="preserve"> Светлана, </w:t>
            </w:r>
            <w:proofErr w:type="spellStart"/>
            <w:r>
              <w:t>Апекина</w:t>
            </w:r>
            <w:proofErr w:type="spellEnd"/>
            <w:r>
              <w:t xml:space="preserve"> Валерия</w:t>
            </w:r>
          </w:p>
          <w:p w:rsidR="000579CF" w:rsidRDefault="000579CF" w:rsidP="0095423C"/>
          <w:p w:rsidR="000579CF" w:rsidRDefault="000579CF" w:rsidP="0095423C"/>
          <w:p w:rsidR="000579CF" w:rsidRDefault="000579CF" w:rsidP="0095423C"/>
          <w:p w:rsidR="000579CF" w:rsidRDefault="000579CF" w:rsidP="0095423C"/>
          <w:p w:rsidR="000579CF" w:rsidRDefault="000579CF" w:rsidP="0095423C">
            <w:r>
              <w:t>Лошкарева Ольга</w:t>
            </w:r>
          </w:p>
          <w:p w:rsidR="000579CF" w:rsidRDefault="000579CF" w:rsidP="0095423C"/>
          <w:p w:rsidR="000579CF" w:rsidRDefault="000579CF" w:rsidP="0095423C"/>
          <w:p w:rsidR="000579CF" w:rsidRDefault="000579CF" w:rsidP="0095423C"/>
        </w:tc>
        <w:tc>
          <w:tcPr>
            <w:tcW w:w="2126" w:type="dxa"/>
            <w:shd w:val="clear" w:color="auto" w:fill="auto"/>
          </w:tcPr>
          <w:p w:rsidR="000579CF" w:rsidRDefault="000579CF" w:rsidP="0095423C">
            <w:r>
              <w:lastRenderedPageBreak/>
              <w:t xml:space="preserve">«Геометрия в современной моде» (практико-ориентированный проект </w:t>
            </w:r>
            <w:proofErr w:type="gramStart"/>
            <w:r>
              <w:t>про</w:t>
            </w:r>
            <w:proofErr w:type="gramEnd"/>
            <w:r>
              <w:t xml:space="preserve"> математике)</w:t>
            </w:r>
          </w:p>
          <w:p w:rsidR="000579CF" w:rsidRDefault="000579CF" w:rsidP="0095423C"/>
          <w:p w:rsidR="000579CF" w:rsidRDefault="000579CF" w:rsidP="0095423C">
            <w:r>
              <w:t>«Портфель школьника</w:t>
            </w:r>
            <w:proofErr w:type="gramStart"/>
            <w:r>
              <w:t>»(</w:t>
            </w:r>
            <w:proofErr w:type="gramEnd"/>
            <w:r>
              <w:t xml:space="preserve"> практико –ориентированный проект по биологии)</w:t>
            </w:r>
          </w:p>
          <w:p w:rsidR="000579CF" w:rsidRDefault="000579CF" w:rsidP="0095423C"/>
          <w:p w:rsidR="000579CF" w:rsidRDefault="000579CF" w:rsidP="0095423C">
            <w:r>
              <w:t>«Зачем нам нужна буква</w:t>
            </w:r>
            <w:proofErr w:type="gramStart"/>
            <w:r>
              <w:t xml:space="preserve"> Ё</w:t>
            </w:r>
            <w:proofErr w:type="gramEnd"/>
            <w:r>
              <w:t>?» (Исследовательский проект по русскому языку)</w:t>
            </w:r>
          </w:p>
        </w:tc>
        <w:tc>
          <w:tcPr>
            <w:tcW w:w="2103" w:type="dxa"/>
            <w:shd w:val="clear" w:color="auto" w:fill="auto"/>
            <w:vAlign w:val="center"/>
          </w:tcPr>
          <w:p w:rsidR="000579CF" w:rsidRDefault="000579CF" w:rsidP="0095423C">
            <w:pPr>
              <w:jc w:val="center"/>
            </w:pPr>
            <w:r>
              <w:lastRenderedPageBreak/>
              <w:t>НПК «Старт в науку»</w:t>
            </w:r>
          </w:p>
        </w:tc>
        <w:tc>
          <w:tcPr>
            <w:tcW w:w="1317" w:type="dxa"/>
            <w:shd w:val="clear" w:color="auto" w:fill="auto"/>
            <w:vAlign w:val="center"/>
          </w:tcPr>
          <w:p w:rsidR="000579CF" w:rsidRPr="001C4384" w:rsidRDefault="000579CF" w:rsidP="0095423C">
            <w:r>
              <w:t>Муниципальный</w:t>
            </w:r>
          </w:p>
        </w:tc>
        <w:tc>
          <w:tcPr>
            <w:tcW w:w="1440" w:type="dxa"/>
            <w:shd w:val="clear" w:color="auto" w:fill="auto"/>
            <w:vAlign w:val="center"/>
          </w:tcPr>
          <w:p w:rsidR="000579CF" w:rsidRDefault="000579CF" w:rsidP="0095423C">
            <w:pPr>
              <w:jc w:val="center"/>
            </w:pPr>
            <w:r>
              <w:t>Участие</w:t>
            </w:r>
          </w:p>
          <w:p w:rsidR="000579CF" w:rsidRDefault="000579CF" w:rsidP="0095423C">
            <w:pPr>
              <w:jc w:val="center"/>
            </w:pPr>
          </w:p>
          <w:p w:rsidR="000579CF" w:rsidRDefault="000579CF" w:rsidP="0095423C">
            <w:pPr>
              <w:jc w:val="center"/>
            </w:pPr>
          </w:p>
          <w:p w:rsidR="000579CF" w:rsidRDefault="000579CF" w:rsidP="0095423C">
            <w:pPr>
              <w:jc w:val="center"/>
            </w:pPr>
          </w:p>
          <w:p w:rsidR="000579CF" w:rsidRDefault="000579CF" w:rsidP="0095423C">
            <w:pPr>
              <w:jc w:val="center"/>
            </w:pPr>
            <w:r>
              <w:t>1</w:t>
            </w:r>
          </w:p>
          <w:p w:rsidR="000579CF" w:rsidRDefault="000579CF" w:rsidP="0095423C">
            <w:pPr>
              <w:jc w:val="center"/>
            </w:pPr>
          </w:p>
          <w:p w:rsidR="000579CF" w:rsidRDefault="000579CF" w:rsidP="0095423C">
            <w:pPr>
              <w:jc w:val="center"/>
            </w:pPr>
          </w:p>
          <w:p w:rsidR="000579CF" w:rsidRDefault="000579CF" w:rsidP="0095423C">
            <w:pPr>
              <w:jc w:val="center"/>
            </w:pPr>
          </w:p>
          <w:p w:rsidR="000579CF" w:rsidRDefault="000579CF" w:rsidP="0095423C">
            <w:pPr>
              <w:jc w:val="center"/>
            </w:pPr>
          </w:p>
          <w:p w:rsidR="000579CF" w:rsidRDefault="000579CF" w:rsidP="0095423C">
            <w:pPr>
              <w:jc w:val="center"/>
            </w:pPr>
          </w:p>
          <w:p w:rsidR="000579CF" w:rsidRDefault="000579CF" w:rsidP="0095423C">
            <w:pPr>
              <w:jc w:val="center"/>
            </w:pPr>
          </w:p>
          <w:p w:rsidR="000579CF" w:rsidRDefault="000579CF" w:rsidP="0095423C">
            <w:pPr>
              <w:jc w:val="center"/>
            </w:pPr>
          </w:p>
          <w:p w:rsidR="000579CF" w:rsidRDefault="000579CF" w:rsidP="0095423C">
            <w:pPr>
              <w:jc w:val="center"/>
            </w:pPr>
          </w:p>
          <w:p w:rsidR="000579CF" w:rsidRDefault="000579CF" w:rsidP="0095423C">
            <w:pPr>
              <w:jc w:val="center"/>
            </w:pPr>
          </w:p>
          <w:p w:rsidR="000579CF" w:rsidRDefault="000579CF" w:rsidP="0095423C">
            <w:pPr>
              <w:jc w:val="center"/>
            </w:pPr>
          </w:p>
          <w:p w:rsidR="000579CF" w:rsidRDefault="000579CF" w:rsidP="0095423C">
            <w:pPr>
              <w:jc w:val="center"/>
            </w:pPr>
          </w:p>
          <w:p w:rsidR="000579CF" w:rsidRDefault="000579CF" w:rsidP="0095423C"/>
          <w:p w:rsidR="000579CF" w:rsidRPr="001C4384" w:rsidRDefault="000579CF" w:rsidP="0095423C">
            <w:r>
              <w:t>1</w:t>
            </w:r>
          </w:p>
        </w:tc>
      </w:tr>
      <w:tr w:rsidR="000579CF" w:rsidRPr="001C4384" w:rsidTr="0095423C">
        <w:tc>
          <w:tcPr>
            <w:tcW w:w="828" w:type="dxa"/>
            <w:shd w:val="clear" w:color="auto" w:fill="auto"/>
            <w:vAlign w:val="center"/>
          </w:tcPr>
          <w:p w:rsidR="000579CF" w:rsidRDefault="000579CF" w:rsidP="0095423C">
            <w:pPr>
              <w:jc w:val="center"/>
              <w:rPr>
                <w:b/>
              </w:rPr>
            </w:pPr>
            <w:r>
              <w:rPr>
                <w:b/>
              </w:rPr>
              <w:lastRenderedPageBreak/>
              <w:t>2013</w:t>
            </w:r>
          </w:p>
        </w:tc>
        <w:tc>
          <w:tcPr>
            <w:tcW w:w="1866" w:type="dxa"/>
            <w:shd w:val="clear" w:color="auto" w:fill="auto"/>
            <w:vAlign w:val="center"/>
          </w:tcPr>
          <w:p w:rsidR="000579CF" w:rsidRDefault="000579CF" w:rsidP="0095423C">
            <w:r>
              <w:t>Колчина Виктория</w:t>
            </w:r>
          </w:p>
          <w:p w:rsidR="000579CF" w:rsidRDefault="000579CF" w:rsidP="0095423C">
            <w:r>
              <w:t>Высоцкая Дарья</w:t>
            </w:r>
          </w:p>
          <w:p w:rsidR="000579CF" w:rsidRDefault="000579CF" w:rsidP="0095423C"/>
          <w:p w:rsidR="000579CF" w:rsidRDefault="000579CF" w:rsidP="0095423C">
            <w:proofErr w:type="spellStart"/>
            <w:r>
              <w:t>Музалева</w:t>
            </w:r>
            <w:proofErr w:type="spellEnd"/>
            <w:r>
              <w:t xml:space="preserve"> Маргарита</w:t>
            </w:r>
          </w:p>
        </w:tc>
        <w:tc>
          <w:tcPr>
            <w:tcW w:w="2126" w:type="dxa"/>
            <w:shd w:val="clear" w:color="auto" w:fill="auto"/>
          </w:tcPr>
          <w:p w:rsidR="000579CF" w:rsidRDefault="000579CF" w:rsidP="0095423C">
            <w:r>
              <w:t xml:space="preserve">«Лингвистика для </w:t>
            </w:r>
            <w:proofErr w:type="gramStart"/>
            <w:r>
              <w:t>любознательных</w:t>
            </w:r>
            <w:proofErr w:type="gramEnd"/>
            <w:r>
              <w:t>»</w:t>
            </w:r>
          </w:p>
          <w:p w:rsidR="000579CF" w:rsidRDefault="000579CF" w:rsidP="0095423C"/>
          <w:p w:rsidR="000579CF" w:rsidRDefault="000579CF" w:rsidP="0095423C"/>
          <w:p w:rsidR="000579CF" w:rsidRDefault="000579CF" w:rsidP="0095423C"/>
          <w:p w:rsidR="000579CF" w:rsidRDefault="000579CF" w:rsidP="0095423C">
            <w:r>
              <w:t>«Архимед»</w:t>
            </w:r>
          </w:p>
        </w:tc>
        <w:tc>
          <w:tcPr>
            <w:tcW w:w="2103" w:type="dxa"/>
            <w:shd w:val="clear" w:color="auto" w:fill="auto"/>
            <w:vAlign w:val="center"/>
          </w:tcPr>
          <w:p w:rsidR="000579CF" w:rsidRDefault="000579CF" w:rsidP="0095423C">
            <w:pPr>
              <w:jc w:val="center"/>
            </w:pPr>
            <w:r>
              <w:t>Конкурс-турнир для школьников</w:t>
            </w:r>
          </w:p>
        </w:tc>
        <w:tc>
          <w:tcPr>
            <w:tcW w:w="1317" w:type="dxa"/>
            <w:shd w:val="clear" w:color="auto" w:fill="auto"/>
            <w:vAlign w:val="center"/>
          </w:tcPr>
          <w:p w:rsidR="000579CF" w:rsidRPr="001C4384" w:rsidRDefault="000579CF" w:rsidP="0095423C">
            <w:proofErr w:type="spellStart"/>
            <w:r>
              <w:t>Регинальный</w:t>
            </w:r>
            <w:proofErr w:type="spellEnd"/>
          </w:p>
        </w:tc>
        <w:tc>
          <w:tcPr>
            <w:tcW w:w="1440" w:type="dxa"/>
            <w:shd w:val="clear" w:color="auto" w:fill="auto"/>
            <w:vAlign w:val="center"/>
          </w:tcPr>
          <w:p w:rsidR="000579CF" w:rsidRDefault="000579CF" w:rsidP="0095423C">
            <w:pPr>
              <w:jc w:val="center"/>
            </w:pPr>
            <w:r>
              <w:t>1</w:t>
            </w:r>
          </w:p>
          <w:p w:rsidR="000579CF" w:rsidRDefault="000579CF" w:rsidP="0095423C">
            <w:pPr>
              <w:jc w:val="center"/>
            </w:pPr>
            <w:r>
              <w:t>2</w:t>
            </w:r>
          </w:p>
          <w:p w:rsidR="000579CF" w:rsidRDefault="000579CF" w:rsidP="0095423C">
            <w:pPr>
              <w:jc w:val="center"/>
            </w:pPr>
          </w:p>
          <w:p w:rsidR="000579CF" w:rsidRPr="001C4384" w:rsidRDefault="000579CF" w:rsidP="0095423C">
            <w:pPr>
              <w:jc w:val="center"/>
            </w:pPr>
            <w:r>
              <w:t>1</w:t>
            </w:r>
          </w:p>
        </w:tc>
      </w:tr>
      <w:tr w:rsidR="000579CF" w:rsidRPr="001C4384" w:rsidTr="0095423C">
        <w:tc>
          <w:tcPr>
            <w:tcW w:w="828" w:type="dxa"/>
            <w:shd w:val="clear" w:color="auto" w:fill="auto"/>
            <w:vAlign w:val="center"/>
          </w:tcPr>
          <w:p w:rsidR="000579CF" w:rsidRDefault="000579CF" w:rsidP="0095423C">
            <w:pPr>
              <w:jc w:val="center"/>
              <w:rPr>
                <w:b/>
              </w:rPr>
            </w:pPr>
            <w:r>
              <w:rPr>
                <w:b/>
              </w:rPr>
              <w:t>2013</w:t>
            </w:r>
          </w:p>
        </w:tc>
        <w:tc>
          <w:tcPr>
            <w:tcW w:w="1866" w:type="dxa"/>
            <w:shd w:val="clear" w:color="auto" w:fill="auto"/>
            <w:vAlign w:val="center"/>
          </w:tcPr>
          <w:p w:rsidR="000579CF" w:rsidRDefault="000579CF" w:rsidP="0095423C">
            <w:proofErr w:type="spellStart"/>
            <w:r>
              <w:t>Ромашин</w:t>
            </w:r>
            <w:proofErr w:type="spellEnd"/>
            <w:r>
              <w:t xml:space="preserve"> Артем</w:t>
            </w:r>
          </w:p>
        </w:tc>
        <w:tc>
          <w:tcPr>
            <w:tcW w:w="2126" w:type="dxa"/>
            <w:shd w:val="clear" w:color="auto" w:fill="auto"/>
          </w:tcPr>
          <w:p w:rsidR="000579CF" w:rsidRDefault="000579CF" w:rsidP="0095423C">
            <w:r>
              <w:t xml:space="preserve">«Права человека» </w:t>
            </w:r>
            <w:r>
              <w:lastRenderedPageBreak/>
              <w:t>(мини проект в рисунках)</w:t>
            </w:r>
          </w:p>
        </w:tc>
        <w:tc>
          <w:tcPr>
            <w:tcW w:w="2103" w:type="dxa"/>
            <w:shd w:val="clear" w:color="auto" w:fill="auto"/>
            <w:vAlign w:val="center"/>
          </w:tcPr>
          <w:p w:rsidR="000579CF" w:rsidRDefault="000579CF" w:rsidP="0095423C">
            <w:pPr>
              <w:jc w:val="center"/>
            </w:pPr>
            <w:r>
              <w:lastRenderedPageBreak/>
              <w:t xml:space="preserve">Конкурс «Правовое </w:t>
            </w:r>
            <w:r>
              <w:lastRenderedPageBreak/>
              <w:t>государство в России: проблемы и перспективы»</w:t>
            </w:r>
          </w:p>
        </w:tc>
        <w:tc>
          <w:tcPr>
            <w:tcW w:w="1317" w:type="dxa"/>
            <w:shd w:val="clear" w:color="auto" w:fill="auto"/>
            <w:vAlign w:val="center"/>
          </w:tcPr>
          <w:p w:rsidR="000579CF" w:rsidRPr="001C4384" w:rsidRDefault="000579CF" w:rsidP="0095423C">
            <w:r>
              <w:lastRenderedPageBreak/>
              <w:t>Региональн</w:t>
            </w:r>
            <w:r>
              <w:lastRenderedPageBreak/>
              <w:t>ый</w:t>
            </w:r>
          </w:p>
        </w:tc>
        <w:tc>
          <w:tcPr>
            <w:tcW w:w="1440" w:type="dxa"/>
            <w:shd w:val="clear" w:color="auto" w:fill="auto"/>
            <w:vAlign w:val="center"/>
          </w:tcPr>
          <w:p w:rsidR="000579CF" w:rsidRPr="001C4384" w:rsidRDefault="000579CF" w:rsidP="0095423C">
            <w:pPr>
              <w:jc w:val="center"/>
            </w:pPr>
            <w:r>
              <w:lastRenderedPageBreak/>
              <w:t>1</w:t>
            </w:r>
          </w:p>
        </w:tc>
      </w:tr>
      <w:tr w:rsidR="000579CF" w:rsidRPr="001C4384" w:rsidTr="0095423C">
        <w:tc>
          <w:tcPr>
            <w:tcW w:w="828" w:type="dxa"/>
            <w:shd w:val="clear" w:color="auto" w:fill="auto"/>
            <w:vAlign w:val="center"/>
          </w:tcPr>
          <w:p w:rsidR="000579CF" w:rsidRDefault="000579CF" w:rsidP="0095423C">
            <w:pPr>
              <w:jc w:val="center"/>
              <w:rPr>
                <w:b/>
              </w:rPr>
            </w:pPr>
            <w:r>
              <w:rPr>
                <w:b/>
              </w:rPr>
              <w:lastRenderedPageBreak/>
              <w:t>2013</w:t>
            </w:r>
          </w:p>
        </w:tc>
        <w:tc>
          <w:tcPr>
            <w:tcW w:w="1866" w:type="dxa"/>
            <w:shd w:val="clear" w:color="auto" w:fill="auto"/>
            <w:vAlign w:val="center"/>
          </w:tcPr>
          <w:p w:rsidR="000579CF" w:rsidRDefault="000579CF" w:rsidP="0095423C">
            <w:r>
              <w:t>Высоцкая Дарья</w:t>
            </w:r>
          </w:p>
        </w:tc>
        <w:tc>
          <w:tcPr>
            <w:tcW w:w="2126" w:type="dxa"/>
            <w:shd w:val="clear" w:color="auto" w:fill="auto"/>
          </w:tcPr>
          <w:p w:rsidR="000579CF" w:rsidRDefault="000579CF" w:rsidP="0095423C">
            <w:r>
              <w:t>«Подвиг партизан и подпольщиков»</w:t>
            </w:r>
          </w:p>
        </w:tc>
        <w:tc>
          <w:tcPr>
            <w:tcW w:w="2103" w:type="dxa"/>
            <w:shd w:val="clear" w:color="auto" w:fill="auto"/>
            <w:vAlign w:val="center"/>
          </w:tcPr>
          <w:p w:rsidR="000579CF" w:rsidRDefault="000579CF" w:rsidP="0095423C">
            <w:pPr>
              <w:jc w:val="center"/>
            </w:pPr>
            <w:r>
              <w:t>Конкурс творческих работ «</w:t>
            </w:r>
            <w:proofErr w:type="gramStart"/>
            <w:r>
              <w:t>Верю</w:t>
            </w:r>
            <w:proofErr w:type="gramEnd"/>
            <w:r>
              <w:t xml:space="preserve"> в Россию и верю в народ»</w:t>
            </w:r>
          </w:p>
        </w:tc>
        <w:tc>
          <w:tcPr>
            <w:tcW w:w="1317" w:type="dxa"/>
            <w:shd w:val="clear" w:color="auto" w:fill="auto"/>
            <w:vAlign w:val="center"/>
          </w:tcPr>
          <w:p w:rsidR="000579CF" w:rsidRDefault="000579CF" w:rsidP="0095423C">
            <w:r>
              <w:t>Региональный</w:t>
            </w:r>
          </w:p>
        </w:tc>
        <w:tc>
          <w:tcPr>
            <w:tcW w:w="1440" w:type="dxa"/>
            <w:shd w:val="clear" w:color="auto" w:fill="auto"/>
            <w:vAlign w:val="center"/>
          </w:tcPr>
          <w:p w:rsidR="000579CF" w:rsidRDefault="000579CF" w:rsidP="0095423C">
            <w:pPr>
              <w:jc w:val="center"/>
            </w:pPr>
            <w:r>
              <w:t>2</w:t>
            </w:r>
          </w:p>
        </w:tc>
      </w:tr>
      <w:tr w:rsidR="000579CF" w:rsidRPr="001C4384" w:rsidTr="0095423C">
        <w:tc>
          <w:tcPr>
            <w:tcW w:w="828" w:type="dxa"/>
            <w:shd w:val="clear" w:color="auto" w:fill="auto"/>
            <w:vAlign w:val="center"/>
          </w:tcPr>
          <w:p w:rsidR="000579CF" w:rsidRDefault="000579CF" w:rsidP="0095423C">
            <w:pPr>
              <w:jc w:val="center"/>
              <w:rPr>
                <w:b/>
              </w:rPr>
            </w:pPr>
            <w:r>
              <w:rPr>
                <w:b/>
              </w:rPr>
              <w:t>2013</w:t>
            </w:r>
          </w:p>
        </w:tc>
        <w:tc>
          <w:tcPr>
            <w:tcW w:w="1866" w:type="dxa"/>
            <w:shd w:val="clear" w:color="auto" w:fill="auto"/>
            <w:vAlign w:val="center"/>
          </w:tcPr>
          <w:p w:rsidR="000579CF" w:rsidRDefault="000579CF" w:rsidP="0095423C">
            <w:r>
              <w:t>Головнев Владислав</w:t>
            </w:r>
          </w:p>
        </w:tc>
        <w:tc>
          <w:tcPr>
            <w:tcW w:w="2126" w:type="dxa"/>
            <w:shd w:val="clear" w:color="auto" w:fill="auto"/>
          </w:tcPr>
          <w:p w:rsidR="000579CF" w:rsidRDefault="000579CF" w:rsidP="0095423C">
            <w:r>
              <w:t>«Выращивание кристаллов в домашних условиях» (практико-ориентированный проект)</w:t>
            </w:r>
          </w:p>
        </w:tc>
        <w:tc>
          <w:tcPr>
            <w:tcW w:w="2103" w:type="dxa"/>
            <w:shd w:val="clear" w:color="auto" w:fill="auto"/>
            <w:vAlign w:val="center"/>
          </w:tcPr>
          <w:p w:rsidR="000579CF" w:rsidRDefault="000579CF" w:rsidP="0095423C">
            <w:pPr>
              <w:jc w:val="center"/>
            </w:pPr>
            <w:r>
              <w:t>НПК «Старт в науку»</w:t>
            </w:r>
          </w:p>
        </w:tc>
        <w:tc>
          <w:tcPr>
            <w:tcW w:w="1317" w:type="dxa"/>
            <w:shd w:val="clear" w:color="auto" w:fill="auto"/>
            <w:vAlign w:val="center"/>
          </w:tcPr>
          <w:p w:rsidR="000579CF" w:rsidRDefault="000579CF" w:rsidP="0095423C"/>
          <w:p w:rsidR="000579CF" w:rsidRDefault="000579CF" w:rsidP="0095423C"/>
          <w:p w:rsidR="000579CF" w:rsidRDefault="000579CF" w:rsidP="0095423C">
            <w:r>
              <w:t>Муниципальный</w:t>
            </w:r>
          </w:p>
          <w:p w:rsidR="000579CF" w:rsidRDefault="000579CF" w:rsidP="0095423C"/>
          <w:p w:rsidR="000579CF" w:rsidRDefault="000579CF" w:rsidP="0095423C"/>
          <w:p w:rsidR="000579CF" w:rsidRDefault="000579CF" w:rsidP="0095423C"/>
          <w:p w:rsidR="000579CF" w:rsidRDefault="000579CF" w:rsidP="0095423C"/>
        </w:tc>
        <w:tc>
          <w:tcPr>
            <w:tcW w:w="1440" w:type="dxa"/>
            <w:shd w:val="clear" w:color="auto" w:fill="auto"/>
            <w:vAlign w:val="center"/>
          </w:tcPr>
          <w:p w:rsidR="000579CF" w:rsidRDefault="000579CF" w:rsidP="0095423C">
            <w:pPr>
              <w:jc w:val="center"/>
            </w:pPr>
            <w:r>
              <w:t>1</w:t>
            </w:r>
          </w:p>
        </w:tc>
      </w:tr>
      <w:tr w:rsidR="000579CF" w:rsidRPr="001C4384" w:rsidTr="0095423C">
        <w:tc>
          <w:tcPr>
            <w:tcW w:w="828" w:type="dxa"/>
            <w:shd w:val="clear" w:color="auto" w:fill="auto"/>
            <w:vAlign w:val="center"/>
          </w:tcPr>
          <w:p w:rsidR="000579CF" w:rsidRDefault="000579CF" w:rsidP="0095423C">
            <w:pPr>
              <w:jc w:val="center"/>
              <w:rPr>
                <w:b/>
              </w:rPr>
            </w:pPr>
            <w:r>
              <w:rPr>
                <w:b/>
              </w:rPr>
              <w:t>2013</w:t>
            </w:r>
          </w:p>
        </w:tc>
        <w:tc>
          <w:tcPr>
            <w:tcW w:w="1866" w:type="dxa"/>
            <w:shd w:val="clear" w:color="auto" w:fill="auto"/>
            <w:vAlign w:val="center"/>
          </w:tcPr>
          <w:p w:rsidR="000579CF" w:rsidRDefault="000579CF" w:rsidP="0095423C">
            <w:r>
              <w:t>Тарасов Сергей</w:t>
            </w:r>
          </w:p>
        </w:tc>
        <w:tc>
          <w:tcPr>
            <w:tcW w:w="2126" w:type="dxa"/>
            <w:shd w:val="clear" w:color="auto" w:fill="auto"/>
          </w:tcPr>
          <w:p w:rsidR="000579CF" w:rsidRDefault="000579CF" w:rsidP="0095423C">
            <w:proofErr w:type="gramStart"/>
            <w:r>
              <w:t>«Физика и мы» (информационный проект</w:t>
            </w:r>
            <w:proofErr w:type="gramEnd"/>
          </w:p>
        </w:tc>
        <w:tc>
          <w:tcPr>
            <w:tcW w:w="2103" w:type="dxa"/>
            <w:shd w:val="clear" w:color="auto" w:fill="auto"/>
            <w:vAlign w:val="center"/>
          </w:tcPr>
          <w:p w:rsidR="000579CF" w:rsidRDefault="000579CF" w:rsidP="0095423C">
            <w:pPr>
              <w:jc w:val="center"/>
            </w:pPr>
            <w:r>
              <w:t>Общероссийская Олимпиада-турнир «Физтех-2013»</w:t>
            </w:r>
          </w:p>
        </w:tc>
        <w:tc>
          <w:tcPr>
            <w:tcW w:w="1317" w:type="dxa"/>
            <w:shd w:val="clear" w:color="auto" w:fill="auto"/>
            <w:vAlign w:val="center"/>
          </w:tcPr>
          <w:p w:rsidR="000579CF" w:rsidRDefault="000579CF" w:rsidP="0095423C"/>
          <w:p w:rsidR="000579CF" w:rsidRDefault="000579CF" w:rsidP="0095423C"/>
          <w:p w:rsidR="000579CF" w:rsidRDefault="000579CF" w:rsidP="0095423C">
            <w:r>
              <w:t>Общеросси</w:t>
            </w:r>
            <w:r>
              <w:lastRenderedPageBreak/>
              <w:t>йский</w:t>
            </w:r>
          </w:p>
        </w:tc>
        <w:tc>
          <w:tcPr>
            <w:tcW w:w="1440" w:type="dxa"/>
            <w:shd w:val="clear" w:color="auto" w:fill="auto"/>
            <w:vAlign w:val="center"/>
          </w:tcPr>
          <w:p w:rsidR="000579CF" w:rsidRDefault="000579CF" w:rsidP="0095423C">
            <w:pPr>
              <w:jc w:val="center"/>
            </w:pPr>
            <w:r>
              <w:lastRenderedPageBreak/>
              <w:t>Участие</w:t>
            </w:r>
          </w:p>
        </w:tc>
      </w:tr>
      <w:tr w:rsidR="000579CF" w:rsidRPr="001C4384" w:rsidTr="0095423C">
        <w:tc>
          <w:tcPr>
            <w:tcW w:w="828" w:type="dxa"/>
            <w:shd w:val="clear" w:color="auto" w:fill="auto"/>
            <w:vAlign w:val="center"/>
          </w:tcPr>
          <w:p w:rsidR="000579CF" w:rsidRDefault="000579CF" w:rsidP="0095423C">
            <w:pPr>
              <w:jc w:val="center"/>
              <w:rPr>
                <w:b/>
              </w:rPr>
            </w:pPr>
            <w:r>
              <w:rPr>
                <w:b/>
              </w:rPr>
              <w:lastRenderedPageBreak/>
              <w:t>2014</w:t>
            </w:r>
          </w:p>
        </w:tc>
        <w:tc>
          <w:tcPr>
            <w:tcW w:w="1866" w:type="dxa"/>
            <w:shd w:val="clear" w:color="auto" w:fill="auto"/>
            <w:vAlign w:val="center"/>
          </w:tcPr>
          <w:p w:rsidR="000579CF" w:rsidRDefault="000579CF" w:rsidP="0095423C">
            <w:r>
              <w:t>Головнев Владислав, Зайцева Анастасия, Колчина Виктория, Журавлева Ирина, Скворцов Никита</w:t>
            </w:r>
          </w:p>
        </w:tc>
        <w:tc>
          <w:tcPr>
            <w:tcW w:w="2126" w:type="dxa"/>
            <w:shd w:val="clear" w:color="auto" w:fill="auto"/>
          </w:tcPr>
          <w:p w:rsidR="000579CF" w:rsidRDefault="000579CF" w:rsidP="0095423C">
            <w:r>
              <w:t>Физика</w:t>
            </w:r>
          </w:p>
          <w:p w:rsidR="000579CF" w:rsidRDefault="000579CF" w:rsidP="0095423C"/>
          <w:p w:rsidR="000579CF" w:rsidRDefault="000579CF" w:rsidP="0095423C">
            <w:r>
              <w:t>Литература</w:t>
            </w:r>
          </w:p>
          <w:p w:rsidR="000579CF" w:rsidRDefault="000579CF" w:rsidP="0095423C"/>
          <w:p w:rsidR="000579CF" w:rsidRDefault="000579CF" w:rsidP="0095423C">
            <w:r>
              <w:t>Литература</w:t>
            </w:r>
          </w:p>
          <w:p w:rsidR="000579CF" w:rsidRDefault="000579CF" w:rsidP="0095423C"/>
          <w:p w:rsidR="000579CF" w:rsidRDefault="000579CF" w:rsidP="0095423C">
            <w:r>
              <w:t>Биология</w:t>
            </w:r>
          </w:p>
          <w:p w:rsidR="000579CF" w:rsidRDefault="000579CF" w:rsidP="0095423C"/>
          <w:p w:rsidR="000579CF" w:rsidRDefault="000579CF" w:rsidP="0095423C">
            <w:r>
              <w:t>Математика</w:t>
            </w:r>
          </w:p>
          <w:p w:rsidR="000579CF" w:rsidRDefault="000579CF" w:rsidP="0095423C"/>
        </w:tc>
        <w:tc>
          <w:tcPr>
            <w:tcW w:w="2103" w:type="dxa"/>
            <w:shd w:val="clear" w:color="auto" w:fill="auto"/>
            <w:vAlign w:val="center"/>
          </w:tcPr>
          <w:p w:rsidR="000579CF" w:rsidRDefault="000579CF" w:rsidP="0095423C">
            <w:pPr>
              <w:jc w:val="center"/>
            </w:pPr>
            <w:r>
              <w:t xml:space="preserve">37 Всероссийский Турнир имени </w:t>
            </w:r>
            <w:proofErr w:type="spellStart"/>
            <w:r>
              <w:t>М.В.Ломоносова</w:t>
            </w:r>
            <w:proofErr w:type="spellEnd"/>
          </w:p>
        </w:tc>
        <w:tc>
          <w:tcPr>
            <w:tcW w:w="1317" w:type="dxa"/>
            <w:shd w:val="clear" w:color="auto" w:fill="auto"/>
            <w:vAlign w:val="center"/>
          </w:tcPr>
          <w:p w:rsidR="000579CF" w:rsidRDefault="000579CF" w:rsidP="0095423C">
            <w:r>
              <w:t>Всероссийский</w:t>
            </w:r>
          </w:p>
        </w:tc>
        <w:tc>
          <w:tcPr>
            <w:tcW w:w="1440" w:type="dxa"/>
            <w:shd w:val="clear" w:color="auto" w:fill="auto"/>
            <w:vAlign w:val="center"/>
          </w:tcPr>
          <w:p w:rsidR="000579CF" w:rsidRDefault="000579CF" w:rsidP="0095423C">
            <w:r>
              <w:t>Победители</w:t>
            </w:r>
          </w:p>
        </w:tc>
      </w:tr>
      <w:tr w:rsidR="000579CF" w:rsidRPr="001C4384" w:rsidTr="0095423C">
        <w:tc>
          <w:tcPr>
            <w:tcW w:w="828" w:type="dxa"/>
            <w:shd w:val="clear" w:color="auto" w:fill="auto"/>
            <w:vAlign w:val="center"/>
          </w:tcPr>
          <w:p w:rsidR="000579CF" w:rsidRDefault="000579CF" w:rsidP="0095423C">
            <w:pPr>
              <w:jc w:val="center"/>
              <w:rPr>
                <w:b/>
              </w:rPr>
            </w:pPr>
            <w:r>
              <w:rPr>
                <w:b/>
              </w:rPr>
              <w:t>2014</w:t>
            </w:r>
          </w:p>
        </w:tc>
        <w:tc>
          <w:tcPr>
            <w:tcW w:w="1866" w:type="dxa"/>
            <w:shd w:val="clear" w:color="auto" w:fill="auto"/>
            <w:vAlign w:val="center"/>
          </w:tcPr>
          <w:p w:rsidR="000579CF" w:rsidRDefault="000579CF" w:rsidP="0095423C">
            <w:r>
              <w:t>Волчок Юлия</w:t>
            </w:r>
          </w:p>
        </w:tc>
        <w:tc>
          <w:tcPr>
            <w:tcW w:w="2126" w:type="dxa"/>
            <w:shd w:val="clear" w:color="auto" w:fill="auto"/>
          </w:tcPr>
          <w:p w:rsidR="000579CF" w:rsidRDefault="000579CF" w:rsidP="0095423C">
            <w:r>
              <w:t>«Волшебные слова»</w:t>
            </w:r>
          </w:p>
        </w:tc>
        <w:tc>
          <w:tcPr>
            <w:tcW w:w="2103" w:type="dxa"/>
            <w:shd w:val="clear" w:color="auto" w:fill="auto"/>
            <w:vAlign w:val="center"/>
          </w:tcPr>
          <w:p w:rsidR="000579CF" w:rsidRDefault="000579CF" w:rsidP="0095423C">
            <w:pPr>
              <w:jc w:val="center"/>
            </w:pPr>
            <w:r>
              <w:t>«Лучший урок письма»</w:t>
            </w:r>
          </w:p>
        </w:tc>
        <w:tc>
          <w:tcPr>
            <w:tcW w:w="1317" w:type="dxa"/>
            <w:shd w:val="clear" w:color="auto" w:fill="auto"/>
            <w:vAlign w:val="center"/>
          </w:tcPr>
          <w:p w:rsidR="000579CF" w:rsidRDefault="000579CF" w:rsidP="0095423C">
            <w:r>
              <w:t>Региональный</w:t>
            </w:r>
          </w:p>
        </w:tc>
        <w:tc>
          <w:tcPr>
            <w:tcW w:w="1440" w:type="dxa"/>
            <w:shd w:val="clear" w:color="auto" w:fill="auto"/>
            <w:vAlign w:val="center"/>
          </w:tcPr>
          <w:p w:rsidR="000579CF" w:rsidRDefault="000579CF" w:rsidP="0095423C">
            <w:pPr>
              <w:jc w:val="center"/>
            </w:pPr>
            <w:r>
              <w:t>Победитель</w:t>
            </w:r>
          </w:p>
        </w:tc>
      </w:tr>
      <w:tr w:rsidR="000579CF" w:rsidRPr="001C4384" w:rsidTr="0095423C">
        <w:tc>
          <w:tcPr>
            <w:tcW w:w="828" w:type="dxa"/>
            <w:shd w:val="clear" w:color="auto" w:fill="auto"/>
            <w:vAlign w:val="center"/>
          </w:tcPr>
          <w:p w:rsidR="000579CF" w:rsidRDefault="000579CF" w:rsidP="0095423C">
            <w:pPr>
              <w:jc w:val="center"/>
              <w:rPr>
                <w:b/>
              </w:rPr>
            </w:pPr>
            <w:r>
              <w:rPr>
                <w:b/>
              </w:rPr>
              <w:t>2014</w:t>
            </w:r>
          </w:p>
        </w:tc>
        <w:tc>
          <w:tcPr>
            <w:tcW w:w="1866" w:type="dxa"/>
            <w:shd w:val="clear" w:color="auto" w:fill="auto"/>
            <w:vAlign w:val="center"/>
          </w:tcPr>
          <w:p w:rsidR="000579CF" w:rsidRDefault="000579CF" w:rsidP="0095423C">
            <w:proofErr w:type="spellStart"/>
            <w:r>
              <w:t>Степуро</w:t>
            </w:r>
            <w:proofErr w:type="spellEnd"/>
            <w:r>
              <w:t xml:space="preserve"> Софья</w:t>
            </w:r>
          </w:p>
          <w:p w:rsidR="000579CF" w:rsidRDefault="000579CF" w:rsidP="0095423C"/>
          <w:p w:rsidR="000579CF" w:rsidRDefault="000579CF" w:rsidP="0095423C"/>
          <w:p w:rsidR="000579CF" w:rsidRDefault="000579CF" w:rsidP="0095423C">
            <w:proofErr w:type="spellStart"/>
            <w:r>
              <w:lastRenderedPageBreak/>
              <w:t>Пампущенко</w:t>
            </w:r>
            <w:proofErr w:type="spellEnd"/>
            <w:r>
              <w:t xml:space="preserve"> Андрей</w:t>
            </w:r>
          </w:p>
          <w:p w:rsidR="000579CF" w:rsidRDefault="000579CF" w:rsidP="0095423C"/>
          <w:p w:rsidR="000579CF" w:rsidRDefault="000579CF" w:rsidP="0095423C"/>
          <w:p w:rsidR="000579CF" w:rsidRDefault="000579CF" w:rsidP="0095423C"/>
          <w:p w:rsidR="000579CF" w:rsidRDefault="000579CF" w:rsidP="0095423C"/>
          <w:p w:rsidR="000579CF" w:rsidRDefault="000579CF" w:rsidP="0095423C">
            <w:proofErr w:type="spellStart"/>
            <w:r>
              <w:t>Волохова</w:t>
            </w:r>
            <w:proofErr w:type="spellEnd"/>
            <w:r>
              <w:t xml:space="preserve"> Алина</w:t>
            </w:r>
          </w:p>
        </w:tc>
        <w:tc>
          <w:tcPr>
            <w:tcW w:w="2126" w:type="dxa"/>
            <w:shd w:val="clear" w:color="auto" w:fill="auto"/>
          </w:tcPr>
          <w:p w:rsidR="000579CF" w:rsidRDefault="000579CF" w:rsidP="0095423C">
            <w:r>
              <w:lastRenderedPageBreak/>
              <w:t>«Погодные аномалии зимы 2014-2015 года»</w:t>
            </w:r>
          </w:p>
          <w:p w:rsidR="000579CF" w:rsidRDefault="000579CF" w:rsidP="0095423C">
            <w:r>
              <w:t xml:space="preserve">«Многогранники в </w:t>
            </w:r>
            <w:r>
              <w:lastRenderedPageBreak/>
              <w:t>архитектуре и в искусстве</w:t>
            </w:r>
            <w:proofErr w:type="gramStart"/>
            <w:r>
              <w:t>»(</w:t>
            </w:r>
            <w:proofErr w:type="gramEnd"/>
            <w:r>
              <w:t>интегрированный проект по математике и МХК)</w:t>
            </w:r>
          </w:p>
          <w:p w:rsidR="000579CF" w:rsidRDefault="000579CF" w:rsidP="0095423C">
            <w:r>
              <w:t xml:space="preserve">«Историзмы и архаизмы в творчестве </w:t>
            </w:r>
            <w:proofErr w:type="spellStart"/>
            <w:r>
              <w:t>С.А.Есенина</w:t>
            </w:r>
            <w:proofErr w:type="spellEnd"/>
            <w:r>
              <w:t>»</w:t>
            </w:r>
          </w:p>
        </w:tc>
        <w:tc>
          <w:tcPr>
            <w:tcW w:w="2103" w:type="dxa"/>
            <w:shd w:val="clear" w:color="auto" w:fill="auto"/>
            <w:vAlign w:val="center"/>
          </w:tcPr>
          <w:p w:rsidR="000579CF" w:rsidRDefault="000579CF" w:rsidP="0095423C">
            <w:pPr>
              <w:jc w:val="center"/>
            </w:pPr>
            <w:r>
              <w:lastRenderedPageBreak/>
              <w:t>НПК «Старт в науку»</w:t>
            </w:r>
          </w:p>
        </w:tc>
        <w:tc>
          <w:tcPr>
            <w:tcW w:w="1317" w:type="dxa"/>
            <w:shd w:val="clear" w:color="auto" w:fill="auto"/>
            <w:vAlign w:val="center"/>
          </w:tcPr>
          <w:p w:rsidR="000579CF" w:rsidRDefault="000579CF" w:rsidP="0095423C">
            <w:r>
              <w:t>Муниципальный</w:t>
            </w:r>
          </w:p>
        </w:tc>
        <w:tc>
          <w:tcPr>
            <w:tcW w:w="1440" w:type="dxa"/>
            <w:shd w:val="clear" w:color="auto" w:fill="auto"/>
            <w:vAlign w:val="center"/>
          </w:tcPr>
          <w:p w:rsidR="000579CF" w:rsidRDefault="000579CF" w:rsidP="0095423C">
            <w:pPr>
              <w:jc w:val="center"/>
            </w:pPr>
            <w:r>
              <w:t>1</w:t>
            </w:r>
          </w:p>
          <w:p w:rsidR="000579CF" w:rsidRDefault="000579CF" w:rsidP="0095423C">
            <w:pPr>
              <w:jc w:val="center"/>
            </w:pPr>
          </w:p>
          <w:p w:rsidR="000579CF" w:rsidRDefault="000579CF" w:rsidP="0095423C">
            <w:pPr>
              <w:jc w:val="center"/>
            </w:pPr>
          </w:p>
          <w:p w:rsidR="000579CF" w:rsidRDefault="000579CF" w:rsidP="0095423C">
            <w:pPr>
              <w:jc w:val="center"/>
            </w:pPr>
            <w:r>
              <w:lastRenderedPageBreak/>
              <w:t>2</w:t>
            </w:r>
          </w:p>
          <w:p w:rsidR="000579CF" w:rsidRDefault="000579CF" w:rsidP="0095423C">
            <w:pPr>
              <w:jc w:val="center"/>
            </w:pPr>
          </w:p>
          <w:p w:rsidR="000579CF" w:rsidRDefault="000579CF" w:rsidP="0095423C">
            <w:pPr>
              <w:jc w:val="center"/>
            </w:pPr>
          </w:p>
          <w:p w:rsidR="000579CF" w:rsidRDefault="000579CF" w:rsidP="0095423C">
            <w:pPr>
              <w:jc w:val="center"/>
            </w:pPr>
          </w:p>
          <w:p w:rsidR="000579CF" w:rsidRDefault="000579CF" w:rsidP="0095423C">
            <w:pPr>
              <w:jc w:val="center"/>
            </w:pPr>
            <w:r>
              <w:t>3</w:t>
            </w:r>
          </w:p>
        </w:tc>
      </w:tr>
      <w:tr w:rsidR="000579CF" w:rsidRPr="001C4384" w:rsidTr="0095423C">
        <w:tc>
          <w:tcPr>
            <w:tcW w:w="828" w:type="dxa"/>
            <w:shd w:val="clear" w:color="auto" w:fill="auto"/>
            <w:vAlign w:val="center"/>
          </w:tcPr>
          <w:p w:rsidR="000579CF" w:rsidRDefault="000579CF" w:rsidP="0095423C">
            <w:pPr>
              <w:jc w:val="center"/>
              <w:rPr>
                <w:b/>
              </w:rPr>
            </w:pPr>
            <w:r>
              <w:rPr>
                <w:b/>
              </w:rPr>
              <w:lastRenderedPageBreak/>
              <w:t>2014</w:t>
            </w:r>
          </w:p>
        </w:tc>
        <w:tc>
          <w:tcPr>
            <w:tcW w:w="1866" w:type="dxa"/>
            <w:shd w:val="clear" w:color="auto" w:fill="auto"/>
            <w:vAlign w:val="center"/>
          </w:tcPr>
          <w:p w:rsidR="000579CF" w:rsidRDefault="000579CF" w:rsidP="0095423C">
            <w:r>
              <w:t>Скворцов Никита</w:t>
            </w:r>
          </w:p>
        </w:tc>
        <w:tc>
          <w:tcPr>
            <w:tcW w:w="2126" w:type="dxa"/>
            <w:shd w:val="clear" w:color="auto" w:fill="auto"/>
          </w:tcPr>
          <w:p w:rsidR="000579CF" w:rsidRDefault="000579CF" w:rsidP="0095423C">
            <w:r>
              <w:t>«Лето Господне»</w:t>
            </w:r>
          </w:p>
        </w:tc>
        <w:tc>
          <w:tcPr>
            <w:tcW w:w="2103" w:type="dxa"/>
            <w:shd w:val="clear" w:color="auto" w:fill="auto"/>
            <w:vAlign w:val="center"/>
          </w:tcPr>
          <w:p w:rsidR="000579CF" w:rsidRDefault="000579CF" w:rsidP="0095423C">
            <w:pPr>
              <w:jc w:val="center"/>
            </w:pPr>
            <w:r>
              <w:t xml:space="preserve">Детско-юношеский литературный конкурс имени Ивана </w:t>
            </w:r>
            <w:proofErr w:type="spellStart"/>
            <w:r>
              <w:t>Шмелёва</w:t>
            </w:r>
            <w:proofErr w:type="spellEnd"/>
          </w:p>
        </w:tc>
        <w:tc>
          <w:tcPr>
            <w:tcW w:w="1317" w:type="dxa"/>
            <w:shd w:val="clear" w:color="auto" w:fill="auto"/>
            <w:vAlign w:val="center"/>
          </w:tcPr>
          <w:p w:rsidR="000579CF" w:rsidRDefault="000579CF" w:rsidP="0095423C">
            <w:r>
              <w:t>Международный</w:t>
            </w:r>
          </w:p>
        </w:tc>
        <w:tc>
          <w:tcPr>
            <w:tcW w:w="1440" w:type="dxa"/>
            <w:shd w:val="clear" w:color="auto" w:fill="auto"/>
            <w:vAlign w:val="center"/>
          </w:tcPr>
          <w:p w:rsidR="000579CF" w:rsidRDefault="000579CF" w:rsidP="0095423C">
            <w:pPr>
              <w:jc w:val="center"/>
            </w:pPr>
            <w:r>
              <w:t>Участие</w:t>
            </w:r>
          </w:p>
        </w:tc>
      </w:tr>
      <w:tr w:rsidR="000579CF" w:rsidRPr="001C4384" w:rsidTr="0095423C">
        <w:tc>
          <w:tcPr>
            <w:tcW w:w="828" w:type="dxa"/>
            <w:shd w:val="clear" w:color="auto" w:fill="auto"/>
            <w:vAlign w:val="center"/>
          </w:tcPr>
          <w:p w:rsidR="000579CF" w:rsidRDefault="000579CF" w:rsidP="0095423C">
            <w:pPr>
              <w:jc w:val="center"/>
              <w:rPr>
                <w:b/>
              </w:rPr>
            </w:pPr>
            <w:r>
              <w:rPr>
                <w:b/>
              </w:rPr>
              <w:t>2014</w:t>
            </w:r>
          </w:p>
        </w:tc>
        <w:tc>
          <w:tcPr>
            <w:tcW w:w="1866" w:type="dxa"/>
            <w:shd w:val="clear" w:color="auto" w:fill="auto"/>
            <w:vAlign w:val="center"/>
          </w:tcPr>
          <w:p w:rsidR="000579CF" w:rsidRDefault="000579CF" w:rsidP="0095423C">
            <w:r>
              <w:t xml:space="preserve">Головнев Владислав, </w:t>
            </w:r>
            <w:proofErr w:type="spellStart"/>
            <w:r>
              <w:t>Апекина</w:t>
            </w:r>
            <w:proofErr w:type="spellEnd"/>
            <w:r>
              <w:t xml:space="preserve"> Валерия, </w:t>
            </w:r>
            <w:proofErr w:type="spellStart"/>
            <w:r>
              <w:t>Гулина</w:t>
            </w:r>
            <w:proofErr w:type="spellEnd"/>
            <w:r>
              <w:t xml:space="preserve"> Наталья, Мурадян </w:t>
            </w:r>
            <w:proofErr w:type="spellStart"/>
            <w:r>
              <w:t>Влалислав</w:t>
            </w:r>
            <w:proofErr w:type="spellEnd"/>
            <w:r>
              <w:t>, Зайцева Анастасия</w:t>
            </w:r>
          </w:p>
        </w:tc>
        <w:tc>
          <w:tcPr>
            <w:tcW w:w="2126" w:type="dxa"/>
            <w:shd w:val="clear" w:color="auto" w:fill="auto"/>
          </w:tcPr>
          <w:p w:rsidR="000579CF" w:rsidRDefault="000579CF" w:rsidP="0095423C">
            <w:r>
              <w:t>Физика</w:t>
            </w:r>
          </w:p>
          <w:p w:rsidR="000579CF" w:rsidRDefault="000579CF" w:rsidP="0095423C"/>
          <w:p w:rsidR="000579CF" w:rsidRDefault="000579CF" w:rsidP="0095423C">
            <w:r>
              <w:t>Биология</w:t>
            </w:r>
          </w:p>
          <w:p w:rsidR="000579CF" w:rsidRDefault="000579CF" w:rsidP="0095423C"/>
          <w:p w:rsidR="000579CF" w:rsidRDefault="000579CF" w:rsidP="0095423C">
            <w:r>
              <w:t>Биология</w:t>
            </w:r>
          </w:p>
          <w:p w:rsidR="000579CF" w:rsidRDefault="000579CF" w:rsidP="0095423C"/>
          <w:p w:rsidR="000579CF" w:rsidRDefault="000579CF" w:rsidP="0095423C">
            <w:r>
              <w:lastRenderedPageBreak/>
              <w:t>История</w:t>
            </w:r>
          </w:p>
          <w:p w:rsidR="000579CF" w:rsidRDefault="000579CF" w:rsidP="0095423C"/>
          <w:p w:rsidR="000579CF" w:rsidRDefault="000579CF" w:rsidP="0095423C">
            <w:r>
              <w:t>Русский язык</w:t>
            </w:r>
          </w:p>
        </w:tc>
        <w:tc>
          <w:tcPr>
            <w:tcW w:w="2103" w:type="dxa"/>
            <w:shd w:val="clear" w:color="auto" w:fill="auto"/>
            <w:vAlign w:val="center"/>
          </w:tcPr>
          <w:p w:rsidR="000579CF" w:rsidRDefault="000579CF" w:rsidP="0095423C">
            <w:pPr>
              <w:jc w:val="center"/>
            </w:pPr>
            <w:r>
              <w:lastRenderedPageBreak/>
              <w:t>Конкурс для школьников «Эрудит России»</w:t>
            </w:r>
          </w:p>
        </w:tc>
        <w:tc>
          <w:tcPr>
            <w:tcW w:w="1317" w:type="dxa"/>
            <w:shd w:val="clear" w:color="auto" w:fill="auto"/>
            <w:vAlign w:val="center"/>
          </w:tcPr>
          <w:p w:rsidR="000579CF" w:rsidRDefault="000579CF" w:rsidP="0095423C">
            <w:r>
              <w:t>Всероссийский</w:t>
            </w:r>
          </w:p>
        </w:tc>
        <w:tc>
          <w:tcPr>
            <w:tcW w:w="1440" w:type="dxa"/>
            <w:shd w:val="clear" w:color="auto" w:fill="auto"/>
            <w:vAlign w:val="center"/>
          </w:tcPr>
          <w:p w:rsidR="000579CF" w:rsidRDefault="000579CF" w:rsidP="0095423C">
            <w:pPr>
              <w:jc w:val="center"/>
            </w:pPr>
            <w:r>
              <w:t>3</w:t>
            </w:r>
          </w:p>
          <w:p w:rsidR="000579CF" w:rsidRDefault="000579CF" w:rsidP="0095423C">
            <w:pPr>
              <w:jc w:val="center"/>
            </w:pPr>
            <w:r>
              <w:t>3</w:t>
            </w:r>
          </w:p>
          <w:p w:rsidR="000579CF" w:rsidRDefault="000579CF" w:rsidP="0095423C">
            <w:pPr>
              <w:jc w:val="center"/>
            </w:pPr>
            <w:r>
              <w:t>3</w:t>
            </w:r>
          </w:p>
          <w:p w:rsidR="000579CF" w:rsidRDefault="000579CF" w:rsidP="0095423C">
            <w:pPr>
              <w:jc w:val="center"/>
            </w:pPr>
            <w:r>
              <w:t>3</w:t>
            </w:r>
          </w:p>
          <w:p w:rsidR="000579CF" w:rsidRDefault="000579CF" w:rsidP="0095423C">
            <w:pPr>
              <w:jc w:val="center"/>
            </w:pPr>
            <w:r>
              <w:t>3</w:t>
            </w:r>
          </w:p>
        </w:tc>
      </w:tr>
      <w:tr w:rsidR="000579CF" w:rsidRPr="001C4384" w:rsidTr="0095423C">
        <w:tc>
          <w:tcPr>
            <w:tcW w:w="828" w:type="dxa"/>
            <w:shd w:val="clear" w:color="auto" w:fill="auto"/>
            <w:vAlign w:val="center"/>
          </w:tcPr>
          <w:p w:rsidR="000579CF" w:rsidRDefault="000579CF" w:rsidP="0095423C">
            <w:pPr>
              <w:jc w:val="center"/>
              <w:rPr>
                <w:b/>
              </w:rPr>
            </w:pPr>
            <w:r>
              <w:rPr>
                <w:b/>
              </w:rPr>
              <w:lastRenderedPageBreak/>
              <w:t>2014</w:t>
            </w:r>
          </w:p>
        </w:tc>
        <w:tc>
          <w:tcPr>
            <w:tcW w:w="1866" w:type="dxa"/>
            <w:shd w:val="clear" w:color="auto" w:fill="auto"/>
            <w:vAlign w:val="center"/>
          </w:tcPr>
          <w:p w:rsidR="000579CF" w:rsidRDefault="000579CF" w:rsidP="0095423C">
            <w:r>
              <w:t>Лапин Даниил</w:t>
            </w:r>
          </w:p>
          <w:p w:rsidR="000579CF" w:rsidRDefault="000579CF" w:rsidP="0095423C">
            <w:r>
              <w:t>Высоцкая Дарья</w:t>
            </w:r>
          </w:p>
        </w:tc>
        <w:tc>
          <w:tcPr>
            <w:tcW w:w="2126" w:type="dxa"/>
            <w:shd w:val="clear" w:color="auto" w:fill="auto"/>
          </w:tcPr>
          <w:p w:rsidR="000579CF" w:rsidRDefault="000579CF" w:rsidP="0095423C">
            <w:r>
              <w:t>«</w:t>
            </w:r>
            <w:proofErr w:type="gramStart"/>
            <w:r>
              <w:t>Верю</w:t>
            </w:r>
            <w:proofErr w:type="gramEnd"/>
            <w:r>
              <w:t xml:space="preserve"> в Россию и верю в народ»</w:t>
            </w:r>
          </w:p>
        </w:tc>
        <w:tc>
          <w:tcPr>
            <w:tcW w:w="2103" w:type="dxa"/>
            <w:shd w:val="clear" w:color="auto" w:fill="auto"/>
            <w:vAlign w:val="center"/>
          </w:tcPr>
          <w:p w:rsidR="000579CF" w:rsidRDefault="000579CF" w:rsidP="0095423C">
            <w:pPr>
              <w:jc w:val="center"/>
            </w:pPr>
            <w:r>
              <w:t>Конкурс творческих работ</w:t>
            </w:r>
          </w:p>
        </w:tc>
        <w:tc>
          <w:tcPr>
            <w:tcW w:w="1317" w:type="dxa"/>
            <w:shd w:val="clear" w:color="auto" w:fill="auto"/>
            <w:vAlign w:val="center"/>
          </w:tcPr>
          <w:p w:rsidR="000579CF" w:rsidRDefault="000579CF" w:rsidP="0095423C">
            <w:r>
              <w:t>Региональный</w:t>
            </w:r>
          </w:p>
        </w:tc>
        <w:tc>
          <w:tcPr>
            <w:tcW w:w="1440" w:type="dxa"/>
            <w:shd w:val="clear" w:color="auto" w:fill="auto"/>
            <w:vAlign w:val="center"/>
          </w:tcPr>
          <w:p w:rsidR="000579CF" w:rsidRDefault="000579CF" w:rsidP="0095423C">
            <w:pPr>
              <w:jc w:val="center"/>
            </w:pPr>
            <w:r>
              <w:t>1</w:t>
            </w:r>
          </w:p>
          <w:p w:rsidR="000579CF" w:rsidRDefault="000579CF" w:rsidP="0095423C">
            <w:pPr>
              <w:jc w:val="center"/>
            </w:pPr>
            <w:r>
              <w:t>3</w:t>
            </w:r>
          </w:p>
        </w:tc>
      </w:tr>
      <w:tr w:rsidR="000579CF" w:rsidRPr="001C4384" w:rsidTr="0095423C">
        <w:tc>
          <w:tcPr>
            <w:tcW w:w="828" w:type="dxa"/>
            <w:shd w:val="clear" w:color="auto" w:fill="auto"/>
            <w:vAlign w:val="center"/>
          </w:tcPr>
          <w:p w:rsidR="000579CF" w:rsidRDefault="000579CF" w:rsidP="0095423C">
            <w:pPr>
              <w:jc w:val="center"/>
              <w:rPr>
                <w:b/>
              </w:rPr>
            </w:pPr>
            <w:r>
              <w:rPr>
                <w:b/>
              </w:rPr>
              <w:t>2015</w:t>
            </w:r>
          </w:p>
        </w:tc>
        <w:tc>
          <w:tcPr>
            <w:tcW w:w="1866" w:type="dxa"/>
            <w:shd w:val="clear" w:color="auto" w:fill="auto"/>
            <w:vAlign w:val="center"/>
          </w:tcPr>
          <w:p w:rsidR="000579CF" w:rsidRDefault="000579CF" w:rsidP="0095423C">
            <w:r>
              <w:t>Болотин Валерий</w:t>
            </w:r>
          </w:p>
        </w:tc>
        <w:tc>
          <w:tcPr>
            <w:tcW w:w="2126" w:type="dxa"/>
            <w:shd w:val="clear" w:color="auto" w:fill="auto"/>
          </w:tcPr>
          <w:p w:rsidR="000579CF" w:rsidRDefault="000579CF" w:rsidP="0095423C">
            <w:r>
              <w:t>«Вклад моей семьи в Победу» (реферативная работа)</w:t>
            </w:r>
          </w:p>
        </w:tc>
        <w:tc>
          <w:tcPr>
            <w:tcW w:w="2103" w:type="dxa"/>
            <w:shd w:val="clear" w:color="auto" w:fill="auto"/>
            <w:vAlign w:val="center"/>
          </w:tcPr>
          <w:p w:rsidR="000579CF" w:rsidRDefault="000579CF" w:rsidP="0095423C">
            <w:pPr>
              <w:jc w:val="center"/>
            </w:pPr>
            <w:r>
              <w:t>Конкурс по рационализаторству и изобретательству «Пятое колесо»</w:t>
            </w:r>
          </w:p>
          <w:p w:rsidR="000579CF" w:rsidRDefault="000579CF" w:rsidP="0095423C">
            <w:pPr>
              <w:jc w:val="center"/>
            </w:pPr>
            <w:r>
              <w:t>НПК</w:t>
            </w:r>
          </w:p>
        </w:tc>
        <w:tc>
          <w:tcPr>
            <w:tcW w:w="1317" w:type="dxa"/>
            <w:shd w:val="clear" w:color="auto" w:fill="auto"/>
            <w:vAlign w:val="center"/>
          </w:tcPr>
          <w:p w:rsidR="000579CF" w:rsidRDefault="000579CF" w:rsidP="0095423C">
            <w:r>
              <w:t>Региональный</w:t>
            </w:r>
          </w:p>
        </w:tc>
        <w:tc>
          <w:tcPr>
            <w:tcW w:w="1440" w:type="dxa"/>
            <w:shd w:val="clear" w:color="auto" w:fill="auto"/>
            <w:vAlign w:val="center"/>
          </w:tcPr>
          <w:p w:rsidR="000579CF" w:rsidRDefault="000579CF" w:rsidP="0095423C">
            <w:pPr>
              <w:jc w:val="center"/>
            </w:pPr>
            <w:r>
              <w:t>Победитель</w:t>
            </w:r>
          </w:p>
          <w:p w:rsidR="000579CF" w:rsidRDefault="000579CF" w:rsidP="0095423C">
            <w:pPr>
              <w:jc w:val="center"/>
            </w:pPr>
          </w:p>
          <w:p w:rsidR="000579CF" w:rsidRDefault="000579CF" w:rsidP="0095423C">
            <w:pPr>
              <w:jc w:val="center"/>
            </w:pPr>
          </w:p>
          <w:p w:rsidR="000579CF" w:rsidRDefault="000579CF" w:rsidP="0095423C">
            <w:pPr>
              <w:jc w:val="center"/>
            </w:pPr>
          </w:p>
          <w:p w:rsidR="000579CF" w:rsidRDefault="000579CF" w:rsidP="0095423C">
            <w:pPr>
              <w:jc w:val="center"/>
            </w:pPr>
            <w:r>
              <w:t>Участник</w:t>
            </w:r>
          </w:p>
        </w:tc>
      </w:tr>
      <w:tr w:rsidR="000579CF" w:rsidRPr="001C4384" w:rsidTr="0095423C">
        <w:tc>
          <w:tcPr>
            <w:tcW w:w="828" w:type="dxa"/>
            <w:shd w:val="clear" w:color="auto" w:fill="auto"/>
            <w:vAlign w:val="center"/>
          </w:tcPr>
          <w:p w:rsidR="000579CF" w:rsidRDefault="000579CF" w:rsidP="0095423C">
            <w:pPr>
              <w:jc w:val="center"/>
              <w:rPr>
                <w:b/>
              </w:rPr>
            </w:pPr>
            <w:r>
              <w:rPr>
                <w:b/>
              </w:rPr>
              <w:t>2015</w:t>
            </w:r>
          </w:p>
        </w:tc>
        <w:tc>
          <w:tcPr>
            <w:tcW w:w="1866" w:type="dxa"/>
            <w:shd w:val="clear" w:color="auto" w:fill="auto"/>
            <w:vAlign w:val="center"/>
          </w:tcPr>
          <w:p w:rsidR="000579CF" w:rsidRDefault="000579CF" w:rsidP="0095423C">
            <w:r>
              <w:t>Лапин Даниил</w:t>
            </w:r>
          </w:p>
          <w:p w:rsidR="000579CF" w:rsidRDefault="000579CF" w:rsidP="0095423C">
            <w:r>
              <w:t>Скворцова Вероника</w:t>
            </w:r>
          </w:p>
        </w:tc>
        <w:tc>
          <w:tcPr>
            <w:tcW w:w="2126" w:type="dxa"/>
            <w:shd w:val="clear" w:color="auto" w:fill="auto"/>
          </w:tcPr>
          <w:p w:rsidR="000579CF" w:rsidRDefault="000579CF" w:rsidP="0095423C">
            <w:r>
              <w:t xml:space="preserve">«Молодые </w:t>
            </w:r>
            <w:proofErr w:type="spellStart"/>
            <w:r>
              <w:t>брянцы</w:t>
            </w:r>
            <w:proofErr w:type="spellEnd"/>
            <w:r>
              <w:t xml:space="preserve"> о войне»</w:t>
            </w:r>
          </w:p>
        </w:tc>
        <w:tc>
          <w:tcPr>
            <w:tcW w:w="2103" w:type="dxa"/>
            <w:shd w:val="clear" w:color="auto" w:fill="auto"/>
            <w:vAlign w:val="center"/>
          </w:tcPr>
          <w:p w:rsidR="000579CF" w:rsidRDefault="000579CF" w:rsidP="0095423C">
            <w:pPr>
              <w:jc w:val="center"/>
            </w:pPr>
            <w:r>
              <w:t>Конкурс стихов и рассказов о Великой Отечественной войне</w:t>
            </w:r>
          </w:p>
        </w:tc>
        <w:tc>
          <w:tcPr>
            <w:tcW w:w="1317" w:type="dxa"/>
            <w:shd w:val="clear" w:color="auto" w:fill="auto"/>
            <w:vAlign w:val="center"/>
          </w:tcPr>
          <w:p w:rsidR="000579CF" w:rsidRDefault="000579CF" w:rsidP="0095423C">
            <w:r>
              <w:t>Региональный</w:t>
            </w:r>
          </w:p>
        </w:tc>
        <w:tc>
          <w:tcPr>
            <w:tcW w:w="1440" w:type="dxa"/>
            <w:shd w:val="clear" w:color="auto" w:fill="auto"/>
            <w:vAlign w:val="center"/>
          </w:tcPr>
          <w:p w:rsidR="000579CF" w:rsidRDefault="000579CF" w:rsidP="0095423C">
            <w:pPr>
              <w:jc w:val="center"/>
            </w:pPr>
            <w:r>
              <w:t>Победитель</w:t>
            </w:r>
          </w:p>
          <w:p w:rsidR="000579CF" w:rsidRDefault="000579CF" w:rsidP="0095423C">
            <w:pPr>
              <w:jc w:val="center"/>
            </w:pPr>
          </w:p>
          <w:p w:rsidR="000579CF" w:rsidRDefault="000579CF" w:rsidP="0095423C">
            <w:pPr>
              <w:jc w:val="center"/>
            </w:pPr>
            <w:r>
              <w:t>Призер</w:t>
            </w:r>
          </w:p>
        </w:tc>
      </w:tr>
      <w:tr w:rsidR="000579CF" w:rsidRPr="001C4384" w:rsidTr="0095423C">
        <w:tc>
          <w:tcPr>
            <w:tcW w:w="828" w:type="dxa"/>
            <w:shd w:val="clear" w:color="auto" w:fill="auto"/>
            <w:vAlign w:val="center"/>
          </w:tcPr>
          <w:p w:rsidR="000579CF" w:rsidRDefault="000579CF" w:rsidP="0095423C">
            <w:pPr>
              <w:jc w:val="center"/>
              <w:rPr>
                <w:b/>
              </w:rPr>
            </w:pPr>
            <w:r>
              <w:rPr>
                <w:b/>
              </w:rPr>
              <w:t>2015</w:t>
            </w:r>
          </w:p>
        </w:tc>
        <w:tc>
          <w:tcPr>
            <w:tcW w:w="1866" w:type="dxa"/>
            <w:shd w:val="clear" w:color="auto" w:fill="auto"/>
            <w:vAlign w:val="center"/>
          </w:tcPr>
          <w:p w:rsidR="000579CF" w:rsidRDefault="000579CF" w:rsidP="0095423C">
            <w:r>
              <w:t xml:space="preserve">Колчина Виктория, Высоцкая, </w:t>
            </w:r>
            <w:r>
              <w:lastRenderedPageBreak/>
              <w:t>Кирюхина</w:t>
            </w:r>
          </w:p>
        </w:tc>
        <w:tc>
          <w:tcPr>
            <w:tcW w:w="2126" w:type="dxa"/>
            <w:shd w:val="clear" w:color="auto" w:fill="auto"/>
          </w:tcPr>
          <w:p w:rsidR="000579CF" w:rsidRDefault="000579CF" w:rsidP="0095423C">
            <w:r>
              <w:lastRenderedPageBreak/>
              <w:t xml:space="preserve">«Лингвистика для </w:t>
            </w:r>
            <w:proofErr w:type="gramStart"/>
            <w:r>
              <w:t>любознательных</w:t>
            </w:r>
            <w:proofErr w:type="gramEnd"/>
            <w:r>
              <w:t>»</w:t>
            </w:r>
          </w:p>
        </w:tc>
        <w:tc>
          <w:tcPr>
            <w:tcW w:w="2103" w:type="dxa"/>
            <w:shd w:val="clear" w:color="auto" w:fill="auto"/>
            <w:vAlign w:val="center"/>
          </w:tcPr>
          <w:p w:rsidR="000579CF" w:rsidRDefault="000579CF" w:rsidP="0095423C">
            <w:pPr>
              <w:jc w:val="center"/>
            </w:pPr>
            <w:r>
              <w:t>Конкурс-турнир для школьников</w:t>
            </w:r>
          </w:p>
        </w:tc>
        <w:tc>
          <w:tcPr>
            <w:tcW w:w="1317" w:type="dxa"/>
            <w:shd w:val="clear" w:color="auto" w:fill="auto"/>
            <w:vAlign w:val="center"/>
          </w:tcPr>
          <w:p w:rsidR="000579CF" w:rsidRDefault="000579CF" w:rsidP="0095423C">
            <w:r>
              <w:t>Региональный</w:t>
            </w:r>
          </w:p>
        </w:tc>
        <w:tc>
          <w:tcPr>
            <w:tcW w:w="1440" w:type="dxa"/>
            <w:shd w:val="clear" w:color="auto" w:fill="auto"/>
            <w:vAlign w:val="center"/>
          </w:tcPr>
          <w:p w:rsidR="000579CF" w:rsidRDefault="000579CF" w:rsidP="0095423C">
            <w:pPr>
              <w:jc w:val="center"/>
            </w:pPr>
            <w:r>
              <w:t>1</w:t>
            </w:r>
          </w:p>
          <w:p w:rsidR="000579CF" w:rsidRDefault="000579CF" w:rsidP="0095423C">
            <w:pPr>
              <w:jc w:val="center"/>
            </w:pPr>
            <w:r>
              <w:t>2</w:t>
            </w:r>
          </w:p>
          <w:p w:rsidR="000579CF" w:rsidRDefault="000579CF" w:rsidP="0095423C">
            <w:pPr>
              <w:jc w:val="center"/>
            </w:pPr>
            <w:r>
              <w:lastRenderedPageBreak/>
              <w:t>3</w:t>
            </w:r>
          </w:p>
        </w:tc>
      </w:tr>
      <w:tr w:rsidR="000579CF" w:rsidRPr="001C4384" w:rsidTr="0095423C">
        <w:tc>
          <w:tcPr>
            <w:tcW w:w="828" w:type="dxa"/>
            <w:shd w:val="clear" w:color="auto" w:fill="auto"/>
            <w:vAlign w:val="center"/>
          </w:tcPr>
          <w:p w:rsidR="000579CF" w:rsidRDefault="000579CF" w:rsidP="0095423C">
            <w:pPr>
              <w:jc w:val="center"/>
              <w:rPr>
                <w:b/>
              </w:rPr>
            </w:pPr>
            <w:r>
              <w:rPr>
                <w:b/>
              </w:rPr>
              <w:lastRenderedPageBreak/>
              <w:t>2015</w:t>
            </w:r>
          </w:p>
        </w:tc>
        <w:tc>
          <w:tcPr>
            <w:tcW w:w="1866" w:type="dxa"/>
            <w:shd w:val="clear" w:color="auto" w:fill="auto"/>
            <w:vAlign w:val="center"/>
          </w:tcPr>
          <w:p w:rsidR="000579CF" w:rsidRDefault="000579CF" w:rsidP="0095423C">
            <w:r>
              <w:t>Калинина Карина</w:t>
            </w:r>
          </w:p>
        </w:tc>
        <w:tc>
          <w:tcPr>
            <w:tcW w:w="2126" w:type="dxa"/>
            <w:shd w:val="clear" w:color="auto" w:fill="auto"/>
          </w:tcPr>
          <w:p w:rsidR="000579CF" w:rsidRDefault="000579CF" w:rsidP="0095423C">
            <w:r>
              <w:t>«Моя семья в Великой Отечественной войне»</w:t>
            </w:r>
          </w:p>
        </w:tc>
        <w:tc>
          <w:tcPr>
            <w:tcW w:w="2103" w:type="dxa"/>
            <w:shd w:val="clear" w:color="auto" w:fill="auto"/>
            <w:vAlign w:val="center"/>
          </w:tcPr>
          <w:p w:rsidR="000579CF" w:rsidRDefault="000579CF" w:rsidP="0095423C">
            <w:pPr>
              <w:jc w:val="center"/>
            </w:pPr>
            <w:r>
              <w:t>Федеральный проект Партии «Единая Россия» «Крепкая семья»</w:t>
            </w:r>
          </w:p>
          <w:p w:rsidR="000579CF" w:rsidRDefault="000579CF" w:rsidP="0095423C">
            <w:pPr>
              <w:jc w:val="center"/>
            </w:pPr>
            <w:r>
              <w:t>Конкурс творческих работ</w:t>
            </w:r>
          </w:p>
        </w:tc>
        <w:tc>
          <w:tcPr>
            <w:tcW w:w="1317" w:type="dxa"/>
            <w:shd w:val="clear" w:color="auto" w:fill="auto"/>
            <w:vAlign w:val="center"/>
          </w:tcPr>
          <w:p w:rsidR="000579CF" w:rsidRDefault="000579CF" w:rsidP="0095423C">
            <w:r>
              <w:t>Региональный</w:t>
            </w:r>
          </w:p>
        </w:tc>
        <w:tc>
          <w:tcPr>
            <w:tcW w:w="1440" w:type="dxa"/>
            <w:shd w:val="clear" w:color="auto" w:fill="auto"/>
            <w:vAlign w:val="center"/>
          </w:tcPr>
          <w:p w:rsidR="000579CF" w:rsidRDefault="000579CF" w:rsidP="0095423C">
            <w:pPr>
              <w:jc w:val="center"/>
            </w:pPr>
            <w:r>
              <w:t>Победитель</w:t>
            </w:r>
          </w:p>
        </w:tc>
      </w:tr>
      <w:tr w:rsidR="000579CF" w:rsidRPr="001C4384" w:rsidTr="0095423C">
        <w:tc>
          <w:tcPr>
            <w:tcW w:w="828" w:type="dxa"/>
            <w:shd w:val="clear" w:color="auto" w:fill="auto"/>
            <w:vAlign w:val="center"/>
          </w:tcPr>
          <w:p w:rsidR="000579CF" w:rsidRDefault="000579CF" w:rsidP="0095423C">
            <w:pPr>
              <w:jc w:val="center"/>
              <w:rPr>
                <w:b/>
              </w:rPr>
            </w:pPr>
            <w:r>
              <w:rPr>
                <w:b/>
              </w:rPr>
              <w:t>2015</w:t>
            </w:r>
          </w:p>
        </w:tc>
        <w:tc>
          <w:tcPr>
            <w:tcW w:w="1866" w:type="dxa"/>
            <w:shd w:val="clear" w:color="auto" w:fill="auto"/>
            <w:vAlign w:val="center"/>
          </w:tcPr>
          <w:p w:rsidR="000579CF" w:rsidRDefault="000579CF" w:rsidP="0095423C">
            <w:proofErr w:type="spellStart"/>
            <w:r>
              <w:t>Пампущенко</w:t>
            </w:r>
            <w:proofErr w:type="spellEnd"/>
            <w:r>
              <w:t xml:space="preserve"> Андрей, Котик Степан</w:t>
            </w:r>
          </w:p>
        </w:tc>
        <w:tc>
          <w:tcPr>
            <w:tcW w:w="2126" w:type="dxa"/>
            <w:shd w:val="clear" w:color="auto" w:fill="auto"/>
          </w:tcPr>
          <w:p w:rsidR="000579CF" w:rsidRDefault="000579CF" w:rsidP="0095423C">
            <w:r>
              <w:t>«</w:t>
            </w:r>
            <w:proofErr w:type="spellStart"/>
            <w:r>
              <w:t>Площанская</w:t>
            </w:r>
            <w:proofErr w:type="spellEnd"/>
            <w:r>
              <w:t xml:space="preserve"> Богородицкая пустынь: история и современность»</w:t>
            </w:r>
          </w:p>
          <w:p w:rsidR="000579CF" w:rsidRDefault="000579CF" w:rsidP="0095423C">
            <w:r>
              <w:t>(Информационно-творческий проект)</w:t>
            </w:r>
          </w:p>
        </w:tc>
        <w:tc>
          <w:tcPr>
            <w:tcW w:w="2103" w:type="dxa"/>
            <w:shd w:val="clear" w:color="auto" w:fill="auto"/>
            <w:vAlign w:val="center"/>
          </w:tcPr>
          <w:p w:rsidR="000579CF" w:rsidRDefault="000579CF" w:rsidP="0095423C">
            <w:pPr>
              <w:jc w:val="center"/>
            </w:pPr>
            <w:r>
              <w:t>Конкурс исследовательских работ по школьному краеведению</w:t>
            </w:r>
          </w:p>
        </w:tc>
        <w:tc>
          <w:tcPr>
            <w:tcW w:w="1317" w:type="dxa"/>
            <w:shd w:val="clear" w:color="auto" w:fill="auto"/>
            <w:vAlign w:val="center"/>
          </w:tcPr>
          <w:p w:rsidR="000579CF" w:rsidRDefault="000579CF" w:rsidP="0095423C">
            <w:r>
              <w:t>Муниципальный</w:t>
            </w:r>
          </w:p>
        </w:tc>
        <w:tc>
          <w:tcPr>
            <w:tcW w:w="1440" w:type="dxa"/>
            <w:shd w:val="clear" w:color="auto" w:fill="auto"/>
            <w:vAlign w:val="center"/>
          </w:tcPr>
          <w:p w:rsidR="000579CF" w:rsidRDefault="000579CF" w:rsidP="0095423C">
            <w:pPr>
              <w:jc w:val="center"/>
            </w:pPr>
            <w:r>
              <w:t>Участие</w:t>
            </w:r>
          </w:p>
        </w:tc>
      </w:tr>
    </w:tbl>
    <w:p w:rsidR="000579CF" w:rsidRPr="001C4384" w:rsidRDefault="000579CF" w:rsidP="000579CF">
      <w:pPr>
        <w:ind w:firstLine="540"/>
        <w:jc w:val="both"/>
        <w:rPr>
          <w:iCs/>
          <w:color w:val="000000"/>
        </w:rPr>
      </w:pP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iCs/>
          <w:color w:val="000000"/>
          <w:sz w:val="28"/>
          <w:szCs w:val="28"/>
        </w:rPr>
        <w:t>Следует отметить, что  среди юных исследователей школы с 2007 по 2014 год 14 человек стали обладателями именных стипендий Главы А</w:t>
      </w:r>
      <w:r w:rsidR="00ED4165">
        <w:rPr>
          <w:rFonts w:ascii="Times New Roman" w:hAnsi="Times New Roman" w:cs="Times New Roman"/>
          <w:iCs/>
          <w:color w:val="000000"/>
          <w:sz w:val="28"/>
          <w:szCs w:val="28"/>
        </w:rPr>
        <w:t xml:space="preserve">дминистрации </w:t>
      </w:r>
      <w:proofErr w:type="spellStart"/>
      <w:r w:rsidR="00ED4165">
        <w:rPr>
          <w:rFonts w:ascii="Times New Roman" w:hAnsi="Times New Roman" w:cs="Times New Roman"/>
          <w:iCs/>
          <w:color w:val="000000"/>
          <w:sz w:val="28"/>
          <w:szCs w:val="28"/>
        </w:rPr>
        <w:t>Брасовского</w:t>
      </w:r>
      <w:proofErr w:type="spellEnd"/>
      <w:r w:rsidR="00ED4165">
        <w:rPr>
          <w:rFonts w:ascii="Times New Roman" w:hAnsi="Times New Roman" w:cs="Times New Roman"/>
          <w:iCs/>
          <w:color w:val="000000"/>
          <w:sz w:val="28"/>
          <w:szCs w:val="28"/>
        </w:rPr>
        <w:t xml:space="preserve"> района:</w:t>
      </w:r>
      <w:r w:rsidRPr="009A3A4E">
        <w:rPr>
          <w:rFonts w:ascii="Times New Roman" w:hAnsi="Times New Roman" w:cs="Times New Roman"/>
          <w:iCs/>
          <w:color w:val="000000"/>
          <w:sz w:val="28"/>
          <w:szCs w:val="28"/>
        </w:rPr>
        <w:t xml:space="preserve"> </w:t>
      </w:r>
      <w:proofErr w:type="spellStart"/>
      <w:proofErr w:type="gramStart"/>
      <w:r w:rsidRPr="009A3A4E">
        <w:rPr>
          <w:rFonts w:ascii="Times New Roman" w:hAnsi="Times New Roman" w:cs="Times New Roman"/>
          <w:iCs/>
          <w:color w:val="000000"/>
          <w:sz w:val="28"/>
          <w:szCs w:val="28"/>
        </w:rPr>
        <w:t>Росторгуев</w:t>
      </w:r>
      <w:proofErr w:type="spellEnd"/>
      <w:r w:rsidRPr="009A3A4E">
        <w:rPr>
          <w:rFonts w:ascii="Times New Roman" w:hAnsi="Times New Roman" w:cs="Times New Roman"/>
          <w:iCs/>
          <w:color w:val="000000"/>
          <w:sz w:val="28"/>
          <w:szCs w:val="28"/>
        </w:rPr>
        <w:t xml:space="preserve"> Дмитрий, Зайцева Евгения, Волчок Юлия, Попов Юрий, </w:t>
      </w:r>
      <w:proofErr w:type="spellStart"/>
      <w:r w:rsidRPr="009A3A4E">
        <w:rPr>
          <w:rFonts w:ascii="Times New Roman" w:hAnsi="Times New Roman" w:cs="Times New Roman"/>
          <w:iCs/>
          <w:color w:val="000000"/>
          <w:sz w:val="28"/>
          <w:szCs w:val="28"/>
        </w:rPr>
        <w:t>Баканова</w:t>
      </w:r>
      <w:proofErr w:type="spellEnd"/>
      <w:r w:rsidRPr="009A3A4E">
        <w:rPr>
          <w:rFonts w:ascii="Times New Roman" w:hAnsi="Times New Roman" w:cs="Times New Roman"/>
          <w:iCs/>
          <w:color w:val="000000"/>
          <w:sz w:val="28"/>
          <w:szCs w:val="28"/>
        </w:rPr>
        <w:t xml:space="preserve"> Валентина, Гуляев Никита, </w:t>
      </w:r>
      <w:proofErr w:type="spellStart"/>
      <w:r w:rsidRPr="009A3A4E">
        <w:rPr>
          <w:rFonts w:ascii="Times New Roman" w:hAnsi="Times New Roman" w:cs="Times New Roman"/>
          <w:iCs/>
          <w:color w:val="000000"/>
          <w:sz w:val="28"/>
          <w:szCs w:val="28"/>
        </w:rPr>
        <w:t>Музалева</w:t>
      </w:r>
      <w:proofErr w:type="spellEnd"/>
      <w:r w:rsidRPr="009A3A4E">
        <w:rPr>
          <w:rFonts w:ascii="Times New Roman" w:hAnsi="Times New Roman" w:cs="Times New Roman"/>
          <w:iCs/>
          <w:color w:val="000000"/>
          <w:sz w:val="28"/>
          <w:szCs w:val="28"/>
        </w:rPr>
        <w:t xml:space="preserve"> Маргарита, Астахова Татьяна, Лошкарева Ольга, Пушкарева Наталья, Ковалева Любовь, Болотин Павел, </w:t>
      </w:r>
      <w:proofErr w:type="spellStart"/>
      <w:r w:rsidRPr="009A3A4E">
        <w:rPr>
          <w:rFonts w:ascii="Times New Roman" w:hAnsi="Times New Roman" w:cs="Times New Roman"/>
          <w:iCs/>
          <w:color w:val="000000"/>
          <w:sz w:val="28"/>
          <w:szCs w:val="28"/>
        </w:rPr>
        <w:t>Липунова</w:t>
      </w:r>
      <w:proofErr w:type="spellEnd"/>
      <w:r w:rsidRPr="009A3A4E">
        <w:rPr>
          <w:rFonts w:ascii="Times New Roman" w:hAnsi="Times New Roman" w:cs="Times New Roman"/>
          <w:iCs/>
          <w:color w:val="000000"/>
          <w:sz w:val="28"/>
          <w:szCs w:val="28"/>
        </w:rPr>
        <w:t xml:space="preserve"> Ольга, </w:t>
      </w:r>
      <w:proofErr w:type="spellStart"/>
      <w:r w:rsidRPr="009A3A4E">
        <w:rPr>
          <w:rFonts w:ascii="Times New Roman" w:hAnsi="Times New Roman" w:cs="Times New Roman"/>
          <w:iCs/>
          <w:color w:val="000000"/>
          <w:sz w:val="28"/>
          <w:szCs w:val="28"/>
        </w:rPr>
        <w:t>Медведкина</w:t>
      </w:r>
      <w:proofErr w:type="spellEnd"/>
      <w:r w:rsidRPr="009A3A4E">
        <w:rPr>
          <w:rFonts w:ascii="Times New Roman" w:hAnsi="Times New Roman" w:cs="Times New Roman"/>
          <w:iCs/>
          <w:color w:val="000000"/>
          <w:sz w:val="28"/>
          <w:szCs w:val="28"/>
        </w:rPr>
        <w:t xml:space="preserve"> Ольга.</w:t>
      </w:r>
      <w:proofErr w:type="gramEnd"/>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lastRenderedPageBreak/>
        <w:t xml:space="preserve">Наблюдается положительная динамика к увеличению количества учащихся с высоким уровнем познавательной мотивации. В 8-11 классах у большинства учащихся высокий уровень интеллектуальных способностей. </w:t>
      </w: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t>Получив навыки</w:t>
      </w:r>
      <w:r w:rsidRPr="009A3A4E">
        <w:rPr>
          <w:rFonts w:ascii="Times New Roman" w:hAnsi="Times New Roman" w:cs="Times New Roman"/>
          <w:bCs/>
          <w:sz w:val="28"/>
          <w:szCs w:val="28"/>
        </w:rPr>
        <w:t xml:space="preserve"> проектно-исследовательской деятельности</w:t>
      </w:r>
      <w:r w:rsidRPr="009A3A4E">
        <w:rPr>
          <w:rFonts w:ascii="Times New Roman" w:hAnsi="Times New Roman" w:cs="Times New Roman"/>
          <w:sz w:val="28"/>
          <w:szCs w:val="28"/>
        </w:rPr>
        <w:t>, ежегодно большая часть учеников участвует в конкурсах проектов школьников по различным предметам.</w:t>
      </w:r>
    </w:p>
    <w:p w:rsidR="009A3A4E" w:rsidRDefault="009A3A4E" w:rsidP="000579CF">
      <w:pPr>
        <w:ind w:left="2832" w:firstLine="708"/>
        <w:rPr>
          <w:sz w:val="28"/>
          <w:szCs w:val="28"/>
        </w:rPr>
      </w:pPr>
    </w:p>
    <w:p w:rsidR="009A3A4E" w:rsidRDefault="009A3A4E" w:rsidP="000579CF">
      <w:pPr>
        <w:ind w:left="2832" w:firstLine="708"/>
        <w:rPr>
          <w:sz w:val="28"/>
          <w:szCs w:val="28"/>
        </w:rPr>
      </w:pPr>
    </w:p>
    <w:p w:rsidR="000579CF" w:rsidRDefault="000579CF" w:rsidP="000579CF">
      <w:pPr>
        <w:ind w:left="2832" w:firstLine="708"/>
        <w:rPr>
          <w:sz w:val="28"/>
          <w:szCs w:val="28"/>
        </w:rPr>
      </w:pPr>
      <w:r>
        <w:rPr>
          <w:sz w:val="28"/>
          <w:szCs w:val="28"/>
        </w:rPr>
        <w:t xml:space="preserve">    </w:t>
      </w:r>
    </w:p>
    <w:p w:rsidR="000579CF" w:rsidRPr="009A3A4E" w:rsidRDefault="000579CF" w:rsidP="000579CF">
      <w:pPr>
        <w:ind w:left="2832" w:firstLine="708"/>
        <w:rPr>
          <w:rFonts w:ascii="Times New Roman" w:hAnsi="Times New Roman" w:cs="Times New Roman"/>
          <w:sz w:val="28"/>
          <w:szCs w:val="28"/>
        </w:rPr>
      </w:pPr>
      <w:r w:rsidRPr="009A3A4E">
        <w:rPr>
          <w:rFonts w:ascii="Times New Roman" w:hAnsi="Times New Roman" w:cs="Times New Roman"/>
          <w:sz w:val="28"/>
          <w:szCs w:val="28"/>
        </w:rPr>
        <w:t xml:space="preserve"> ЗАЯВКА</w:t>
      </w:r>
    </w:p>
    <w:p w:rsidR="000579CF" w:rsidRPr="009A3A4E" w:rsidRDefault="000579CF" w:rsidP="000579CF">
      <w:pPr>
        <w:jc w:val="center"/>
        <w:rPr>
          <w:rFonts w:ascii="Times New Roman" w:hAnsi="Times New Roman" w:cs="Times New Roman"/>
          <w:sz w:val="28"/>
          <w:szCs w:val="28"/>
        </w:rPr>
      </w:pPr>
      <w:r w:rsidRPr="009A3A4E">
        <w:rPr>
          <w:rFonts w:ascii="Times New Roman" w:hAnsi="Times New Roman" w:cs="Times New Roman"/>
          <w:sz w:val="28"/>
          <w:szCs w:val="28"/>
        </w:rPr>
        <w:t xml:space="preserve">на участие в </w:t>
      </w:r>
      <w:proofErr w:type="gramStart"/>
      <w:r w:rsidRPr="009A3A4E">
        <w:rPr>
          <w:rFonts w:ascii="Times New Roman" w:hAnsi="Times New Roman" w:cs="Times New Roman"/>
          <w:sz w:val="28"/>
          <w:szCs w:val="28"/>
        </w:rPr>
        <w:t>районной</w:t>
      </w:r>
      <w:proofErr w:type="gramEnd"/>
      <w:r w:rsidRPr="009A3A4E">
        <w:rPr>
          <w:rFonts w:ascii="Times New Roman" w:hAnsi="Times New Roman" w:cs="Times New Roman"/>
          <w:sz w:val="28"/>
          <w:szCs w:val="28"/>
        </w:rPr>
        <w:t xml:space="preserve"> НПК « Старт в науку»</w:t>
      </w:r>
    </w:p>
    <w:p w:rsidR="000579CF" w:rsidRPr="009A3A4E" w:rsidRDefault="000579CF" w:rsidP="000579CF">
      <w:pPr>
        <w:jc w:val="center"/>
        <w:rPr>
          <w:rFonts w:ascii="Times New Roman" w:hAnsi="Times New Roman" w:cs="Times New Roman"/>
          <w:sz w:val="28"/>
          <w:szCs w:val="28"/>
        </w:rPr>
      </w:pPr>
      <w:r w:rsidRPr="009A3A4E">
        <w:rPr>
          <w:rFonts w:ascii="Times New Roman" w:hAnsi="Times New Roman" w:cs="Times New Roman"/>
          <w:sz w:val="28"/>
          <w:szCs w:val="28"/>
        </w:rPr>
        <w:t>по русскому языку и литературе                                                                                             Апрель 2012 года</w:t>
      </w: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1816"/>
        <w:gridCol w:w="1276"/>
        <w:gridCol w:w="587"/>
        <w:gridCol w:w="1544"/>
        <w:gridCol w:w="2000"/>
        <w:gridCol w:w="1271"/>
        <w:gridCol w:w="1685"/>
      </w:tblGrid>
      <w:tr w:rsidR="000579CF" w:rsidTr="0095423C">
        <w:tc>
          <w:tcPr>
            <w:tcW w:w="594" w:type="dxa"/>
          </w:tcPr>
          <w:p w:rsidR="000579CF" w:rsidRPr="00E939D1" w:rsidRDefault="000579CF" w:rsidP="0095423C">
            <w:pPr>
              <w:spacing w:before="100" w:beforeAutospacing="1" w:after="100" w:afterAutospacing="1"/>
              <w:rPr>
                <w:sz w:val="28"/>
                <w:szCs w:val="28"/>
              </w:rPr>
            </w:pPr>
            <w:r w:rsidRPr="00E939D1">
              <w:rPr>
                <w:sz w:val="28"/>
                <w:szCs w:val="28"/>
              </w:rPr>
              <w:t>№</w:t>
            </w:r>
          </w:p>
          <w:p w:rsidR="000579CF" w:rsidRPr="00E939D1" w:rsidRDefault="000579CF" w:rsidP="0095423C">
            <w:pPr>
              <w:spacing w:before="100" w:beforeAutospacing="1" w:after="100" w:afterAutospacing="1"/>
              <w:rPr>
                <w:sz w:val="28"/>
                <w:szCs w:val="28"/>
              </w:rPr>
            </w:pPr>
            <w:proofErr w:type="gramStart"/>
            <w:r w:rsidRPr="00E939D1">
              <w:rPr>
                <w:sz w:val="28"/>
                <w:szCs w:val="28"/>
              </w:rPr>
              <w:t>п</w:t>
            </w:r>
            <w:proofErr w:type="gramEnd"/>
            <w:r w:rsidRPr="00E939D1">
              <w:rPr>
                <w:sz w:val="28"/>
                <w:szCs w:val="28"/>
              </w:rPr>
              <w:t>/п</w:t>
            </w:r>
          </w:p>
        </w:tc>
        <w:tc>
          <w:tcPr>
            <w:tcW w:w="1816" w:type="dxa"/>
          </w:tcPr>
          <w:p w:rsidR="000579CF" w:rsidRPr="00E939D1" w:rsidRDefault="000579CF" w:rsidP="0095423C">
            <w:pPr>
              <w:spacing w:before="100" w:beforeAutospacing="1" w:after="100" w:afterAutospacing="1"/>
              <w:rPr>
                <w:sz w:val="28"/>
                <w:szCs w:val="28"/>
              </w:rPr>
            </w:pPr>
            <w:r w:rsidRPr="00E939D1">
              <w:rPr>
                <w:sz w:val="28"/>
                <w:szCs w:val="28"/>
              </w:rPr>
              <w:t>Ф.И. уч-ся</w:t>
            </w:r>
          </w:p>
        </w:tc>
        <w:tc>
          <w:tcPr>
            <w:tcW w:w="1276" w:type="dxa"/>
          </w:tcPr>
          <w:p w:rsidR="000579CF" w:rsidRPr="00E939D1" w:rsidRDefault="000579CF" w:rsidP="0095423C">
            <w:pPr>
              <w:spacing w:before="100" w:beforeAutospacing="1" w:after="100" w:afterAutospacing="1"/>
              <w:rPr>
                <w:sz w:val="28"/>
                <w:szCs w:val="28"/>
              </w:rPr>
            </w:pPr>
            <w:r w:rsidRPr="00E939D1">
              <w:rPr>
                <w:sz w:val="28"/>
                <w:szCs w:val="28"/>
              </w:rPr>
              <w:t>школа</w:t>
            </w:r>
          </w:p>
        </w:tc>
        <w:tc>
          <w:tcPr>
            <w:tcW w:w="587" w:type="dxa"/>
          </w:tcPr>
          <w:p w:rsidR="000579CF" w:rsidRPr="00E939D1" w:rsidRDefault="000579CF" w:rsidP="0095423C">
            <w:pPr>
              <w:spacing w:before="100" w:beforeAutospacing="1" w:after="100" w:afterAutospacing="1"/>
              <w:rPr>
                <w:sz w:val="28"/>
                <w:szCs w:val="28"/>
              </w:rPr>
            </w:pPr>
            <w:r w:rsidRPr="00E939D1">
              <w:rPr>
                <w:sz w:val="28"/>
                <w:szCs w:val="28"/>
              </w:rPr>
              <w:t>класс</w:t>
            </w:r>
          </w:p>
        </w:tc>
        <w:tc>
          <w:tcPr>
            <w:tcW w:w="1544" w:type="dxa"/>
          </w:tcPr>
          <w:p w:rsidR="000579CF" w:rsidRPr="00E939D1" w:rsidRDefault="000579CF" w:rsidP="0095423C">
            <w:pPr>
              <w:spacing w:before="100" w:beforeAutospacing="1" w:after="100" w:afterAutospacing="1"/>
              <w:rPr>
                <w:sz w:val="28"/>
                <w:szCs w:val="28"/>
              </w:rPr>
            </w:pPr>
            <w:r w:rsidRPr="00E939D1">
              <w:rPr>
                <w:sz w:val="28"/>
                <w:szCs w:val="28"/>
              </w:rPr>
              <w:t>предмет</w:t>
            </w:r>
          </w:p>
        </w:tc>
        <w:tc>
          <w:tcPr>
            <w:tcW w:w="2000" w:type="dxa"/>
          </w:tcPr>
          <w:p w:rsidR="000579CF" w:rsidRPr="00E939D1" w:rsidRDefault="000579CF" w:rsidP="0095423C">
            <w:pPr>
              <w:spacing w:before="100" w:beforeAutospacing="1" w:after="100" w:afterAutospacing="1"/>
              <w:rPr>
                <w:sz w:val="28"/>
                <w:szCs w:val="28"/>
              </w:rPr>
            </w:pPr>
            <w:r w:rsidRPr="00E939D1">
              <w:rPr>
                <w:sz w:val="28"/>
                <w:szCs w:val="28"/>
              </w:rPr>
              <w:t xml:space="preserve">Тема </w:t>
            </w:r>
          </w:p>
        </w:tc>
        <w:tc>
          <w:tcPr>
            <w:tcW w:w="1271" w:type="dxa"/>
          </w:tcPr>
          <w:p w:rsidR="000579CF" w:rsidRPr="00E939D1" w:rsidRDefault="000579CF" w:rsidP="0095423C">
            <w:pPr>
              <w:spacing w:before="100" w:beforeAutospacing="1" w:after="100" w:afterAutospacing="1"/>
              <w:rPr>
                <w:sz w:val="28"/>
                <w:szCs w:val="28"/>
              </w:rPr>
            </w:pPr>
            <w:r w:rsidRPr="00E939D1">
              <w:rPr>
                <w:sz w:val="28"/>
                <w:szCs w:val="28"/>
              </w:rPr>
              <w:t>Форма раб</w:t>
            </w:r>
          </w:p>
        </w:tc>
        <w:tc>
          <w:tcPr>
            <w:tcW w:w="1685" w:type="dxa"/>
          </w:tcPr>
          <w:p w:rsidR="000579CF" w:rsidRPr="00E939D1" w:rsidRDefault="000579CF" w:rsidP="0095423C">
            <w:pPr>
              <w:spacing w:before="100" w:beforeAutospacing="1" w:after="100" w:afterAutospacing="1"/>
              <w:rPr>
                <w:sz w:val="28"/>
                <w:szCs w:val="28"/>
              </w:rPr>
            </w:pPr>
            <w:r w:rsidRPr="00E939D1">
              <w:rPr>
                <w:sz w:val="28"/>
                <w:szCs w:val="28"/>
              </w:rPr>
              <w:t>учитель</w:t>
            </w:r>
          </w:p>
        </w:tc>
      </w:tr>
      <w:tr w:rsidR="000579CF" w:rsidTr="0095423C">
        <w:tc>
          <w:tcPr>
            <w:tcW w:w="594" w:type="dxa"/>
          </w:tcPr>
          <w:p w:rsidR="000579CF" w:rsidRPr="00E939D1" w:rsidRDefault="000579CF" w:rsidP="0095423C">
            <w:pPr>
              <w:spacing w:before="100" w:beforeAutospacing="1" w:after="100" w:afterAutospacing="1"/>
              <w:rPr>
                <w:sz w:val="28"/>
                <w:szCs w:val="28"/>
              </w:rPr>
            </w:pPr>
            <w:r w:rsidRPr="00E939D1">
              <w:rPr>
                <w:sz w:val="28"/>
                <w:szCs w:val="28"/>
              </w:rPr>
              <w:t>1</w:t>
            </w:r>
          </w:p>
        </w:tc>
        <w:tc>
          <w:tcPr>
            <w:tcW w:w="1816" w:type="dxa"/>
          </w:tcPr>
          <w:p w:rsidR="000579CF" w:rsidRPr="00E939D1" w:rsidRDefault="000579CF" w:rsidP="0095423C">
            <w:pPr>
              <w:spacing w:before="100" w:beforeAutospacing="1" w:after="100" w:afterAutospacing="1"/>
              <w:rPr>
                <w:sz w:val="28"/>
                <w:szCs w:val="28"/>
              </w:rPr>
            </w:pPr>
            <w:r w:rsidRPr="00E939D1">
              <w:rPr>
                <w:sz w:val="28"/>
                <w:szCs w:val="28"/>
              </w:rPr>
              <w:t>Володина Юлия</w:t>
            </w:r>
          </w:p>
        </w:tc>
        <w:tc>
          <w:tcPr>
            <w:tcW w:w="1276" w:type="dxa"/>
          </w:tcPr>
          <w:p w:rsidR="000579CF" w:rsidRPr="00E939D1" w:rsidRDefault="000579CF" w:rsidP="0095423C">
            <w:pPr>
              <w:spacing w:before="100" w:beforeAutospacing="1" w:after="100" w:afterAutospacing="1"/>
              <w:rPr>
                <w:sz w:val="28"/>
                <w:szCs w:val="28"/>
              </w:rPr>
            </w:pPr>
            <w:r w:rsidRPr="00E939D1">
              <w:rPr>
                <w:sz w:val="28"/>
                <w:szCs w:val="28"/>
              </w:rPr>
              <w:t xml:space="preserve">ЛСО </w:t>
            </w:r>
            <w:proofErr w:type="gramStart"/>
            <w:r w:rsidRPr="00E939D1">
              <w:rPr>
                <w:sz w:val="28"/>
                <w:szCs w:val="28"/>
              </w:rPr>
              <w:t>Ш</w:t>
            </w:r>
            <w:proofErr w:type="gramEnd"/>
            <w:r w:rsidRPr="00E939D1">
              <w:rPr>
                <w:sz w:val="28"/>
                <w:szCs w:val="28"/>
              </w:rPr>
              <w:t xml:space="preserve"> №1</w:t>
            </w:r>
          </w:p>
        </w:tc>
        <w:tc>
          <w:tcPr>
            <w:tcW w:w="587" w:type="dxa"/>
          </w:tcPr>
          <w:p w:rsidR="000579CF" w:rsidRPr="00E939D1" w:rsidRDefault="000579CF" w:rsidP="0095423C">
            <w:pPr>
              <w:spacing w:before="100" w:beforeAutospacing="1" w:after="100" w:afterAutospacing="1"/>
              <w:rPr>
                <w:sz w:val="28"/>
                <w:szCs w:val="28"/>
              </w:rPr>
            </w:pPr>
            <w:r w:rsidRPr="00E939D1">
              <w:rPr>
                <w:sz w:val="28"/>
                <w:szCs w:val="28"/>
              </w:rPr>
              <w:t>9а</w:t>
            </w:r>
          </w:p>
        </w:tc>
        <w:tc>
          <w:tcPr>
            <w:tcW w:w="1544" w:type="dxa"/>
          </w:tcPr>
          <w:p w:rsidR="000579CF" w:rsidRPr="00E939D1" w:rsidRDefault="000579CF" w:rsidP="0095423C">
            <w:pPr>
              <w:spacing w:before="100" w:beforeAutospacing="1" w:after="100" w:afterAutospacing="1"/>
              <w:rPr>
                <w:sz w:val="28"/>
                <w:szCs w:val="28"/>
              </w:rPr>
            </w:pPr>
            <w:r w:rsidRPr="00E939D1">
              <w:rPr>
                <w:sz w:val="28"/>
                <w:szCs w:val="28"/>
              </w:rPr>
              <w:t xml:space="preserve">Русск. </w:t>
            </w:r>
            <w:proofErr w:type="spellStart"/>
            <w:r w:rsidRPr="00E939D1">
              <w:rPr>
                <w:sz w:val="28"/>
                <w:szCs w:val="28"/>
              </w:rPr>
              <w:t>яз</w:t>
            </w:r>
            <w:proofErr w:type="spellEnd"/>
          </w:p>
        </w:tc>
        <w:tc>
          <w:tcPr>
            <w:tcW w:w="2000" w:type="dxa"/>
          </w:tcPr>
          <w:p w:rsidR="000579CF" w:rsidRPr="00E939D1" w:rsidRDefault="000579CF" w:rsidP="0095423C">
            <w:pPr>
              <w:spacing w:before="100" w:beforeAutospacing="1" w:after="100" w:afterAutospacing="1"/>
              <w:rPr>
                <w:sz w:val="28"/>
                <w:szCs w:val="28"/>
              </w:rPr>
            </w:pPr>
            <w:r w:rsidRPr="00E939D1">
              <w:rPr>
                <w:sz w:val="28"/>
                <w:szCs w:val="28"/>
              </w:rPr>
              <w:t>«Сказуемое»</w:t>
            </w:r>
          </w:p>
        </w:tc>
        <w:tc>
          <w:tcPr>
            <w:tcW w:w="1271" w:type="dxa"/>
          </w:tcPr>
          <w:p w:rsidR="000579CF" w:rsidRPr="00E939D1" w:rsidRDefault="000579CF" w:rsidP="0095423C">
            <w:pPr>
              <w:spacing w:before="100" w:beforeAutospacing="1" w:after="100" w:afterAutospacing="1"/>
              <w:rPr>
                <w:sz w:val="28"/>
                <w:szCs w:val="28"/>
              </w:rPr>
            </w:pPr>
            <w:r w:rsidRPr="00E939D1">
              <w:rPr>
                <w:sz w:val="28"/>
                <w:szCs w:val="28"/>
              </w:rPr>
              <w:t>презент</w:t>
            </w:r>
          </w:p>
        </w:tc>
        <w:tc>
          <w:tcPr>
            <w:tcW w:w="1685"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Кулицкая</w:t>
            </w:r>
            <w:proofErr w:type="spellEnd"/>
            <w:r w:rsidRPr="00E939D1">
              <w:rPr>
                <w:sz w:val="28"/>
                <w:szCs w:val="28"/>
              </w:rPr>
              <w:t xml:space="preserve"> А.А.</w:t>
            </w:r>
          </w:p>
        </w:tc>
      </w:tr>
      <w:tr w:rsidR="000579CF" w:rsidTr="0095423C">
        <w:tc>
          <w:tcPr>
            <w:tcW w:w="594" w:type="dxa"/>
          </w:tcPr>
          <w:p w:rsidR="000579CF" w:rsidRPr="00E939D1" w:rsidRDefault="000579CF" w:rsidP="0095423C">
            <w:pPr>
              <w:spacing w:before="100" w:beforeAutospacing="1" w:after="100" w:afterAutospacing="1"/>
              <w:rPr>
                <w:sz w:val="28"/>
                <w:szCs w:val="28"/>
              </w:rPr>
            </w:pPr>
            <w:r w:rsidRPr="00E939D1">
              <w:rPr>
                <w:sz w:val="28"/>
                <w:szCs w:val="28"/>
              </w:rPr>
              <w:t>2</w:t>
            </w:r>
          </w:p>
        </w:tc>
        <w:tc>
          <w:tcPr>
            <w:tcW w:w="1816"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Чекулаева</w:t>
            </w:r>
            <w:proofErr w:type="spellEnd"/>
            <w:r w:rsidRPr="00E939D1">
              <w:rPr>
                <w:sz w:val="28"/>
                <w:szCs w:val="28"/>
              </w:rPr>
              <w:t xml:space="preserve"> Татьяна</w:t>
            </w:r>
          </w:p>
        </w:tc>
        <w:tc>
          <w:tcPr>
            <w:tcW w:w="1276" w:type="dxa"/>
          </w:tcPr>
          <w:p w:rsidR="000579CF" w:rsidRPr="00E939D1" w:rsidRDefault="000579CF" w:rsidP="0095423C">
            <w:pPr>
              <w:spacing w:before="100" w:beforeAutospacing="1" w:after="100" w:afterAutospacing="1"/>
              <w:rPr>
                <w:sz w:val="28"/>
                <w:szCs w:val="28"/>
              </w:rPr>
            </w:pPr>
            <w:r w:rsidRPr="00E939D1">
              <w:rPr>
                <w:sz w:val="28"/>
                <w:szCs w:val="28"/>
              </w:rPr>
              <w:t xml:space="preserve">ЛСО </w:t>
            </w:r>
            <w:proofErr w:type="gramStart"/>
            <w:r w:rsidRPr="00E939D1">
              <w:rPr>
                <w:sz w:val="28"/>
                <w:szCs w:val="28"/>
              </w:rPr>
              <w:t>Ш</w:t>
            </w:r>
            <w:proofErr w:type="gramEnd"/>
            <w:r w:rsidRPr="00E939D1">
              <w:rPr>
                <w:sz w:val="28"/>
                <w:szCs w:val="28"/>
              </w:rPr>
              <w:t xml:space="preserve"> №1</w:t>
            </w:r>
          </w:p>
        </w:tc>
        <w:tc>
          <w:tcPr>
            <w:tcW w:w="587" w:type="dxa"/>
          </w:tcPr>
          <w:p w:rsidR="000579CF" w:rsidRPr="00E939D1" w:rsidRDefault="000579CF" w:rsidP="0095423C">
            <w:pPr>
              <w:spacing w:before="100" w:beforeAutospacing="1" w:after="100" w:afterAutospacing="1"/>
              <w:rPr>
                <w:sz w:val="28"/>
                <w:szCs w:val="28"/>
              </w:rPr>
            </w:pPr>
            <w:r w:rsidRPr="00E939D1">
              <w:rPr>
                <w:sz w:val="28"/>
                <w:szCs w:val="28"/>
              </w:rPr>
              <w:t>9б</w:t>
            </w:r>
          </w:p>
        </w:tc>
        <w:tc>
          <w:tcPr>
            <w:tcW w:w="1544" w:type="dxa"/>
          </w:tcPr>
          <w:p w:rsidR="000579CF" w:rsidRPr="00E939D1" w:rsidRDefault="000579CF" w:rsidP="0095423C">
            <w:pPr>
              <w:spacing w:before="100" w:beforeAutospacing="1" w:after="100" w:afterAutospacing="1"/>
              <w:rPr>
                <w:sz w:val="28"/>
                <w:szCs w:val="28"/>
              </w:rPr>
            </w:pPr>
            <w:r w:rsidRPr="00E939D1">
              <w:rPr>
                <w:sz w:val="28"/>
                <w:szCs w:val="28"/>
              </w:rPr>
              <w:t>литература</w:t>
            </w:r>
          </w:p>
        </w:tc>
        <w:tc>
          <w:tcPr>
            <w:tcW w:w="2000" w:type="dxa"/>
          </w:tcPr>
          <w:p w:rsidR="000579CF" w:rsidRPr="00E939D1" w:rsidRDefault="000579CF" w:rsidP="0095423C">
            <w:pPr>
              <w:spacing w:before="100" w:beforeAutospacing="1" w:after="100" w:afterAutospacing="1"/>
              <w:rPr>
                <w:sz w:val="28"/>
                <w:szCs w:val="28"/>
              </w:rPr>
            </w:pPr>
            <w:r w:rsidRPr="00E939D1">
              <w:rPr>
                <w:sz w:val="28"/>
                <w:szCs w:val="28"/>
              </w:rPr>
              <w:t>«Жизнь и творчество Н.В. Гоголя»</w:t>
            </w:r>
          </w:p>
        </w:tc>
        <w:tc>
          <w:tcPr>
            <w:tcW w:w="1271" w:type="dxa"/>
          </w:tcPr>
          <w:p w:rsidR="000579CF" w:rsidRPr="00E939D1" w:rsidRDefault="000579CF" w:rsidP="0095423C">
            <w:pPr>
              <w:spacing w:before="100" w:beforeAutospacing="1" w:after="100" w:afterAutospacing="1"/>
              <w:rPr>
                <w:sz w:val="28"/>
                <w:szCs w:val="28"/>
              </w:rPr>
            </w:pPr>
            <w:r w:rsidRPr="00E939D1">
              <w:rPr>
                <w:sz w:val="28"/>
                <w:szCs w:val="28"/>
              </w:rPr>
              <w:t>Презент</w:t>
            </w:r>
          </w:p>
        </w:tc>
        <w:tc>
          <w:tcPr>
            <w:tcW w:w="1685"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Влащенко</w:t>
            </w:r>
            <w:proofErr w:type="spellEnd"/>
            <w:r w:rsidRPr="00E939D1">
              <w:rPr>
                <w:sz w:val="28"/>
                <w:szCs w:val="28"/>
              </w:rPr>
              <w:t xml:space="preserve"> Л.Ю.</w:t>
            </w:r>
          </w:p>
        </w:tc>
      </w:tr>
      <w:tr w:rsidR="000579CF" w:rsidTr="0095423C">
        <w:tc>
          <w:tcPr>
            <w:tcW w:w="594" w:type="dxa"/>
          </w:tcPr>
          <w:p w:rsidR="000579CF" w:rsidRPr="00E939D1" w:rsidRDefault="000579CF" w:rsidP="0095423C">
            <w:pPr>
              <w:spacing w:before="100" w:beforeAutospacing="1" w:after="100" w:afterAutospacing="1"/>
              <w:rPr>
                <w:sz w:val="28"/>
                <w:szCs w:val="28"/>
              </w:rPr>
            </w:pPr>
            <w:r w:rsidRPr="00E939D1">
              <w:rPr>
                <w:sz w:val="28"/>
                <w:szCs w:val="28"/>
              </w:rPr>
              <w:t>3</w:t>
            </w:r>
          </w:p>
        </w:tc>
        <w:tc>
          <w:tcPr>
            <w:tcW w:w="1816"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Баканова</w:t>
            </w:r>
            <w:proofErr w:type="spellEnd"/>
            <w:r w:rsidRPr="00E939D1">
              <w:rPr>
                <w:sz w:val="28"/>
                <w:szCs w:val="28"/>
              </w:rPr>
              <w:t xml:space="preserve"> Валентина</w:t>
            </w:r>
          </w:p>
        </w:tc>
        <w:tc>
          <w:tcPr>
            <w:tcW w:w="1276" w:type="dxa"/>
          </w:tcPr>
          <w:p w:rsidR="000579CF" w:rsidRPr="00E939D1" w:rsidRDefault="000579CF" w:rsidP="0095423C">
            <w:pPr>
              <w:spacing w:before="100" w:beforeAutospacing="1" w:after="100" w:afterAutospacing="1"/>
              <w:rPr>
                <w:sz w:val="28"/>
                <w:szCs w:val="28"/>
              </w:rPr>
            </w:pPr>
            <w:r w:rsidRPr="00E939D1">
              <w:rPr>
                <w:sz w:val="28"/>
                <w:szCs w:val="28"/>
              </w:rPr>
              <w:t xml:space="preserve">ЛСО </w:t>
            </w:r>
            <w:proofErr w:type="gramStart"/>
            <w:r w:rsidRPr="00E939D1">
              <w:rPr>
                <w:sz w:val="28"/>
                <w:szCs w:val="28"/>
              </w:rPr>
              <w:t>Ш</w:t>
            </w:r>
            <w:proofErr w:type="gramEnd"/>
            <w:r w:rsidRPr="00E939D1">
              <w:rPr>
                <w:sz w:val="28"/>
                <w:szCs w:val="28"/>
              </w:rPr>
              <w:t xml:space="preserve"> №1</w:t>
            </w:r>
          </w:p>
        </w:tc>
        <w:tc>
          <w:tcPr>
            <w:tcW w:w="587" w:type="dxa"/>
          </w:tcPr>
          <w:p w:rsidR="000579CF" w:rsidRPr="00E939D1" w:rsidRDefault="000579CF" w:rsidP="0095423C">
            <w:pPr>
              <w:spacing w:before="100" w:beforeAutospacing="1" w:after="100" w:afterAutospacing="1"/>
              <w:rPr>
                <w:sz w:val="28"/>
                <w:szCs w:val="28"/>
              </w:rPr>
            </w:pPr>
            <w:r w:rsidRPr="00E939D1">
              <w:rPr>
                <w:sz w:val="28"/>
                <w:szCs w:val="28"/>
              </w:rPr>
              <w:t>10</w:t>
            </w:r>
          </w:p>
        </w:tc>
        <w:tc>
          <w:tcPr>
            <w:tcW w:w="1544" w:type="dxa"/>
          </w:tcPr>
          <w:p w:rsidR="000579CF" w:rsidRPr="00E939D1" w:rsidRDefault="000579CF" w:rsidP="0095423C">
            <w:pPr>
              <w:spacing w:before="100" w:beforeAutospacing="1" w:after="100" w:afterAutospacing="1"/>
              <w:rPr>
                <w:sz w:val="28"/>
                <w:szCs w:val="28"/>
              </w:rPr>
            </w:pPr>
            <w:r w:rsidRPr="00E939D1">
              <w:rPr>
                <w:sz w:val="28"/>
                <w:szCs w:val="28"/>
              </w:rPr>
              <w:t>литература</w:t>
            </w:r>
          </w:p>
        </w:tc>
        <w:tc>
          <w:tcPr>
            <w:tcW w:w="2000" w:type="dxa"/>
          </w:tcPr>
          <w:p w:rsidR="000579CF" w:rsidRPr="00E939D1" w:rsidRDefault="000579CF" w:rsidP="0095423C">
            <w:pPr>
              <w:spacing w:before="100" w:beforeAutospacing="1" w:after="100" w:afterAutospacing="1"/>
              <w:rPr>
                <w:sz w:val="28"/>
                <w:szCs w:val="28"/>
              </w:rPr>
            </w:pPr>
            <w:r w:rsidRPr="00E939D1">
              <w:rPr>
                <w:sz w:val="28"/>
                <w:szCs w:val="28"/>
              </w:rPr>
              <w:t xml:space="preserve">« </w:t>
            </w:r>
            <w:proofErr w:type="gramStart"/>
            <w:r w:rsidRPr="00E939D1">
              <w:rPr>
                <w:sz w:val="28"/>
                <w:szCs w:val="28"/>
              </w:rPr>
              <w:t>Счастливые</w:t>
            </w:r>
            <w:proofErr w:type="gramEnd"/>
            <w:r w:rsidRPr="00E939D1">
              <w:rPr>
                <w:sz w:val="28"/>
                <w:szCs w:val="28"/>
              </w:rPr>
              <w:t xml:space="preserve"> в поэме Н.А. Некрасова «Кому на Руси жить хорошо»</w:t>
            </w:r>
          </w:p>
        </w:tc>
        <w:tc>
          <w:tcPr>
            <w:tcW w:w="1271" w:type="dxa"/>
          </w:tcPr>
          <w:p w:rsidR="000579CF" w:rsidRPr="00E939D1" w:rsidRDefault="000579CF" w:rsidP="0095423C">
            <w:pPr>
              <w:spacing w:before="100" w:beforeAutospacing="1" w:after="100" w:afterAutospacing="1"/>
              <w:rPr>
                <w:sz w:val="28"/>
                <w:szCs w:val="28"/>
              </w:rPr>
            </w:pPr>
            <w:r w:rsidRPr="00E939D1">
              <w:rPr>
                <w:sz w:val="28"/>
                <w:szCs w:val="28"/>
              </w:rPr>
              <w:t>презент</w:t>
            </w:r>
          </w:p>
        </w:tc>
        <w:tc>
          <w:tcPr>
            <w:tcW w:w="1685" w:type="dxa"/>
          </w:tcPr>
          <w:p w:rsidR="000579CF" w:rsidRPr="00E939D1" w:rsidRDefault="000579CF" w:rsidP="0095423C">
            <w:pPr>
              <w:spacing w:before="100" w:beforeAutospacing="1" w:after="100" w:afterAutospacing="1"/>
              <w:rPr>
                <w:sz w:val="28"/>
                <w:szCs w:val="28"/>
              </w:rPr>
            </w:pPr>
            <w:r w:rsidRPr="00E939D1">
              <w:rPr>
                <w:sz w:val="28"/>
                <w:szCs w:val="28"/>
              </w:rPr>
              <w:t>Моисеева Г.А.</w:t>
            </w:r>
          </w:p>
        </w:tc>
      </w:tr>
      <w:tr w:rsidR="000579CF" w:rsidTr="0095423C">
        <w:tc>
          <w:tcPr>
            <w:tcW w:w="594" w:type="dxa"/>
          </w:tcPr>
          <w:p w:rsidR="000579CF" w:rsidRPr="00E939D1" w:rsidRDefault="000579CF" w:rsidP="0095423C">
            <w:pPr>
              <w:spacing w:before="100" w:beforeAutospacing="1" w:after="100" w:afterAutospacing="1"/>
              <w:rPr>
                <w:sz w:val="28"/>
                <w:szCs w:val="28"/>
              </w:rPr>
            </w:pPr>
            <w:r w:rsidRPr="00E939D1">
              <w:rPr>
                <w:sz w:val="28"/>
                <w:szCs w:val="28"/>
              </w:rPr>
              <w:t>4</w:t>
            </w:r>
          </w:p>
        </w:tc>
        <w:tc>
          <w:tcPr>
            <w:tcW w:w="1816"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Суходолова</w:t>
            </w:r>
            <w:proofErr w:type="spellEnd"/>
            <w:r w:rsidRPr="00E939D1">
              <w:rPr>
                <w:sz w:val="28"/>
                <w:szCs w:val="28"/>
              </w:rPr>
              <w:t xml:space="preserve"> Галина</w:t>
            </w:r>
          </w:p>
        </w:tc>
        <w:tc>
          <w:tcPr>
            <w:tcW w:w="1276" w:type="dxa"/>
          </w:tcPr>
          <w:p w:rsidR="000579CF" w:rsidRPr="00E939D1" w:rsidRDefault="000579CF" w:rsidP="0095423C">
            <w:pPr>
              <w:spacing w:before="100" w:beforeAutospacing="1" w:after="100" w:afterAutospacing="1"/>
              <w:rPr>
                <w:sz w:val="28"/>
                <w:szCs w:val="28"/>
              </w:rPr>
            </w:pPr>
            <w:r w:rsidRPr="00E939D1">
              <w:rPr>
                <w:sz w:val="28"/>
                <w:szCs w:val="28"/>
              </w:rPr>
              <w:t xml:space="preserve">ЛСО </w:t>
            </w:r>
            <w:proofErr w:type="gramStart"/>
            <w:r w:rsidRPr="00E939D1">
              <w:rPr>
                <w:sz w:val="28"/>
                <w:szCs w:val="28"/>
              </w:rPr>
              <w:t>Ш</w:t>
            </w:r>
            <w:proofErr w:type="gramEnd"/>
            <w:r w:rsidRPr="00E939D1">
              <w:rPr>
                <w:sz w:val="28"/>
                <w:szCs w:val="28"/>
              </w:rPr>
              <w:t xml:space="preserve"> №1</w:t>
            </w:r>
          </w:p>
        </w:tc>
        <w:tc>
          <w:tcPr>
            <w:tcW w:w="587" w:type="dxa"/>
          </w:tcPr>
          <w:p w:rsidR="000579CF" w:rsidRPr="00E939D1" w:rsidRDefault="000579CF" w:rsidP="0095423C">
            <w:pPr>
              <w:spacing w:before="100" w:beforeAutospacing="1" w:after="100" w:afterAutospacing="1"/>
              <w:rPr>
                <w:sz w:val="28"/>
                <w:szCs w:val="28"/>
              </w:rPr>
            </w:pPr>
            <w:r w:rsidRPr="00E939D1">
              <w:rPr>
                <w:sz w:val="28"/>
                <w:szCs w:val="28"/>
              </w:rPr>
              <w:t>10</w:t>
            </w:r>
          </w:p>
        </w:tc>
        <w:tc>
          <w:tcPr>
            <w:tcW w:w="1544" w:type="dxa"/>
          </w:tcPr>
          <w:p w:rsidR="000579CF" w:rsidRPr="00E939D1" w:rsidRDefault="000579CF" w:rsidP="0095423C">
            <w:pPr>
              <w:spacing w:before="100" w:beforeAutospacing="1" w:after="100" w:afterAutospacing="1"/>
              <w:rPr>
                <w:sz w:val="28"/>
                <w:szCs w:val="28"/>
              </w:rPr>
            </w:pPr>
            <w:r w:rsidRPr="00E939D1">
              <w:rPr>
                <w:sz w:val="28"/>
                <w:szCs w:val="28"/>
              </w:rPr>
              <w:t>Русский язык</w:t>
            </w:r>
          </w:p>
        </w:tc>
        <w:tc>
          <w:tcPr>
            <w:tcW w:w="2000" w:type="dxa"/>
          </w:tcPr>
          <w:p w:rsidR="000579CF" w:rsidRPr="00E939D1" w:rsidRDefault="000579CF" w:rsidP="0095423C">
            <w:pPr>
              <w:spacing w:before="100" w:beforeAutospacing="1" w:after="100" w:afterAutospacing="1"/>
              <w:rPr>
                <w:sz w:val="28"/>
                <w:szCs w:val="28"/>
              </w:rPr>
            </w:pPr>
            <w:r w:rsidRPr="00E939D1">
              <w:rPr>
                <w:sz w:val="28"/>
                <w:szCs w:val="28"/>
              </w:rPr>
              <w:t>«СМ</w:t>
            </w:r>
            <w:proofErr w:type="gramStart"/>
            <w:r w:rsidRPr="00E939D1">
              <w:rPr>
                <w:sz w:val="28"/>
                <w:szCs w:val="28"/>
              </w:rPr>
              <w:t>С-</w:t>
            </w:r>
            <w:proofErr w:type="gramEnd"/>
            <w:r w:rsidRPr="00E939D1">
              <w:rPr>
                <w:sz w:val="28"/>
                <w:szCs w:val="28"/>
              </w:rPr>
              <w:t xml:space="preserve"> сообщение как форма  устной и письменной речи»</w:t>
            </w:r>
          </w:p>
        </w:tc>
        <w:tc>
          <w:tcPr>
            <w:tcW w:w="1271" w:type="dxa"/>
          </w:tcPr>
          <w:p w:rsidR="000579CF" w:rsidRPr="00E939D1" w:rsidRDefault="000579CF" w:rsidP="0095423C">
            <w:pPr>
              <w:spacing w:before="100" w:beforeAutospacing="1" w:after="100" w:afterAutospacing="1"/>
              <w:rPr>
                <w:sz w:val="28"/>
                <w:szCs w:val="28"/>
              </w:rPr>
            </w:pPr>
            <w:r w:rsidRPr="00E939D1">
              <w:rPr>
                <w:sz w:val="28"/>
                <w:szCs w:val="28"/>
              </w:rPr>
              <w:t>Исследовательская работа</w:t>
            </w:r>
          </w:p>
        </w:tc>
        <w:tc>
          <w:tcPr>
            <w:tcW w:w="1685" w:type="dxa"/>
          </w:tcPr>
          <w:p w:rsidR="000579CF" w:rsidRPr="00E939D1" w:rsidRDefault="000579CF" w:rsidP="0095423C">
            <w:pPr>
              <w:spacing w:before="100" w:beforeAutospacing="1" w:after="100" w:afterAutospacing="1"/>
              <w:rPr>
                <w:sz w:val="28"/>
                <w:szCs w:val="28"/>
              </w:rPr>
            </w:pPr>
            <w:r w:rsidRPr="00E939D1">
              <w:rPr>
                <w:sz w:val="28"/>
                <w:szCs w:val="28"/>
              </w:rPr>
              <w:t>Зайцева И.Н.</w:t>
            </w:r>
          </w:p>
        </w:tc>
      </w:tr>
      <w:tr w:rsidR="000579CF" w:rsidTr="0095423C">
        <w:tc>
          <w:tcPr>
            <w:tcW w:w="594" w:type="dxa"/>
          </w:tcPr>
          <w:p w:rsidR="000579CF" w:rsidRPr="00E939D1" w:rsidRDefault="000579CF" w:rsidP="0095423C">
            <w:pPr>
              <w:spacing w:before="100" w:beforeAutospacing="1" w:after="100" w:afterAutospacing="1"/>
              <w:rPr>
                <w:sz w:val="28"/>
                <w:szCs w:val="28"/>
              </w:rPr>
            </w:pPr>
            <w:r w:rsidRPr="00E939D1">
              <w:rPr>
                <w:sz w:val="28"/>
                <w:szCs w:val="28"/>
              </w:rPr>
              <w:lastRenderedPageBreak/>
              <w:t>5</w:t>
            </w:r>
          </w:p>
        </w:tc>
        <w:tc>
          <w:tcPr>
            <w:tcW w:w="1816" w:type="dxa"/>
          </w:tcPr>
          <w:p w:rsidR="000579CF" w:rsidRPr="00E939D1" w:rsidRDefault="000579CF" w:rsidP="0095423C">
            <w:pPr>
              <w:spacing w:before="100" w:beforeAutospacing="1" w:after="100" w:afterAutospacing="1"/>
              <w:rPr>
                <w:sz w:val="28"/>
                <w:szCs w:val="28"/>
              </w:rPr>
            </w:pPr>
            <w:r w:rsidRPr="00E939D1">
              <w:rPr>
                <w:sz w:val="28"/>
                <w:szCs w:val="28"/>
              </w:rPr>
              <w:t>Попов Юрий</w:t>
            </w:r>
          </w:p>
          <w:p w:rsidR="000579CF" w:rsidRPr="00E939D1" w:rsidRDefault="000579CF" w:rsidP="0095423C">
            <w:pPr>
              <w:spacing w:before="100" w:beforeAutospacing="1" w:after="100" w:afterAutospacing="1"/>
              <w:rPr>
                <w:sz w:val="28"/>
                <w:szCs w:val="28"/>
              </w:rPr>
            </w:pPr>
            <w:r w:rsidRPr="00E939D1">
              <w:rPr>
                <w:sz w:val="28"/>
                <w:szCs w:val="28"/>
              </w:rPr>
              <w:t>Лошкарева Ольга</w:t>
            </w:r>
          </w:p>
        </w:tc>
        <w:tc>
          <w:tcPr>
            <w:tcW w:w="1276" w:type="dxa"/>
          </w:tcPr>
          <w:p w:rsidR="000579CF" w:rsidRPr="00E939D1" w:rsidRDefault="000579CF" w:rsidP="0095423C">
            <w:pPr>
              <w:spacing w:before="100" w:beforeAutospacing="1" w:after="100" w:afterAutospacing="1"/>
              <w:rPr>
                <w:sz w:val="28"/>
                <w:szCs w:val="28"/>
              </w:rPr>
            </w:pPr>
            <w:r w:rsidRPr="00E939D1">
              <w:rPr>
                <w:sz w:val="28"/>
                <w:szCs w:val="28"/>
              </w:rPr>
              <w:t xml:space="preserve">ЛСО </w:t>
            </w:r>
            <w:proofErr w:type="gramStart"/>
            <w:r w:rsidRPr="00E939D1">
              <w:rPr>
                <w:sz w:val="28"/>
                <w:szCs w:val="28"/>
              </w:rPr>
              <w:t>Ш</w:t>
            </w:r>
            <w:proofErr w:type="gramEnd"/>
            <w:r w:rsidRPr="00E939D1">
              <w:rPr>
                <w:sz w:val="28"/>
                <w:szCs w:val="28"/>
              </w:rPr>
              <w:t xml:space="preserve"> №1</w:t>
            </w:r>
          </w:p>
        </w:tc>
        <w:tc>
          <w:tcPr>
            <w:tcW w:w="587" w:type="dxa"/>
          </w:tcPr>
          <w:p w:rsidR="000579CF" w:rsidRPr="00E939D1" w:rsidRDefault="000579CF" w:rsidP="0095423C">
            <w:pPr>
              <w:spacing w:before="100" w:beforeAutospacing="1" w:after="100" w:afterAutospacing="1"/>
              <w:rPr>
                <w:sz w:val="28"/>
                <w:szCs w:val="28"/>
              </w:rPr>
            </w:pPr>
            <w:r w:rsidRPr="00E939D1">
              <w:rPr>
                <w:sz w:val="28"/>
                <w:szCs w:val="28"/>
              </w:rPr>
              <w:t>10</w:t>
            </w:r>
          </w:p>
        </w:tc>
        <w:tc>
          <w:tcPr>
            <w:tcW w:w="1544" w:type="dxa"/>
          </w:tcPr>
          <w:p w:rsidR="000579CF" w:rsidRPr="00E939D1" w:rsidRDefault="000579CF" w:rsidP="0095423C">
            <w:pPr>
              <w:spacing w:before="100" w:beforeAutospacing="1" w:after="100" w:afterAutospacing="1"/>
              <w:rPr>
                <w:sz w:val="28"/>
                <w:szCs w:val="28"/>
              </w:rPr>
            </w:pPr>
            <w:r w:rsidRPr="00E939D1">
              <w:rPr>
                <w:sz w:val="28"/>
                <w:szCs w:val="28"/>
              </w:rPr>
              <w:t>Русск. яз.</w:t>
            </w:r>
          </w:p>
        </w:tc>
        <w:tc>
          <w:tcPr>
            <w:tcW w:w="2000" w:type="dxa"/>
          </w:tcPr>
          <w:p w:rsidR="000579CF" w:rsidRPr="00E939D1" w:rsidRDefault="000579CF" w:rsidP="0095423C">
            <w:pPr>
              <w:spacing w:before="100" w:beforeAutospacing="1" w:after="100" w:afterAutospacing="1"/>
              <w:rPr>
                <w:sz w:val="28"/>
                <w:szCs w:val="28"/>
              </w:rPr>
            </w:pPr>
            <w:r w:rsidRPr="00E939D1">
              <w:rPr>
                <w:sz w:val="28"/>
                <w:szCs w:val="28"/>
              </w:rPr>
              <w:t>«Влияние  интерне</w:t>
            </w:r>
            <w:proofErr w:type="gramStart"/>
            <w:r w:rsidRPr="00E939D1">
              <w:rPr>
                <w:sz w:val="28"/>
                <w:szCs w:val="28"/>
              </w:rPr>
              <w:t>т-</w:t>
            </w:r>
            <w:proofErr w:type="gramEnd"/>
            <w:r w:rsidRPr="00E939D1">
              <w:rPr>
                <w:sz w:val="28"/>
                <w:szCs w:val="28"/>
              </w:rPr>
              <w:t xml:space="preserve"> сленга на речевую культуру молодежи»</w:t>
            </w:r>
          </w:p>
        </w:tc>
        <w:tc>
          <w:tcPr>
            <w:tcW w:w="1271" w:type="dxa"/>
          </w:tcPr>
          <w:p w:rsidR="000579CF" w:rsidRPr="00E939D1" w:rsidRDefault="000579CF" w:rsidP="0095423C">
            <w:pPr>
              <w:spacing w:before="100" w:beforeAutospacing="1" w:after="100" w:afterAutospacing="1"/>
              <w:rPr>
                <w:sz w:val="28"/>
                <w:szCs w:val="28"/>
              </w:rPr>
            </w:pPr>
            <w:r w:rsidRPr="00E939D1">
              <w:rPr>
                <w:sz w:val="28"/>
                <w:szCs w:val="28"/>
              </w:rPr>
              <w:t>Исследовательская работа</w:t>
            </w:r>
          </w:p>
        </w:tc>
        <w:tc>
          <w:tcPr>
            <w:tcW w:w="1685" w:type="dxa"/>
          </w:tcPr>
          <w:p w:rsidR="000579CF" w:rsidRPr="00E939D1" w:rsidRDefault="000579CF" w:rsidP="0095423C">
            <w:pPr>
              <w:spacing w:before="100" w:beforeAutospacing="1" w:after="100" w:afterAutospacing="1"/>
              <w:rPr>
                <w:sz w:val="28"/>
                <w:szCs w:val="28"/>
              </w:rPr>
            </w:pPr>
            <w:r w:rsidRPr="00E939D1">
              <w:rPr>
                <w:sz w:val="28"/>
                <w:szCs w:val="28"/>
              </w:rPr>
              <w:t>Зайцева И.Н.</w:t>
            </w:r>
          </w:p>
        </w:tc>
      </w:tr>
      <w:tr w:rsidR="000579CF" w:rsidTr="0095423C">
        <w:tc>
          <w:tcPr>
            <w:tcW w:w="594" w:type="dxa"/>
          </w:tcPr>
          <w:p w:rsidR="000579CF" w:rsidRPr="00E939D1" w:rsidRDefault="000579CF" w:rsidP="0095423C">
            <w:pPr>
              <w:spacing w:before="100" w:beforeAutospacing="1" w:after="100" w:afterAutospacing="1"/>
              <w:rPr>
                <w:sz w:val="28"/>
                <w:szCs w:val="28"/>
              </w:rPr>
            </w:pPr>
            <w:r w:rsidRPr="00E939D1">
              <w:rPr>
                <w:sz w:val="28"/>
                <w:szCs w:val="28"/>
              </w:rPr>
              <w:t>6</w:t>
            </w:r>
          </w:p>
        </w:tc>
        <w:tc>
          <w:tcPr>
            <w:tcW w:w="1816"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Машурова</w:t>
            </w:r>
            <w:proofErr w:type="spellEnd"/>
            <w:r w:rsidRPr="00E939D1">
              <w:rPr>
                <w:sz w:val="28"/>
                <w:szCs w:val="28"/>
              </w:rPr>
              <w:t xml:space="preserve"> Ольга</w:t>
            </w:r>
          </w:p>
        </w:tc>
        <w:tc>
          <w:tcPr>
            <w:tcW w:w="1276" w:type="dxa"/>
          </w:tcPr>
          <w:p w:rsidR="000579CF" w:rsidRPr="00E939D1" w:rsidRDefault="000579CF" w:rsidP="0095423C">
            <w:pPr>
              <w:spacing w:before="100" w:beforeAutospacing="1" w:after="100" w:afterAutospacing="1"/>
              <w:rPr>
                <w:sz w:val="28"/>
                <w:szCs w:val="28"/>
              </w:rPr>
            </w:pPr>
            <w:r w:rsidRPr="00E939D1">
              <w:rPr>
                <w:sz w:val="28"/>
                <w:szCs w:val="28"/>
              </w:rPr>
              <w:t xml:space="preserve">ЛСО </w:t>
            </w:r>
            <w:proofErr w:type="gramStart"/>
            <w:r w:rsidRPr="00E939D1">
              <w:rPr>
                <w:sz w:val="28"/>
                <w:szCs w:val="28"/>
              </w:rPr>
              <w:t>Ш</w:t>
            </w:r>
            <w:proofErr w:type="gramEnd"/>
            <w:r w:rsidRPr="00E939D1">
              <w:rPr>
                <w:sz w:val="28"/>
                <w:szCs w:val="28"/>
              </w:rPr>
              <w:t xml:space="preserve"> №1</w:t>
            </w:r>
          </w:p>
        </w:tc>
        <w:tc>
          <w:tcPr>
            <w:tcW w:w="587" w:type="dxa"/>
          </w:tcPr>
          <w:p w:rsidR="000579CF" w:rsidRPr="00E939D1" w:rsidRDefault="000579CF" w:rsidP="0095423C">
            <w:pPr>
              <w:spacing w:before="100" w:beforeAutospacing="1" w:after="100" w:afterAutospacing="1"/>
              <w:rPr>
                <w:sz w:val="28"/>
                <w:szCs w:val="28"/>
              </w:rPr>
            </w:pPr>
            <w:r w:rsidRPr="00E939D1">
              <w:rPr>
                <w:sz w:val="28"/>
                <w:szCs w:val="28"/>
              </w:rPr>
              <w:t>11</w:t>
            </w:r>
          </w:p>
        </w:tc>
        <w:tc>
          <w:tcPr>
            <w:tcW w:w="1544" w:type="dxa"/>
          </w:tcPr>
          <w:p w:rsidR="000579CF" w:rsidRPr="00E939D1" w:rsidRDefault="000579CF" w:rsidP="0095423C">
            <w:pPr>
              <w:spacing w:before="100" w:beforeAutospacing="1" w:after="100" w:afterAutospacing="1"/>
              <w:rPr>
                <w:sz w:val="28"/>
                <w:szCs w:val="28"/>
              </w:rPr>
            </w:pPr>
            <w:r w:rsidRPr="00E939D1">
              <w:rPr>
                <w:sz w:val="28"/>
                <w:szCs w:val="28"/>
              </w:rPr>
              <w:t>литература</w:t>
            </w:r>
          </w:p>
        </w:tc>
        <w:tc>
          <w:tcPr>
            <w:tcW w:w="2000" w:type="dxa"/>
          </w:tcPr>
          <w:p w:rsidR="000579CF" w:rsidRPr="00E939D1" w:rsidRDefault="000579CF" w:rsidP="0095423C">
            <w:pPr>
              <w:spacing w:before="100" w:beforeAutospacing="1" w:after="100" w:afterAutospacing="1"/>
              <w:rPr>
                <w:sz w:val="28"/>
                <w:szCs w:val="28"/>
              </w:rPr>
            </w:pPr>
            <w:r w:rsidRPr="00E939D1">
              <w:rPr>
                <w:sz w:val="28"/>
                <w:szCs w:val="28"/>
              </w:rPr>
              <w:t>«Во всем мне хочется дойти до  самой сути»</w:t>
            </w:r>
          </w:p>
        </w:tc>
        <w:tc>
          <w:tcPr>
            <w:tcW w:w="1271" w:type="dxa"/>
          </w:tcPr>
          <w:p w:rsidR="000579CF" w:rsidRPr="00E939D1" w:rsidRDefault="000579CF" w:rsidP="0095423C">
            <w:pPr>
              <w:spacing w:before="100" w:beforeAutospacing="1" w:after="100" w:afterAutospacing="1"/>
              <w:rPr>
                <w:sz w:val="28"/>
                <w:szCs w:val="28"/>
              </w:rPr>
            </w:pPr>
            <w:r w:rsidRPr="00E939D1">
              <w:rPr>
                <w:sz w:val="28"/>
                <w:szCs w:val="28"/>
              </w:rPr>
              <w:t>презент</w:t>
            </w:r>
          </w:p>
        </w:tc>
        <w:tc>
          <w:tcPr>
            <w:tcW w:w="1685" w:type="dxa"/>
          </w:tcPr>
          <w:p w:rsidR="000579CF" w:rsidRPr="00E939D1" w:rsidRDefault="000579CF" w:rsidP="0095423C">
            <w:pPr>
              <w:spacing w:before="100" w:beforeAutospacing="1" w:after="100" w:afterAutospacing="1"/>
              <w:rPr>
                <w:sz w:val="28"/>
                <w:szCs w:val="28"/>
              </w:rPr>
            </w:pPr>
            <w:r w:rsidRPr="00E939D1">
              <w:rPr>
                <w:sz w:val="28"/>
                <w:szCs w:val="28"/>
              </w:rPr>
              <w:t>Иванова Е.Н.</w:t>
            </w:r>
          </w:p>
        </w:tc>
      </w:tr>
      <w:tr w:rsidR="000579CF" w:rsidTr="0095423C">
        <w:tc>
          <w:tcPr>
            <w:tcW w:w="594" w:type="dxa"/>
          </w:tcPr>
          <w:p w:rsidR="000579CF" w:rsidRPr="00E939D1" w:rsidRDefault="000579CF" w:rsidP="0095423C">
            <w:pPr>
              <w:spacing w:before="100" w:beforeAutospacing="1" w:after="100" w:afterAutospacing="1"/>
              <w:rPr>
                <w:sz w:val="28"/>
                <w:szCs w:val="28"/>
              </w:rPr>
            </w:pPr>
            <w:r w:rsidRPr="00E939D1">
              <w:rPr>
                <w:sz w:val="28"/>
                <w:szCs w:val="28"/>
              </w:rPr>
              <w:t>7</w:t>
            </w:r>
          </w:p>
        </w:tc>
        <w:tc>
          <w:tcPr>
            <w:tcW w:w="1816" w:type="dxa"/>
          </w:tcPr>
          <w:p w:rsidR="000579CF" w:rsidRPr="00E939D1" w:rsidRDefault="000579CF" w:rsidP="0095423C">
            <w:pPr>
              <w:spacing w:before="100" w:beforeAutospacing="1" w:after="100" w:afterAutospacing="1"/>
              <w:rPr>
                <w:sz w:val="28"/>
                <w:szCs w:val="28"/>
              </w:rPr>
            </w:pPr>
            <w:r w:rsidRPr="00E939D1">
              <w:rPr>
                <w:sz w:val="28"/>
                <w:szCs w:val="28"/>
              </w:rPr>
              <w:t>Соболева Ксения</w:t>
            </w:r>
          </w:p>
        </w:tc>
        <w:tc>
          <w:tcPr>
            <w:tcW w:w="1276"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Брасовская</w:t>
            </w:r>
            <w:proofErr w:type="spellEnd"/>
            <w:r w:rsidRPr="00E939D1">
              <w:rPr>
                <w:sz w:val="28"/>
                <w:szCs w:val="28"/>
              </w:rPr>
              <w:t xml:space="preserve"> СОШ</w:t>
            </w:r>
          </w:p>
        </w:tc>
        <w:tc>
          <w:tcPr>
            <w:tcW w:w="587" w:type="dxa"/>
          </w:tcPr>
          <w:p w:rsidR="000579CF" w:rsidRPr="00E939D1" w:rsidRDefault="000579CF" w:rsidP="0095423C">
            <w:pPr>
              <w:spacing w:before="100" w:beforeAutospacing="1" w:after="100" w:afterAutospacing="1"/>
              <w:rPr>
                <w:sz w:val="28"/>
                <w:szCs w:val="28"/>
              </w:rPr>
            </w:pPr>
            <w:r w:rsidRPr="00E939D1">
              <w:rPr>
                <w:sz w:val="28"/>
                <w:szCs w:val="28"/>
              </w:rPr>
              <w:t>8</w:t>
            </w:r>
          </w:p>
        </w:tc>
        <w:tc>
          <w:tcPr>
            <w:tcW w:w="1544" w:type="dxa"/>
          </w:tcPr>
          <w:p w:rsidR="000579CF" w:rsidRPr="00E939D1" w:rsidRDefault="000579CF" w:rsidP="0095423C">
            <w:pPr>
              <w:spacing w:before="100" w:beforeAutospacing="1" w:after="100" w:afterAutospacing="1"/>
              <w:rPr>
                <w:sz w:val="28"/>
                <w:szCs w:val="28"/>
              </w:rPr>
            </w:pPr>
            <w:r w:rsidRPr="00E939D1">
              <w:rPr>
                <w:sz w:val="28"/>
                <w:szCs w:val="28"/>
              </w:rPr>
              <w:t xml:space="preserve">Русск. </w:t>
            </w:r>
            <w:proofErr w:type="spellStart"/>
            <w:r w:rsidRPr="00E939D1">
              <w:rPr>
                <w:sz w:val="28"/>
                <w:szCs w:val="28"/>
              </w:rPr>
              <w:t>яз</w:t>
            </w:r>
            <w:proofErr w:type="spellEnd"/>
          </w:p>
        </w:tc>
        <w:tc>
          <w:tcPr>
            <w:tcW w:w="2000" w:type="dxa"/>
          </w:tcPr>
          <w:p w:rsidR="000579CF" w:rsidRPr="00E939D1" w:rsidRDefault="000579CF" w:rsidP="0095423C">
            <w:pPr>
              <w:spacing w:before="100" w:beforeAutospacing="1" w:after="100" w:afterAutospacing="1"/>
              <w:rPr>
                <w:sz w:val="28"/>
                <w:szCs w:val="28"/>
              </w:rPr>
            </w:pPr>
            <w:r w:rsidRPr="00E939D1">
              <w:rPr>
                <w:sz w:val="28"/>
                <w:szCs w:val="28"/>
              </w:rPr>
              <w:t>« Лингвист Виктор Викторович Виноградов»</w:t>
            </w:r>
          </w:p>
        </w:tc>
        <w:tc>
          <w:tcPr>
            <w:tcW w:w="1271"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Мультимед</w:t>
            </w:r>
            <w:proofErr w:type="spellEnd"/>
            <w:r w:rsidRPr="00E939D1">
              <w:rPr>
                <w:sz w:val="28"/>
                <w:szCs w:val="28"/>
              </w:rPr>
              <w:t xml:space="preserve"> проект</w:t>
            </w:r>
          </w:p>
        </w:tc>
        <w:tc>
          <w:tcPr>
            <w:tcW w:w="1685" w:type="dxa"/>
          </w:tcPr>
          <w:p w:rsidR="000579CF" w:rsidRPr="00E939D1" w:rsidRDefault="000579CF" w:rsidP="0095423C">
            <w:pPr>
              <w:spacing w:before="100" w:beforeAutospacing="1" w:after="100" w:afterAutospacing="1"/>
              <w:rPr>
                <w:sz w:val="28"/>
                <w:szCs w:val="28"/>
              </w:rPr>
            </w:pPr>
            <w:r w:rsidRPr="00E939D1">
              <w:rPr>
                <w:sz w:val="28"/>
                <w:szCs w:val="28"/>
              </w:rPr>
              <w:t>Ченцова И.И.</w:t>
            </w:r>
          </w:p>
        </w:tc>
      </w:tr>
      <w:tr w:rsidR="000579CF" w:rsidTr="0095423C">
        <w:tc>
          <w:tcPr>
            <w:tcW w:w="594" w:type="dxa"/>
          </w:tcPr>
          <w:p w:rsidR="000579CF" w:rsidRPr="00E939D1" w:rsidRDefault="000579CF" w:rsidP="0095423C">
            <w:pPr>
              <w:spacing w:before="100" w:beforeAutospacing="1" w:after="100" w:afterAutospacing="1"/>
              <w:rPr>
                <w:sz w:val="28"/>
                <w:szCs w:val="28"/>
              </w:rPr>
            </w:pPr>
            <w:r w:rsidRPr="00E939D1">
              <w:rPr>
                <w:sz w:val="28"/>
                <w:szCs w:val="28"/>
              </w:rPr>
              <w:t>8</w:t>
            </w:r>
          </w:p>
        </w:tc>
        <w:tc>
          <w:tcPr>
            <w:tcW w:w="1816" w:type="dxa"/>
          </w:tcPr>
          <w:p w:rsidR="000579CF" w:rsidRPr="00E939D1" w:rsidRDefault="000579CF" w:rsidP="0095423C">
            <w:pPr>
              <w:spacing w:before="100" w:beforeAutospacing="1" w:after="100" w:afterAutospacing="1"/>
              <w:rPr>
                <w:sz w:val="28"/>
                <w:szCs w:val="28"/>
              </w:rPr>
            </w:pPr>
            <w:r w:rsidRPr="00E939D1">
              <w:rPr>
                <w:sz w:val="28"/>
                <w:szCs w:val="28"/>
              </w:rPr>
              <w:t>Полякова Марина</w:t>
            </w:r>
          </w:p>
        </w:tc>
        <w:tc>
          <w:tcPr>
            <w:tcW w:w="1276"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Брасовская</w:t>
            </w:r>
            <w:proofErr w:type="spellEnd"/>
            <w:r w:rsidRPr="00E939D1">
              <w:rPr>
                <w:sz w:val="28"/>
                <w:szCs w:val="28"/>
              </w:rPr>
              <w:t xml:space="preserve"> СОШ</w:t>
            </w:r>
          </w:p>
        </w:tc>
        <w:tc>
          <w:tcPr>
            <w:tcW w:w="587" w:type="dxa"/>
          </w:tcPr>
          <w:p w:rsidR="000579CF" w:rsidRPr="00E939D1" w:rsidRDefault="000579CF" w:rsidP="0095423C">
            <w:pPr>
              <w:spacing w:before="100" w:beforeAutospacing="1" w:after="100" w:afterAutospacing="1"/>
              <w:rPr>
                <w:sz w:val="28"/>
                <w:szCs w:val="28"/>
              </w:rPr>
            </w:pPr>
            <w:r w:rsidRPr="00E939D1">
              <w:rPr>
                <w:sz w:val="28"/>
                <w:szCs w:val="28"/>
              </w:rPr>
              <w:t>8</w:t>
            </w:r>
          </w:p>
        </w:tc>
        <w:tc>
          <w:tcPr>
            <w:tcW w:w="1544" w:type="dxa"/>
          </w:tcPr>
          <w:p w:rsidR="000579CF" w:rsidRPr="00E939D1" w:rsidRDefault="000579CF" w:rsidP="0095423C">
            <w:pPr>
              <w:spacing w:before="100" w:beforeAutospacing="1" w:after="100" w:afterAutospacing="1"/>
              <w:rPr>
                <w:sz w:val="28"/>
                <w:szCs w:val="28"/>
              </w:rPr>
            </w:pPr>
            <w:r w:rsidRPr="00E939D1">
              <w:rPr>
                <w:sz w:val="28"/>
                <w:szCs w:val="28"/>
              </w:rPr>
              <w:t>Русск. яз.</w:t>
            </w:r>
          </w:p>
        </w:tc>
        <w:tc>
          <w:tcPr>
            <w:tcW w:w="2000" w:type="dxa"/>
          </w:tcPr>
          <w:p w:rsidR="000579CF" w:rsidRPr="00E939D1" w:rsidRDefault="000579CF" w:rsidP="0095423C">
            <w:pPr>
              <w:spacing w:before="100" w:beforeAutospacing="1" w:after="100" w:afterAutospacing="1"/>
              <w:rPr>
                <w:sz w:val="28"/>
                <w:szCs w:val="28"/>
              </w:rPr>
            </w:pPr>
            <w:r w:rsidRPr="00E939D1">
              <w:rPr>
                <w:sz w:val="28"/>
                <w:szCs w:val="28"/>
              </w:rPr>
              <w:t>« Вклад Якова Карловича Грота в развитие русского языкознания»</w:t>
            </w:r>
          </w:p>
        </w:tc>
        <w:tc>
          <w:tcPr>
            <w:tcW w:w="1271"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Мультимед</w:t>
            </w:r>
            <w:proofErr w:type="spellEnd"/>
            <w:r w:rsidRPr="00E939D1">
              <w:rPr>
                <w:sz w:val="28"/>
                <w:szCs w:val="28"/>
              </w:rPr>
              <w:t xml:space="preserve"> проект</w:t>
            </w:r>
          </w:p>
        </w:tc>
        <w:tc>
          <w:tcPr>
            <w:tcW w:w="1685" w:type="dxa"/>
          </w:tcPr>
          <w:p w:rsidR="000579CF" w:rsidRPr="00E939D1" w:rsidRDefault="000579CF" w:rsidP="0095423C">
            <w:pPr>
              <w:spacing w:before="100" w:beforeAutospacing="1" w:after="100" w:afterAutospacing="1"/>
              <w:rPr>
                <w:sz w:val="28"/>
                <w:szCs w:val="28"/>
              </w:rPr>
            </w:pPr>
            <w:r w:rsidRPr="00E939D1">
              <w:rPr>
                <w:sz w:val="28"/>
                <w:szCs w:val="28"/>
              </w:rPr>
              <w:t>Ченцова И.И.</w:t>
            </w:r>
          </w:p>
        </w:tc>
      </w:tr>
      <w:tr w:rsidR="000579CF" w:rsidTr="0095423C">
        <w:tc>
          <w:tcPr>
            <w:tcW w:w="594" w:type="dxa"/>
          </w:tcPr>
          <w:p w:rsidR="000579CF" w:rsidRPr="00E939D1" w:rsidRDefault="000579CF" w:rsidP="0095423C">
            <w:pPr>
              <w:spacing w:before="100" w:beforeAutospacing="1" w:after="100" w:afterAutospacing="1"/>
              <w:rPr>
                <w:sz w:val="28"/>
                <w:szCs w:val="28"/>
              </w:rPr>
            </w:pPr>
            <w:r w:rsidRPr="00E939D1">
              <w:rPr>
                <w:sz w:val="28"/>
                <w:szCs w:val="28"/>
              </w:rPr>
              <w:t>9</w:t>
            </w:r>
          </w:p>
        </w:tc>
        <w:tc>
          <w:tcPr>
            <w:tcW w:w="1816" w:type="dxa"/>
          </w:tcPr>
          <w:p w:rsidR="000579CF" w:rsidRPr="00E939D1" w:rsidRDefault="000579CF" w:rsidP="0095423C">
            <w:pPr>
              <w:spacing w:before="100" w:beforeAutospacing="1" w:after="100" w:afterAutospacing="1"/>
              <w:rPr>
                <w:sz w:val="28"/>
                <w:szCs w:val="28"/>
              </w:rPr>
            </w:pPr>
            <w:r w:rsidRPr="00E939D1">
              <w:rPr>
                <w:sz w:val="28"/>
                <w:szCs w:val="28"/>
              </w:rPr>
              <w:t>Афанасьева Марина</w:t>
            </w:r>
          </w:p>
        </w:tc>
        <w:tc>
          <w:tcPr>
            <w:tcW w:w="1276"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Чаянская</w:t>
            </w:r>
            <w:proofErr w:type="spellEnd"/>
            <w:r w:rsidRPr="00E939D1">
              <w:rPr>
                <w:sz w:val="28"/>
                <w:szCs w:val="28"/>
              </w:rPr>
              <w:t xml:space="preserve"> СООШ</w:t>
            </w:r>
          </w:p>
        </w:tc>
        <w:tc>
          <w:tcPr>
            <w:tcW w:w="587" w:type="dxa"/>
          </w:tcPr>
          <w:p w:rsidR="000579CF" w:rsidRPr="00E939D1" w:rsidRDefault="000579CF" w:rsidP="0095423C">
            <w:pPr>
              <w:spacing w:before="100" w:beforeAutospacing="1" w:after="100" w:afterAutospacing="1"/>
              <w:rPr>
                <w:sz w:val="28"/>
                <w:szCs w:val="28"/>
              </w:rPr>
            </w:pPr>
            <w:r w:rsidRPr="00E939D1">
              <w:rPr>
                <w:sz w:val="28"/>
                <w:szCs w:val="28"/>
              </w:rPr>
              <w:t>8</w:t>
            </w:r>
          </w:p>
        </w:tc>
        <w:tc>
          <w:tcPr>
            <w:tcW w:w="1544" w:type="dxa"/>
          </w:tcPr>
          <w:p w:rsidR="000579CF" w:rsidRPr="00E939D1" w:rsidRDefault="000579CF" w:rsidP="0095423C">
            <w:pPr>
              <w:spacing w:before="100" w:beforeAutospacing="1" w:after="100" w:afterAutospacing="1"/>
              <w:rPr>
                <w:sz w:val="28"/>
                <w:szCs w:val="28"/>
              </w:rPr>
            </w:pPr>
            <w:r w:rsidRPr="00E939D1">
              <w:rPr>
                <w:sz w:val="28"/>
                <w:szCs w:val="28"/>
              </w:rPr>
              <w:t>Русский язык</w:t>
            </w:r>
          </w:p>
        </w:tc>
        <w:tc>
          <w:tcPr>
            <w:tcW w:w="2000" w:type="dxa"/>
          </w:tcPr>
          <w:p w:rsidR="000579CF" w:rsidRPr="00E939D1" w:rsidRDefault="000579CF" w:rsidP="0095423C">
            <w:pPr>
              <w:spacing w:before="100" w:beforeAutospacing="1" w:after="100" w:afterAutospacing="1"/>
              <w:rPr>
                <w:sz w:val="28"/>
                <w:szCs w:val="28"/>
              </w:rPr>
            </w:pPr>
            <w:r w:rsidRPr="00E939D1">
              <w:rPr>
                <w:sz w:val="28"/>
                <w:szCs w:val="28"/>
              </w:rPr>
              <w:t>« Участникам спора рекомендуется»</w:t>
            </w:r>
          </w:p>
        </w:tc>
        <w:tc>
          <w:tcPr>
            <w:tcW w:w="1271" w:type="dxa"/>
          </w:tcPr>
          <w:p w:rsidR="000579CF" w:rsidRPr="00E939D1" w:rsidRDefault="000579CF" w:rsidP="0095423C">
            <w:pPr>
              <w:spacing w:before="100" w:beforeAutospacing="1" w:after="100" w:afterAutospacing="1"/>
              <w:rPr>
                <w:sz w:val="28"/>
                <w:szCs w:val="28"/>
              </w:rPr>
            </w:pPr>
            <w:r w:rsidRPr="00E939D1">
              <w:rPr>
                <w:sz w:val="28"/>
                <w:szCs w:val="28"/>
              </w:rPr>
              <w:t>Исследовательская работа</w:t>
            </w:r>
          </w:p>
        </w:tc>
        <w:tc>
          <w:tcPr>
            <w:tcW w:w="1685"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Крючкова</w:t>
            </w:r>
            <w:proofErr w:type="spellEnd"/>
            <w:r w:rsidRPr="00E939D1">
              <w:rPr>
                <w:sz w:val="28"/>
                <w:szCs w:val="28"/>
              </w:rPr>
              <w:t xml:space="preserve"> В.Н.</w:t>
            </w:r>
          </w:p>
        </w:tc>
      </w:tr>
      <w:tr w:rsidR="000579CF" w:rsidTr="0095423C">
        <w:tc>
          <w:tcPr>
            <w:tcW w:w="594" w:type="dxa"/>
          </w:tcPr>
          <w:p w:rsidR="000579CF" w:rsidRPr="00E939D1" w:rsidRDefault="000579CF" w:rsidP="0095423C">
            <w:pPr>
              <w:spacing w:before="100" w:beforeAutospacing="1" w:after="100" w:afterAutospacing="1"/>
              <w:rPr>
                <w:sz w:val="28"/>
                <w:szCs w:val="28"/>
              </w:rPr>
            </w:pPr>
            <w:r w:rsidRPr="00E939D1">
              <w:rPr>
                <w:sz w:val="28"/>
                <w:szCs w:val="28"/>
              </w:rPr>
              <w:t>10</w:t>
            </w:r>
          </w:p>
        </w:tc>
        <w:tc>
          <w:tcPr>
            <w:tcW w:w="1816"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Козюлева</w:t>
            </w:r>
            <w:proofErr w:type="spellEnd"/>
            <w:r w:rsidRPr="00E939D1">
              <w:rPr>
                <w:sz w:val="28"/>
                <w:szCs w:val="28"/>
              </w:rPr>
              <w:t xml:space="preserve"> Наталья</w:t>
            </w:r>
          </w:p>
        </w:tc>
        <w:tc>
          <w:tcPr>
            <w:tcW w:w="1276"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Веребская</w:t>
            </w:r>
            <w:proofErr w:type="spellEnd"/>
            <w:r w:rsidRPr="00E939D1">
              <w:rPr>
                <w:sz w:val="28"/>
                <w:szCs w:val="28"/>
              </w:rPr>
              <w:t xml:space="preserve"> ООШ</w:t>
            </w:r>
          </w:p>
        </w:tc>
        <w:tc>
          <w:tcPr>
            <w:tcW w:w="587" w:type="dxa"/>
          </w:tcPr>
          <w:p w:rsidR="000579CF" w:rsidRPr="00E939D1" w:rsidRDefault="000579CF" w:rsidP="0095423C">
            <w:pPr>
              <w:spacing w:before="100" w:beforeAutospacing="1" w:after="100" w:afterAutospacing="1"/>
              <w:rPr>
                <w:sz w:val="28"/>
                <w:szCs w:val="28"/>
              </w:rPr>
            </w:pPr>
            <w:r w:rsidRPr="00E939D1">
              <w:rPr>
                <w:sz w:val="28"/>
                <w:szCs w:val="28"/>
              </w:rPr>
              <w:t>9</w:t>
            </w:r>
          </w:p>
        </w:tc>
        <w:tc>
          <w:tcPr>
            <w:tcW w:w="1544" w:type="dxa"/>
          </w:tcPr>
          <w:p w:rsidR="000579CF" w:rsidRPr="00E939D1" w:rsidRDefault="000579CF" w:rsidP="0095423C">
            <w:pPr>
              <w:spacing w:before="100" w:beforeAutospacing="1" w:after="100" w:afterAutospacing="1"/>
              <w:rPr>
                <w:sz w:val="28"/>
                <w:szCs w:val="28"/>
              </w:rPr>
            </w:pPr>
            <w:r w:rsidRPr="00E939D1">
              <w:rPr>
                <w:sz w:val="28"/>
                <w:szCs w:val="28"/>
              </w:rPr>
              <w:t xml:space="preserve">Русск. </w:t>
            </w:r>
            <w:proofErr w:type="spellStart"/>
            <w:r w:rsidRPr="00E939D1">
              <w:rPr>
                <w:sz w:val="28"/>
                <w:szCs w:val="28"/>
              </w:rPr>
              <w:t>яз</w:t>
            </w:r>
            <w:proofErr w:type="spellEnd"/>
          </w:p>
        </w:tc>
        <w:tc>
          <w:tcPr>
            <w:tcW w:w="2000" w:type="dxa"/>
          </w:tcPr>
          <w:p w:rsidR="000579CF" w:rsidRPr="00E939D1" w:rsidRDefault="000579CF" w:rsidP="0095423C">
            <w:pPr>
              <w:spacing w:before="100" w:beforeAutospacing="1" w:after="100" w:afterAutospacing="1"/>
              <w:rPr>
                <w:sz w:val="28"/>
                <w:szCs w:val="28"/>
              </w:rPr>
            </w:pPr>
            <w:r w:rsidRPr="00E939D1">
              <w:rPr>
                <w:sz w:val="28"/>
                <w:szCs w:val="28"/>
              </w:rPr>
              <w:t>« Опасность ненормативной  лексики»</w:t>
            </w:r>
          </w:p>
        </w:tc>
        <w:tc>
          <w:tcPr>
            <w:tcW w:w="1271" w:type="dxa"/>
          </w:tcPr>
          <w:p w:rsidR="000579CF" w:rsidRPr="00E939D1" w:rsidRDefault="000579CF" w:rsidP="0095423C">
            <w:pPr>
              <w:spacing w:before="100" w:beforeAutospacing="1" w:after="100" w:afterAutospacing="1"/>
              <w:rPr>
                <w:sz w:val="28"/>
                <w:szCs w:val="28"/>
              </w:rPr>
            </w:pPr>
            <w:proofErr w:type="gramStart"/>
            <w:r w:rsidRPr="00E939D1">
              <w:rPr>
                <w:sz w:val="28"/>
                <w:szCs w:val="28"/>
              </w:rPr>
              <w:t>Исследовательская</w:t>
            </w:r>
            <w:proofErr w:type="gramEnd"/>
            <w:r w:rsidRPr="00E939D1">
              <w:rPr>
                <w:sz w:val="28"/>
                <w:szCs w:val="28"/>
              </w:rPr>
              <w:t xml:space="preserve"> раб</w:t>
            </w:r>
          </w:p>
        </w:tc>
        <w:tc>
          <w:tcPr>
            <w:tcW w:w="1685"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Цуканова</w:t>
            </w:r>
            <w:proofErr w:type="spellEnd"/>
            <w:r w:rsidRPr="00E939D1">
              <w:rPr>
                <w:sz w:val="28"/>
                <w:szCs w:val="28"/>
              </w:rPr>
              <w:t xml:space="preserve"> С.С.</w:t>
            </w:r>
          </w:p>
        </w:tc>
      </w:tr>
      <w:tr w:rsidR="000579CF" w:rsidTr="0095423C">
        <w:tc>
          <w:tcPr>
            <w:tcW w:w="594" w:type="dxa"/>
          </w:tcPr>
          <w:p w:rsidR="000579CF" w:rsidRPr="00E939D1" w:rsidRDefault="000579CF" w:rsidP="0095423C">
            <w:pPr>
              <w:spacing w:before="100" w:beforeAutospacing="1" w:after="100" w:afterAutospacing="1"/>
              <w:rPr>
                <w:sz w:val="28"/>
                <w:szCs w:val="28"/>
              </w:rPr>
            </w:pPr>
            <w:r w:rsidRPr="00E939D1">
              <w:rPr>
                <w:sz w:val="28"/>
                <w:szCs w:val="28"/>
              </w:rPr>
              <w:t>11</w:t>
            </w:r>
          </w:p>
        </w:tc>
        <w:tc>
          <w:tcPr>
            <w:tcW w:w="1816" w:type="dxa"/>
          </w:tcPr>
          <w:p w:rsidR="000579CF" w:rsidRPr="00E939D1" w:rsidRDefault="000579CF" w:rsidP="0095423C">
            <w:pPr>
              <w:spacing w:before="100" w:beforeAutospacing="1" w:after="100" w:afterAutospacing="1"/>
              <w:rPr>
                <w:sz w:val="28"/>
                <w:szCs w:val="28"/>
              </w:rPr>
            </w:pPr>
            <w:r w:rsidRPr="00E939D1">
              <w:rPr>
                <w:sz w:val="28"/>
                <w:szCs w:val="28"/>
              </w:rPr>
              <w:t>Чудова Карина</w:t>
            </w:r>
          </w:p>
        </w:tc>
        <w:tc>
          <w:tcPr>
            <w:tcW w:w="1276"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Погребская</w:t>
            </w:r>
            <w:proofErr w:type="spellEnd"/>
            <w:r w:rsidRPr="00E939D1">
              <w:rPr>
                <w:sz w:val="28"/>
                <w:szCs w:val="28"/>
              </w:rPr>
              <w:t xml:space="preserve"> СОШ</w:t>
            </w:r>
          </w:p>
        </w:tc>
        <w:tc>
          <w:tcPr>
            <w:tcW w:w="587" w:type="dxa"/>
          </w:tcPr>
          <w:p w:rsidR="000579CF" w:rsidRPr="00E939D1" w:rsidRDefault="000579CF" w:rsidP="0095423C">
            <w:pPr>
              <w:spacing w:before="100" w:beforeAutospacing="1" w:after="100" w:afterAutospacing="1"/>
              <w:rPr>
                <w:sz w:val="28"/>
                <w:szCs w:val="28"/>
              </w:rPr>
            </w:pPr>
            <w:r w:rsidRPr="00E939D1">
              <w:rPr>
                <w:sz w:val="28"/>
                <w:szCs w:val="28"/>
              </w:rPr>
              <w:t>7</w:t>
            </w:r>
          </w:p>
        </w:tc>
        <w:tc>
          <w:tcPr>
            <w:tcW w:w="1544" w:type="dxa"/>
          </w:tcPr>
          <w:p w:rsidR="000579CF" w:rsidRPr="00E939D1" w:rsidRDefault="000579CF" w:rsidP="0095423C">
            <w:pPr>
              <w:spacing w:before="100" w:beforeAutospacing="1" w:after="100" w:afterAutospacing="1"/>
              <w:rPr>
                <w:sz w:val="28"/>
                <w:szCs w:val="28"/>
              </w:rPr>
            </w:pPr>
            <w:r w:rsidRPr="00E939D1">
              <w:rPr>
                <w:sz w:val="28"/>
                <w:szCs w:val="28"/>
              </w:rPr>
              <w:t>литература</w:t>
            </w:r>
          </w:p>
        </w:tc>
        <w:tc>
          <w:tcPr>
            <w:tcW w:w="2000" w:type="dxa"/>
          </w:tcPr>
          <w:p w:rsidR="000579CF" w:rsidRPr="00E939D1" w:rsidRDefault="000579CF" w:rsidP="0095423C">
            <w:pPr>
              <w:spacing w:before="100" w:beforeAutospacing="1" w:after="100" w:afterAutospacing="1"/>
              <w:rPr>
                <w:sz w:val="28"/>
                <w:szCs w:val="28"/>
              </w:rPr>
            </w:pPr>
            <w:r w:rsidRPr="00E939D1">
              <w:rPr>
                <w:sz w:val="28"/>
                <w:szCs w:val="28"/>
              </w:rPr>
              <w:t xml:space="preserve">«Н.А. </w:t>
            </w:r>
            <w:proofErr w:type="spellStart"/>
            <w:r w:rsidRPr="00E939D1">
              <w:rPr>
                <w:sz w:val="28"/>
                <w:szCs w:val="28"/>
              </w:rPr>
              <w:t>Некрасов</w:t>
            </w:r>
            <w:proofErr w:type="gramStart"/>
            <w:r w:rsidRPr="00E939D1">
              <w:rPr>
                <w:sz w:val="28"/>
                <w:szCs w:val="28"/>
              </w:rPr>
              <w:t>.Ж</w:t>
            </w:r>
            <w:proofErr w:type="gramEnd"/>
            <w:r w:rsidRPr="00E939D1">
              <w:rPr>
                <w:sz w:val="28"/>
                <w:szCs w:val="28"/>
              </w:rPr>
              <w:t>изнь</w:t>
            </w:r>
            <w:proofErr w:type="spellEnd"/>
            <w:r w:rsidRPr="00E939D1">
              <w:rPr>
                <w:sz w:val="28"/>
                <w:szCs w:val="28"/>
              </w:rPr>
              <w:t xml:space="preserve"> и творчество»</w:t>
            </w:r>
          </w:p>
        </w:tc>
        <w:tc>
          <w:tcPr>
            <w:tcW w:w="1271" w:type="dxa"/>
          </w:tcPr>
          <w:p w:rsidR="000579CF" w:rsidRPr="00E939D1" w:rsidRDefault="000579CF" w:rsidP="0095423C">
            <w:pPr>
              <w:spacing w:before="100" w:beforeAutospacing="1" w:after="100" w:afterAutospacing="1"/>
              <w:rPr>
                <w:sz w:val="28"/>
                <w:szCs w:val="28"/>
              </w:rPr>
            </w:pPr>
            <w:r w:rsidRPr="00E939D1">
              <w:rPr>
                <w:sz w:val="28"/>
                <w:szCs w:val="28"/>
              </w:rPr>
              <w:t>Реферат</w:t>
            </w:r>
          </w:p>
        </w:tc>
        <w:tc>
          <w:tcPr>
            <w:tcW w:w="1685" w:type="dxa"/>
          </w:tcPr>
          <w:p w:rsidR="000579CF" w:rsidRPr="00E939D1" w:rsidRDefault="000579CF" w:rsidP="0095423C">
            <w:pPr>
              <w:spacing w:before="100" w:beforeAutospacing="1" w:after="100" w:afterAutospacing="1"/>
              <w:rPr>
                <w:sz w:val="28"/>
                <w:szCs w:val="28"/>
              </w:rPr>
            </w:pPr>
          </w:p>
        </w:tc>
      </w:tr>
      <w:tr w:rsidR="000579CF" w:rsidTr="0095423C">
        <w:tc>
          <w:tcPr>
            <w:tcW w:w="594" w:type="dxa"/>
          </w:tcPr>
          <w:p w:rsidR="000579CF" w:rsidRPr="00E939D1" w:rsidRDefault="000579CF" w:rsidP="0095423C">
            <w:pPr>
              <w:spacing w:before="100" w:beforeAutospacing="1" w:after="100" w:afterAutospacing="1"/>
              <w:rPr>
                <w:sz w:val="28"/>
                <w:szCs w:val="28"/>
              </w:rPr>
            </w:pPr>
            <w:r w:rsidRPr="00E939D1">
              <w:rPr>
                <w:sz w:val="28"/>
                <w:szCs w:val="28"/>
              </w:rPr>
              <w:t>12</w:t>
            </w:r>
          </w:p>
        </w:tc>
        <w:tc>
          <w:tcPr>
            <w:tcW w:w="1816"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Корпусев</w:t>
            </w:r>
            <w:proofErr w:type="spellEnd"/>
            <w:r w:rsidRPr="00E939D1">
              <w:rPr>
                <w:sz w:val="28"/>
                <w:szCs w:val="28"/>
              </w:rPr>
              <w:t xml:space="preserve"> Евгений</w:t>
            </w:r>
          </w:p>
        </w:tc>
        <w:tc>
          <w:tcPr>
            <w:tcW w:w="1276"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Крупецкая</w:t>
            </w:r>
            <w:proofErr w:type="spellEnd"/>
            <w:r w:rsidRPr="00E939D1">
              <w:rPr>
                <w:sz w:val="28"/>
                <w:szCs w:val="28"/>
              </w:rPr>
              <w:t xml:space="preserve"> СОШ</w:t>
            </w:r>
          </w:p>
        </w:tc>
        <w:tc>
          <w:tcPr>
            <w:tcW w:w="587" w:type="dxa"/>
          </w:tcPr>
          <w:p w:rsidR="000579CF" w:rsidRPr="00E939D1" w:rsidRDefault="000579CF" w:rsidP="0095423C">
            <w:pPr>
              <w:spacing w:before="100" w:beforeAutospacing="1" w:after="100" w:afterAutospacing="1"/>
              <w:rPr>
                <w:sz w:val="28"/>
                <w:szCs w:val="28"/>
              </w:rPr>
            </w:pPr>
            <w:r w:rsidRPr="00E939D1">
              <w:rPr>
                <w:sz w:val="28"/>
                <w:szCs w:val="28"/>
              </w:rPr>
              <w:t>10</w:t>
            </w:r>
          </w:p>
        </w:tc>
        <w:tc>
          <w:tcPr>
            <w:tcW w:w="1544" w:type="dxa"/>
          </w:tcPr>
          <w:p w:rsidR="000579CF" w:rsidRPr="00E939D1" w:rsidRDefault="000579CF" w:rsidP="0095423C">
            <w:pPr>
              <w:spacing w:before="100" w:beforeAutospacing="1" w:after="100" w:afterAutospacing="1"/>
              <w:rPr>
                <w:sz w:val="28"/>
                <w:szCs w:val="28"/>
              </w:rPr>
            </w:pPr>
            <w:r w:rsidRPr="00E939D1">
              <w:rPr>
                <w:sz w:val="28"/>
                <w:szCs w:val="28"/>
              </w:rPr>
              <w:t xml:space="preserve">Русск. </w:t>
            </w:r>
            <w:proofErr w:type="spellStart"/>
            <w:r w:rsidRPr="00E939D1">
              <w:rPr>
                <w:sz w:val="28"/>
                <w:szCs w:val="28"/>
              </w:rPr>
              <w:t>яз</w:t>
            </w:r>
            <w:proofErr w:type="spellEnd"/>
          </w:p>
        </w:tc>
        <w:tc>
          <w:tcPr>
            <w:tcW w:w="2000" w:type="dxa"/>
          </w:tcPr>
          <w:p w:rsidR="000579CF" w:rsidRPr="00E939D1" w:rsidRDefault="000579CF" w:rsidP="0095423C">
            <w:pPr>
              <w:spacing w:before="100" w:beforeAutospacing="1" w:after="100" w:afterAutospacing="1"/>
              <w:rPr>
                <w:sz w:val="28"/>
                <w:szCs w:val="28"/>
              </w:rPr>
            </w:pPr>
            <w:r w:rsidRPr="00E939D1">
              <w:rPr>
                <w:sz w:val="28"/>
                <w:szCs w:val="28"/>
              </w:rPr>
              <w:t>«Удивительный зна</w:t>
            </w:r>
            <w:proofErr w:type="gramStart"/>
            <w:r w:rsidRPr="00E939D1">
              <w:rPr>
                <w:sz w:val="28"/>
                <w:szCs w:val="28"/>
              </w:rPr>
              <w:t>к-</w:t>
            </w:r>
            <w:proofErr w:type="gramEnd"/>
            <w:r w:rsidRPr="00E939D1">
              <w:rPr>
                <w:sz w:val="28"/>
                <w:szCs w:val="28"/>
              </w:rPr>
              <w:t xml:space="preserve"> тире!»</w:t>
            </w:r>
          </w:p>
        </w:tc>
        <w:tc>
          <w:tcPr>
            <w:tcW w:w="1271" w:type="dxa"/>
          </w:tcPr>
          <w:p w:rsidR="000579CF" w:rsidRPr="00E939D1" w:rsidRDefault="000579CF" w:rsidP="0095423C">
            <w:pPr>
              <w:spacing w:before="100" w:beforeAutospacing="1" w:after="100" w:afterAutospacing="1"/>
              <w:rPr>
                <w:sz w:val="28"/>
                <w:szCs w:val="28"/>
              </w:rPr>
            </w:pPr>
            <w:r w:rsidRPr="00E939D1">
              <w:rPr>
                <w:sz w:val="28"/>
                <w:szCs w:val="28"/>
              </w:rPr>
              <w:t>Исследовательская работа</w:t>
            </w:r>
          </w:p>
        </w:tc>
        <w:tc>
          <w:tcPr>
            <w:tcW w:w="1685" w:type="dxa"/>
          </w:tcPr>
          <w:p w:rsidR="000579CF" w:rsidRPr="00E939D1" w:rsidRDefault="000579CF" w:rsidP="0095423C">
            <w:pPr>
              <w:spacing w:before="100" w:beforeAutospacing="1" w:after="100" w:afterAutospacing="1"/>
              <w:rPr>
                <w:sz w:val="28"/>
                <w:szCs w:val="28"/>
              </w:rPr>
            </w:pPr>
            <w:r w:rsidRPr="00E939D1">
              <w:rPr>
                <w:sz w:val="28"/>
                <w:szCs w:val="28"/>
              </w:rPr>
              <w:t>Тришина Н.М.</w:t>
            </w:r>
          </w:p>
        </w:tc>
      </w:tr>
      <w:tr w:rsidR="000579CF" w:rsidTr="0095423C">
        <w:tc>
          <w:tcPr>
            <w:tcW w:w="594" w:type="dxa"/>
          </w:tcPr>
          <w:p w:rsidR="000579CF" w:rsidRPr="00E939D1" w:rsidRDefault="000579CF" w:rsidP="0095423C">
            <w:pPr>
              <w:spacing w:before="100" w:beforeAutospacing="1" w:after="100" w:afterAutospacing="1"/>
              <w:rPr>
                <w:sz w:val="28"/>
                <w:szCs w:val="28"/>
              </w:rPr>
            </w:pPr>
            <w:r w:rsidRPr="00E939D1">
              <w:rPr>
                <w:sz w:val="28"/>
                <w:szCs w:val="28"/>
              </w:rPr>
              <w:t>13</w:t>
            </w:r>
          </w:p>
        </w:tc>
        <w:tc>
          <w:tcPr>
            <w:tcW w:w="1816" w:type="dxa"/>
          </w:tcPr>
          <w:p w:rsidR="000579CF" w:rsidRPr="00E939D1" w:rsidRDefault="000579CF" w:rsidP="0095423C">
            <w:pPr>
              <w:spacing w:before="100" w:beforeAutospacing="1" w:after="100" w:afterAutospacing="1"/>
              <w:rPr>
                <w:sz w:val="28"/>
                <w:szCs w:val="28"/>
              </w:rPr>
            </w:pPr>
            <w:r w:rsidRPr="00E939D1">
              <w:rPr>
                <w:sz w:val="28"/>
                <w:szCs w:val="28"/>
              </w:rPr>
              <w:t>Филин Антон</w:t>
            </w:r>
          </w:p>
        </w:tc>
        <w:tc>
          <w:tcPr>
            <w:tcW w:w="1276"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Крупецк</w:t>
            </w:r>
            <w:r w:rsidRPr="00E939D1">
              <w:rPr>
                <w:sz w:val="28"/>
                <w:szCs w:val="28"/>
              </w:rPr>
              <w:lastRenderedPageBreak/>
              <w:t>ая</w:t>
            </w:r>
            <w:proofErr w:type="spellEnd"/>
            <w:r w:rsidRPr="00E939D1">
              <w:rPr>
                <w:sz w:val="28"/>
                <w:szCs w:val="28"/>
              </w:rPr>
              <w:t xml:space="preserve"> СОШ</w:t>
            </w:r>
          </w:p>
        </w:tc>
        <w:tc>
          <w:tcPr>
            <w:tcW w:w="587" w:type="dxa"/>
          </w:tcPr>
          <w:p w:rsidR="000579CF" w:rsidRPr="00E939D1" w:rsidRDefault="000579CF" w:rsidP="0095423C">
            <w:pPr>
              <w:spacing w:before="100" w:beforeAutospacing="1" w:after="100" w:afterAutospacing="1"/>
              <w:rPr>
                <w:sz w:val="28"/>
                <w:szCs w:val="28"/>
              </w:rPr>
            </w:pPr>
            <w:r w:rsidRPr="00E939D1">
              <w:rPr>
                <w:sz w:val="28"/>
                <w:szCs w:val="28"/>
              </w:rPr>
              <w:lastRenderedPageBreak/>
              <w:t>8</w:t>
            </w:r>
          </w:p>
        </w:tc>
        <w:tc>
          <w:tcPr>
            <w:tcW w:w="1544" w:type="dxa"/>
          </w:tcPr>
          <w:p w:rsidR="000579CF" w:rsidRPr="00E939D1" w:rsidRDefault="000579CF" w:rsidP="0095423C">
            <w:pPr>
              <w:spacing w:before="100" w:beforeAutospacing="1" w:after="100" w:afterAutospacing="1"/>
              <w:rPr>
                <w:sz w:val="28"/>
                <w:szCs w:val="28"/>
              </w:rPr>
            </w:pPr>
            <w:r w:rsidRPr="00E939D1">
              <w:rPr>
                <w:sz w:val="28"/>
                <w:szCs w:val="28"/>
              </w:rPr>
              <w:t>литер</w:t>
            </w:r>
          </w:p>
        </w:tc>
        <w:tc>
          <w:tcPr>
            <w:tcW w:w="2000" w:type="dxa"/>
          </w:tcPr>
          <w:p w:rsidR="000579CF" w:rsidRPr="00E939D1" w:rsidRDefault="000579CF" w:rsidP="0095423C">
            <w:pPr>
              <w:spacing w:before="100" w:beforeAutospacing="1" w:after="100" w:afterAutospacing="1"/>
              <w:rPr>
                <w:sz w:val="28"/>
                <w:szCs w:val="28"/>
              </w:rPr>
            </w:pPr>
            <w:r w:rsidRPr="00E939D1">
              <w:rPr>
                <w:sz w:val="28"/>
                <w:szCs w:val="28"/>
              </w:rPr>
              <w:t>«Вещественны</w:t>
            </w:r>
            <w:r w:rsidRPr="00E939D1">
              <w:rPr>
                <w:sz w:val="28"/>
                <w:szCs w:val="28"/>
              </w:rPr>
              <w:lastRenderedPageBreak/>
              <w:t>й мир рассказов М.А. Осоргина»</w:t>
            </w:r>
          </w:p>
        </w:tc>
        <w:tc>
          <w:tcPr>
            <w:tcW w:w="1271"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lastRenderedPageBreak/>
              <w:t>Исслед</w:t>
            </w:r>
            <w:proofErr w:type="spellEnd"/>
            <w:r w:rsidRPr="00E939D1">
              <w:rPr>
                <w:sz w:val="28"/>
                <w:szCs w:val="28"/>
              </w:rPr>
              <w:t xml:space="preserve"> </w:t>
            </w:r>
            <w:r w:rsidRPr="00E939D1">
              <w:rPr>
                <w:sz w:val="28"/>
                <w:szCs w:val="28"/>
              </w:rPr>
              <w:lastRenderedPageBreak/>
              <w:t>раб</w:t>
            </w:r>
          </w:p>
        </w:tc>
        <w:tc>
          <w:tcPr>
            <w:tcW w:w="1685"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lastRenderedPageBreak/>
              <w:t>Корпусева</w:t>
            </w:r>
            <w:proofErr w:type="spellEnd"/>
            <w:r w:rsidRPr="00E939D1">
              <w:rPr>
                <w:sz w:val="28"/>
                <w:szCs w:val="28"/>
              </w:rPr>
              <w:t xml:space="preserve"> </w:t>
            </w:r>
            <w:r w:rsidRPr="00E939D1">
              <w:rPr>
                <w:sz w:val="28"/>
                <w:szCs w:val="28"/>
              </w:rPr>
              <w:lastRenderedPageBreak/>
              <w:t>В.А.</w:t>
            </w:r>
          </w:p>
        </w:tc>
      </w:tr>
      <w:tr w:rsidR="000579CF" w:rsidTr="0095423C">
        <w:tc>
          <w:tcPr>
            <w:tcW w:w="594" w:type="dxa"/>
          </w:tcPr>
          <w:p w:rsidR="000579CF" w:rsidRPr="00E939D1" w:rsidRDefault="000579CF" w:rsidP="0095423C">
            <w:pPr>
              <w:spacing w:before="100" w:beforeAutospacing="1" w:after="100" w:afterAutospacing="1"/>
              <w:rPr>
                <w:sz w:val="28"/>
                <w:szCs w:val="28"/>
              </w:rPr>
            </w:pPr>
            <w:r w:rsidRPr="00E939D1">
              <w:rPr>
                <w:sz w:val="28"/>
                <w:szCs w:val="28"/>
              </w:rPr>
              <w:lastRenderedPageBreak/>
              <w:t>14</w:t>
            </w:r>
          </w:p>
        </w:tc>
        <w:tc>
          <w:tcPr>
            <w:tcW w:w="1816" w:type="dxa"/>
          </w:tcPr>
          <w:p w:rsidR="000579CF" w:rsidRPr="00E939D1" w:rsidRDefault="000579CF" w:rsidP="0095423C">
            <w:pPr>
              <w:spacing w:before="100" w:beforeAutospacing="1" w:after="100" w:afterAutospacing="1"/>
              <w:rPr>
                <w:sz w:val="28"/>
                <w:szCs w:val="28"/>
              </w:rPr>
            </w:pPr>
            <w:r w:rsidRPr="00E939D1">
              <w:rPr>
                <w:sz w:val="28"/>
                <w:szCs w:val="28"/>
              </w:rPr>
              <w:t>Котова Кристина</w:t>
            </w:r>
          </w:p>
        </w:tc>
        <w:tc>
          <w:tcPr>
            <w:tcW w:w="1276" w:type="dxa"/>
          </w:tcPr>
          <w:p w:rsidR="000579CF" w:rsidRPr="00E939D1" w:rsidRDefault="000579CF" w:rsidP="0095423C">
            <w:pPr>
              <w:spacing w:before="100" w:beforeAutospacing="1" w:after="100" w:afterAutospacing="1"/>
              <w:rPr>
                <w:sz w:val="28"/>
                <w:szCs w:val="28"/>
              </w:rPr>
            </w:pPr>
            <w:r w:rsidRPr="00E939D1">
              <w:rPr>
                <w:sz w:val="28"/>
                <w:szCs w:val="28"/>
              </w:rPr>
              <w:t>ЛСОШ №2</w:t>
            </w:r>
          </w:p>
        </w:tc>
        <w:tc>
          <w:tcPr>
            <w:tcW w:w="587" w:type="dxa"/>
          </w:tcPr>
          <w:p w:rsidR="000579CF" w:rsidRPr="00E939D1" w:rsidRDefault="000579CF" w:rsidP="0095423C">
            <w:pPr>
              <w:spacing w:before="100" w:beforeAutospacing="1" w:after="100" w:afterAutospacing="1"/>
              <w:rPr>
                <w:sz w:val="28"/>
                <w:szCs w:val="28"/>
              </w:rPr>
            </w:pPr>
            <w:r w:rsidRPr="00E939D1">
              <w:rPr>
                <w:sz w:val="28"/>
                <w:szCs w:val="28"/>
              </w:rPr>
              <w:t>10</w:t>
            </w:r>
          </w:p>
        </w:tc>
        <w:tc>
          <w:tcPr>
            <w:tcW w:w="1544" w:type="dxa"/>
          </w:tcPr>
          <w:p w:rsidR="000579CF" w:rsidRPr="00E939D1" w:rsidRDefault="000579CF" w:rsidP="0095423C">
            <w:pPr>
              <w:spacing w:before="100" w:beforeAutospacing="1" w:after="100" w:afterAutospacing="1"/>
              <w:rPr>
                <w:sz w:val="28"/>
                <w:szCs w:val="28"/>
              </w:rPr>
            </w:pPr>
            <w:r w:rsidRPr="00E939D1">
              <w:rPr>
                <w:sz w:val="28"/>
                <w:szCs w:val="28"/>
              </w:rPr>
              <w:t>лит</w:t>
            </w:r>
          </w:p>
        </w:tc>
        <w:tc>
          <w:tcPr>
            <w:tcW w:w="2000" w:type="dxa"/>
          </w:tcPr>
          <w:p w:rsidR="000579CF" w:rsidRPr="00E939D1" w:rsidRDefault="000579CF" w:rsidP="0095423C">
            <w:pPr>
              <w:spacing w:before="100" w:beforeAutospacing="1" w:after="100" w:afterAutospacing="1"/>
              <w:rPr>
                <w:sz w:val="28"/>
                <w:szCs w:val="28"/>
              </w:rPr>
            </w:pPr>
            <w:r w:rsidRPr="00E939D1">
              <w:rPr>
                <w:sz w:val="28"/>
                <w:szCs w:val="28"/>
              </w:rPr>
              <w:t>« Брянские страницы русской классики»</w:t>
            </w:r>
          </w:p>
        </w:tc>
        <w:tc>
          <w:tcPr>
            <w:tcW w:w="1271" w:type="dxa"/>
          </w:tcPr>
          <w:p w:rsidR="000579CF" w:rsidRPr="00E939D1" w:rsidRDefault="000579CF" w:rsidP="0095423C">
            <w:pPr>
              <w:spacing w:before="100" w:beforeAutospacing="1" w:after="100" w:afterAutospacing="1"/>
              <w:rPr>
                <w:sz w:val="28"/>
                <w:szCs w:val="28"/>
              </w:rPr>
            </w:pPr>
            <w:proofErr w:type="spellStart"/>
            <w:r w:rsidRPr="00E939D1">
              <w:rPr>
                <w:sz w:val="28"/>
                <w:szCs w:val="28"/>
              </w:rPr>
              <w:t>Исслед</w:t>
            </w:r>
            <w:proofErr w:type="spellEnd"/>
            <w:r w:rsidRPr="00E939D1">
              <w:rPr>
                <w:sz w:val="28"/>
                <w:szCs w:val="28"/>
              </w:rPr>
              <w:t xml:space="preserve"> раб</w:t>
            </w:r>
          </w:p>
        </w:tc>
        <w:tc>
          <w:tcPr>
            <w:tcW w:w="1685" w:type="dxa"/>
          </w:tcPr>
          <w:p w:rsidR="000579CF" w:rsidRPr="00E939D1" w:rsidRDefault="000579CF" w:rsidP="0095423C">
            <w:pPr>
              <w:spacing w:before="100" w:beforeAutospacing="1" w:after="100" w:afterAutospacing="1"/>
              <w:rPr>
                <w:sz w:val="28"/>
                <w:szCs w:val="28"/>
              </w:rPr>
            </w:pPr>
            <w:r w:rsidRPr="00E939D1">
              <w:rPr>
                <w:sz w:val="28"/>
                <w:szCs w:val="28"/>
              </w:rPr>
              <w:t>Блинкова А.П.</w:t>
            </w:r>
          </w:p>
        </w:tc>
      </w:tr>
      <w:tr w:rsidR="000579CF" w:rsidTr="0095423C">
        <w:tc>
          <w:tcPr>
            <w:tcW w:w="594" w:type="dxa"/>
          </w:tcPr>
          <w:p w:rsidR="000579CF" w:rsidRPr="00E939D1" w:rsidRDefault="000579CF" w:rsidP="0095423C">
            <w:pPr>
              <w:spacing w:before="100" w:beforeAutospacing="1" w:after="100" w:afterAutospacing="1"/>
              <w:rPr>
                <w:sz w:val="28"/>
                <w:szCs w:val="28"/>
              </w:rPr>
            </w:pPr>
            <w:r w:rsidRPr="00E939D1">
              <w:rPr>
                <w:sz w:val="28"/>
                <w:szCs w:val="28"/>
              </w:rPr>
              <w:t>15</w:t>
            </w:r>
          </w:p>
        </w:tc>
        <w:tc>
          <w:tcPr>
            <w:tcW w:w="1816" w:type="dxa"/>
          </w:tcPr>
          <w:p w:rsidR="000579CF" w:rsidRPr="00E939D1" w:rsidRDefault="000579CF" w:rsidP="0095423C">
            <w:pPr>
              <w:spacing w:before="100" w:beforeAutospacing="1" w:after="100" w:afterAutospacing="1"/>
              <w:rPr>
                <w:sz w:val="28"/>
                <w:szCs w:val="28"/>
              </w:rPr>
            </w:pPr>
            <w:r w:rsidRPr="00E939D1">
              <w:rPr>
                <w:sz w:val="28"/>
                <w:szCs w:val="28"/>
              </w:rPr>
              <w:t>Мартынова Кристина</w:t>
            </w:r>
          </w:p>
        </w:tc>
        <w:tc>
          <w:tcPr>
            <w:tcW w:w="1276" w:type="dxa"/>
          </w:tcPr>
          <w:p w:rsidR="000579CF" w:rsidRPr="00E939D1" w:rsidRDefault="000579CF" w:rsidP="0095423C">
            <w:pPr>
              <w:spacing w:before="100" w:beforeAutospacing="1" w:after="100" w:afterAutospacing="1"/>
              <w:rPr>
                <w:sz w:val="28"/>
                <w:szCs w:val="28"/>
              </w:rPr>
            </w:pPr>
            <w:r w:rsidRPr="00E939D1">
              <w:rPr>
                <w:sz w:val="28"/>
                <w:szCs w:val="28"/>
              </w:rPr>
              <w:t>ЛСОШ №2</w:t>
            </w:r>
          </w:p>
        </w:tc>
        <w:tc>
          <w:tcPr>
            <w:tcW w:w="587" w:type="dxa"/>
          </w:tcPr>
          <w:p w:rsidR="000579CF" w:rsidRPr="00E939D1" w:rsidRDefault="000579CF" w:rsidP="0095423C">
            <w:pPr>
              <w:spacing w:before="100" w:beforeAutospacing="1" w:after="100" w:afterAutospacing="1"/>
              <w:rPr>
                <w:sz w:val="28"/>
                <w:szCs w:val="28"/>
              </w:rPr>
            </w:pPr>
            <w:r w:rsidRPr="00E939D1">
              <w:rPr>
                <w:sz w:val="28"/>
                <w:szCs w:val="28"/>
              </w:rPr>
              <w:t>11</w:t>
            </w:r>
          </w:p>
        </w:tc>
        <w:tc>
          <w:tcPr>
            <w:tcW w:w="1544" w:type="dxa"/>
          </w:tcPr>
          <w:p w:rsidR="000579CF" w:rsidRPr="00E939D1" w:rsidRDefault="000579CF" w:rsidP="0095423C">
            <w:pPr>
              <w:spacing w:before="100" w:beforeAutospacing="1" w:after="100" w:afterAutospacing="1"/>
              <w:rPr>
                <w:sz w:val="28"/>
                <w:szCs w:val="28"/>
              </w:rPr>
            </w:pPr>
            <w:r w:rsidRPr="00E939D1">
              <w:rPr>
                <w:sz w:val="28"/>
                <w:szCs w:val="28"/>
              </w:rPr>
              <w:t>лит</w:t>
            </w:r>
          </w:p>
        </w:tc>
        <w:tc>
          <w:tcPr>
            <w:tcW w:w="2000" w:type="dxa"/>
          </w:tcPr>
          <w:p w:rsidR="000579CF" w:rsidRPr="00E939D1" w:rsidRDefault="000579CF" w:rsidP="0095423C">
            <w:pPr>
              <w:spacing w:before="100" w:beforeAutospacing="1" w:after="100" w:afterAutospacing="1"/>
              <w:rPr>
                <w:sz w:val="28"/>
                <w:szCs w:val="28"/>
              </w:rPr>
            </w:pPr>
            <w:r w:rsidRPr="00E939D1">
              <w:rPr>
                <w:sz w:val="28"/>
                <w:szCs w:val="28"/>
              </w:rPr>
              <w:t>«Отечественная война 1812 года в русской литературе»</w:t>
            </w:r>
          </w:p>
        </w:tc>
        <w:tc>
          <w:tcPr>
            <w:tcW w:w="1271" w:type="dxa"/>
          </w:tcPr>
          <w:p w:rsidR="000579CF" w:rsidRPr="00E939D1" w:rsidRDefault="000579CF" w:rsidP="0095423C">
            <w:pPr>
              <w:spacing w:before="100" w:beforeAutospacing="1" w:after="100" w:afterAutospacing="1"/>
              <w:rPr>
                <w:sz w:val="28"/>
                <w:szCs w:val="28"/>
              </w:rPr>
            </w:pPr>
            <w:proofErr w:type="gramStart"/>
            <w:r w:rsidRPr="00E939D1">
              <w:rPr>
                <w:sz w:val="28"/>
                <w:szCs w:val="28"/>
              </w:rPr>
              <w:t>Исследовательская</w:t>
            </w:r>
            <w:proofErr w:type="gramEnd"/>
            <w:r w:rsidRPr="00E939D1">
              <w:rPr>
                <w:sz w:val="28"/>
                <w:szCs w:val="28"/>
              </w:rPr>
              <w:t xml:space="preserve"> раб</w:t>
            </w:r>
          </w:p>
        </w:tc>
        <w:tc>
          <w:tcPr>
            <w:tcW w:w="1685" w:type="dxa"/>
          </w:tcPr>
          <w:p w:rsidR="000579CF" w:rsidRPr="00E939D1" w:rsidRDefault="000579CF" w:rsidP="0095423C">
            <w:pPr>
              <w:spacing w:before="100" w:beforeAutospacing="1" w:after="100" w:afterAutospacing="1"/>
              <w:rPr>
                <w:sz w:val="28"/>
                <w:szCs w:val="28"/>
              </w:rPr>
            </w:pPr>
            <w:r w:rsidRPr="00E939D1">
              <w:rPr>
                <w:sz w:val="28"/>
                <w:szCs w:val="28"/>
              </w:rPr>
              <w:t>Блинкова А.П.</w:t>
            </w:r>
          </w:p>
        </w:tc>
      </w:tr>
    </w:tbl>
    <w:p w:rsidR="000579CF" w:rsidRDefault="000579CF" w:rsidP="000579CF">
      <w:pPr>
        <w:ind w:firstLine="540"/>
        <w:jc w:val="both"/>
      </w:pPr>
    </w:p>
    <w:p w:rsidR="000579CF" w:rsidRPr="009A3A4E" w:rsidRDefault="000579CF" w:rsidP="000579CF">
      <w:pPr>
        <w:ind w:firstLine="540"/>
        <w:jc w:val="both"/>
        <w:rPr>
          <w:rFonts w:ascii="Times New Roman" w:hAnsi="Times New Roman" w:cs="Times New Roman"/>
          <w:b/>
          <w:bCs/>
          <w:i/>
          <w:iCs/>
          <w:color w:val="000000"/>
          <w:sz w:val="28"/>
          <w:szCs w:val="28"/>
        </w:rPr>
      </w:pPr>
      <w:r w:rsidRPr="009A3A4E">
        <w:rPr>
          <w:rFonts w:ascii="Times New Roman" w:hAnsi="Times New Roman" w:cs="Times New Roman"/>
          <w:iCs/>
          <w:color w:val="000000"/>
          <w:sz w:val="28"/>
          <w:szCs w:val="28"/>
        </w:rPr>
        <w:t xml:space="preserve">Копии грамот и дипломов учащихся, благодарности учителю – </w:t>
      </w:r>
      <w:r w:rsidRPr="009A3A4E">
        <w:rPr>
          <w:rFonts w:ascii="Times New Roman" w:hAnsi="Times New Roman" w:cs="Times New Roman"/>
          <w:iCs/>
          <w:color w:val="000000"/>
          <w:sz w:val="28"/>
          <w:szCs w:val="28"/>
        </w:rPr>
        <w:br/>
      </w:r>
      <w:r w:rsidRPr="009A3A4E">
        <w:rPr>
          <w:rFonts w:ascii="Times New Roman" w:hAnsi="Times New Roman" w:cs="Times New Roman"/>
          <w:bCs/>
          <w:iCs/>
          <w:color w:val="000000"/>
          <w:sz w:val="28"/>
          <w:szCs w:val="28"/>
        </w:rPr>
        <w:t xml:space="preserve">в </w:t>
      </w:r>
      <w:r w:rsidRPr="009A3A4E">
        <w:rPr>
          <w:rFonts w:ascii="Times New Roman" w:hAnsi="Times New Roman" w:cs="Times New Roman"/>
          <w:b/>
          <w:bCs/>
          <w:i/>
          <w:iCs/>
          <w:color w:val="000000"/>
          <w:sz w:val="28"/>
          <w:szCs w:val="28"/>
        </w:rPr>
        <w:t>Приложении 4.</w:t>
      </w:r>
    </w:p>
    <w:p w:rsidR="000579CF" w:rsidRPr="001C4384" w:rsidRDefault="000579CF" w:rsidP="000579CF">
      <w:pPr>
        <w:ind w:firstLine="540"/>
      </w:pPr>
    </w:p>
    <w:p w:rsidR="00BD376B" w:rsidRDefault="00BD376B">
      <w:r>
        <w:br w:type="page"/>
      </w:r>
    </w:p>
    <w:p w:rsidR="000579CF" w:rsidRPr="001C4384" w:rsidRDefault="000579CF" w:rsidP="000579CF">
      <w:pPr>
        <w:jc w:val="center"/>
        <w:rPr>
          <w:b/>
          <w:i/>
          <w:caps/>
        </w:rPr>
      </w:pPr>
      <w:r w:rsidRPr="001C4384">
        <w:rPr>
          <w:b/>
          <w:caps/>
        </w:rPr>
        <w:lastRenderedPageBreak/>
        <w:t>3.5. Новизна представляемого педагогического опыта</w:t>
      </w:r>
    </w:p>
    <w:p w:rsidR="000579CF" w:rsidRPr="001C4384" w:rsidRDefault="000579CF" w:rsidP="000579CF">
      <w:pPr>
        <w:pStyle w:val="a9"/>
        <w:spacing w:before="0" w:after="0"/>
        <w:ind w:firstLine="540"/>
        <w:jc w:val="both"/>
      </w:pPr>
    </w:p>
    <w:p w:rsidR="000579CF" w:rsidRPr="009A3A4E" w:rsidRDefault="000579CF" w:rsidP="000579CF">
      <w:pPr>
        <w:pStyle w:val="a9"/>
        <w:spacing w:before="0" w:after="0"/>
        <w:ind w:firstLine="540"/>
        <w:jc w:val="both"/>
        <w:rPr>
          <w:sz w:val="28"/>
          <w:szCs w:val="28"/>
        </w:rPr>
      </w:pPr>
      <w:r w:rsidRPr="009A3A4E">
        <w:rPr>
          <w:sz w:val="28"/>
          <w:szCs w:val="28"/>
        </w:rPr>
        <w:t xml:space="preserve">Для активизации познавательной деятельности, интенсификации процесса обучения используются  нетрадиционные формы проведения урока информатики с привлечением </w:t>
      </w:r>
      <w:proofErr w:type="spellStart"/>
      <w:r w:rsidRPr="009A3A4E">
        <w:rPr>
          <w:sz w:val="28"/>
          <w:szCs w:val="28"/>
        </w:rPr>
        <w:t>межпредметных</w:t>
      </w:r>
      <w:proofErr w:type="spellEnd"/>
      <w:r w:rsidRPr="009A3A4E">
        <w:rPr>
          <w:sz w:val="28"/>
          <w:szCs w:val="28"/>
        </w:rPr>
        <w:t xml:space="preserve"> связей.</w:t>
      </w:r>
    </w:p>
    <w:p w:rsidR="000579CF" w:rsidRPr="009A3A4E" w:rsidRDefault="000579CF" w:rsidP="000579CF">
      <w:pPr>
        <w:pStyle w:val="a9"/>
        <w:spacing w:before="0" w:after="0"/>
        <w:ind w:firstLine="540"/>
        <w:jc w:val="both"/>
        <w:rPr>
          <w:sz w:val="28"/>
          <w:szCs w:val="28"/>
        </w:rPr>
      </w:pPr>
      <w:r w:rsidRPr="009A3A4E">
        <w:rPr>
          <w:sz w:val="28"/>
          <w:szCs w:val="28"/>
        </w:rPr>
        <w:t xml:space="preserve">Практика показала, что проведение проектной деятельности требует значительных ресурсных затрат (времени, материалов, оборудования, информационных источников, консультантов и пр.), поэтому её использование в урочной деятельности по одному предмету ограничено и не позволяет в полном объёме отрабатывать проектные умения. Эта проблема может решаться через организацию деятельности творческого объединения педагогов школы, ведущих разные предметы в одном классе. </w:t>
      </w:r>
    </w:p>
    <w:p w:rsidR="000579CF" w:rsidRPr="009A3A4E" w:rsidRDefault="000579CF" w:rsidP="000579CF">
      <w:pPr>
        <w:pStyle w:val="a9"/>
        <w:spacing w:before="0" w:after="0"/>
        <w:ind w:firstLine="540"/>
        <w:jc w:val="both"/>
        <w:rPr>
          <w:sz w:val="28"/>
          <w:szCs w:val="28"/>
        </w:rPr>
      </w:pPr>
      <w:r w:rsidRPr="009A3A4E">
        <w:rPr>
          <w:sz w:val="28"/>
          <w:szCs w:val="28"/>
        </w:rPr>
        <w:t>Методической работой такого творческого объединения учителей проектного обучения может  стать:</w:t>
      </w:r>
    </w:p>
    <w:p w:rsidR="000579CF" w:rsidRPr="009A3A4E" w:rsidRDefault="000579CF" w:rsidP="000579CF">
      <w:pPr>
        <w:pStyle w:val="a9"/>
        <w:numPr>
          <w:ilvl w:val="0"/>
          <w:numId w:val="28"/>
        </w:numPr>
        <w:spacing w:before="0" w:after="0"/>
        <w:jc w:val="both"/>
        <w:rPr>
          <w:sz w:val="28"/>
          <w:szCs w:val="28"/>
        </w:rPr>
      </w:pPr>
      <w:r w:rsidRPr="009A3A4E">
        <w:rPr>
          <w:sz w:val="28"/>
          <w:szCs w:val="28"/>
        </w:rPr>
        <w:t xml:space="preserve">выявление уровня </w:t>
      </w:r>
      <w:proofErr w:type="spellStart"/>
      <w:r w:rsidRPr="009A3A4E">
        <w:rPr>
          <w:sz w:val="28"/>
          <w:szCs w:val="28"/>
        </w:rPr>
        <w:t>сформированности</w:t>
      </w:r>
      <w:proofErr w:type="spellEnd"/>
      <w:r w:rsidRPr="009A3A4E">
        <w:rPr>
          <w:sz w:val="28"/>
          <w:szCs w:val="28"/>
        </w:rPr>
        <w:t xml:space="preserve"> </w:t>
      </w:r>
      <w:proofErr w:type="spellStart"/>
      <w:r w:rsidRPr="009A3A4E">
        <w:rPr>
          <w:sz w:val="28"/>
          <w:szCs w:val="28"/>
        </w:rPr>
        <w:t>общеучебных</w:t>
      </w:r>
      <w:proofErr w:type="spellEnd"/>
      <w:r w:rsidRPr="009A3A4E">
        <w:rPr>
          <w:sz w:val="28"/>
          <w:szCs w:val="28"/>
        </w:rPr>
        <w:t xml:space="preserve"> и проектных умений поэлементно;</w:t>
      </w:r>
    </w:p>
    <w:p w:rsidR="000579CF" w:rsidRPr="009A3A4E" w:rsidRDefault="000579CF" w:rsidP="000579CF">
      <w:pPr>
        <w:pStyle w:val="a9"/>
        <w:numPr>
          <w:ilvl w:val="0"/>
          <w:numId w:val="28"/>
        </w:numPr>
        <w:spacing w:before="0" w:after="0"/>
        <w:jc w:val="both"/>
        <w:rPr>
          <w:sz w:val="28"/>
          <w:szCs w:val="28"/>
        </w:rPr>
      </w:pPr>
      <w:r w:rsidRPr="009A3A4E">
        <w:rPr>
          <w:sz w:val="28"/>
          <w:szCs w:val="28"/>
        </w:rPr>
        <w:t>выстраивание согласованного плана их формирования и развития на разных предметных уроках в течение учебного года;</w:t>
      </w:r>
    </w:p>
    <w:p w:rsidR="000579CF" w:rsidRPr="009A3A4E" w:rsidRDefault="000579CF" w:rsidP="000579CF">
      <w:pPr>
        <w:pStyle w:val="a9"/>
        <w:numPr>
          <w:ilvl w:val="0"/>
          <w:numId w:val="28"/>
        </w:numPr>
        <w:spacing w:before="0" w:after="0"/>
        <w:jc w:val="both"/>
        <w:rPr>
          <w:sz w:val="28"/>
          <w:szCs w:val="28"/>
        </w:rPr>
      </w:pPr>
      <w:r w:rsidRPr="009A3A4E">
        <w:rPr>
          <w:sz w:val="28"/>
          <w:szCs w:val="28"/>
        </w:rPr>
        <w:t>определение тематики учебных проектов, которые могут быть осуществлены в конкретном классе в текущем учебном году;</w:t>
      </w:r>
    </w:p>
    <w:p w:rsidR="000579CF" w:rsidRPr="009A3A4E" w:rsidRDefault="000579CF" w:rsidP="000579CF">
      <w:pPr>
        <w:pStyle w:val="a9"/>
        <w:numPr>
          <w:ilvl w:val="0"/>
          <w:numId w:val="28"/>
        </w:numPr>
        <w:spacing w:before="0" w:after="0"/>
        <w:jc w:val="both"/>
        <w:rPr>
          <w:sz w:val="28"/>
          <w:szCs w:val="28"/>
        </w:rPr>
      </w:pPr>
      <w:r w:rsidRPr="009A3A4E">
        <w:rPr>
          <w:sz w:val="28"/>
          <w:szCs w:val="28"/>
        </w:rPr>
        <w:t xml:space="preserve">планирование и проведение </w:t>
      </w:r>
      <w:proofErr w:type="spellStart"/>
      <w:r w:rsidRPr="009A3A4E">
        <w:rPr>
          <w:sz w:val="28"/>
          <w:szCs w:val="28"/>
        </w:rPr>
        <w:t>межпредметных</w:t>
      </w:r>
      <w:proofErr w:type="spellEnd"/>
      <w:r w:rsidRPr="009A3A4E">
        <w:rPr>
          <w:sz w:val="28"/>
          <w:szCs w:val="28"/>
        </w:rPr>
        <w:t>, интегрированных проектов с использованием временного ресурса нескольких предметов;</w:t>
      </w:r>
    </w:p>
    <w:p w:rsidR="000579CF" w:rsidRPr="009A3A4E" w:rsidRDefault="000579CF" w:rsidP="000579CF">
      <w:pPr>
        <w:pStyle w:val="a9"/>
        <w:numPr>
          <w:ilvl w:val="0"/>
          <w:numId w:val="28"/>
        </w:numPr>
        <w:spacing w:before="0" w:after="0"/>
        <w:jc w:val="both"/>
        <w:rPr>
          <w:sz w:val="28"/>
          <w:szCs w:val="28"/>
        </w:rPr>
      </w:pPr>
      <w:r w:rsidRPr="009A3A4E">
        <w:rPr>
          <w:sz w:val="28"/>
          <w:szCs w:val="28"/>
        </w:rPr>
        <w:t>выработка единых подходов и требований к организации проектной деятельности (в том числе дидактических материалов).</w:t>
      </w:r>
    </w:p>
    <w:p w:rsidR="000579CF" w:rsidRPr="009A3A4E" w:rsidRDefault="000579CF" w:rsidP="000579CF">
      <w:pPr>
        <w:ind w:firstLine="540"/>
        <w:jc w:val="both"/>
        <w:rPr>
          <w:sz w:val="28"/>
          <w:szCs w:val="28"/>
        </w:rPr>
      </w:pPr>
    </w:p>
    <w:p w:rsidR="000579CF" w:rsidRPr="009A3A4E" w:rsidRDefault="000579CF" w:rsidP="000579CF">
      <w:pPr>
        <w:pStyle w:val="a9"/>
        <w:spacing w:before="0" w:after="0"/>
        <w:ind w:firstLine="540"/>
        <w:jc w:val="both"/>
        <w:rPr>
          <w:sz w:val="28"/>
          <w:szCs w:val="28"/>
        </w:rPr>
      </w:pPr>
      <w:r w:rsidRPr="009A3A4E">
        <w:rPr>
          <w:sz w:val="28"/>
          <w:szCs w:val="28"/>
        </w:rPr>
        <w:t xml:space="preserve">Для формирования и диагностики уровня развития у учащихся проектных умений используются предложенные в литературе варианты способов оценки проектов, выполненных учащимися. В качестве экспертов помимо учителя выступают </w:t>
      </w:r>
      <w:proofErr w:type="gramStart"/>
      <w:r w:rsidRPr="009A3A4E">
        <w:rPr>
          <w:sz w:val="28"/>
          <w:szCs w:val="28"/>
        </w:rPr>
        <w:t>одноклассники</w:t>
      </w:r>
      <w:proofErr w:type="gramEnd"/>
      <w:r w:rsidRPr="009A3A4E">
        <w:rPr>
          <w:sz w:val="28"/>
          <w:szCs w:val="28"/>
        </w:rPr>
        <w:t xml:space="preserve"> и даже сам проектант. Причём коллективные проекты также на защите могут быть оценены индивидуально, так как личная роль каждого в общем проекте в ходе его защиты проявляется весьма значительно.</w:t>
      </w:r>
    </w:p>
    <w:p w:rsidR="000579CF" w:rsidRPr="009A3A4E" w:rsidRDefault="000579CF" w:rsidP="000579CF">
      <w:pPr>
        <w:pStyle w:val="a9"/>
        <w:spacing w:before="0" w:after="0"/>
        <w:ind w:firstLine="540"/>
        <w:jc w:val="both"/>
        <w:rPr>
          <w:sz w:val="28"/>
          <w:szCs w:val="28"/>
        </w:rPr>
      </w:pPr>
      <w:r w:rsidRPr="009A3A4E">
        <w:rPr>
          <w:sz w:val="28"/>
          <w:szCs w:val="28"/>
        </w:rPr>
        <w:t>Оценка проектных умений может осуществляться и по итогам письменной рефлексии. Для достоверности результатов диагностики возможно сравнение показателей, полученных разными способами: при оценке учителем и внешними экспертами (в том числе одноклассниками), самооценки.</w:t>
      </w:r>
    </w:p>
    <w:p w:rsidR="000579CF" w:rsidRPr="009A3A4E" w:rsidRDefault="000579CF" w:rsidP="000579CF">
      <w:pPr>
        <w:pStyle w:val="a9"/>
        <w:spacing w:before="0" w:after="0"/>
        <w:ind w:firstLine="540"/>
        <w:jc w:val="both"/>
        <w:rPr>
          <w:sz w:val="28"/>
          <w:szCs w:val="28"/>
        </w:rPr>
      </w:pPr>
      <w:r w:rsidRPr="009A3A4E">
        <w:rPr>
          <w:sz w:val="28"/>
          <w:szCs w:val="28"/>
        </w:rPr>
        <w:t>Таким образом, представляемый педагогический опыт предлагает усовершенствование и комбинацию элементов известных педагогических методик.</w:t>
      </w:r>
    </w:p>
    <w:p w:rsidR="000579CF" w:rsidRDefault="000579CF" w:rsidP="009A3A4E">
      <w:pPr>
        <w:jc w:val="both"/>
        <w:rPr>
          <w:sz w:val="28"/>
          <w:szCs w:val="28"/>
        </w:rPr>
      </w:pPr>
    </w:p>
    <w:p w:rsidR="00BD376B" w:rsidRDefault="00BD376B">
      <w:r>
        <w:br w:type="page"/>
      </w:r>
    </w:p>
    <w:p w:rsidR="000579CF" w:rsidRPr="001C4384" w:rsidRDefault="000579CF" w:rsidP="000579CF">
      <w:pPr>
        <w:jc w:val="center"/>
        <w:rPr>
          <w:b/>
          <w:i/>
          <w:caps/>
        </w:rPr>
      </w:pPr>
      <w:r w:rsidRPr="001C4384">
        <w:rPr>
          <w:b/>
          <w:caps/>
        </w:rPr>
        <w:lastRenderedPageBreak/>
        <w:t>3.6. Технологичность представляемого педагогического опыта</w:t>
      </w:r>
    </w:p>
    <w:p w:rsidR="000579CF" w:rsidRPr="001C4384" w:rsidRDefault="000579CF" w:rsidP="000579CF">
      <w:pPr>
        <w:jc w:val="both"/>
        <w:rPr>
          <w:b/>
          <w:i/>
        </w:rPr>
      </w:pPr>
    </w:p>
    <w:p w:rsidR="000579CF" w:rsidRPr="009A3A4E" w:rsidRDefault="000579CF" w:rsidP="000579CF">
      <w:pPr>
        <w:tabs>
          <w:tab w:val="left" w:pos="1080"/>
        </w:tabs>
        <w:ind w:firstLine="540"/>
        <w:jc w:val="both"/>
        <w:rPr>
          <w:rFonts w:ascii="Times New Roman" w:hAnsi="Times New Roman" w:cs="Times New Roman"/>
          <w:sz w:val="28"/>
          <w:szCs w:val="28"/>
        </w:rPr>
      </w:pPr>
      <w:r w:rsidRPr="009A3A4E">
        <w:rPr>
          <w:rFonts w:ascii="Times New Roman" w:hAnsi="Times New Roman" w:cs="Times New Roman"/>
          <w:b/>
          <w:sz w:val="28"/>
          <w:szCs w:val="28"/>
        </w:rPr>
        <w:t>Технологичность</w:t>
      </w:r>
      <w:r w:rsidRPr="009A3A4E">
        <w:rPr>
          <w:rFonts w:ascii="Times New Roman" w:hAnsi="Times New Roman" w:cs="Times New Roman"/>
          <w:b/>
          <w:i/>
          <w:sz w:val="28"/>
          <w:szCs w:val="28"/>
        </w:rPr>
        <w:t xml:space="preserve"> </w:t>
      </w:r>
      <w:r w:rsidRPr="009A3A4E">
        <w:rPr>
          <w:rFonts w:ascii="Times New Roman" w:hAnsi="Times New Roman" w:cs="Times New Roman"/>
          <w:sz w:val="28"/>
          <w:szCs w:val="28"/>
        </w:rPr>
        <w:t>педагогического опыта определяется через наличие возможности воспроизведения данного опыта и (или) его отдельных элементов педагогами других образовательных учреждений. Для этого на протяжении многих лет проходило распространение опыта среди педагогов средних общеобразовательных школ.</w:t>
      </w: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b/>
          <w:i/>
          <w:sz w:val="28"/>
          <w:szCs w:val="28"/>
        </w:rPr>
        <w:t>Диссеминация педагогического опыта</w:t>
      </w:r>
      <w:r w:rsidRPr="009A3A4E">
        <w:rPr>
          <w:rFonts w:ascii="Times New Roman" w:hAnsi="Times New Roman" w:cs="Times New Roman"/>
          <w:sz w:val="28"/>
          <w:szCs w:val="28"/>
        </w:rPr>
        <w:t xml:space="preserve">  проводилась на школьном, муниципальном, региональном  уровне. </w:t>
      </w:r>
    </w:p>
    <w:p w:rsidR="000579CF" w:rsidRPr="009A3A4E" w:rsidRDefault="000579CF" w:rsidP="000579CF">
      <w:pPr>
        <w:ind w:firstLine="540"/>
        <w:jc w:val="both"/>
        <w:rPr>
          <w:rFonts w:ascii="Times New Roman" w:hAnsi="Times New Roman" w:cs="Times New Roman"/>
          <w:b/>
          <w:sz w:val="28"/>
          <w:szCs w:val="28"/>
        </w:rPr>
      </w:pPr>
    </w:p>
    <w:p w:rsidR="000579CF" w:rsidRPr="009A3A4E" w:rsidRDefault="000579CF" w:rsidP="000579CF">
      <w:pPr>
        <w:ind w:firstLine="540"/>
        <w:jc w:val="both"/>
        <w:rPr>
          <w:rFonts w:ascii="Times New Roman" w:hAnsi="Times New Roman" w:cs="Times New Roman"/>
          <w:b/>
          <w:sz w:val="28"/>
          <w:szCs w:val="28"/>
        </w:rPr>
      </w:pPr>
      <w:r w:rsidRPr="009A3A4E">
        <w:rPr>
          <w:rFonts w:ascii="Times New Roman" w:hAnsi="Times New Roman" w:cs="Times New Roman"/>
          <w:b/>
          <w:sz w:val="28"/>
          <w:szCs w:val="28"/>
        </w:rPr>
        <w:t>Темы педагогических советов:</w:t>
      </w: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t>2009-8-2009 учебный год - «Об организации проектно-исследовательс</w:t>
      </w:r>
      <w:r w:rsidR="00ED4165">
        <w:rPr>
          <w:rFonts w:ascii="Times New Roman" w:hAnsi="Times New Roman" w:cs="Times New Roman"/>
          <w:sz w:val="28"/>
          <w:szCs w:val="28"/>
        </w:rPr>
        <w:t>кой деятельности в школе» (прото</w:t>
      </w:r>
      <w:r w:rsidRPr="009A3A4E">
        <w:rPr>
          <w:rFonts w:ascii="Times New Roman" w:hAnsi="Times New Roman" w:cs="Times New Roman"/>
          <w:sz w:val="28"/>
          <w:szCs w:val="28"/>
        </w:rPr>
        <w:t>кол №41 от 19.10.2009г.)</w:t>
      </w: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t>2009-2010 учебный год – «Ключевые компетентности  современного учителя» (протокол №54 от 30.11.2010)</w:t>
      </w: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t xml:space="preserve">2012-2013 учебный год – «Новые технологии в организации учебного занятия в условиях ФГОС НОО» </w:t>
      </w:r>
      <w:proofErr w:type="gramStart"/>
      <w:r w:rsidRPr="009A3A4E">
        <w:rPr>
          <w:rFonts w:ascii="Times New Roman" w:hAnsi="Times New Roman" w:cs="Times New Roman"/>
          <w:sz w:val="28"/>
          <w:szCs w:val="28"/>
        </w:rPr>
        <w:t xml:space="preserve">( </w:t>
      </w:r>
      <w:proofErr w:type="gramEnd"/>
      <w:r w:rsidRPr="009A3A4E">
        <w:rPr>
          <w:rFonts w:ascii="Times New Roman" w:hAnsi="Times New Roman" w:cs="Times New Roman"/>
          <w:sz w:val="28"/>
          <w:szCs w:val="28"/>
        </w:rPr>
        <w:t>протокол №36 от 26.11.2013 года)</w:t>
      </w: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t>2013-2014 учебный год – «Проектно-исследовательский метод в образовательном процессе школы» (протокол №8 от 16.12.2014 года)</w:t>
      </w: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t>2014-2015 учебный год – «Опыт работы школы по организации внеурочной деятельности в условиях реализации ФГОС второго поколения» (протокол №13 от 26.03.2015 года)</w:t>
      </w:r>
    </w:p>
    <w:p w:rsidR="000579CF" w:rsidRPr="009A3A4E" w:rsidRDefault="000579CF" w:rsidP="000579CF">
      <w:pPr>
        <w:ind w:firstLine="540"/>
        <w:jc w:val="both"/>
        <w:rPr>
          <w:rFonts w:ascii="Times New Roman" w:hAnsi="Times New Roman" w:cs="Times New Roman"/>
          <w:sz w:val="28"/>
          <w:szCs w:val="28"/>
        </w:rPr>
      </w:pPr>
    </w:p>
    <w:p w:rsidR="000579CF" w:rsidRPr="001C4384" w:rsidRDefault="000579CF" w:rsidP="000579CF">
      <w:pPr>
        <w:jc w:val="both"/>
        <w:rPr>
          <w:b/>
        </w:rPr>
      </w:pPr>
      <w:r w:rsidRPr="001C4384">
        <w:rPr>
          <w:b/>
        </w:rPr>
        <w:t>Муниципальный уровень:</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119"/>
        <w:gridCol w:w="5953"/>
      </w:tblGrid>
      <w:tr w:rsidR="000579CF" w:rsidRPr="001C4384" w:rsidTr="0095423C">
        <w:tc>
          <w:tcPr>
            <w:tcW w:w="817" w:type="dxa"/>
            <w:shd w:val="clear" w:color="auto" w:fill="auto"/>
          </w:tcPr>
          <w:p w:rsidR="000579CF" w:rsidRPr="001C4384" w:rsidRDefault="000579CF" w:rsidP="0095423C">
            <w:pPr>
              <w:jc w:val="center"/>
              <w:rPr>
                <w:b/>
                <w:i/>
              </w:rPr>
            </w:pPr>
            <w:r w:rsidRPr="001C4384">
              <w:rPr>
                <w:b/>
                <w:i/>
              </w:rPr>
              <w:t>Год</w:t>
            </w:r>
          </w:p>
        </w:tc>
        <w:tc>
          <w:tcPr>
            <w:tcW w:w="3119" w:type="dxa"/>
            <w:shd w:val="clear" w:color="auto" w:fill="auto"/>
          </w:tcPr>
          <w:p w:rsidR="000579CF" w:rsidRPr="001C4384" w:rsidRDefault="000579CF" w:rsidP="0095423C">
            <w:pPr>
              <w:jc w:val="center"/>
              <w:rPr>
                <w:b/>
                <w:i/>
              </w:rPr>
            </w:pPr>
            <w:r w:rsidRPr="001C4384">
              <w:rPr>
                <w:b/>
                <w:i/>
              </w:rPr>
              <w:t>Форма</w:t>
            </w:r>
          </w:p>
        </w:tc>
        <w:tc>
          <w:tcPr>
            <w:tcW w:w="5953" w:type="dxa"/>
            <w:shd w:val="clear" w:color="auto" w:fill="auto"/>
          </w:tcPr>
          <w:p w:rsidR="000579CF" w:rsidRPr="001C4384" w:rsidRDefault="000579CF" w:rsidP="0095423C">
            <w:pPr>
              <w:jc w:val="center"/>
              <w:rPr>
                <w:b/>
                <w:i/>
              </w:rPr>
            </w:pPr>
            <w:r w:rsidRPr="001C4384">
              <w:rPr>
                <w:b/>
                <w:i/>
              </w:rPr>
              <w:t>Тема</w:t>
            </w:r>
          </w:p>
        </w:tc>
      </w:tr>
      <w:tr w:rsidR="000579CF" w:rsidRPr="001C4384" w:rsidTr="0095423C">
        <w:tc>
          <w:tcPr>
            <w:tcW w:w="817" w:type="dxa"/>
            <w:shd w:val="clear" w:color="auto" w:fill="auto"/>
            <w:vAlign w:val="center"/>
          </w:tcPr>
          <w:p w:rsidR="000579CF" w:rsidRPr="001C4384" w:rsidRDefault="000579CF" w:rsidP="0095423C">
            <w:pPr>
              <w:jc w:val="center"/>
            </w:pPr>
            <w:r>
              <w:t>2008</w:t>
            </w:r>
          </w:p>
        </w:tc>
        <w:tc>
          <w:tcPr>
            <w:tcW w:w="3119" w:type="dxa"/>
            <w:shd w:val="clear" w:color="auto" w:fill="auto"/>
            <w:vAlign w:val="center"/>
          </w:tcPr>
          <w:p w:rsidR="000579CF" w:rsidRPr="001C4384" w:rsidRDefault="000579CF" w:rsidP="0095423C">
            <w:r>
              <w:br/>
              <w:t>С</w:t>
            </w:r>
            <w:r w:rsidRPr="001C4384">
              <w:t>емин</w:t>
            </w:r>
            <w:r>
              <w:t xml:space="preserve">ар руководителей ОУ </w:t>
            </w:r>
            <w:proofErr w:type="spellStart"/>
            <w:r>
              <w:t>Брасовского</w:t>
            </w:r>
            <w:proofErr w:type="spellEnd"/>
            <w:r>
              <w:t xml:space="preserve"> района</w:t>
            </w:r>
          </w:p>
        </w:tc>
        <w:tc>
          <w:tcPr>
            <w:tcW w:w="5953" w:type="dxa"/>
            <w:shd w:val="clear" w:color="auto" w:fill="auto"/>
            <w:vAlign w:val="center"/>
          </w:tcPr>
          <w:p w:rsidR="000579CF" w:rsidRPr="001C4384" w:rsidRDefault="000579CF" w:rsidP="0095423C">
            <w:r>
              <w:t xml:space="preserve">«Проектно-исследовательская деятельность школьников как одно из направлений работы ОУ» </w:t>
            </w:r>
          </w:p>
        </w:tc>
      </w:tr>
      <w:tr w:rsidR="000579CF" w:rsidRPr="001C4384" w:rsidTr="0095423C">
        <w:tc>
          <w:tcPr>
            <w:tcW w:w="817" w:type="dxa"/>
            <w:shd w:val="clear" w:color="auto" w:fill="auto"/>
            <w:vAlign w:val="center"/>
          </w:tcPr>
          <w:p w:rsidR="000579CF" w:rsidRPr="001C4384" w:rsidRDefault="000579CF" w:rsidP="0095423C">
            <w:pPr>
              <w:jc w:val="center"/>
            </w:pPr>
            <w:r>
              <w:t>2012</w:t>
            </w:r>
          </w:p>
        </w:tc>
        <w:tc>
          <w:tcPr>
            <w:tcW w:w="3119" w:type="dxa"/>
            <w:shd w:val="clear" w:color="auto" w:fill="auto"/>
            <w:vAlign w:val="center"/>
          </w:tcPr>
          <w:p w:rsidR="000579CF" w:rsidRPr="001C4384" w:rsidRDefault="000579CF" w:rsidP="0095423C">
            <w:r>
              <w:t>Статья в районной газете «Вестник»</w:t>
            </w:r>
          </w:p>
        </w:tc>
        <w:tc>
          <w:tcPr>
            <w:tcW w:w="5953" w:type="dxa"/>
            <w:shd w:val="clear" w:color="auto" w:fill="auto"/>
            <w:vAlign w:val="center"/>
          </w:tcPr>
          <w:p w:rsidR="000579CF" w:rsidRPr="001C4384" w:rsidRDefault="000579CF" w:rsidP="0095423C">
            <w:r>
              <w:t>«По дороге научных открытий»</w:t>
            </w:r>
          </w:p>
        </w:tc>
      </w:tr>
      <w:tr w:rsidR="000579CF" w:rsidRPr="001C4384" w:rsidTr="0095423C">
        <w:tc>
          <w:tcPr>
            <w:tcW w:w="817" w:type="dxa"/>
            <w:shd w:val="clear" w:color="auto" w:fill="auto"/>
            <w:vAlign w:val="center"/>
          </w:tcPr>
          <w:p w:rsidR="000579CF" w:rsidRPr="001C4384" w:rsidRDefault="000579CF" w:rsidP="0095423C">
            <w:pPr>
              <w:jc w:val="center"/>
            </w:pPr>
            <w:r>
              <w:t>2013</w:t>
            </w:r>
          </w:p>
        </w:tc>
        <w:tc>
          <w:tcPr>
            <w:tcW w:w="3119" w:type="dxa"/>
            <w:shd w:val="clear" w:color="auto" w:fill="auto"/>
            <w:vAlign w:val="center"/>
          </w:tcPr>
          <w:p w:rsidR="000579CF" w:rsidRPr="001C4384" w:rsidRDefault="000579CF" w:rsidP="0095423C">
            <w:r>
              <w:t xml:space="preserve">Статья в районной газете </w:t>
            </w:r>
            <w:r>
              <w:lastRenderedPageBreak/>
              <w:t>«Вестник»</w:t>
            </w:r>
          </w:p>
        </w:tc>
        <w:tc>
          <w:tcPr>
            <w:tcW w:w="5953" w:type="dxa"/>
            <w:shd w:val="clear" w:color="auto" w:fill="auto"/>
            <w:vAlign w:val="center"/>
          </w:tcPr>
          <w:p w:rsidR="000579CF" w:rsidRPr="001C4384" w:rsidRDefault="000579CF" w:rsidP="0095423C">
            <w:r>
              <w:lastRenderedPageBreak/>
              <w:t>«Первый шаг к успеху!</w:t>
            </w:r>
          </w:p>
        </w:tc>
      </w:tr>
      <w:tr w:rsidR="000579CF" w:rsidRPr="001C4384" w:rsidTr="0095423C">
        <w:tc>
          <w:tcPr>
            <w:tcW w:w="817" w:type="dxa"/>
            <w:shd w:val="clear" w:color="auto" w:fill="auto"/>
            <w:vAlign w:val="center"/>
          </w:tcPr>
          <w:p w:rsidR="000579CF" w:rsidRPr="001C4384" w:rsidRDefault="000579CF" w:rsidP="0095423C">
            <w:pPr>
              <w:jc w:val="center"/>
            </w:pPr>
            <w:r>
              <w:lastRenderedPageBreak/>
              <w:t>2014</w:t>
            </w:r>
          </w:p>
        </w:tc>
        <w:tc>
          <w:tcPr>
            <w:tcW w:w="3119" w:type="dxa"/>
            <w:shd w:val="clear" w:color="auto" w:fill="auto"/>
            <w:vAlign w:val="center"/>
          </w:tcPr>
          <w:p w:rsidR="000579CF" w:rsidRPr="001C4384" w:rsidRDefault="000579CF" w:rsidP="0095423C">
            <w:r>
              <w:t>Семинар</w:t>
            </w:r>
            <w:r w:rsidRPr="001C4384">
              <w:t xml:space="preserve"> </w:t>
            </w:r>
            <w:r>
              <w:br/>
              <w:t>РМО учителей русского языка и литературы</w:t>
            </w:r>
          </w:p>
        </w:tc>
        <w:tc>
          <w:tcPr>
            <w:tcW w:w="5953" w:type="dxa"/>
            <w:shd w:val="clear" w:color="auto" w:fill="auto"/>
            <w:vAlign w:val="center"/>
          </w:tcPr>
          <w:p w:rsidR="000579CF" w:rsidRPr="001C4384" w:rsidRDefault="000579CF" w:rsidP="0095423C">
            <w:r w:rsidRPr="001C4384">
              <w:t>Обобщение</w:t>
            </w:r>
            <w:r>
              <w:t xml:space="preserve"> и распространение </w:t>
            </w:r>
            <w:r w:rsidRPr="001C4384">
              <w:t xml:space="preserve">педагогического опыта </w:t>
            </w:r>
            <w:r>
              <w:t>«Работа ШМО по формированию проектно-исследовательских компетентностей учащихся»</w:t>
            </w:r>
          </w:p>
        </w:tc>
      </w:tr>
      <w:tr w:rsidR="000579CF" w:rsidRPr="001C4384" w:rsidTr="0095423C">
        <w:tc>
          <w:tcPr>
            <w:tcW w:w="817" w:type="dxa"/>
            <w:shd w:val="clear" w:color="auto" w:fill="auto"/>
            <w:vAlign w:val="center"/>
          </w:tcPr>
          <w:p w:rsidR="000579CF" w:rsidRPr="001C4384" w:rsidRDefault="000579CF" w:rsidP="0095423C">
            <w:pPr>
              <w:jc w:val="center"/>
            </w:pPr>
            <w:r>
              <w:t>2015</w:t>
            </w:r>
          </w:p>
        </w:tc>
        <w:tc>
          <w:tcPr>
            <w:tcW w:w="3119" w:type="dxa"/>
            <w:shd w:val="clear" w:color="auto" w:fill="auto"/>
            <w:vAlign w:val="center"/>
          </w:tcPr>
          <w:p w:rsidR="000579CF" w:rsidRPr="001C4384" w:rsidRDefault="000579CF" w:rsidP="0095423C">
            <w:r w:rsidRPr="001C4384">
              <w:t xml:space="preserve">Семинар-практикум </w:t>
            </w:r>
            <w:r>
              <w:br/>
              <w:t>РМО учителей русского языка и литературы</w:t>
            </w:r>
          </w:p>
        </w:tc>
        <w:tc>
          <w:tcPr>
            <w:tcW w:w="5953" w:type="dxa"/>
            <w:shd w:val="clear" w:color="auto" w:fill="auto"/>
            <w:vAlign w:val="center"/>
          </w:tcPr>
          <w:p w:rsidR="000579CF" w:rsidRPr="001C4384" w:rsidRDefault="000579CF" w:rsidP="0095423C">
            <w:r w:rsidRPr="001C4384">
              <w:t>Обобщение пе</w:t>
            </w:r>
            <w:r>
              <w:t>дагогического опыта « Система работы  с одаренными детьми на уроках и во внеурочной работе по русскому языку и литературе»</w:t>
            </w:r>
            <w:r w:rsidRPr="001C4384">
              <w:t>»</w:t>
            </w:r>
          </w:p>
        </w:tc>
      </w:tr>
    </w:tbl>
    <w:p w:rsidR="000579CF" w:rsidRPr="001C4384" w:rsidRDefault="000579CF" w:rsidP="000579CF">
      <w:pPr>
        <w:pStyle w:val="ae"/>
        <w:spacing w:after="0" w:line="240" w:lineRule="auto"/>
        <w:ind w:left="0"/>
        <w:jc w:val="both"/>
        <w:rPr>
          <w:rFonts w:ascii="Times New Roman" w:hAnsi="Times New Roman"/>
          <w:b/>
          <w:sz w:val="24"/>
          <w:szCs w:val="24"/>
        </w:rPr>
      </w:pPr>
      <w:r w:rsidRPr="001C4384">
        <w:rPr>
          <w:rFonts w:ascii="Times New Roman" w:hAnsi="Times New Roman"/>
          <w:b/>
          <w:sz w:val="24"/>
          <w:szCs w:val="24"/>
        </w:rPr>
        <w:t>Региональный уровень</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119"/>
        <w:gridCol w:w="5953"/>
      </w:tblGrid>
      <w:tr w:rsidR="000579CF" w:rsidRPr="001C4384" w:rsidTr="0095423C">
        <w:trPr>
          <w:tblHeader/>
        </w:trPr>
        <w:tc>
          <w:tcPr>
            <w:tcW w:w="817" w:type="dxa"/>
            <w:shd w:val="clear" w:color="auto" w:fill="auto"/>
          </w:tcPr>
          <w:p w:rsidR="000579CF" w:rsidRPr="001C4384" w:rsidRDefault="000579CF" w:rsidP="0095423C">
            <w:pPr>
              <w:jc w:val="center"/>
              <w:rPr>
                <w:b/>
                <w:i/>
              </w:rPr>
            </w:pPr>
            <w:r w:rsidRPr="001C4384">
              <w:rPr>
                <w:b/>
                <w:i/>
              </w:rPr>
              <w:t>Год</w:t>
            </w:r>
          </w:p>
        </w:tc>
        <w:tc>
          <w:tcPr>
            <w:tcW w:w="3119" w:type="dxa"/>
            <w:shd w:val="clear" w:color="auto" w:fill="auto"/>
          </w:tcPr>
          <w:p w:rsidR="000579CF" w:rsidRPr="001C4384" w:rsidRDefault="000579CF" w:rsidP="0095423C">
            <w:pPr>
              <w:jc w:val="center"/>
              <w:rPr>
                <w:b/>
                <w:i/>
              </w:rPr>
            </w:pPr>
            <w:r w:rsidRPr="001C4384">
              <w:rPr>
                <w:b/>
                <w:i/>
              </w:rPr>
              <w:t>Форма</w:t>
            </w:r>
          </w:p>
        </w:tc>
        <w:tc>
          <w:tcPr>
            <w:tcW w:w="5953" w:type="dxa"/>
            <w:shd w:val="clear" w:color="auto" w:fill="auto"/>
          </w:tcPr>
          <w:p w:rsidR="000579CF" w:rsidRPr="001C4384" w:rsidRDefault="000579CF" w:rsidP="0095423C">
            <w:pPr>
              <w:jc w:val="center"/>
              <w:rPr>
                <w:b/>
                <w:i/>
              </w:rPr>
            </w:pPr>
            <w:r w:rsidRPr="001C4384">
              <w:rPr>
                <w:b/>
                <w:i/>
              </w:rPr>
              <w:t>Тема</w:t>
            </w:r>
          </w:p>
        </w:tc>
      </w:tr>
      <w:tr w:rsidR="000579CF" w:rsidRPr="001C4384" w:rsidTr="0095423C">
        <w:tc>
          <w:tcPr>
            <w:tcW w:w="817" w:type="dxa"/>
            <w:shd w:val="clear" w:color="auto" w:fill="auto"/>
            <w:vAlign w:val="center"/>
          </w:tcPr>
          <w:p w:rsidR="000579CF" w:rsidRPr="001C4384" w:rsidRDefault="000579CF" w:rsidP="0095423C">
            <w:pPr>
              <w:jc w:val="center"/>
            </w:pPr>
            <w:r>
              <w:t>2015</w:t>
            </w:r>
          </w:p>
        </w:tc>
        <w:tc>
          <w:tcPr>
            <w:tcW w:w="3119" w:type="dxa"/>
            <w:shd w:val="clear" w:color="auto" w:fill="auto"/>
            <w:vAlign w:val="center"/>
          </w:tcPr>
          <w:p w:rsidR="000579CF" w:rsidRPr="001C4384" w:rsidRDefault="000579CF" w:rsidP="0095423C">
            <w:r>
              <w:t>Сайт БИПКРО</w:t>
            </w:r>
          </w:p>
        </w:tc>
        <w:tc>
          <w:tcPr>
            <w:tcW w:w="5953" w:type="dxa"/>
            <w:shd w:val="clear" w:color="auto" w:fill="auto"/>
            <w:vAlign w:val="center"/>
          </w:tcPr>
          <w:p w:rsidR="000579CF" w:rsidRPr="001C4384" w:rsidRDefault="000579CF" w:rsidP="0095423C">
            <w:r w:rsidRPr="001C4384">
              <w:t>Выступление «Проектно-исследовательская деятельность как</w:t>
            </w:r>
            <w:r>
              <w:t xml:space="preserve"> средство развития познавательной  активности</w:t>
            </w:r>
            <w:r w:rsidRPr="001C4384">
              <w:t xml:space="preserve">  уча</w:t>
            </w:r>
            <w:r>
              <w:t xml:space="preserve">щихся </w:t>
            </w:r>
            <w:r w:rsidRPr="001C4384">
              <w:t>»</w:t>
            </w:r>
          </w:p>
        </w:tc>
      </w:tr>
    </w:tbl>
    <w:p w:rsidR="000579CF" w:rsidRPr="001C4384" w:rsidRDefault="000579CF" w:rsidP="000579CF">
      <w:pPr>
        <w:pStyle w:val="ae"/>
        <w:ind w:left="0"/>
        <w:jc w:val="both"/>
        <w:rPr>
          <w:rFonts w:ascii="Times New Roman" w:hAnsi="Times New Roman"/>
          <w:b/>
          <w:sz w:val="24"/>
          <w:szCs w:val="24"/>
        </w:rPr>
      </w:pPr>
    </w:p>
    <w:p w:rsidR="000579CF" w:rsidRPr="001C4384" w:rsidRDefault="000579CF" w:rsidP="000579CF">
      <w:pPr>
        <w:tabs>
          <w:tab w:val="left" w:pos="567"/>
          <w:tab w:val="left" w:pos="851"/>
          <w:tab w:val="left" w:pos="5760"/>
        </w:tabs>
        <w:jc w:val="both"/>
      </w:pPr>
    </w:p>
    <w:p w:rsidR="00BD376B" w:rsidRDefault="00BD376B">
      <w:r>
        <w:br w:type="page"/>
      </w:r>
    </w:p>
    <w:p w:rsidR="000579CF" w:rsidRPr="009A3A4E" w:rsidRDefault="000579CF" w:rsidP="000579CF">
      <w:pPr>
        <w:tabs>
          <w:tab w:val="left" w:pos="567"/>
          <w:tab w:val="left" w:pos="851"/>
          <w:tab w:val="left" w:pos="5760"/>
        </w:tabs>
        <w:jc w:val="center"/>
        <w:rPr>
          <w:rFonts w:ascii="Times New Roman" w:hAnsi="Times New Roman" w:cs="Times New Roman"/>
          <w:b/>
          <w:caps/>
          <w:sz w:val="28"/>
          <w:szCs w:val="28"/>
        </w:rPr>
      </w:pPr>
      <w:r w:rsidRPr="009A3A4E">
        <w:rPr>
          <w:rFonts w:ascii="Times New Roman" w:hAnsi="Times New Roman" w:cs="Times New Roman"/>
          <w:b/>
          <w:caps/>
          <w:sz w:val="28"/>
          <w:szCs w:val="28"/>
        </w:rPr>
        <w:lastRenderedPageBreak/>
        <w:t>3.7. Описание основных элементов педагогического опыта</w:t>
      </w:r>
    </w:p>
    <w:p w:rsidR="000579CF" w:rsidRPr="009A3A4E" w:rsidRDefault="000579CF" w:rsidP="000579CF">
      <w:pPr>
        <w:tabs>
          <w:tab w:val="left" w:pos="567"/>
          <w:tab w:val="left" w:pos="851"/>
          <w:tab w:val="left" w:pos="5760"/>
        </w:tabs>
        <w:jc w:val="center"/>
        <w:rPr>
          <w:rFonts w:ascii="Times New Roman" w:hAnsi="Times New Roman" w:cs="Times New Roman"/>
          <w:b/>
          <w:caps/>
          <w:sz w:val="28"/>
          <w:szCs w:val="28"/>
        </w:rPr>
      </w:pPr>
    </w:p>
    <w:p w:rsidR="000579CF" w:rsidRPr="009A3A4E" w:rsidRDefault="000579CF" w:rsidP="000579CF">
      <w:pPr>
        <w:ind w:firstLine="567"/>
        <w:jc w:val="both"/>
        <w:rPr>
          <w:rStyle w:val="ab"/>
          <w:rFonts w:ascii="Times New Roman" w:hAnsi="Times New Roman" w:cs="Times New Roman"/>
          <w:i/>
          <w:sz w:val="28"/>
          <w:szCs w:val="28"/>
        </w:rPr>
      </w:pPr>
      <w:r w:rsidRPr="009A3A4E">
        <w:rPr>
          <w:rFonts w:ascii="Times New Roman" w:hAnsi="Times New Roman" w:cs="Times New Roman"/>
          <w:sz w:val="28"/>
          <w:szCs w:val="28"/>
        </w:rPr>
        <w:t xml:space="preserve">Ориентируясь на </w:t>
      </w:r>
      <w:proofErr w:type="gramStart"/>
      <w:r w:rsidRPr="009A3A4E">
        <w:rPr>
          <w:rFonts w:ascii="Times New Roman" w:hAnsi="Times New Roman" w:cs="Times New Roman"/>
          <w:sz w:val="28"/>
          <w:szCs w:val="28"/>
        </w:rPr>
        <w:t>глобальные цели системы образования и учитывая</w:t>
      </w:r>
      <w:proofErr w:type="gramEnd"/>
      <w:r w:rsidRPr="009A3A4E">
        <w:rPr>
          <w:rFonts w:ascii="Times New Roman" w:hAnsi="Times New Roman" w:cs="Times New Roman"/>
          <w:sz w:val="28"/>
          <w:szCs w:val="28"/>
        </w:rPr>
        <w:t xml:space="preserve"> специфику преподаваемых</w:t>
      </w:r>
      <w:r w:rsidR="00ED4165">
        <w:rPr>
          <w:rFonts w:ascii="Times New Roman" w:hAnsi="Times New Roman" w:cs="Times New Roman"/>
          <w:sz w:val="28"/>
          <w:szCs w:val="28"/>
        </w:rPr>
        <w:t xml:space="preserve"> </w:t>
      </w:r>
      <w:r w:rsidRPr="009A3A4E">
        <w:rPr>
          <w:rFonts w:ascii="Times New Roman" w:hAnsi="Times New Roman" w:cs="Times New Roman"/>
          <w:sz w:val="28"/>
          <w:szCs w:val="28"/>
        </w:rPr>
        <w:t>в школе предметов   «Информатика и информационно-коммуникационные технологии», «Ис</w:t>
      </w:r>
      <w:r w:rsidR="00ED4165">
        <w:rPr>
          <w:rFonts w:ascii="Times New Roman" w:hAnsi="Times New Roman" w:cs="Times New Roman"/>
          <w:sz w:val="28"/>
          <w:szCs w:val="28"/>
        </w:rPr>
        <w:t>следовательская деятельность,</w:t>
      </w:r>
      <w:r w:rsidRPr="009A3A4E">
        <w:rPr>
          <w:rFonts w:ascii="Times New Roman" w:hAnsi="Times New Roman" w:cs="Times New Roman"/>
          <w:sz w:val="28"/>
          <w:szCs w:val="28"/>
        </w:rPr>
        <w:t xml:space="preserve"> </w:t>
      </w:r>
      <w:r w:rsidR="00ED4165">
        <w:rPr>
          <w:rFonts w:ascii="Times New Roman" w:hAnsi="Times New Roman" w:cs="Times New Roman"/>
          <w:sz w:val="28"/>
          <w:szCs w:val="28"/>
        </w:rPr>
        <w:t>«</w:t>
      </w:r>
      <w:r w:rsidRPr="009A3A4E">
        <w:rPr>
          <w:rFonts w:ascii="Times New Roman" w:hAnsi="Times New Roman" w:cs="Times New Roman"/>
          <w:sz w:val="28"/>
          <w:szCs w:val="28"/>
        </w:rPr>
        <w:t xml:space="preserve">Профессиональное самоопределение школьников» </w:t>
      </w:r>
      <w:r w:rsidRPr="009A3A4E">
        <w:rPr>
          <w:rStyle w:val="ab"/>
          <w:rFonts w:ascii="Times New Roman" w:hAnsi="Times New Roman" w:cs="Times New Roman"/>
          <w:b w:val="0"/>
          <w:sz w:val="28"/>
          <w:szCs w:val="28"/>
        </w:rPr>
        <w:t>определяется цель</w:t>
      </w:r>
      <w:r w:rsidRPr="009A3A4E">
        <w:rPr>
          <w:rStyle w:val="ab"/>
          <w:rFonts w:ascii="Times New Roman" w:hAnsi="Times New Roman" w:cs="Times New Roman"/>
          <w:sz w:val="28"/>
          <w:szCs w:val="28"/>
        </w:rPr>
        <w:t>:</w:t>
      </w:r>
      <w:r w:rsidRPr="009A3A4E">
        <w:rPr>
          <w:rFonts w:ascii="Times New Roman" w:hAnsi="Times New Roman" w:cs="Times New Roman"/>
          <w:sz w:val="28"/>
          <w:szCs w:val="28"/>
        </w:rPr>
        <w:t xml:space="preserve"> </w:t>
      </w:r>
      <w:r w:rsidRPr="009A3A4E">
        <w:rPr>
          <w:rStyle w:val="ab"/>
          <w:rFonts w:ascii="Times New Roman" w:hAnsi="Times New Roman" w:cs="Times New Roman"/>
          <w:i/>
          <w:sz w:val="28"/>
          <w:szCs w:val="28"/>
        </w:rPr>
        <w:t>подготовить выпускников, владеющих современными технологиями и в силу этого  способных адаптироваться к быстро меняющемуся миру.</w:t>
      </w:r>
    </w:p>
    <w:p w:rsidR="000579CF" w:rsidRPr="009A3A4E" w:rsidRDefault="000579CF" w:rsidP="000579CF">
      <w:pPr>
        <w:pStyle w:val="a9"/>
        <w:ind w:firstLine="540"/>
        <w:jc w:val="both"/>
        <w:rPr>
          <w:b/>
          <w:sz w:val="28"/>
          <w:szCs w:val="28"/>
        </w:rPr>
      </w:pPr>
      <w:r w:rsidRPr="009A3A4E">
        <w:rPr>
          <w:sz w:val="28"/>
          <w:szCs w:val="28"/>
        </w:rPr>
        <w:t>В нашей деятельности ведущая роль отводится</w:t>
      </w:r>
      <w:r w:rsidRPr="009A3A4E">
        <w:rPr>
          <w:rStyle w:val="ab"/>
          <w:b w:val="0"/>
          <w:sz w:val="28"/>
          <w:szCs w:val="28"/>
        </w:rPr>
        <w:t xml:space="preserve"> проектной технологии, предполагая, что если метод проектов применять спланированной и постоянной составляющей частью образовательного процесса, то будут созданы условия </w:t>
      </w:r>
      <w:proofErr w:type="gramStart"/>
      <w:r w:rsidRPr="009A3A4E">
        <w:rPr>
          <w:rStyle w:val="ab"/>
          <w:b w:val="0"/>
          <w:sz w:val="28"/>
          <w:szCs w:val="28"/>
        </w:rPr>
        <w:t>для</w:t>
      </w:r>
      <w:proofErr w:type="gramEnd"/>
      <w:r w:rsidRPr="009A3A4E">
        <w:rPr>
          <w:rStyle w:val="ab"/>
          <w:b w:val="0"/>
          <w:sz w:val="28"/>
          <w:szCs w:val="28"/>
        </w:rPr>
        <w:t>:</w:t>
      </w:r>
      <w:r w:rsidRPr="009A3A4E">
        <w:rPr>
          <w:b/>
          <w:sz w:val="28"/>
          <w:szCs w:val="28"/>
        </w:rPr>
        <w:t xml:space="preserve"> </w:t>
      </w:r>
    </w:p>
    <w:p w:rsidR="000579CF" w:rsidRPr="009A3A4E" w:rsidRDefault="000579CF" w:rsidP="000579CF">
      <w:pPr>
        <w:numPr>
          <w:ilvl w:val="0"/>
          <w:numId w:val="33"/>
        </w:numPr>
        <w:tabs>
          <w:tab w:val="clear" w:pos="180"/>
        </w:tabs>
        <w:spacing w:before="100" w:beforeAutospacing="1" w:after="100" w:afterAutospacing="1" w:line="240" w:lineRule="auto"/>
        <w:ind w:left="360"/>
        <w:rPr>
          <w:rFonts w:ascii="Times New Roman" w:hAnsi="Times New Roman" w:cs="Times New Roman"/>
          <w:sz w:val="28"/>
          <w:szCs w:val="28"/>
        </w:rPr>
      </w:pPr>
      <w:r w:rsidRPr="009A3A4E">
        <w:rPr>
          <w:rFonts w:ascii="Times New Roman" w:hAnsi="Times New Roman" w:cs="Times New Roman"/>
          <w:sz w:val="28"/>
          <w:szCs w:val="28"/>
        </w:rPr>
        <w:t xml:space="preserve">формирования и развития внутренней мотивации учащихся к более качественному овладению общей компьютерной грамотностью; </w:t>
      </w:r>
    </w:p>
    <w:p w:rsidR="000579CF" w:rsidRPr="009A3A4E" w:rsidRDefault="000579CF" w:rsidP="000579CF">
      <w:pPr>
        <w:numPr>
          <w:ilvl w:val="0"/>
          <w:numId w:val="33"/>
        </w:numPr>
        <w:tabs>
          <w:tab w:val="clear" w:pos="180"/>
        </w:tabs>
        <w:spacing w:before="100" w:beforeAutospacing="1" w:after="100" w:afterAutospacing="1" w:line="240" w:lineRule="auto"/>
        <w:ind w:left="360"/>
        <w:rPr>
          <w:rFonts w:ascii="Times New Roman" w:hAnsi="Times New Roman" w:cs="Times New Roman"/>
          <w:sz w:val="28"/>
          <w:szCs w:val="28"/>
        </w:rPr>
      </w:pPr>
      <w:r w:rsidRPr="009A3A4E">
        <w:rPr>
          <w:rFonts w:ascii="Times New Roman" w:hAnsi="Times New Roman" w:cs="Times New Roman"/>
          <w:sz w:val="28"/>
          <w:szCs w:val="28"/>
        </w:rPr>
        <w:t xml:space="preserve">повышения мыслительной активности учащихся и приобретения навыков логического мышления по проблемам, связанным с реальной жизнью; </w:t>
      </w:r>
    </w:p>
    <w:p w:rsidR="000579CF" w:rsidRPr="009A3A4E" w:rsidRDefault="000579CF" w:rsidP="000579CF">
      <w:pPr>
        <w:numPr>
          <w:ilvl w:val="0"/>
          <w:numId w:val="33"/>
        </w:numPr>
        <w:tabs>
          <w:tab w:val="clear" w:pos="180"/>
        </w:tabs>
        <w:spacing w:before="100" w:beforeAutospacing="1" w:after="100" w:afterAutospacing="1" w:line="240" w:lineRule="auto"/>
        <w:ind w:left="360"/>
        <w:rPr>
          <w:rFonts w:ascii="Times New Roman" w:hAnsi="Times New Roman" w:cs="Times New Roman"/>
          <w:sz w:val="28"/>
          <w:szCs w:val="28"/>
        </w:rPr>
      </w:pPr>
      <w:r w:rsidRPr="009A3A4E">
        <w:rPr>
          <w:rFonts w:ascii="Times New Roman" w:hAnsi="Times New Roman" w:cs="Times New Roman"/>
          <w:sz w:val="28"/>
          <w:szCs w:val="28"/>
        </w:rPr>
        <w:t xml:space="preserve">речевого развития учащихся, совершенствования коммуникативной компетенции в целом; </w:t>
      </w:r>
    </w:p>
    <w:p w:rsidR="000579CF" w:rsidRPr="009A3A4E" w:rsidRDefault="000579CF" w:rsidP="000579CF">
      <w:pPr>
        <w:numPr>
          <w:ilvl w:val="0"/>
          <w:numId w:val="33"/>
        </w:numPr>
        <w:tabs>
          <w:tab w:val="clear" w:pos="180"/>
        </w:tabs>
        <w:spacing w:before="100" w:beforeAutospacing="1" w:after="100" w:afterAutospacing="1" w:line="240" w:lineRule="auto"/>
        <w:ind w:left="360"/>
        <w:rPr>
          <w:rFonts w:ascii="Times New Roman" w:hAnsi="Times New Roman" w:cs="Times New Roman"/>
          <w:sz w:val="28"/>
          <w:szCs w:val="28"/>
        </w:rPr>
      </w:pPr>
      <w:r w:rsidRPr="009A3A4E">
        <w:rPr>
          <w:rFonts w:ascii="Times New Roman" w:hAnsi="Times New Roman" w:cs="Times New Roman"/>
          <w:sz w:val="28"/>
          <w:szCs w:val="28"/>
        </w:rPr>
        <w:t xml:space="preserve">развития  индивидуальных особенностей учащихся, их самостоятельности, потребности в самообразовании; </w:t>
      </w:r>
    </w:p>
    <w:p w:rsidR="000579CF" w:rsidRPr="009A3A4E" w:rsidRDefault="000579CF" w:rsidP="000579CF">
      <w:pPr>
        <w:numPr>
          <w:ilvl w:val="0"/>
          <w:numId w:val="33"/>
        </w:numPr>
        <w:tabs>
          <w:tab w:val="clear" w:pos="180"/>
        </w:tabs>
        <w:spacing w:before="100" w:beforeAutospacing="1" w:after="100" w:afterAutospacing="1" w:line="240" w:lineRule="auto"/>
        <w:ind w:left="360"/>
        <w:rPr>
          <w:rFonts w:ascii="Times New Roman" w:hAnsi="Times New Roman" w:cs="Times New Roman"/>
          <w:sz w:val="28"/>
          <w:szCs w:val="28"/>
        </w:rPr>
      </w:pPr>
      <w:r w:rsidRPr="009A3A4E">
        <w:rPr>
          <w:rFonts w:ascii="Times New Roman" w:hAnsi="Times New Roman" w:cs="Times New Roman"/>
          <w:sz w:val="28"/>
          <w:szCs w:val="28"/>
        </w:rPr>
        <w:t xml:space="preserve">изменения роли учителя в образовательной среде; </w:t>
      </w:r>
    </w:p>
    <w:p w:rsidR="000579CF" w:rsidRPr="009A3A4E" w:rsidRDefault="000579CF" w:rsidP="000579CF">
      <w:pPr>
        <w:numPr>
          <w:ilvl w:val="0"/>
          <w:numId w:val="33"/>
        </w:numPr>
        <w:tabs>
          <w:tab w:val="clear" w:pos="180"/>
        </w:tabs>
        <w:spacing w:before="100" w:beforeAutospacing="1" w:after="100" w:afterAutospacing="1" w:line="240" w:lineRule="auto"/>
        <w:ind w:left="360"/>
        <w:rPr>
          <w:rStyle w:val="ab"/>
          <w:rFonts w:ascii="Times New Roman" w:hAnsi="Times New Roman" w:cs="Times New Roman"/>
          <w:b w:val="0"/>
          <w:bCs w:val="0"/>
          <w:sz w:val="28"/>
          <w:szCs w:val="28"/>
        </w:rPr>
      </w:pPr>
      <w:r w:rsidRPr="009A3A4E">
        <w:rPr>
          <w:rFonts w:ascii="Times New Roman" w:hAnsi="Times New Roman" w:cs="Times New Roman"/>
          <w:sz w:val="28"/>
          <w:szCs w:val="28"/>
        </w:rPr>
        <w:t>более результативного решения задач образования, развития и воспитания личности учащегося.</w:t>
      </w:r>
    </w:p>
    <w:p w:rsidR="000579CF" w:rsidRPr="009A3A4E" w:rsidRDefault="000579CF" w:rsidP="000579CF">
      <w:pPr>
        <w:pStyle w:val="a9"/>
        <w:spacing w:before="0" w:after="0"/>
        <w:ind w:firstLine="540"/>
        <w:jc w:val="both"/>
        <w:rPr>
          <w:sz w:val="28"/>
          <w:szCs w:val="28"/>
        </w:rPr>
      </w:pPr>
      <w:r w:rsidRPr="009A3A4E">
        <w:rPr>
          <w:sz w:val="28"/>
          <w:szCs w:val="28"/>
        </w:rPr>
        <w:t>Проектная деятельность становится ведущей на уроках информационного, гуман</w:t>
      </w:r>
      <w:r w:rsidR="00ED4165">
        <w:rPr>
          <w:sz w:val="28"/>
          <w:szCs w:val="28"/>
        </w:rPr>
        <w:t xml:space="preserve">итарного, </w:t>
      </w:r>
      <w:proofErr w:type="gramStart"/>
      <w:r w:rsidR="00ED4165">
        <w:rPr>
          <w:sz w:val="28"/>
          <w:szCs w:val="28"/>
        </w:rPr>
        <w:t>естественно-научного</w:t>
      </w:r>
      <w:proofErr w:type="gramEnd"/>
      <w:r w:rsidR="00ED4165">
        <w:rPr>
          <w:sz w:val="28"/>
          <w:szCs w:val="28"/>
        </w:rPr>
        <w:t>, эстетичес</w:t>
      </w:r>
      <w:r w:rsidRPr="009A3A4E">
        <w:rPr>
          <w:sz w:val="28"/>
          <w:szCs w:val="28"/>
        </w:rPr>
        <w:t xml:space="preserve">кого циклов в старших классах. Но рассчитывать на её успешность, можно тогда, когда удается построить работу на значимом для учеников материале. </w:t>
      </w:r>
    </w:p>
    <w:p w:rsidR="000579CF" w:rsidRPr="009A3A4E" w:rsidRDefault="000579CF" w:rsidP="000579CF">
      <w:pPr>
        <w:pStyle w:val="a9"/>
        <w:spacing w:before="0" w:after="0"/>
        <w:ind w:firstLine="540"/>
        <w:jc w:val="both"/>
        <w:rPr>
          <w:sz w:val="28"/>
          <w:szCs w:val="28"/>
        </w:rPr>
      </w:pPr>
      <w:proofErr w:type="gramStart"/>
      <w:r w:rsidRPr="009A3A4E">
        <w:rPr>
          <w:sz w:val="28"/>
          <w:szCs w:val="28"/>
          <w:lang w:val="en-US"/>
        </w:rPr>
        <w:t>C</w:t>
      </w:r>
      <w:proofErr w:type="spellStart"/>
      <w:r w:rsidRPr="009A3A4E">
        <w:rPr>
          <w:sz w:val="28"/>
          <w:szCs w:val="28"/>
        </w:rPr>
        <w:t>амым</w:t>
      </w:r>
      <w:proofErr w:type="spellEnd"/>
      <w:r w:rsidRPr="009A3A4E">
        <w:rPr>
          <w:sz w:val="28"/>
          <w:szCs w:val="28"/>
        </w:rPr>
        <w:t xml:space="preserve"> сложным становится именно процесс проявления и уточнения интересов учащегося, совместного с ним формулирования замысла будущего проекта.</w:t>
      </w:r>
      <w:proofErr w:type="gramEnd"/>
      <w:r w:rsidRPr="009A3A4E">
        <w:rPr>
          <w:sz w:val="28"/>
          <w:szCs w:val="28"/>
        </w:rPr>
        <w:t xml:space="preserve"> </w:t>
      </w:r>
    </w:p>
    <w:p w:rsidR="000579CF" w:rsidRPr="009A3A4E" w:rsidRDefault="000579CF" w:rsidP="000579CF">
      <w:pPr>
        <w:pStyle w:val="a9"/>
        <w:spacing w:before="0" w:after="0"/>
        <w:ind w:firstLine="540"/>
        <w:jc w:val="both"/>
        <w:rPr>
          <w:sz w:val="28"/>
          <w:szCs w:val="28"/>
        </w:rPr>
      </w:pPr>
      <w:r w:rsidRPr="009A3A4E">
        <w:rPr>
          <w:sz w:val="28"/>
          <w:szCs w:val="28"/>
        </w:rPr>
        <w:t xml:space="preserve">В старших классах  проекты  могут выступать в роли интегрирующих факторов, их целевой установкой является практическое применение накопленных знаний по различным предметам.  </w:t>
      </w: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t xml:space="preserve">Работу по организации в классе проектно-исследовательской деятельности можно начать с проведения диагностики по изучению интересов, склонностей и проектных умений для самооценки обучающихся. </w:t>
      </w: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lastRenderedPageBreak/>
        <w:t>Это позволяет ученикам осмыслить приобретаемые на других уроках и через другие формы учебно-познавательной деятельности навыки и соединить их в способ организации учебной работы. Но такая диагностика может быть использована в том случае, если учащиеся уже выполняли проекты и знакомы с алгоритмом осуществления данного вида деятельности. Предлагаемое анкетирование может быть проведено в начале и в конце создания проекта.</w:t>
      </w:r>
    </w:p>
    <w:p w:rsidR="00BD376B" w:rsidRDefault="00BD376B">
      <w:pPr>
        <w:rPr>
          <w:rStyle w:val="ab"/>
          <w:i/>
        </w:rPr>
      </w:pPr>
      <w:r>
        <w:rPr>
          <w:rStyle w:val="ab"/>
          <w:i/>
        </w:rPr>
        <w:br w:type="page"/>
      </w:r>
    </w:p>
    <w:p w:rsidR="000579CF" w:rsidRPr="001C4384" w:rsidRDefault="000579CF" w:rsidP="000579CF">
      <w:pPr>
        <w:spacing w:before="100" w:beforeAutospacing="1" w:after="100" w:afterAutospacing="1"/>
        <w:jc w:val="center"/>
        <w:rPr>
          <w:i/>
        </w:rPr>
      </w:pPr>
      <w:r w:rsidRPr="001C4384">
        <w:rPr>
          <w:rStyle w:val="ab"/>
          <w:i/>
        </w:rPr>
        <w:lastRenderedPageBreak/>
        <w:t>Анкета для выявления проектных умений</w:t>
      </w:r>
    </w:p>
    <w:p w:rsidR="000579CF" w:rsidRPr="001C4384" w:rsidRDefault="000579CF" w:rsidP="000579CF">
      <w:pPr>
        <w:spacing w:before="100" w:beforeAutospacing="1" w:after="100" w:afterAutospacing="1"/>
        <w:rPr>
          <w:i/>
        </w:rPr>
      </w:pPr>
      <w:r w:rsidRPr="001C4384">
        <w:rPr>
          <w:i/>
        </w:rPr>
        <w:t>Оцени свои умения в использовании метода проекта по следующим критериям: 3 – умею; 2 – иногда получается; 1 –  чаще не получается; 0 – не умею</w:t>
      </w:r>
    </w:p>
    <w:p w:rsidR="000579CF" w:rsidRPr="001C4384" w:rsidRDefault="000579CF" w:rsidP="000579CF">
      <w:pPr>
        <w:spacing w:before="100" w:beforeAutospacing="1" w:after="100" w:afterAutospacing="1"/>
      </w:pPr>
      <w:r w:rsidRPr="001C4384">
        <w:t>Ф.И. ученика, класс_______________________________________________</w:t>
      </w:r>
    </w:p>
    <w:p w:rsidR="000579CF" w:rsidRPr="001C4384" w:rsidRDefault="000579CF" w:rsidP="000579CF">
      <w:pPr>
        <w:spacing w:before="100" w:beforeAutospacing="1" w:after="100" w:afterAutospacing="1"/>
      </w:pPr>
      <w:r w:rsidRPr="001C4384">
        <w:t>Учебный проект __________________________________________________</w:t>
      </w:r>
    </w:p>
    <w:tbl>
      <w:tblPr>
        <w:tblW w:w="0" w:type="auto"/>
        <w:tblCellMar>
          <w:left w:w="0" w:type="dxa"/>
          <w:right w:w="0" w:type="dxa"/>
        </w:tblCellMar>
        <w:tblLook w:val="0000" w:firstRow="0" w:lastRow="0" w:firstColumn="0" w:lastColumn="0" w:noHBand="0" w:noVBand="0"/>
      </w:tblPr>
      <w:tblGrid>
        <w:gridCol w:w="6809"/>
        <w:gridCol w:w="1513"/>
        <w:gridCol w:w="1531"/>
      </w:tblGrid>
      <w:tr w:rsidR="000579CF" w:rsidRPr="001C4384" w:rsidTr="0095423C">
        <w:tc>
          <w:tcPr>
            <w:tcW w:w="73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579CF" w:rsidRPr="001C4384" w:rsidRDefault="000579CF" w:rsidP="0095423C">
            <w:pPr>
              <w:spacing w:before="100" w:beforeAutospacing="1" w:after="100" w:afterAutospacing="1"/>
              <w:jc w:val="center"/>
              <w:rPr>
                <w:b/>
                <w:i/>
              </w:rPr>
            </w:pPr>
            <w:r w:rsidRPr="001C4384">
              <w:rPr>
                <w:b/>
                <w:i/>
              </w:rPr>
              <w:t>Проектные умения</w:t>
            </w:r>
          </w:p>
        </w:tc>
        <w:tc>
          <w:tcPr>
            <w:tcW w:w="15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579CF" w:rsidRPr="001C4384" w:rsidRDefault="000579CF" w:rsidP="0095423C">
            <w:pPr>
              <w:spacing w:before="100" w:beforeAutospacing="1" w:after="100" w:afterAutospacing="1"/>
              <w:jc w:val="center"/>
              <w:rPr>
                <w:b/>
                <w:i/>
              </w:rPr>
            </w:pPr>
            <w:r w:rsidRPr="001C4384">
              <w:rPr>
                <w:b/>
                <w:i/>
              </w:rPr>
              <w:t>Начало проекта</w:t>
            </w:r>
          </w:p>
        </w:tc>
        <w:tc>
          <w:tcPr>
            <w:tcW w:w="15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579CF" w:rsidRPr="001C4384" w:rsidRDefault="000579CF" w:rsidP="0095423C">
            <w:pPr>
              <w:spacing w:before="100" w:beforeAutospacing="1" w:after="100" w:afterAutospacing="1"/>
              <w:jc w:val="center"/>
              <w:rPr>
                <w:b/>
                <w:i/>
              </w:rPr>
            </w:pPr>
            <w:r w:rsidRPr="001C4384">
              <w:rPr>
                <w:b/>
                <w:i/>
              </w:rPr>
              <w:t>Окончание проекта</w:t>
            </w:r>
          </w:p>
        </w:tc>
      </w:tr>
      <w:tr w:rsidR="000579CF" w:rsidRPr="001C4384" w:rsidTr="0095423C">
        <w:trPr>
          <w:trHeight w:val="653"/>
        </w:trPr>
        <w:tc>
          <w:tcPr>
            <w:tcW w:w="73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579CF" w:rsidRPr="001C4384" w:rsidRDefault="000579CF" w:rsidP="0095423C">
            <w:pPr>
              <w:spacing w:before="100" w:beforeAutospacing="1" w:after="100" w:afterAutospacing="1"/>
            </w:pPr>
            <w:r w:rsidRPr="001C4384">
              <w:t>1. Формулировать проблему</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p>
        </w:tc>
      </w:tr>
      <w:tr w:rsidR="000579CF" w:rsidRPr="001C4384" w:rsidTr="0095423C">
        <w:trPr>
          <w:trHeight w:val="657"/>
        </w:trPr>
        <w:tc>
          <w:tcPr>
            <w:tcW w:w="73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579CF" w:rsidRPr="001C4384" w:rsidRDefault="000579CF" w:rsidP="0095423C">
            <w:pPr>
              <w:spacing w:before="100" w:beforeAutospacing="1" w:after="100" w:afterAutospacing="1"/>
            </w:pPr>
            <w:r w:rsidRPr="001C4384">
              <w:t>2. Ставить цель</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r>
      <w:tr w:rsidR="000579CF" w:rsidRPr="001C4384" w:rsidTr="0095423C">
        <w:tc>
          <w:tcPr>
            <w:tcW w:w="73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579CF" w:rsidRPr="001C4384" w:rsidRDefault="000579CF" w:rsidP="0095423C">
            <w:pPr>
              <w:spacing w:before="100" w:beforeAutospacing="1" w:after="100" w:afterAutospacing="1"/>
            </w:pPr>
            <w:r w:rsidRPr="001C4384">
              <w:t>3. Ставить задачи</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r>
      <w:tr w:rsidR="000579CF" w:rsidRPr="001C4384" w:rsidTr="0095423C">
        <w:tc>
          <w:tcPr>
            <w:tcW w:w="73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579CF" w:rsidRPr="001C4384" w:rsidRDefault="000579CF" w:rsidP="0095423C">
            <w:pPr>
              <w:spacing w:before="100" w:beforeAutospacing="1" w:after="100" w:afterAutospacing="1"/>
            </w:pPr>
            <w:r w:rsidRPr="001C4384">
              <w:t>4. Выбирать методы и способы решения задач</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r>
      <w:tr w:rsidR="000579CF" w:rsidRPr="001C4384" w:rsidTr="0095423C">
        <w:tc>
          <w:tcPr>
            <w:tcW w:w="73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579CF" w:rsidRPr="001C4384" w:rsidRDefault="000579CF" w:rsidP="0095423C">
            <w:pPr>
              <w:spacing w:before="100" w:beforeAutospacing="1" w:after="100" w:afterAutospacing="1"/>
            </w:pPr>
            <w:r w:rsidRPr="001C4384">
              <w:t>5. Планировать работу</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r>
      <w:tr w:rsidR="000579CF" w:rsidRPr="001C4384" w:rsidTr="0095423C">
        <w:tc>
          <w:tcPr>
            <w:tcW w:w="73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579CF" w:rsidRPr="001C4384" w:rsidRDefault="000579CF" w:rsidP="0095423C">
            <w:pPr>
              <w:spacing w:before="100" w:beforeAutospacing="1" w:after="100" w:afterAutospacing="1"/>
            </w:pPr>
            <w:r w:rsidRPr="001C4384">
              <w:t>6. Организовать работу группы</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r>
      <w:tr w:rsidR="000579CF" w:rsidRPr="001C4384" w:rsidTr="0095423C">
        <w:tc>
          <w:tcPr>
            <w:tcW w:w="73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579CF" w:rsidRPr="001C4384" w:rsidRDefault="000579CF" w:rsidP="0095423C">
            <w:pPr>
              <w:spacing w:before="100" w:beforeAutospacing="1" w:after="100" w:afterAutospacing="1"/>
            </w:pPr>
            <w:r w:rsidRPr="001C4384">
              <w:t>7. Участвовать в совместной деятельности: выслушивать мнение других; отстаивать своё мнение; принимать чужую точку зрения и др.</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r>
      <w:tr w:rsidR="000579CF" w:rsidRPr="001C4384" w:rsidTr="0095423C">
        <w:tc>
          <w:tcPr>
            <w:tcW w:w="73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579CF" w:rsidRPr="001C4384" w:rsidRDefault="000579CF" w:rsidP="0095423C">
            <w:pPr>
              <w:spacing w:before="100" w:beforeAutospacing="1" w:after="100" w:afterAutospacing="1"/>
            </w:pPr>
            <w:r w:rsidRPr="001C4384">
              <w:t>8. Выбирать вид конечного продукта проекта</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r>
      <w:tr w:rsidR="000579CF" w:rsidRPr="001C4384" w:rsidTr="0095423C">
        <w:tc>
          <w:tcPr>
            <w:tcW w:w="73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579CF" w:rsidRPr="001C4384" w:rsidRDefault="000579CF" w:rsidP="0095423C">
            <w:pPr>
              <w:spacing w:before="100" w:beforeAutospacing="1" w:after="100" w:afterAutospacing="1"/>
            </w:pPr>
            <w:r w:rsidRPr="001C4384">
              <w:t>9. Выбирать форму презентации конечного продукта</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r>
      <w:tr w:rsidR="000579CF" w:rsidRPr="001C4384" w:rsidTr="0095423C">
        <w:tc>
          <w:tcPr>
            <w:tcW w:w="73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579CF" w:rsidRPr="001C4384" w:rsidRDefault="000579CF" w:rsidP="0095423C">
            <w:pPr>
              <w:spacing w:before="100" w:beforeAutospacing="1" w:after="100" w:afterAutospacing="1"/>
            </w:pPr>
            <w:r w:rsidRPr="001C4384">
              <w:t>10. В проделанной работе видеть моменты, которые помогли успешно выполнить проект</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r>
      <w:tr w:rsidR="000579CF" w:rsidRPr="001C4384" w:rsidTr="0095423C">
        <w:tc>
          <w:tcPr>
            <w:tcW w:w="73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579CF" w:rsidRPr="001C4384" w:rsidRDefault="000579CF" w:rsidP="0095423C">
            <w:pPr>
              <w:spacing w:before="100" w:beforeAutospacing="1" w:after="100" w:afterAutospacing="1"/>
            </w:pPr>
            <w:r w:rsidRPr="001C4384">
              <w:t>11. В проделанной по проекту работе находить «слабые» стороны</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r>
      <w:tr w:rsidR="000579CF" w:rsidRPr="001C4384" w:rsidTr="0095423C">
        <w:tc>
          <w:tcPr>
            <w:tcW w:w="73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579CF" w:rsidRPr="001C4384" w:rsidRDefault="000579CF" w:rsidP="0095423C">
            <w:pPr>
              <w:spacing w:before="100" w:beforeAutospacing="1" w:after="100" w:afterAutospacing="1"/>
            </w:pPr>
            <w:r w:rsidRPr="001C4384">
              <w:t>12. Видеть, что мне лично дало выполнение проекта</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c>
          <w:tcPr>
            <w:tcW w:w="1556" w:type="dxa"/>
            <w:tcBorders>
              <w:top w:val="nil"/>
              <w:left w:val="nil"/>
              <w:bottom w:val="single" w:sz="8" w:space="0" w:color="auto"/>
              <w:right w:val="single" w:sz="8" w:space="0" w:color="auto"/>
            </w:tcBorders>
            <w:tcMar>
              <w:top w:w="0" w:type="dxa"/>
              <w:left w:w="108" w:type="dxa"/>
              <w:bottom w:w="0" w:type="dxa"/>
              <w:right w:w="108" w:type="dxa"/>
            </w:tcMar>
          </w:tcPr>
          <w:p w:rsidR="000579CF" w:rsidRPr="001C4384" w:rsidRDefault="000579CF" w:rsidP="0095423C">
            <w:pPr>
              <w:pStyle w:val="a9"/>
            </w:pPr>
            <w:r w:rsidRPr="001C4384">
              <w:t> </w:t>
            </w:r>
          </w:p>
        </w:tc>
      </w:tr>
    </w:tbl>
    <w:p w:rsidR="000579CF" w:rsidRDefault="000579CF" w:rsidP="000579CF">
      <w:pPr>
        <w:spacing w:before="100" w:beforeAutospacing="1" w:after="100" w:afterAutospacing="1"/>
      </w:pPr>
    </w:p>
    <w:p w:rsidR="000579CF" w:rsidRPr="009A3A4E" w:rsidRDefault="000579CF" w:rsidP="000579CF">
      <w:pPr>
        <w:spacing w:before="100" w:beforeAutospacing="1" w:after="100" w:afterAutospacing="1"/>
        <w:rPr>
          <w:rFonts w:ascii="Times New Roman" w:hAnsi="Times New Roman" w:cs="Times New Roman"/>
          <w:sz w:val="28"/>
          <w:szCs w:val="28"/>
        </w:rPr>
      </w:pPr>
      <w:r w:rsidRPr="009A3A4E">
        <w:rPr>
          <w:rFonts w:ascii="Times New Roman" w:hAnsi="Times New Roman" w:cs="Times New Roman"/>
          <w:sz w:val="28"/>
          <w:szCs w:val="28"/>
        </w:rPr>
        <w:lastRenderedPageBreak/>
        <w:t>Анализ оценки учащимися уровня владения проектными умениями на начало выполнения проекта позволяет:</w:t>
      </w:r>
    </w:p>
    <w:p w:rsidR="000579CF" w:rsidRPr="009A3A4E" w:rsidRDefault="000579CF" w:rsidP="000579CF">
      <w:pPr>
        <w:numPr>
          <w:ilvl w:val="0"/>
          <w:numId w:val="34"/>
        </w:numPr>
        <w:spacing w:before="100" w:beforeAutospacing="1" w:after="100" w:afterAutospacing="1" w:line="240" w:lineRule="auto"/>
        <w:rPr>
          <w:rFonts w:ascii="Times New Roman" w:hAnsi="Times New Roman" w:cs="Times New Roman"/>
          <w:sz w:val="28"/>
          <w:szCs w:val="28"/>
        </w:rPr>
      </w:pPr>
      <w:r w:rsidRPr="009A3A4E">
        <w:rPr>
          <w:rFonts w:ascii="Times New Roman" w:hAnsi="Times New Roman" w:cs="Times New Roman"/>
          <w:sz w:val="28"/>
          <w:szCs w:val="28"/>
        </w:rPr>
        <w:t>спланировать целенаправленную индивидуальную работу с учащимися при выполнении проекта;</w:t>
      </w:r>
      <w:r w:rsidRPr="009A3A4E">
        <w:rPr>
          <w:rFonts w:ascii="Times New Roman" w:hAnsi="Times New Roman" w:cs="Times New Roman"/>
          <w:vanish/>
          <w:color w:val="000000"/>
          <w:sz w:val="28"/>
          <w:szCs w:val="28"/>
        </w:rPr>
        <w:t>;;;44444444;;;;;;;;</w:t>
      </w:r>
    </w:p>
    <w:p w:rsidR="000579CF" w:rsidRPr="009A3A4E" w:rsidRDefault="000579CF" w:rsidP="000579CF">
      <w:pPr>
        <w:numPr>
          <w:ilvl w:val="0"/>
          <w:numId w:val="34"/>
        </w:numPr>
        <w:spacing w:before="100" w:beforeAutospacing="1" w:after="100" w:afterAutospacing="1" w:line="240" w:lineRule="auto"/>
        <w:rPr>
          <w:rFonts w:ascii="Times New Roman" w:hAnsi="Times New Roman" w:cs="Times New Roman"/>
          <w:sz w:val="28"/>
          <w:szCs w:val="28"/>
        </w:rPr>
      </w:pPr>
      <w:r w:rsidRPr="009A3A4E">
        <w:rPr>
          <w:rFonts w:ascii="Times New Roman" w:hAnsi="Times New Roman" w:cs="Times New Roman"/>
          <w:sz w:val="28"/>
          <w:szCs w:val="28"/>
        </w:rPr>
        <w:t xml:space="preserve">подобрать вопросы рефлексии; </w:t>
      </w:r>
    </w:p>
    <w:p w:rsidR="000579CF" w:rsidRPr="009A3A4E" w:rsidRDefault="000579CF" w:rsidP="000579CF">
      <w:pPr>
        <w:numPr>
          <w:ilvl w:val="0"/>
          <w:numId w:val="34"/>
        </w:numPr>
        <w:spacing w:before="100" w:beforeAutospacing="1" w:after="100" w:afterAutospacing="1" w:line="240" w:lineRule="auto"/>
        <w:rPr>
          <w:rFonts w:ascii="Times New Roman" w:hAnsi="Times New Roman" w:cs="Times New Roman"/>
          <w:sz w:val="28"/>
          <w:szCs w:val="28"/>
        </w:rPr>
      </w:pPr>
      <w:r w:rsidRPr="009A3A4E">
        <w:rPr>
          <w:rFonts w:ascii="Times New Roman" w:hAnsi="Times New Roman" w:cs="Times New Roman"/>
          <w:sz w:val="28"/>
          <w:szCs w:val="28"/>
        </w:rPr>
        <w:t xml:space="preserve">организовать на традиционных уроках формирование </w:t>
      </w:r>
      <w:proofErr w:type="spellStart"/>
      <w:r w:rsidRPr="009A3A4E">
        <w:rPr>
          <w:rFonts w:ascii="Times New Roman" w:hAnsi="Times New Roman" w:cs="Times New Roman"/>
          <w:sz w:val="28"/>
          <w:szCs w:val="28"/>
        </w:rPr>
        <w:t>общеучебных</w:t>
      </w:r>
      <w:proofErr w:type="spellEnd"/>
      <w:r w:rsidRPr="009A3A4E">
        <w:rPr>
          <w:rFonts w:ascii="Times New Roman" w:hAnsi="Times New Roman" w:cs="Times New Roman"/>
          <w:sz w:val="28"/>
          <w:szCs w:val="28"/>
        </w:rPr>
        <w:t xml:space="preserve"> умений, являющихся основой проектных.</w:t>
      </w:r>
    </w:p>
    <w:p w:rsidR="000579CF" w:rsidRPr="009A3A4E" w:rsidRDefault="000579CF" w:rsidP="000579CF">
      <w:pPr>
        <w:spacing w:before="100" w:beforeAutospacing="1" w:after="100" w:afterAutospacing="1"/>
        <w:rPr>
          <w:rFonts w:ascii="Times New Roman" w:hAnsi="Times New Roman" w:cs="Times New Roman"/>
          <w:sz w:val="28"/>
          <w:szCs w:val="28"/>
        </w:rPr>
      </w:pPr>
      <w:r w:rsidRPr="009A3A4E">
        <w:rPr>
          <w:rFonts w:ascii="Times New Roman" w:hAnsi="Times New Roman" w:cs="Times New Roman"/>
          <w:sz w:val="28"/>
          <w:szCs w:val="28"/>
        </w:rPr>
        <w:t>Сравнительный анализ результатов оценки проектных умений учащихся до и после проекта позволят:</w:t>
      </w:r>
    </w:p>
    <w:p w:rsidR="000579CF" w:rsidRPr="009A3A4E" w:rsidRDefault="000579CF" w:rsidP="000579CF">
      <w:pPr>
        <w:numPr>
          <w:ilvl w:val="0"/>
          <w:numId w:val="35"/>
        </w:numPr>
        <w:spacing w:before="100" w:beforeAutospacing="1" w:after="100" w:afterAutospacing="1" w:line="240" w:lineRule="auto"/>
        <w:rPr>
          <w:rFonts w:ascii="Times New Roman" w:hAnsi="Times New Roman" w:cs="Times New Roman"/>
          <w:sz w:val="28"/>
          <w:szCs w:val="28"/>
        </w:rPr>
      </w:pPr>
      <w:r w:rsidRPr="009A3A4E">
        <w:rPr>
          <w:rFonts w:ascii="Times New Roman" w:hAnsi="Times New Roman" w:cs="Times New Roman"/>
          <w:sz w:val="28"/>
          <w:szCs w:val="28"/>
        </w:rPr>
        <w:t xml:space="preserve">сделать выводы о динамике (положительной или отрицательной) развития проектных умений вследствие выполнения проекта; </w:t>
      </w:r>
    </w:p>
    <w:p w:rsidR="000579CF" w:rsidRPr="009A3A4E" w:rsidRDefault="000579CF" w:rsidP="000579CF">
      <w:pPr>
        <w:numPr>
          <w:ilvl w:val="0"/>
          <w:numId w:val="35"/>
        </w:numPr>
        <w:spacing w:before="100" w:beforeAutospacing="1" w:after="100" w:afterAutospacing="1" w:line="240" w:lineRule="auto"/>
        <w:rPr>
          <w:rFonts w:ascii="Times New Roman" w:hAnsi="Times New Roman" w:cs="Times New Roman"/>
          <w:sz w:val="28"/>
          <w:szCs w:val="28"/>
        </w:rPr>
      </w:pPr>
      <w:r w:rsidRPr="009A3A4E">
        <w:rPr>
          <w:rFonts w:ascii="Times New Roman" w:hAnsi="Times New Roman" w:cs="Times New Roman"/>
          <w:sz w:val="28"/>
          <w:szCs w:val="28"/>
        </w:rPr>
        <w:t xml:space="preserve">целенаправленно отрабатывать проектные умения, которые вызывают затруднения; </w:t>
      </w:r>
    </w:p>
    <w:p w:rsidR="000579CF" w:rsidRPr="009A3A4E" w:rsidRDefault="000579CF" w:rsidP="000579CF">
      <w:pPr>
        <w:numPr>
          <w:ilvl w:val="0"/>
          <w:numId w:val="35"/>
        </w:numPr>
        <w:spacing w:before="100" w:beforeAutospacing="1" w:after="100" w:afterAutospacing="1" w:line="240" w:lineRule="auto"/>
        <w:rPr>
          <w:rFonts w:ascii="Times New Roman" w:hAnsi="Times New Roman" w:cs="Times New Roman"/>
          <w:sz w:val="28"/>
          <w:szCs w:val="28"/>
        </w:rPr>
      </w:pPr>
      <w:r w:rsidRPr="009A3A4E">
        <w:rPr>
          <w:rFonts w:ascii="Times New Roman" w:hAnsi="Times New Roman" w:cs="Times New Roman"/>
          <w:sz w:val="28"/>
          <w:szCs w:val="28"/>
        </w:rPr>
        <w:t>при запуске следующего проекта выстроить занятие, сделав акцент на формирование определённых проектных умений.</w:t>
      </w:r>
    </w:p>
    <w:p w:rsidR="000579CF" w:rsidRPr="009A3A4E" w:rsidRDefault="000579CF" w:rsidP="000579CF">
      <w:pPr>
        <w:rPr>
          <w:rFonts w:ascii="Times New Roman" w:hAnsi="Times New Roman" w:cs="Times New Roman"/>
          <w:sz w:val="28"/>
          <w:szCs w:val="28"/>
        </w:rPr>
      </w:pPr>
      <w:r w:rsidRPr="009A3A4E">
        <w:rPr>
          <w:rFonts w:ascii="Times New Roman" w:hAnsi="Times New Roman" w:cs="Times New Roman"/>
          <w:sz w:val="28"/>
          <w:szCs w:val="28"/>
        </w:rPr>
        <w:t>Для достоверности результатов диагностики возможно сравнение показателей, полученных разными способами: при оценке учеником и оценке учителем.</w:t>
      </w:r>
    </w:p>
    <w:p w:rsidR="000579CF" w:rsidRPr="009A3A4E" w:rsidRDefault="000579CF" w:rsidP="000579CF">
      <w:pPr>
        <w:jc w:val="both"/>
        <w:rPr>
          <w:rFonts w:ascii="Times New Roman" w:hAnsi="Times New Roman" w:cs="Times New Roman"/>
          <w:sz w:val="28"/>
          <w:szCs w:val="28"/>
        </w:rPr>
      </w:pPr>
      <w:r w:rsidRPr="009A3A4E">
        <w:rPr>
          <w:rFonts w:ascii="Times New Roman" w:hAnsi="Times New Roman" w:cs="Times New Roman"/>
          <w:sz w:val="28"/>
          <w:szCs w:val="28"/>
        </w:rPr>
        <w:t>На основе полученных данных создаётся образ класса и планируется дальнейшая работа.</w:t>
      </w:r>
    </w:p>
    <w:p w:rsidR="000579CF" w:rsidRPr="009A3A4E" w:rsidRDefault="000579CF" w:rsidP="000579CF">
      <w:pPr>
        <w:ind w:firstLine="567"/>
        <w:jc w:val="center"/>
        <w:rPr>
          <w:rFonts w:ascii="Times New Roman" w:hAnsi="Times New Roman" w:cs="Times New Roman"/>
          <w:b/>
          <w:bCs/>
          <w:sz w:val="28"/>
          <w:szCs w:val="28"/>
        </w:rPr>
      </w:pPr>
    </w:p>
    <w:p w:rsidR="000579CF" w:rsidRPr="009A3A4E" w:rsidRDefault="000579CF" w:rsidP="000579CF">
      <w:pPr>
        <w:ind w:firstLine="539"/>
        <w:jc w:val="both"/>
        <w:rPr>
          <w:rFonts w:ascii="Times New Roman" w:hAnsi="Times New Roman" w:cs="Times New Roman"/>
          <w:color w:val="000000"/>
          <w:sz w:val="28"/>
          <w:szCs w:val="28"/>
        </w:rPr>
      </w:pPr>
      <w:r w:rsidRPr="009A3A4E">
        <w:rPr>
          <w:rFonts w:ascii="Times New Roman" w:hAnsi="Times New Roman" w:cs="Times New Roman"/>
          <w:b/>
          <w:i/>
          <w:sz w:val="28"/>
          <w:szCs w:val="28"/>
        </w:rPr>
        <w:t>Цель</w:t>
      </w:r>
      <w:r w:rsidRPr="009A3A4E">
        <w:rPr>
          <w:rFonts w:ascii="Times New Roman" w:hAnsi="Times New Roman" w:cs="Times New Roman"/>
          <w:sz w:val="28"/>
          <w:szCs w:val="28"/>
        </w:rPr>
        <w:t xml:space="preserve"> – обучение школьников на уроках  методу проектов, как способу учебной деятельности – </w:t>
      </w:r>
      <w:r w:rsidRPr="009A3A4E">
        <w:rPr>
          <w:rFonts w:ascii="Times New Roman" w:hAnsi="Times New Roman" w:cs="Times New Roman"/>
          <w:color w:val="000000"/>
          <w:sz w:val="28"/>
          <w:szCs w:val="28"/>
        </w:rPr>
        <w:t xml:space="preserve"> достигается  в полной мере при изучении программы создания презентаций </w:t>
      </w:r>
      <w:r w:rsidRPr="009A3A4E">
        <w:rPr>
          <w:rFonts w:ascii="Times New Roman" w:hAnsi="Times New Roman" w:cs="Times New Roman"/>
          <w:color w:val="000000"/>
          <w:sz w:val="28"/>
          <w:szCs w:val="28"/>
          <w:lang w:val="en-US"/>
        </w:rPr>
        <w:t>Microsoft</w:t>
      </w:r>
      <w:r w:rsidRPr="009A3A4E">
        <w:rPr>
          <w:rFonts w:ascii="Times New Roman" w:hAnsi="Times New Roman" w:cs="Times New Roman"/>
          <w:color w:val="000000"/>
          <w:sz w:val="28"/>
          <w:szCs w:val="28"/>
        </w:rPr>
        <w:t xml:space="preserve"> </w:t>
      </w:r>
      <w:r w:rsidRPr="009A3A4E">
        <w:rPr>
          <w:rFonts w:ascii="Times New Roman" w:hAnsi="Times New Roman" w:cs="Times New Roman"/>
          <w:color w:val="000000"/>
          <w:sz w:val="28"/>
          <w:szCs w:val="28"/>
          <w:lang w:val="en-US"/>
        </w:rPr>
        <w:t>PowerPoint</w:t>
      </w:r>
      <w:r w:rsidRPr="009A3A4E">
        <w:rPr>
          <w:rFonts w:ascii="Times New Roman" w:hAnsi="Times New Roman" w:cs="Times New Roman"/>
          <w:color w:val="000000"/>
          <w:sz w:val="28"/>
          <w:szCs w:val="28"/>
        </w:rPr>
        <w:t xml:space="preserve"> и других программ.</w:t>
      </w:r>
    </w:p>
    <w:p w:rsidR="000579CF" w:rsidRPr="009A3A4E" w:rsidRDefault="000579CF" w:rsidP="000579CF">
      <w:pPr>
        <w:pStyle w:val="a9"/>
        <w:spacing w:before="0" w:after="0"/>
        <w:ind w:firstLine="540"/>
        <w:jc w:val="both"/>
        <w:rPr>
          <w:sz w:val="28"/>
          <w:szCs w:val="28"/>
        </w:rPr>
      </w:pPr>
      <w:r w:rsidRPr="009A3A4E">
        <w:rPr>
          <w:sz w:val="28"/>
          <w:szCs w:val="28"/>
        </w:rPr>
        <w:t>Проектная деятельность строится на основе какого-либо содержания предмета, осваиваемого учащимися. При этом в процессе работы над проектом усваиваются не только способы деятельности, но и новые знания, полученные в ходе самостоятельного добывания и освоения информации.</w:t>
      </w:r>
    </w:p>
    <w:p w:rsidR="000579CF" w:rsidRPr="009A3A4E" w:rsidRDefault="000579CF" w:rsidP="000579CF">
      <w:pPr>
        <w:ind w:firstLine="539"/>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t xml:space="preserve">Поэтому на уроках  мы выбираем с учениками класса учебный предмет, по которому они готовы создавать проекты. </w:t>
      </w:r>
    </w:p>
    <w:p w:rsidR="000579CF" w:rsidRPr="009A3A4E" w:rsidRDefault="000579CF" w:rsidP="000579CF">
      <w:pPr>
        <w:ind w:firstLine="539"/>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t xml:space="preserve">Далее  задача – договориться с избранным детьми педагогом о дальнейшем сотрудничестве, что включает: </w:t>
      </w:r>
    </w:p>
    <w:p w:rsidR="000579CF" w:rsidRPr="009A3A4E" w:rsidRDefault="000579CF" w:rsidP="000579CF">
      <w:pPr>
        <w:numPr>
          <w:ilvl w:val="0"/>
          <w:numId w:val="7"/>
        </w:numPr>
        <w:spacing w:after="0" w:line="240" w:lineRule="auto"/>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t>выбор темы-раздела учебного предмета;</w:t>
      </w:r>
    </w:p>
    <w:p w:rsidR="000579CF" w:rsidRPr="009A3A4E" w:rsidRDefault="000579CF" w:rsidP="000579CF">
      <w:pPr>
        <w:numPr>
          <w:ilvl w:val="0"/>
          <w:numId w:val="7"/>
        </w:numPr>
        <w:spacing w:after="0" w:line="240" w:lineRule="auto"/>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t>разработка списка тем учебных проектов;</w:t>
      </w:r>
    </w:p>
    <w:p w:rsidR="000579CF" w:rsidRPr="009A3A4E" w:rsidRDefault="000579CF" w:rsidP="000579CF">
      <w:pPr>
        <w:numPr>
          <w:ilvl w:val="0"/>
          <w:numId w:val="7"/>
        </w:numPr>
        <w:spacing w:after="0" w:line="240" w:lineRule="auto"/>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t>определение сроков подготовки проектов;</w:t>
      </w:r>
    </w:p>
    <w:p w:rsidR="000579CF" w:rsidRPr="009A3A4E" w:rsidRDefault="000579CF" w:rsidP="000579CF">
      <w:pPr>
        <w:numPr>
          <w:ilvl w:val="0"/>
          <w:numId w:val="7"/>
        </w:numPr>
        <w:spacing w:after="0" w:line="240" w:lineRule="auto"/>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lastRenderedPageBreak/>
        <w:t>выбор дня защиты проектов-презентаций (это может быть в дальнейшем урок-обобщение выбранной темы по предмету).</w:t>
      </w:r>
    </w:p>
    <w:p w:rsidR="000579CF" w:rsidRPr="009A3A4E" w:rsidRDefault="000579CF" w:rsidP="000579CF">
      <w:pPr>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t xml:space="preserve">   Коллеги-предметники распределяют свои обязанности. За содержанием и наполнением проектов учащихся следит они, а  ученики отвечают за корректность создания презентаций. </w:t>
      </w:r>
    </w:p>
    <w:p w:rsidR="000579CF" w:rsidRPr="009A3A4E" w:rsidRDefault="000579CF" w:rsidP="000579CF">
      <w:pPr>
        <w:ind w:firstLine="540"/>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t>Учитель-предметник, как правило, заинтересован в такой деятельности, так как достигаются следующие результаты:</w:t>
      </w:r>
    </w:p>
    <w:p w:rsidR="000579CF" w:rsidRPr="009A3A4E" w:rsidRDefault="000579CF" w:rsidP="000579CF">
      <w:pPr>
        <w:numPr>
          <w:ilvl w:val="0"/>
          <w:numId w:val="8"/>
        </w:numPr>
        <w:spacing w:after="0" w:line="240" w:lineRule="auto"/>
        <w:jc w:val="both"/>
        <w:rPr>
          <w:rFonts w:ascii="Times New Roman" w:hAnsi="Times New Roman" w:cs="Times New Roman"/>
          <w:sz w:val="28"/>
          <w:szCs w:val="28"/>
        </w:rPr>
      </w:pPr>
      <w:r w:rsidRPr="009A3A4E">
        <w:rPr>
          <w:rFonts w:ascii="Times New Roman" w:hAnsi="Times New Roman" w:cs="Times New Roman"/>
          <w:sz w:val="28"/>
          <w:szCs w:val="28"/>
        </w:rPr>
        <w:t>в сжатые сроки создаётся объёмный блок информации по изучаемой теме;</w:t>
      </w:r>
    </w:p>
    <w:p w:rsidR="000579CF" w:rsidRPr="009A3A4E" w:rsidRDefault="000579CF" w:rsidP="000579CF">
      <w:pPr>
        <w:numPr>
          <w:ilvl w:val="0"/>
          <w:numId w:val="8"/>
        </w:numPr>
        <w:spacing w:after="0" w:line="240" w:lineRule="auto"/>
        <w:jc w:val="both"/>
        <w:rPr>
          <w:rFonts w:ascii="Times New Roman" w:hAnsi="Times New Roman" w:cs="Times New Roman"/>
          <w:sz w:val="28"/>
          <w:szCs w:val="28"/>
        </w:rPr>
      </w:pPr>
      <w:r w:rsidRPr="009A3A4E">
        <w:rPr>
          <w:rFonts w:ascii="Times New Roman" w:hAnsi="Times New Roman" w:cs="Times New Roman"/>
          <w:sz w:val="28"/>
          <w:szCs w:val="28"/>
        </w:rPr>
        <w:t>учащиеся сами добывают знания, а значит, качественнее осваивают материал;</w:t>
      </w:r>
    </w:p>
    <w:p w:rsidR="000579CF" w:rsidRPr="009A3A4E" w:rsidRDefault="000579CF" w:rsidP="000579CF">
      <w:pPr>
        <w:numPr>
          <w:ilvl w:val="0"/>
          <w:numId w:val="8"/>
        </w:numPr>
        <w:spacing w:after="0" w:line="240" w:lineRule="auto"/>
        <w:jc w:val="both"/>
        <w:rPr>
          <w:rFonts w:ascii="Times New Roman" w:hAnsi="Times New Roman" w:cs="Times New Roman"/>
          <w:sz w:val="28"/>
          <w:szCs w:val="28"/>
        </w:rPr>
      </w:pPr>
      <w:r w:rsidRPr="009A3A4E">
        <w:rPr>
          <w:rFonts w:ascii="Times New Roman" w:hAnsi="Times New Roman" w:cs="Times New Roman"/>
          <w:sz w:val="28"/>
          <w:szCs w:val="28"/>
        </w:rPr>
        <w:t>формируется банк данных цифровых образовательных ресурсов по данному предмету для дальнейшей работы учителя</w:t>
      </w:r>
      <w:proofErr w:type="gramStart"/>
      <w:r w:rsidRPr="009A3A4E">
        <w:rPr>
          <w:rFonts w:ascii="Times New Roman" w:hAnsi="Times New Roman" w:cs="Times New Roman"/>
          <w:sz w:val="28"/>
          <w:szCs w:val="28"/>
        </w:rPr>
        <w:t>.</w:t>
      </w:r>
      <w:r w:rsidRPr="009A3A4E">
        <w:rPr>
          <w:rFonts w:ascii="Times New Roman" w:hAnsi="Times New Roman" w:cs="Times New Roman"/>
          <w:color w:val="000000"/>
          <w:sz w:val="28"/>
          <w:szCs w:val="28"/>
        </w:rPr>
        <w:t xml:space="preserve">. </w:t>
      </w:r>
      <w:proofErr w:type="gramEnd"/>
    </w:p>
    <w:p w:rsidR="000579CF" w:rsidRPr="009A3A4E" w:rsidRDefault="000579CF" w:rsidP="000579CF">
      <w:pPr>
        <w:ind w:firstLine="540"/>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t>В процессе такой работы учителем  решаются следующие задачи:</w:t>
      </w:r>
    </w:p>
    <w:p w:rsidR="000579CF" w:rsidRPr="009A3A4E" w:rsidRDefault="000579CF" w:rsidP="000579CF">
      <w:pPr>
        <w:pStyle w:val="a9"/>
        <w:numPr>
          <w:ilvl w:val="0"/>
          <w:numId w:val="9"/>
        </w:numPr>
        <w:tabs>
          <w:tab w:val="clear" w:pos="1193"/>
        </w:tabs>
        <w:suppressAutoHyphens w:val="0"/>
        <w:spacing w:before="0" w:after="0"/>
        <w:ind w:left="360" w:hanging="357"/>
        <w:jc w:val="both"/>
        <w:rPr>
          <w:color w:val="000000"/>
          <w:sz w:val="28"/>
          <w:szCs w:val="28"/>
        </w:rPr>
      </w:pPr>
      <w:r w:rsidRPr="009A3A4E">
        <w:rPr>
          <w:color w:val="000000"/>
          <w:sz w:val="28"/>
          <w:szCs w:val="28"/>
        </w:rPr>
        <w:t>научить ученика самостоятельному достижению намеченной цели;</w:t>
      </w:r>
    </w:p>
    <w:p w:rsidR="000579CF" w:rsidRPr="009A3A4E" w:rsidRDefault="000579CF" w:rsidP="000579CF">
      <w:pPr>
        <w:pStyle w:val="a9"/>
        <w:numPr>
          <w:ilvl w:val="0"/>
          <w:numId w:val="9"/>
        </w:numPr>
        <w:tabs>
          <w:tab w:val="clear" w:pos="1193"/>
        </w:tabs>
        <w:suppressAutoHyphens w:val="0"/>
        <w:spacing w:before="0" w:after="0"/>
        <w:ind w:left="360" w:hanging="357"/>
        <w:jc w:val="both"/>
        <w:rPr>
          <w:color w:val="000000"/>
          <w:sz w:val="28"/>
          <w:szCs w:val="28"/>
        </w:rPr>
      </w:pPr>
      <w:r w:rsidRPr="009A3A4E">
        <w:rPr>
          <w:color w:val="000000"/>
          <w:sz w:val="28"/>
          <w:szCs w:val="28"/>
        </w:rPr>
        <w:t>научить предвидеть мини-проблемы, которые предстоит при этом решить;</w:t>
      </w:r>
    </w:p>
    <w:p w:rsidR="000579CF" w:rsidRPr="009A3A4E" w:rsidRDefault="000579CF" w:rsidP="000579CF">
      <w:pPr>
        <w:pStyle w:val="a9"/>
        <w:numPr>
          <w:ilvl w:val="0"/>
          <w:numId w:val="9"/>
        </w:numPr>
        <w:tabs>
          <w:tab w:val="clear" w:pos="1193"/>
        </w:tabs>
        <w:suppressAutoHyphens w:val="0"/>
        <w:spacing w:before="0" w:after="0"/>
        <w:ind w:left="360" w:hanging="357"/>
        <w:jc w:val="both"/>
        <w:rPr>
          <w:color w:val="000000"/>
          <w:sz w:val="28"/>
          <w:szCs w:val="28"/>
        </w:rPr>
      </w:pPr>
      <w:r w:rsidRPr="009A3A4E">
        <w:rPr>
          <w:color w:val="000000"/>
          <w:sz w:val="28"/>
          <w:szCs w:val="28"/>
        </w:rPr>
        <w:t xml:space="preserve">сформировать умение работать с информацией, находить источники, </w:t>
      </w:r>
      <w:r w:rsidRPr="009A3A4E">
        <w:rPr>
          <w:color w:val="000000"/>
          <w:sz w:val="28"/>
          <w:szCs w:val="28"/>
        </w:rPr>
        <w:br/>
        <w:t>из которых ее можно почерпнуть;</w:t>
      </w:r>
    </w:p>
    <w:p w:rsidR="000579CF" w:rsidRPr="009A3A4E" w:rsidRDefault="000579CF" w:rsidP="000579CF">
      <w:pPr>
        <w:pStyle w:val="a9"/>
        <w:numPr>
          <w:ilvl w:val="0"/>
          <w:numId w:val="9"/>
        </w:numPr>
        <w:tabs>
          <w:tab w:val="clear" w:pos="1193"/>
        </w:tabs>
        <w:suppressAutoHyphens w:val="0"/>
        <w:spacing w:before="0" w:after="0"/>
        <w:ind w:left="360" w:hanging="357"/>
        <w:jc w:val="both"/>
        <w:rPr>
          <w:color w:val="000000"/>
          <w:sz w:val="28"/>
          <w:szCs w:val="28"/>
        </w:rPr>
      </w:pPr>
      <w:r w:rsidRPr="009A3A4E">
        <w:rPr>
          <w:color w:val="000000"/>
          <w:sz w:val="28"/>
          <w:szCs w:val="28"/>
        </w:rPr>
        <w:t>сформировать умения проводить исследования, передавать и презентовать полученные знания и опыт;</w:t>
      </w:r>
    </w:p>
    <w:p w:rsidR="000579CF" w:rsidRPr="009A3A4E" w:rsidRDefault="000579CF" w:rsidP="000579CF">
      <w:pPr>
        <w:pStyle w:val="a9"/>
        <w:numPr>
          <w:ilvl w:val="0"/>
          <w:numId w:val="9"/>
        </w:numPr>
        <w:tabs>
          <w:tab w:val="clear" w:pos="1193"/>
        </w:tabs>
        <w:suppressAutoHyphens w:val="0"/>
        <w:spacing w:before="0" w:after="0"/>
        <w:ind w:left="360" w:hanging="357"/>
        <w:jc w:val="both"/>
        <w:rPr>
          <w:color w:val="000000"/>
          <w:sz w:val="28"/>
          <w:szCs w:val="28"/>
        </w:rPr>
      </w:pPr>
      <w:r w:rsidRPr="009A3A4E">
        <w:rPr>
          <w:color w:val="000000"/>
          <w:sz w:val="28"/>
          <w:szCs w:val="28"/>
        </w:rPr>
        <w:t>сформировать умения оформлять проект;</w:t>
      </w:r>
    </w:p>
    <w:p w:rsidR="000579CF" w:rsidRPr="009A3A4E" w:rsidRDefault="000579CF" w:rsidP="000579CF">
      <w:pPr>
        <w:pStyle w:val="a9"/>
        <w:numPr>
          <w:ilvl w:val="0"/>
          <w:numId w:val="9"/>
        </w:numPr>
        <w:tabs>
          <w:tab w:val="clear" w:pos="1193"/>
        </w:tabs>
        <w:suppressAutoHyphens w:val="0"/>
        <w:spacing w:before="0" w:after="0"/>
        <w:ind w:left="360" w:hanging="357"/>
        <w:jc w:val="both"/>
        <w:rPr>
          <w:color w:val="000000"/>
          <w:sz w:val="28"/>
          <w:szCs w:val="28"/>
        </w:rPr>
      </w:pPr>
      <w:r w:rsidRPr="009A3A4E">
        <w:rPr>
          <w:color w:val="000000"/>
          <w:sz w:val="28"/>
          <w:szCs w:val="28"/>
        </w:rPr>
        <w:t>сформировать навыки совместной работы и делового общения в группе.</w:t>
      </w:r>
    </w:p>
    <w:p w:rsidR="000579CF" w:rsidRPr="009A3A4E" w:rsidRDefault="000579CF" w:rsidP="000579CF">
      <w:pPr>
        <w:pStyle w:val="a9"/>
        <w:spacing w:before="0" w:after="0"/>
        <w:ind w:left="181"/>
        <w:jc w:val="center"/>
        <w:rPr>
          <w:rStyle w:val="ab"/>
          <w:i/>
          <w:color w:val="000000"/>
          <w:sz w:val="28"/>
          <w:szCs w:val="28"/>
        </w:rPr>
      </w:pPr>
    </w:p>
    <w:p w:rsidR="000579CF" w:rsidRPr="001C4384" w:rsidRDefault="000579CF" w:rsidP="000579CF">
      <w:pPr>
        <w:pStyle w:val="a9"/>
        <w:spacing w:before="0" w:after="0" w:line="360" w:lineRule="auto"/>
        <w:ind w:left="180"/>
        <w:jc w:val="center"/>
        <w:rPr>
          <w:rStyle w:val="ab"/>
          <w:i/>
          <w:color w:val="000000"/>
        </w:rPr>
      </w:pPr>
      <w:r w:rsidRPr="001C4384">
        <w:rPr>
          <w:rStyle w:val="ab"/>
          <w:i/>
          <w:color w:val="000000"/>
        </w:rPr>
        <w:t>Выделяются следующие этапы работы над проектом:</w:t>
      </w:r>
    </w:p>
    <w:p w:rsidR="000579CF" w:rsidRPr="001C4384" w:rsidRDefault="00A27D29" w:rsidP="000579CF">
      <w:pPr>
        <w:pStyle w:val="a9"/>
        <w:spacing w:before="0" w:after="0" w:line="360" w:lineRule="auto"/>
        <w:ind w:left="180"/>
        <w:jc w:val="both"/>
        <w:rPr>
          <w:i/>
          <w:color w:val="000000"/>
        </w:rPr>
      </w:pPr>
      <w:r>
        <w:rPr>
          <w:i/>
          <w:noProof/>
          <w:color w:val="000000"/>
          <w:lang w:eastAsia="ru-RU"/>
        </w:rPr>
        <w:pict>
          <v:group id="_x0000_s1026" style="position:absolute;left:0;text-align:left;margin-left:0;margin-top:6.3pt;width:468pt;height:324pt;z-index:251660288" coordorigin="1881,1854" coordsize="9180,8380">
            <v:rect id="_x0000_s1027" style="position:absolute;left:1881;top:2247;width:4320;height:540">
              <v:textbox style="mso-next-textbox:#_x0000_s1027">
                <w:txbxContent>
                  <w:p w:rsidR="0095423C" w:rsidRPr="00774E1F" w:rsidRDefault="0095423C" w:rsidP="000579CF">
                    <w:pPr>
                      <w:rPr>
                        <w:b/>
                      </w:rPr>
                    </w:pPr>
                    <w:r w:rsidRPr="00774E1F">
                      <w:rPr>
                        <w:b/>
                      </w:rPr>
                      <w:t>Выбор темы проекта</w:t>
                    </w:r>
                  </w:p>
                </w:txbxContent>
              </v:textbox>
            </v:rect>
            <v:rect id="_x0000_s1028" style="position:absolute;left:6921;top:1854;width:4140;height:540">
              <v:textbox style="mso-next-textbox:#_x0000_s1028">
                <w:txbxContent>
                  <w:p w:rsidR="0095423C" w:rsidRPr="00774E1F" w:rsidRDefault="0095423C" w:rsidP="000579CF">
                    <w:pPr>
                      <w:rPr>
                        <w:b/>
                      </w:rPr>
                    </w:pPr>
                    <w:r w:rsidRPr="00774E1F">
                      <w:rPr>
                        <w:b/>
                      </w:rPr>
                      <w:t>С помощью учителя-предметника</w:t>
                    </w:r>
                  </w:p>
                </w:txbxContent>
              </v:textbox>
            </v:rect>
            <v:rect id="_x0000_s1029" style="position:absolute;left:6921;top:2538;width:4140;height:540">
              <v:textbox style="mso-next-textbox:#_x0000_s1029">
                <w:txbxContent>
                  <w:p w:rsidR="0095423C" w:rsidRPr="00774E1F" w:rsidRDefault="0095423C" w:rsidP="000579CF">
                    <w:pPr>
                      <w:rPr>
                        <w:b/>
                      </w:rPr>
                    </w:pPr>
                    <w:r w:rsidRPr="00774E1F">
                      <w:rPr>
                        <w:b/>
                      </w:rPr>
                      <w:t>Самостоятельно</w:t>
                    </w:r>
                  </w:p>
                </w:txbxContent>
              </v:textbox>
            </v:rect>
            <v:rect id="_x0000_s1030" style="position:absolute;left:1881;top:3537;width:4320;height:540">
              <v:textbox style="mso-next-textbox:#_x0000_s1030">
                <w:txbxContent>
                  <w:p w:rsidR="0095423C" w:rsidRPr="00774E1F" w:rsidRDefault="0095423C" w:rsidP="000579CF">
                    <w:pPr>
                      <w:rPr>
                        <w:b/>
                      </w:rPr>
                    </w:pPr>
                    <w:r w:rsidRPr="00774E1F">
                      <w:rPr>
                        <w:b/>
                      </w:rPr>
                      <w:t xml:space="preserve">Распределение обязанностей </w:t>
                    </w:r>
                  </w:p>
                </w:txbxContent>
              </v:textbox>
            </v:rect>
            <v:rect id="_x0000_s1031" style="position:absolute;left:6921;top:3226;width:2880;height:540">
              <v:textbox style="mso-next-textbox:#_x0000_s1031">
                <w:txbxContent>
                  <w:p w:rsidR="0095423C" w:rsidRPr="00774E1F" w:rsidRDefault="0095423C" w:rsidP="000579CF">
                    <w:pPr>
                      <w:rPr>
                        <w:b/>
                      </w:rPr>
                    </w:pPr>
                    <w:r w:rsidRPr="00774E1F">
                      <w:rPr>
                        <w:b/>
                      </w:rPr>
                      <w:t>В парах</w:t>
                    </w:r>
                  </w:p>
                </w:txbxContent>
              </v:textbox>
            </v:rect>
            <v:rect id="_x0000_s1032" style="position:absolute;left:6921;top:3828;width:2880;height:540">
              <v:textbox style="mso-next-textbox:#_x0000_s1032">
                <w:txbxContent>
                  <w:p w:rsidR="0095423C" w:rsidRPr="00774E1F" w:rsidRDefault="0095423C" w:rsidP="000579CF">
                    <w:pPr>
                      <w:rPr>
                        <w:b/>
                      </w:rPr>
                    </w:pPr>
                    <w:r w:rsidRPr="00774E1F">
                      <w:rPr>
                        <w:b/>
                      </w:rPr>
                      <w:t>В группах</w:t>
                    </w:r>
                  </w:p>
                </w:txbxContent>
              </v:textbox>
            </v:rect>
            <v:rect id="_x0000_s1033" style="position:absolute;left:1881;top:4827;width:4320;height:540">
              <v:textbox style="mso-next-textbox:#_x0000_s1033">
                <w:txbxContent>
                  <w:p w:rsidR="0095423C" w:rsidRPr="00774E1F" w:rsidRDefault="0095423C" w:rsidP="000579CF">
                    <w:pPr>
                      <w:rPr>
                        <w:b/>
                      </w:rPr>
                    </w:pPr>
                    <w:r w:rsidRPr="00774E1F">
                      <w:rPr>
                        <w:b/>
                      </w:rPr>
                      <w:t xml:space="preserve">Детальная разработка проблемы </w:t>
                    </w:r>
                  </w:p>
                </w:txbxContent>
              </v:textbox>
            </v:rect>
            <v:rect id="_x0000_s1034" style="position:absolute;left:6921;top:4467;width:4140;height:540">
              <v:textbox style="mso-next-textbox:#_x0000_s1034">
                <w:txbxContent>
                  <w:p w:rsidR="0095423C" w:rsidRPr="00774E1F" w:rsidRDefault="0095423C" w:rsidP="000579CF">
                    <w:pPr>
                      <w:rPr>
                        <w:b/>
                      </w:rPr>
                    </w:pPr>
                    <w:r w:rsidRPr="00774E1F">
                      <w:rPr>
                        <w:b/>
                      </w:rPr>
                      <w:t xml:space="preserve">Разбиение проекта на </w:t>
                    </w:r>
                    <w:proofErr w:type="spellStart"/>
                    <w:r w:rsidRPr="00774E1F">
                      <w:rPr>
                        <w:b/>
                      </w:rPr>
                      <w:t>подпроекты</w:t>
                    </w:r>
                    <w:proofErr w:type="spellEnd"/>
                  </w:p>
                </w:txbxContent>
              </v:textbox>
            </v:rect>
            <v:rect id="_x0000_s1035" style="position:absolute;left:6921;top:5118;width:4140;height:540">
              <v:textbox style="mso-next-textbox:#_x0000_s1035">
                <w:txbxContent>
                  <w:p w:rsidR="0095423C" w:rsidRPr="00774E1F" w:rsidRDefault="0095423C" w:rsidP="000579CF">
                    <w:pPr>
                      <w:rPr>
                        <w:b/>
                      </w:rPr>
                    </w:pPr>
                    <w:r w:rsidRPr="00774E1F">
                      <w:rPr>
                        <w:b/>
                      </w:rPr>
                      <w:t xml:space="preserve">Определение целей </w:t>
                    </w:r>
                    <w:proofErr w:type="spellStart"/>
                    <w:r w:rsidRPr="00774E1F">
                      <w:rPr>
                        <w:b/>
                      </w:rPr>
                      <w:t>подпроектов</w:t>
                    </w:r>
                    <w:proofErr w:type="spellEnd"/>
                  </w:p>
                </w:txbxContent>
              </v:textbox>
            </v:rect>
            <v:rect id="_x0000_s1036" style="position:absolute;left:1881;top:6532;width:4320;height:540">
              <v:textbox style="mso-next-textbox:#_x0000_s1036">
                <w:txbxContent>
                  <w:p w:rsidR="0095423C" w:rsidRPr="00774E1F" w:rsidRDefault="0095423C" w:rsidP="000579CF">
                    <w:pPr>
                      <w:rPr>
                        <w:b/>
                      </w:rPr>
                    </w:pPr>
                    <w:r w:rsidRPr="00774E1F">
                      <w:rPr>
                        <w:b/>
                      </w:rPr>
                      <w:t xml:space="preserve">Поиск информации по проблеме </w:t>
                    </w:r>
                  </w:p>
                </w:txbxContent>
              </v:textbox>
            </v:rect>
            <v:rect id="_x0000_s1037" style="position:absolute;left:6921;top:5880;width:2880;height:540">
              <v:textbox style="mso-next-textbox:#_x0000_s1037">
                <w:txbxContent>
                  <w:p w:rsidR="0095423C" w:rsidRPr="00774E1F" w:rsidRDefault="0095423C" w:rsidP="000579CF">
                    <w:pPr>
                      <w:rPr>
                        <w:b/>
                      </w:rPr>
                    </w:pPr>
                    <w:r w:rsidRPr="00774E1F">
                      <w:rPr>
                        <w:b/>
                      </w:rPr>
                      <w:t>Анкетирование</w:t>
                    </w:r>
                  </w:p>
                </w:txbxContent>
              </v:textbox>
            </v:rect>
            <v:rect id="_x0000_s1038" style="position:absolute;left:6921;top:6532;width:2880;height:540">
              <v:textbox style="mso-next-textbox:#_x0000_s1038">
                <w:txbxContent>
                  <w:p w:rsidR="0095423C" w:rsidRPr="00774E1F" w:rsidRDefault="0095423C" w:rsidP="000579CF">
                    <w:pPr>
                      <w:rPr>
                        <w:b/>
                      </w:rPr>
                    </w:pPr>
                    <w:r w:rsidRPr="00774E1F">
                      <w:rPr>
                        <w:b/>
                      </w:rPr>
                      <w:t>Библиотека</w:t>
                    </w:r>
                  </w:p>
                </w:txbxContent>
              </v:textbox>
            </v:rect>
            <v:rect id="_x0000_s1039" style="position:absolute;left:6921;top:7114;width:2880;height:540">
              <v:textbox style="mso-next-textbox:#_x0000_s1039">
                <w:txbxContent>
                  <w:p w:rsidR="0095423C" w:rsidRPr="00774E1F" w:rsidRDefault="0095423C" w:rsidP="000579CF">
                    <w:pPr>
                      <w:rPr>
                        <w:b/>
                      </w:rPr>
                    </w:pPr>
                    <w:r w:rsidRPr="00774E1F">
                      <w:rPr>
                        <w:b/>
                      </w:rPr>
                      <w:t>Интернет</w:t>
                    </w:r>
                  </w:p>
                </w:txbxContent>
              </v:textbox>
            </v:rect>
            <v:rect id="_x0000_s1040" style="position:absolute;left:1881;top:8212;width:3060;height:540">
              <v:textbox style="mso-next-textbox:#_x0000_s1040">
                <w:txbxContent>
                  <w:p w:rsidR="0095423C" w:rsidRPr="00774E1F" w:rsidRDefault="0095423C" w:rsidP="000579CF">
                    <w:r w:rsidRPr="00774E1F">
                      <w:rPr>
                        <w:b/>
                        <w:bCs/>
                      </w:rPr>
                      <w:t>Оформление проекта</w:t>
                    </w:r>
                  </w:p>
                </w:txbxContent>
              </v:textbox>
            </v:rect>
            <v:rect id="_x0000_s1041" style="position:absolute;left:6921;top:7809;width:4140;height:540">
              <v:textbox style="mso-next-textbox:#_x0000_s1041">
                <w:txbxContent>
                  <w:p w:rsidR="0095423C" w:rsidRPr="00774E1F" w:rsidRDefault="0095423C" w:rsidP="000579CF">
                    <w:pPr>
                      <w:rPr>
                        <w:b/>
                      </w:rPr>
                    </w:pPr>
                    <w:r w:rsidRPr="00774E1F">
                      <w:rPr>
                        <w:b/>
                      </w:rPr>
                      <w:t>На бумажном носителе</w:t>
                    </w:r>
                  </w:p>
                </w:txbxContent>
              </v:textbox>
            </v:rect>
            <v:rect id="_x0000_s1042" style="position:absolute;left:6921;top:8392;width:4140;height:540">
              <v:textbox style="mso-next-textbox:#_x0000_s1042">
                <w:txbxContent>
                  <w:p w:rsidR="0095423C" w:rsidRPr="00774E1F" w:rsidRDefault="0095423C" w:rsidP="000579CF">
                    <w:pPr>
                      <w:rPr>
                        <w:b/>
                      </w:rPr>
                    </w:pPr>
                    <w:r w:rsidRPr="00774E1F">
                      <w:rPr>
                        <w:b/>
                      </w:rPr>
                      <w:t>На компьютерном носителе</w:t>
                    </w:r>
                  </w:p>
                </w:txbxContent>
              </v:textbox>
            </v:rect>
            <v:rect id="_x0000_s1043" style="position:absolute;left:1881;top:9334;width:3060;height:540">
              <v:textbox style="mso-next-textbox:#_x0000_s1043">
                <w:txbxContent>
                  <w:p w:rsidR="0095423C" w:rsidRPr="00774E1F" w:rsidRDefault="0095423C" w:rsidP="000579CF">
                    <w:r w:rsidRPr="00774E1F">
                      <w:rPr>
                        <w:b/>
                        <w:bCs/>
                      </w:rPr>
                      <w:t>Презентация проекта</w:t>
                    </w:r>
                  </w:p>
                </w:txbxContent>
              </v:textbox>
            </v:rect>
            <v:rect id="_x0000_s1044" style="position:absolute;left:6921;top:9043;width:2880;height:540">
              <v:textbox style="mso-next-textbox:#_x0000_s1044">
                <w:txbxContent>
                  <w:p w:rsidR="0095423C" w:rsidRPr="00774E1F" w:rsidRDefault="0095423C" w:rsidP="000579CF">
                    <w:pPr>
                      <w:rPr>
                        <w:b/>
                      </w:rPr>
                    </w:pPr>
                    <w:r w:rsidRPr="00774E1F">
                      <w:rPr>
                        <w:b/>
                      </w:rPr>
                      <w:t>Защита проекта</w:t>
                    </w:r>
                  </w:p>
                </w:txbxContent>
              </v:textbox>
            </v:rect>
            <v:rect id="_x0000_s1045" style="position:absolute;left:6921;top:9694;width:2880;height:540">
              <v:textbox style="mso-next-textbox:#_x0000_s1045">
                <w:txbxContent>
                  <w:p w:rsidR="0095423C" w:rsidRPr="00774E1F" w:rsidRDefault="0095423C" w:rsidP="000579CF">
                    <w:pPr>
                      <w:rPr>
                        <w:b/>
                      </w:rPr>
                    </w:pPr>
                    <w:r w:rsidRPr="00774E1F">
                      <w:rPr>
                        <w:b/>
                      </w:rPr>
                      <w:t>Оценивание проекта</w:t>
                    </w:r>
                  </w:p>
                </w:txbxContent>
              </v:textbox>
            </v:rect>
            <v:line id="_x0000_s1046" style="position:absolute;flip:y" from="6201,2047" to="6921,2407">
              <v:stroke dashstyle="1 1" endarrow="block"/>
            </v:line>
            <v:line id="_x0000_s1047" style="position:absolute;flip:y" from="6201,3280" to="6921,3640">
              <v:stroke dashstyle="1 1" endarrow="block"/>
            </v:line>
            <v:line id="_x0000_s1048" style="position:absolute;flip:y" from="6201,4693" to="6921,5053">
              <v:stroke dashstyle="1 1" endarrow="block"/>
            </v:line>
            <v:line id="_x0000_s1049" style="position:absolute;flip:y" from="5661,5926" to="6921,6534">
              <v:stroke dashstyle="1 1" endarrow="block" endcap="round"/>
            </v:line>
            <v:line id="_x0000_s1050" style="position:absolute;flip:y" from="4941,7921" to="6921,8461">
              <v:stroke dashstyle="1 1" endarrow="block"/>
            </v:line>
            <v:line id="_x0000_s1051" style="position:absolute;flip:y" from="4941,9154" to="6921,9514">
              <v:stroke dashstyle="1 1" endarrow="block"/>
            </v:line>
            <v:line id="_x0000_s1052" style="position:absolute" from="4941,8572" to="6921,8752">
              <v:stroke dashstyle="1 1" endarrow="block"/>
            </v:line>
            <v:line id="_x0000_s1053" style="position:absolute" from="4941,9694" to="6921,10054">
              <v:stroke dashstyle="1 1" endarrow="block"/>
            </v:line>
            <v:line id="_x0000_s1054" style="position:absolute" from="5661,7074" to="6921,7519">
              <v:stroke dashstyle="1 1" endarrow="block" endcap="round"/>
            </v:line>
            <v:line id="_x0000_s1055" style="position:absolute" from="6201,6714" to="6921,6714">
              <v:stroke dashstyle="1 1" endarrow="block"/>
            </v:line>
            <v:line id="_x0000_s1056" style="position:absolute" from="6201,5164" to="6921,5524">
              <v:stroke dashstyle="1 1" endarrow="block" endcap="round"/>
            </v:line>
            <v:line id="_x0000_s1057" style="position:absolute" from="6201,3751" to="6921,4111">
              <v:stroke dashstyle="1 1" endarrow="block" endcap="round"/>
            </v:line>
            <v:line id="_x0000_s1058" style="position:absolute" from="6201,2518" to="6921,2878">
              <v:stroke dashstyle="1 1" endarrow="block" endcap="round"/>
            </v:line>
            <v:line id="_x0000_s1059" style="position:absolute" from="3861,2888" to="3861,3418">
              <v:stroke endarrow="block"/>
            </v:line>
            <v:line id="_x0000_s1060" style="position:absolute" from="3861,4148" to="3861,4688">
              <v:stroke endarrow="block"/>
            </v:line>
            <v:line id="_x0000_s1061" style="position:absolute" from="3861,5408" to="3861,6354">
              <v:stroke endarrow="block"/>
            </v:line>
            <v:line id="_x0000_s1062" style="position:absolute" from="3861,7209" to="3861,7974">
              <v:stroke endarrow="block"/>
            </v:line>
            <v:line id="_x0000_s1063" style="position:absolute" from="3861,8828" to="3861,9234">
              <v:stroke endarrow="block"/>
            </v:line>
          </v:group>
        </w:pict>
      </w:r>
    </w:p>
    <w:p w:rsidR="000579CF" w:rsidRPr="001C4384" w:rsidRDefault="000579CF" w:rsidP="000579CF">
      <w:pPr>
        <w:pStyle w:val="a9"/>
        <w:spacing w:before="0" w:after="0" w:line="360" w:lineRule="auto"/>
        <w:ind w:left="1000"/>
        <w:jc w:val="both"/>
        <w:rPr>
          <w:color w:val="000000"/>
        </w:rPr>
      </w:pPr>
      <w:r w:rsidRPr="001C4384">
        <w:rPr>
          <w:color w:val="000000"/>
        </w:rPr>
        <w:t> </w:t>
      </w:r>
    </w:p>
    <w:p w:rsidR="000579CF" w:rsidRPr="001C4384" w:rsidRDefault="000579CF" w:rsidP="000579CF">
      <w:pPr>
        <w:pStyle w:val="a9"/>
        <w:spacing w:before="0" w:after="0" w:line="360" w:lineRule="auto"/>
        <w:ind w:left="1000"/>
        <w:jc w:val="both"/>
        <w:rPr>
          <w:color w:val="000000"/>
        </w:rPr>
      </w:pPr>
    </w:p>
    <w:p w:rsidR="000579CF" w:rsidRPr="001C4384" w:rsidRDefault="000579CF" w:rsidP="000579CF">
      <w:pPr>
        <w:pStyle w:val="a9"/>
        <w:spacing w:before="0" w:after="0" w:line="360" w:lineRule="auto"/>
        <w:ind w:left="1000"/>
        <w:jc w:val="both"/>
        <w:rPr>
          <w:color w:val="000000"/>
        </w:rPr>
      </w:pPr>
    </w:p>
    <w:p w:rsidR="000579CF" w:rsidRPr="001C4384" w:rsidRDefault="000579CF" w:rsidP="000579CF">
      <w:pPr>
        <w:pStyle w:val="a9"/>
        <w:spacing w:before="0" w:after="0" w:line="360" w:lineRule="auto"/>
        <w:ind w:left="1000"/>
        <w:jc w:val="both"/>
        <w:rPr>
          <w:color w:val="000000"/>
        </w:rPr>
      </w:pPr>
    </w:p>
    <w:p w:rsidR="000579CF" w:rsidRPr="001C4384" w:rsidRDefault="000579CF" w:rsidP="000579CF">
      <w:pPr>
        <w:pStyle w:val="a9"/>
        <w:spacing w:before="0" w:after="0" w:line="360" w:lineRule="auto"/>
        <w:ind w:left="1000"/>
        <w:jc w:val="both"/>
        <w:rPr>
          <w:color w:val="000000"/>
        </w:rPr>
      </w:pPr>
    </w:p>
    <w:p w:rsidR="000579CF" w:rsidRPr="001C4384" w:rsidRDefault="000579CF" w:rsidP="000579CF">
      <w:pPr>
        <w:pStyle w:val="a9"/>
        <w:tabs>
          <w:tab w:val="left" w:pos="4875"/>
        </w:tabs>
        <w:spacing w:before="0" w:after="0" w:line="360" w:lineRule="auto"/>
        <w:ind w:left="1000"/>
        <w:jc w:val="both"/>
        <w:rPr>
          <w:color w:val="000000"/>
        </w:rPr>
      </w:pPr>
      <w:r w:rsidRPr="001C4384">
        <w:rPr>
          <w:color w:val="000000"/>
        </w:rPr>
        <w:tab/>
      </w:r>
    </w:p>
    <w:p w:rsidR="000579CF" w:rsidRPr="001C4384" w:rsidRDefault="000579CF" w:rsidP="000579CF">
      <w:pPr>
        <w:pStyle w:val="a9"/>
        <w:spacing w:before="0" w:after="0" w:line="360" w:lineRule="auto"/>
        <w:ind w:left="1000"/>
        <w:jc w:val="both"/>
        <w:rPr>
          <w:color w:val="000000"/>
        </w:rPr>
      </w:pPr>
    </w:p>
    <w:p w:rsidR="000579CF" w:rsidRPr="001C4384" w:rsidRDefault="000579CF" w:rsidP="000579CF">
      <w:pPr>
        <w:pStyle w:val="a9"/>
        <w:spacing w:before="0" w:after="0" w:line="360" w:lineRule="auto"/>
        <w:ind w:left="1000"/>
        <w:jc w:val="both"/>
        <w:rPr>
          <w:color w:val="000000"/>
        </w:rPr>
      </w:pPr>
    </w:p>
    <w:p w:rsidR="000579CF" w:rsidRPr="001C4384" w:rsidRDefault="000579CF" w:rsidP="000579CF">
      <w:pPr>
        <w:pStyle w:val="a9"/>
        <w:spacing w:before="0" w:after="0" w:line="360" w:lineRule="auto"/>
        <w:ind w:left="1000"/>
        <w:jc w:val="both"/>
        <w:rPr>
          <w:color w:val="000000"/>
        </w:rPr>
      </w:pPr>
    </w:p>
    <w:p w:rsidR="000579CF" w:rsidRPr="001C4384" w:rsidRDefault="000579CF" w:rsidP="000579CF">
      <w:pPr>
        <w:pStyle w:val="a9"/>
        <w:spacing w:before="0" w:after="0" w:line="360" w:lineRule="auto"/>
        <w:ind w:left="1000"/>
        <w:jc w:val="both"/>
        <w:rPr>
          <w:color w:val="000000"/>
        </w:rPr>
      </w:pPr>
    </w:p>
    <w:p w:rsidR="000579CF" w:rsidRPr="001C4384" w:rsidRDefault="000579CF" w:rsidP="000579CF">
      <w:pPr>
        <w:pStyle w:val="a9"/>
        <w:spacing w:before="0" w:after="0" w:line="360" w:lineRule="auto"/>
        <w:ind w:left="1000"/>
        <w:jc w:val="both"/>
        <w:rPr>
          <w:color w:val="000000"/>
        </w:rPr>
      </w:pPr>
    </w:p>
    <w:p w:rsidR="000579CF" w:rsidRDefault="000579CF" w:rsidP="009A3A4E">
      <w:pPr>
        <w:jc w:val="both"/>
        <w:rPr>
          <w:rFonts w:ascii="Times New Roman" w:eastAsia="Times New Roman" w:hAnsi="Times New Roman" w:cs="Times New Roman"/>
          <w:color w:val="000000"/>
          <w:sz w:val="24"/>
          <w:szCs w:val="24"/>
          <w:lang w:eastAsia="ar-SA"/>
        </w:rPr>
      </w:pPr>
    </w:p>
    <w:p w:rsidR="009A3A4E" w:rsidRDefault="009A3A4E" w:rsidP="009A3A4E">
      <w:pPr>
        <w:jc w:val="both"/>
        <w:rPr>
          <w:color w:val="181818"/>
        </w:rPr>
      </w:pPr>
    </w:p>
    <w:p w:rsidR="000579CF" w:rsidRPr="009A3A4E" w:rsidRDefault="000579CF" w:rsidP="000579CF">
      <w:pPr>
        <w:ind w:firstLine="567"/>
        <w:jc w:val="both"/>
        <w:rPr>
          <w:rFonts w:ascii="Times New Roman" w:hAnsi="Times New Roman" w:cs="Times New Roman"/>
          <w:color w:val="181818"/>
          <w:sz w:val="28"/>
          <w:szCs w:val="28"/>
        </w:rPr>
      </w:pPr>
      <w:r w:rsidRPr="009A3A4E">
        <w:rPr>
          <w:rFonts w:ascii="Times New Roman" w:hAnsi="Times New Roman" w:cs="Times New Roman"/>
          <w:color w:val="181818"/>
          <w:sz w:val="28"/>
          <w:szCs w:val="28"/>
        </w:rPr>
        <w:lastRenderedPageBreak/>
        <w:t xml:space="preserve">Хотелось бы отметить, что </w:t>
      </w:r>
      <w:r w:rsidRPr="009A3A4E">
        <w:rPr>
          <w:rFonts w:ascii="Times New Roman" w:hAnsi="Times New Roman" w:cs="Times New Roman"/>
          <w:b/>
          <w:i/>
          <w:color w:val="181818"/>
          <w:sz w:val="28"/>
          <w:szCs w:val="28"/>
        </w:rPr>
        <w:t>степень активности учеников и учителя</w:t>
      </w:r>
      <w:r w:rsidRPr="009A3A4E">
        <w:rPr>
          <w:rFonts w:ascii="Times New Roman" w:hAnsi="Times New Roman" w:cs="Times New Roman"/>
          <w:color w:val="181818"/>
          <w:sz w:val="28"/>
          <w:szCs w:val="28"/>
        </w:rPr>
        <w:t xml:space="preserve"> при работе над проектом на разных этапах деятельности разная. </w:t>
      </w:r>
    </w:p>
    <w:p w:rsidR="000579CF" w:rsidRPr="009A3A4E" w:rsidRDefault="000579CF" w:rsidP="000579CF">
      <w:pPr>
        <w:ind w:firstLine="567"/>
        <w:jc w:val="both"/>
        <w:rPr>
          <w:rFonts w:ascii="Times New Roman" w:hAnsi="Times New Roman" w:cs="Times New Roman"/>
          <w:color w:val="181818"/>
          <w:sz w:val="28"/>
          <w:szCs w:val="28"/>
        </w:rPr>
      </w:pPr>
      <w:r w:rsidRPr="009A3A4E">
        <w:rPr>
          <w:rFonts w:ascii="Times New Roman" w:hAnsi="Times New Roman" w:cs="Times New Roman"/>
          <w:color w:val="181818"/>
          <w:sz w:val="28"/>
          <w:szCs w:val="28"/>
        </w:rPr>
        <w:t xml:space="preserve">В учебном проекте ученики должны работать самостоятельно. </w:t>
      </w:r>
    </w:p>
    <w:p w:rsidR="000579CF" w:rsidRPr="009A3A4E" w:rsidRDefault="000579CF" w:rsidP="000579CF">
      <w:pPr>
        <w:ind w:firstLine="567"/>
        <w:jc w:val="both"/>
        <w:rPr>
          <w:rFonts w:ascii="Times New Roman" w:hAnsi="Times New Roman" w:cs="Times New Roman"/>
          <w:color w:val="181818"/>
          <w:sz w:val="28"/>
          <w:szCs w:val="28"/>
        </w:rPr>
      </w:pPr>
      <w:r w:rsidRPr="009A3A4E">
        <w:rPr>
          <w:rFonts w:ascii="Times New Roman" w:hAnsi="Times New Roman" w:cs="Times New Roman"/>
          <w:color w:val="181818"/>
          <w:sz w:val="28"/>
          <w:szCs w:val="28"/>
        </w:rPr>
        <w:t xml:space="preserve">Однако, роль учителя, несомненно, велика на первом и последнем этапах разработки проекта. От того, как учитель исполнит свою роль на первом этапе при </w:t>
      </w:r>
      <w:r w:rsidRPr="009A3A4E">
        <w:rPr>
          <w:rFonts w:ascii="Times New Roman" w:hAnsi="Times New Roman" w:cs="Times New Roman"/>
          <w:sz w:val="28"/>
          <w:szCs w:val="28"/>
        </w:rPr>
        <w:t>формулировании и обосновании актуальности выбранной темы</w:t>
      </w:r>
      <w:r w:rsidRPr="009A3A4E">
        <w:rPr>
          <w:rFonts w:ascii="Times New Roman" w:hAnsi="Times New Roman" w:cs="Times New Roman"/>
          <w:color w:val="181818"/>
          <w:sz w:val="28"/>
          <w:szCs w:val="28"/>
        </w:rPr>
        <w:t xml:space="preserve">, зависит судьба проекта в целом. Здесь есть угроза свести работу над проектом лишь к формулированию и выполнению задания по самостоятельной работе учащихся. </w:t>
      </w:r>
    </w:p>
    <w:p w:rsidR="000579CF" w:rsidRPr="009A3A4E" w:rsidRDefault="000579CF" w:rsidP="000579CF">
      <w:pPr>
        <w:ind w:firstLine="567"/>
        <w:jc w:val="both"/>
        <w:rPr>
          <w:rFonts w:ascii="Times New Roman" w:hAnsi="Times New Roman" w:cs="Times New Roman"/>
          <w:color w:val="181818"/>
          <w:sz w:val="28"/>
          <w:szCs w:val="28"/>
        </w:rPr>
      </w:pPr>
      <w:r w:rsidRPr="009A3A4E">
        <w:rPr>
          <w:rFonts w:ascii="Times New Roman" w:hAnsi="Times New Roman" w:cs="Times New Roman"/>
          <w:color w:val="181818"/>
          <w:sz w:val="28"/>
          <w:szCs w:val="28"/>
        </w:rPr>
        <w:t>На последнем этапе</w:t>
      </w:r>
      <w:r w:rsidRPr="009A3A4E">
        <w:rPr>
          <w:rFonts w:ascii="Times New Roman" w:hAnsi="Times New Roman" w:cs="Times New Roman"/>
          <w:sz w:val="28"/>
          <w:szCs w:val="28"/>
        </w:rPr>
        <w:t xml:space="preserve"> (формулирование выводов и оценка полученных результатов)</w:t>
      </w:r>
      <w:r w:rsidRPr="009A3A4E">
        <w:rPr>
          <w:rFonts w:ascii="Times New Roman" w:hAnsi="Times New Roman" w:cs="Times New Roman"/>
          <w:color w:val="181818"/>
          <w:sz w:val="28"/>
          <w:szCs w:val="28"/>
        </w:rPr>
        <w:t xml:space="preserve"> роль учителя велика, поскольку ученикам не под силу сделать обобщение всего того, что они узнали или исследовали, протянуть мостик к следующей теме, прийти, может быть, к неожиданным умозаключениям, которые поможет сделать учитель с его богатым житейским опытом, научным кругозором, аналитическим мышлением. </w:t>
      </w:r>
    </w:p>
    <w:p w:rsidR="000579CF" w:rsidRPr="009A3A4E" w:rsidRDefault="000579CF" w:rsidP="000579CF">
      <w:pPr>
        <w:ind w:firstLine="567"/>
        <w:jc w:val="both"/>
        <w:rPr>
          <w:rFonts w:ascii="Times New Roman" w:hAnsi="Times New Roman" w:cs="Times New Roman"/>
          <w:color w:val="181818"/>
          <w:sz w:val="28"/>
          <w:szCs w:val="28"/>
        </w:rPr>
      </w:pPr>
      <w:r w:rsidRPr="009A3A4E">
        <w:rPr>
          <w:rFonts w:ascii="Times New Roman" w:hAnsi="Times New Roman" w:cs="Times New Roman"/>
          <w:color w:val="181818"/>
          <w:sz w:val="28"/>
          <w:szCs w:val="28"/>
        </w:rPr>
        <w:t>Итогом всей работы является итоговая конференция, где проводится публичная защита  разработанных исследовательских работ и проектов, как правило это происходит</w:t>
      </w:r>
      <w:proofErr w:type="gramStart"/>
      <w:r w:rsidRPr="009A3A4E">
        <w:rPr>
          <w:rFonts w:ascii="Times New Roman" w:hAnsi="Times New Roman" w:cs="Times New Roman"/>
          <w:color w:val="181818"/>
          <w:sz w:val="28"/>
          <w:szCs w:val="28"/>
        </w:rPr>
        <w:t xml:space="preserve">  Н</w:t>
      </w:r>
      <w:proofErr w:type="gramEnd"/>
      <w:r w:rsidRPr="009A3A4E">
        <w:rPr>
          <w:rFonts w:ascii="Times New Roman" w:hAnsi="Times New Roman" w:cs="Times New Roman"/>
          <w:color w:val="181818"/>
          <w:sz w:val="28"/>
          <w:szCs w:val="28"/>
        </w:rPr>
        <w:t xml:space="preserve">а этом уроке проходит с защитой-презентаций проектов. </w:t>
      </w:r>
    </w:p>
    <w:p w:rsidR="000579CF" w:rsidRPr="009A3A4E" w:rsidRDefault="000579CF" w:rsidP="000579CF">
      <w:pPr>
        <w:ind w:firstLine="567"/>
        <w:jc w:val="both"/>
        <w:rPr>
          <w:rFonts w:ascii="Times New Roman" w:hAnsi="Times New Roman" w:cs="Times New Roman"/>
          <w:color w:val="181818"/>
          <w:sz w:val="28"/>
          <w:szCs w:val="28"/>
        </w:rPr>
      </w:pPr>
      <w:r w:rsidRPr="009A3A4E">
        <w:rPr>
          <w:rFonts w:ascii="Times New Roman" w:hAnsi="Times New Roman" w:cs="Times New Roman"/>
          <w:color w:val="181818"/>
          <w:sz w:val="28"/>
          <w:szCs w:val="28"/>
        </w:rPr>
        <w:t xml:space="preserve"> Интеграция заключается в применении и демонстрации навыков, получаемых на уроках по созданию проекта по  предмету. </w:t>
      </w:r>
    </w:p>
    <w:p w:rsidR="000579CF" w:rsidRPr="009A3A4E" w:rsidRDefault="000579CF" w:rsidP="000579CF">
      <w:pPr>
        <w:ind w:firstLine="567"/>
        <w:jc w:val="both"/>
        <w:rPr>
          <w:rFonts w:ascii="Times New Roman" w:hAnsi="Times New Roman" w:cs="Times New Roman"/>
          <w:sz w:val="28"/>
          <w:szCs w:val="28"/>
        </w:rPr>
      </w:pPr>
      <w:r w:rsidRPr="009A3A4E">
        <w:rPr>
          <w:rFonts w:ascii="Times New Roman" w:hAnsi="Times New Roman" w:cs="Times New Roman"/>
          <w:sz w:val="28"/>
          <w:szCs w:val="28"/>
        </w:rPr>
        <w:t xml:space="preserve">В ходе выполнения проекта  роль учителя, ведущего курс «Исследовательская деятельность» состоит в организации самостоятельной познавательной,  творческо-практической деятельности учащихся. Они могут обратиться за помощью и к своим товарищам. Причём помогающий получает при этом не меньшую помощь, чем обратившийся к нему, поскольку его знания закрепляются именно при объяснении своему однокласснику. Лучшие работы распечатываются и используются учителями-предметниками на уроках, в школе создана </w:t>
      </w:r>
      <w:proofErr w:type="spellStart"/>
      <w:r w:rsidRPr="009A3A4E">
        <w:rPr>
          <w:rFonts w:ascii="Times New Roman" w:hAnsi="Times New Roman" w:cs="Times New Roman"/>
          <w:sz w:val="28"/>
          <w:szCs w:val="28"/>
        </w:rPr>
        <w:t>медиатека</w:t>
      </w:r>
      <w:proofErr w:type="spellEnd"/>
      <w:r w:rsidRPr="009A3A4E">
        <w:rPr>
          <w:rFonts w:ascii="Times New Roman" w:hAnsi="Times New Roman" w:cs="Times New Roman"/>
          <w:sz w:val="28"/>
          <w:szCs w:val="28"/>
        </w:rPr>
        <w:t xml:space="preserve"> и банк проектно-исследовательских работ учащихся.</w:t>
      </w:r>
      <w:proofErr w:type="gramStart"/>
      <w:r w:rsidRPr="009A3A4E">
        <w:rPr>
          <w:rFonts w:ascii="Times New Roman" w:hAnsi="Times New Roman" w:cs="Times New Roman"/>
          <w:sz w:val="28"/>
          <w:szCs w:val="28"/>
        </w:rPr>
        <w:t xml:space="preserve"> .</w:t>
      </w:r>
      <w:proofErr w:type="gramEnd"/>
    </w:p>
    <w:p w:rsidR="000579CF" w:rsidRPr="009A3A4E" w:rsidRDefault="000579CF" w:rsidP="000579CF">
      <w:pPr>
        <w:pStyle w:val="a9"/>
        <w:spacing w:before="0" w:after="0"/>
        <w:ind w:firstLine="539"/>
        <w:jc w:val="both"/>
        <w:rPr>
          <w:color w:val="181818"/>
          <w:sz w:val="28"/>
          <w:szCs w:val="28"/>
          <w:lang w:eastAsia="ru-RU"/>
        </w:rPr>
      </w:pPr>
      <w:r w:rsidRPr="009A3A4E">
        <w:rPr>
          <w:color w:val="181818"/>
          <w:sz w:val="28"/>
          <w:szCs w:val="28"/>
          <w:lang w:eastAsia="ru-RU"/>
        </w:rPr>
        <w:t>Учителем для оценки развития проектных умений, соответствующих алгоритму работы над проектом, может быть использован анализ материалов, обеспечивающих организацию проектной деятельности.</w:t>
      </w:r>
    </w:p>
    <w:p w:rsidR="000579CF" w:rsidRPr="009A3A4E" w:rsidRDefault="000579CF" w:rsidP="000579CF">
      <w:pPr>
        <w:pStyle w:val="a9"/>
        <w:spacing w:before="0" w:after="0"/>
        <w:ind w:firstLine="539"/>
        <w:jc w:val="both"/>
        <w:rPr>
          <w:rStyle w:val="ab"/>
          <w:b w:val="0"/>
          <w:sz w:val="28"/>
          <w:szCs w:val="28"/>
        </w:rPr>
      </w:pPr>
      <w:r w:rsidRPr="009A3A4E">
        <w:rPr>
          <w:color w:val="181818"/>
          <w:sz w:val="28"/>
          <w:szCs w:val="28"/>
        </w:rPr>
        <w:t xml:space="preserve"> Так в целях эффективной организации проектной деятельности в классно-урочной системе обучения, мы используем известную матрицу проекта  (</w:t>
      </w:r>
      <w:r w:rsidRPr="009A3A4E">
        <w:rPr>
          <w:b/>
          <w:i/>
          <w:color w:val="181818"/>
          <w:sz w:val="28"/>
          <w:szCs w:val="28"/>
        </w:rPr>
        <w:t>Приложение</w:t>
      </w:r>
      <w:proofErr w:type="gramStart"/>
      <w:r w:rsidR="00ED4165">
        <w:rPr>
          <w:b/>
          <w:i/>
          <w:color w:val="181818"/>
          <w:sz w:val="28"/>
          <w:szCs w:val="28"/>
        </w:rPr>
        <w:t>1</w:t>
      </w:r>
      <w:proofErr w:type="gramEnd"/>
      <w:r w:rsidR="00ED4165">
        <w:rPr>
          <w:b/>
          <w:i/>
          <w:color w:val="181818"/>
          <w:sz w:val="28"/>
          <w:szCs w:val="28"/>
        </w:rPr>
        <w:t>)</w:t>
      </w:r>
      <w:r w:rsidRPr="009A3A4E">
        <w:rPr>
          <w:b/>
          <w:i/>
          <w:color w:val="181818"/>
          <w:sz w:val="28"/>
          <w:szCs w:val="28"/>
        </w:rPr>
        <w:t xml:space="preserve"> </w:t>
      </w:r>
      <w:r w:rsidRPr="009A3A4E">
        <w:rPr>
          <w:color w:val="181818"/>
          <w:sz w:val="28"/>
          <w:szCs w:val="28"/>
        </w:rPr>
        <w:t xml:space="preserve"> </w:t>
      </w:r>
      <w:r w:rsidRPr="009A3A4E">
        <w:rPr>
          <w:color w:val="181818"/>
          <w:sz w:val="28"/>
          <w:szCs w:val="28"/>
        </w:rPr>
        <w:br/>
        <w:t xml:space="preserve">Она выполняет организационные, обучающие и оценочные функции. После презентации проекта матрица сдаётся учителю. </w:t>
      </w:r>
      <w:r w:rsidRPr="009A3A4E">
        <w:rPr>
          <w:bCs/>
          <w:color w:val="181818"/>
          <w:sz w:val="28"/>
          <w:szCs w:val="28"/>
        </w:rPr>
        <w:t xml:space="preserve">Здесь же </w:t>
      </w:r>
      <w:r w:rsidRPr="009A3A4E">
        <w:rPr>
          <w:color w:val="181818"/>
          <w:sz w:val="28"/>
          <w:szCs w:val="28"/>
        </w:rPr>
        <w:t>(</w:t>
      </w:r>
      <w:r w:rsidRPr="009A3A4E">
        <w:rPr>
          <w:b/>
          <w:i/>
          <w:color w:val="181818"/>
          <w:sz w:val="28"/>
          <w:szCs w:val="28"/>
        </w:rPr>
        <w:t>Приложение 2-3</w:t>
      </w:r>
      <w:r w:rsidRPr="009A3A4E">
        <w:rPr>
          <w:color w:val="181818"/>
          <w:sz w:val="28"/>
          <w:szCs w:val="28"/>
        </w:rPr>
        <w:t xml:space="preserve">) </w:t>
      </w:r>
      <w:r w:rsidRPr="009A3A4E">
        <w:rPr>
          <w:bCs/>
          <w:color w:val="181818"/>
          <w:sz w:val="28"/>
          <w:szCs w:val="28"/>
        </w:rPr>
        <w:lastRenderedPageBreak/>
        <w:t>предлагаются критерии оценки мультимедийной презентации</w:t>
      </w:r>
      <w:r w:rsidRPr="009A3A4E">
        <w:rPr>
          <w:rStyle w:val="ab"/>
          <w:sz w:val="28"/>
          <w:szCs w:val="28"/>
        </w:rPr>
        <w:t xml:space="preserve"> </w:t>
      </w:r>
      <w:r w:rsidRPr="009A3A4E">
        <w:rPr>
          <w:rStyle w:val="ab"/>
          <w:b w:val="0"/>
          <w:sz w:val="28"/>
          <w:szCs w:val="28"/>
        </w:rPr>
        <w:t>и буклета (бюллетеня).</w:t>
      </w:r>
    </w:p>
    <w:p w:rsidR="000579CF" w:rsidRPr="009A3A4E" w:rsidRDefault="000579CF" w:rsidP="000579CF">
      <w:pPr>
        <w:pStyle w:val="a9"/>
        <w:spacing w:before="0" w:after="0"/>
        <w:ind w:firstLine="539"/>
        <w:jc w:val="both"/>
        <w:rPr>
          <w:bCs/>
          <w:sz w:val="28"/>
          <w:szCs w:val="28"/>
        </w:rPr>
      </w:pPr>
      <w:r w:rsidRPr="009A3A4E">
        <w:rPr>
          <w:sz w:val="28"/>
          <w:szCs w:val="28"/>
        </w:rPr>
        <w:t>Из совокупности разносторонних оценок и складывается оценка результатов проектного обучения школьников, которая позволяет эффективно организовывать проектную деятельность учащихся в дальнейшем.</w:t>
      </w:r>
    </w:p>
    <w:p w:rsidR="000579CF" w:rsidRPr="009A3A4E" w:rsidRDefault="000579CF" w:rsidP="000579CF">
      <w:pPr>
        <w:pStyle w:val="a9"/>
        <w:spacing w:before="100" w:beforeAutospacing="1" w:after="100" w:afterAutospacing="1"/>
        <w:jc w:val="center"/>
        <w:rPr>
          <w:b/>
          <w:bCs/>
          <w:i/>
          <w:color w:val="000000"/>
          <w:sz w:val="28"/>
          <w:szCs w:val="28"/>
        </w:rPr>
      </w:pPr>
      <w:r w:rsidRPr="009A3A4E">
        <w:rPr>
          <w:b/>
          <w:bCs/>
          <w:i/>
          <w:color w:val="000000"/>
          <w:sz w:val="28"/>
          <w:szCs w:val="28"/>
        </w:rPr>
        <w:t>Оценивание успешности обучающегося в выполнении проекта</w:t>
      </w:r>
    </w:p>
    <w:p w:rsidR="000579CF" w:rsidRPr="009A3A4E" w:rsidRDefault="000579CF" w:rsidP="000579CF">
      <w:pPr>
        <w:pStyle w:val="a9"/>
        <w:spacing w:before="0" w:after="0"/>
        <w:ind w:firstLine="540"/>
        <w:jc w:val="both"/>
        <w:rPr>
          <w:color w:val="000000"/>
          <w:sz w:val="28"/>
          <w:szCs w:val="28"/>
        </w:rPr>
      </w:pPr>
      <w:proofErr w:type="gramStart"/>
      <w:r w:rsidRPr="009A3A4E">
        <w:rPr>
          <w:color w:val="000000"/>
          <w:sz w:val="28"/>
          <w:szCs w:val="28"/>
        </w:rPr>
        <w:t xml:space="preserve">При оценке успешности обучающегося в проекте или исследовании необходимо понимать, что самой значимой оценкой для него является общественное признание состоятельности (успешности, результативности). </w:t>
      </w:r>
      <w:proofErr w:type="gramEnd"/>
    </w:p>
    <w:p w:rsidR="000579CF" w:rsidRPr="009A3A4E" w:rsidRDefault="000579CF" w:rsidP="000579CF">
      <w:pPr>
        <w:pStyle w:val="a9"/>
        <w:spacing w:before="0" w:after="0"/>
        <w:ind w:firstLine="540"/>
        <w:jc w:val="both"/>
        <w:rPr>
          <w:color w:val="000000"/>
          <w:sz w:val="28"/>
          <w:szCs w:val="28"/>
        </w:rPr>
      </w:pPr>
      <w:r w:rsidRPr="009A3A4E">
        <w:rPr>
          <w:color w:val="000000"/>
          <w:sz w:val="28"/>
          <w:szCs w:val="28"/>
        </w:rPr>
        <w:t xml:space="preserve">Положительной оценки достоин любой уровень достигнутых результатов. Оценивание степени </w:t>
      </w:r>
      <w:proofErr w:type="spellStart"/>
      <w:r w:rsidRPr="009A3A4E">
        <w:rPr>
          <w:color w:val="000000"/>
          <w:sz w:val="28"/>
          <w:szCs w:val="28"/>
        </w:rPr>
        <w:t>сформированности</w:t>
      </w:r>
      <w:proofErr w:type="spellEnd"/>
      <w:r w:rsidRPr="009A3A4E">
        <w:rPr>
          <w:color w:val="000000"/>
          <w:sz w:val="28"/>
          <w:szCs w:val="28"/>
        </w:rPr>
        <w:t xml:space="preserve"> умений и навыков проектной и исследовательской деятельности важно для учителя, работающего над формированием соответствующей компетентности </w:t>
      </w:r>
      <w:proofErr w:type="gramStart"/>
      <w:r w:rsidRPr="009A3A4E">
        <w:rPr>
          <w:color w:val="000000"/>
          <w:sz w:val="28"/>
          <w:szCs w:val="28"/>
        </w:rPr>
        <w:t>у</w:t>
      </w:r>
      <w:proofErr w:type="gramEnd"/>
      <w:r w:rsidRPr="009A3A4E">
        <w:rPr>
          <w:color w:val="000000"/>
          <w:sz w:val="28"/>
          <w:szCs w:val="28"/>
        </w:rPr>
        <w:t xml:space="preserve"> обучающегося. </w:t>
      </w:r>
    </w:p>
    <w:p w:rsidR="000579CF" w:rsidRPr="009A3A4E" w:rsidRDefault="000579CF" w:rsidP="000579CF">
      <w:pPr>
        <w:pStyle w:val="a9"/>
        <w:spacing w:before="0" w:after="0"/>
        <w:rPr>
          <w:b/>
          <w:i/>
          <w:color w:val="000000"/>
          <w:sz w:val="28"/>
          <w:szCs w:val="28"/>
        </w:rPr>
      </w:pPr>
    </w:p>
    <w:p w:rsidR="000579CF" w:rsidRPr="009A3A4E" w:rsidRDefault="000579CF" w:rsidP="000579CF">
      <w:pPr>
        <w:pStyle w:val="a9"/>
        <w:spacing w:before="0" w:after="0"/>
        <w:rPr>
          <w:b/>
          <w:i/>
          <w:color w:val="000000"/>
          <w:sz w:val="28"/>
          <w:szCs w:val="28"/>
        </w:rPr>
      </w:pPr>
      <w:r w:rsidRPr="009A3A4E">
        <w:rPr>
          <w:b/>
          <w:i/>
          <w:color w:val="000000"/>
          <w:sz w:val="28"/>
          <w:szCs w:val="28"/>
        </w:rPr>
        <w:t xml:space="preserve">Можно оценивать: </w:t>
      </w:r>
    </w:p>
    <w:p w:rsidR="000579CF" w:rsidRPr="009A3A4E" w:rsidRDefault="000579CF" w:rsidP="000579CF">
      <w:pPr>
        <w:pStyle w:val="a9"/>
        <w:numPr>
          <w:ilvl w:val="0"/>
          <w:numId w:val="3"/>
        </w:numPr>
        <w:tabs>
          <w:tab w:val="clear" w:pos="654"/>
        </w:tabs>
        <w:suppressAutoHyphens w:val="0"/>
        <w:spacing w:before="0" w:after="0"/>
        <w:ind w:left="360"/>
        <w:rPr>
          <w:color w:val="000000"/>
          <w:sz w:val="28"/>
          <w:szCs w:val="28"/>
        </w:rPr>
      </w:pPr>
      <w:r w:rsidRPr="009A3A4E">
        <w:rPr>
          <w:color w:val="000000"/>
          <w:sz w:val="28"/>
          <w:szCs w:val="28"/>
        </w:rPr>
        <w:t>степень самостоятельности в выполнении различных этапов работы над проектом;</w:t>
      </w:r>
    </w:p>
    <w:p w:rsidR="000579CF" w:rsidRPr="009A3A4E" w:rsidRDefault="000579CF" w:rsidP="000579CF">
      <w:pPr>
        <w:pStyle w:val="a9"/>
        <w:numPr>
          <w:ilvl w:val="0"/>
          <w:numId w:val="3"/>
        </w:numPr>
        <w:tabs>
          <w:tab w:val="clear" w:pos="654"/>
        </w:tabs>
        <w:suppressAutoHyphens w:val="0"/>
        <w:spacing w:before="0" w:after="0"/>
        <w:ind w:left="360"/>
        <w:rPr>
          <w:color w:val="000000"/>
          <w:sz w:val="28"/>
          <w:szCs w:val="28"/>
        </w:rPr>
      </w:pPr>
      <w:r w:rsidRPr="009A3A4E">
        <w:rPr>
          <w:color w:val="000000"/>
          <w:sz w:val="28"/>
          <w:szCs w:val="28"/>
        </w:rPr>
        <w:t xml:space="preserve">степень </w:t>
      </w:r>
      <w:proofErr w:type="spellStart"/>
      <w:r w:rsidRPr="009A3A4E">
        <w:rPr>
          <w:color w:val="000000"/>
          <w:sz w:val="28"/>
          <w:szCs w:val="28"/>
        </w:rPr>
        <w:t>включённости</w:t>
      </w:r>
      <w:proofErr w:type="spellEnd"/>
      <w:r w:rsidRPr="009A3A4E">
        <w:rPr>
          <w:color w:val="000000"/>
          <w:sz w:val="28"/>
          <w:szCs w:val="28"/>
        </w:rPr>
        <w:t xml:space="preserve"> в групповую работу и чёткость выполнения отведённой роли;</w:t>
      </w:r>
    </w:p>
    <w:p w:rsidR="000579CF" w:rsidRPr="009A3A4E" w:rsidRDefault="000579CF" w:rsidP="000579CF">
      <w:pPr>
        <w:pStyle w:val="a9"/>
        <w:numPr>
          <w:ilvl w:val="0"/>
          <w:numId w:val="3"/>
        </w:numPr>
        <w:tabs>
          <w:tab w:val="clear" w:pos="654"/>
        </w:tabs>
        <w:suppressAutoHyphens w:val="0"/>
        <w:spacing w:before="0" w:after="0"/>
        <w:ind w:left="360"/>
        <w:rPr>
          <w:color w:val="000000"/>
          <w:sz w:val="28"/>
          <w:szCs w:val="28"/>
        </w:rPr>
      </w:pPr>
      <w:r w:rsidRPr="009A3A4E">
        <w:rPr>
          <w:color w:val="000000"/>
          <w:sz w:val="28"/>
          <w:szCs w:val="28"/>
        </w:rPr>
        <w:t>количество новой информации использованной для выполнения проекта;</w:t>
      </w:r>
    </w:p>
    <w:p w:rsidR="000579CF" w:rsidRPr="009A3A4E" w:rsidRDefault="000579CF" w:rsidP="000579CF">
      <w:pPr>
        <w:pStyle w:val="a9"/>
        <w:numPr>
          <w:ilvl w:val="0"/>
          <w:numId w:val="3"/>
        </w:numPr>
        <w:tabs>
          <w:tab w:val="clear" w:pos="654"/>
        </w:tabs>
        <w:suppressAutoHyphens w:val="0"/>
        <w:spacing w:before="0" w:after="0"/>
        <w:ind w:left="360"/>
        <w:rPr>
          <w:color w:val="000000"/>
          <w:sz w:val="28"/>
          <w:szCs w:val="28"/>
        </w:rPr>
      </w:pPr>
      <w:r w:rsidRPr="009A3A4E">
        <w:rPr>
          <w:color w:val="000000"/>
          <w:sz w:val="28"/>
          <w:szCs w:val="28"/>
        </w:rPr>
        <w:t>степень осмысления использованной информации;</w:t>
      </w:r>
    </w:p>
    <w:p w:rsidR="000579CF" w:rsidRPr="009A3A4E" w:rsidRDefault="000579CF" w:rsidP="000579CF">
      <w:pPr>
        <w:pStyle w:val="a9"/>
        <w:numPr>
          <w:ilvl w:val="0"/>
          <w:numId w:val="3"/>
        </w:numPr>
        <w:tabs>
          <w:tab w:val="clear" w:pos="654"/>
        </w:tabs>
        <w:suppressAutoHyphens w:val="0"/>
        <w:spacing w:before="0" w:after="0"/>
        <w:ind w:left="360"/>
        <w:rPr>
          <w:color w:val="000000"/>
          <w:sz w:val="28"/>
          <w:szCs w:val="28"/>
        </w:rPr>
      </w:pPr>
      <w:r w:rsidRPr="009A3A4E">
        <w:rPr>
          <w:color w:val="000000"/>
          <w:sz w:val="28"/>
          <w:szCs w:val="28"/>
        </w:rPr>
        <w:t xml:space="preserve">уровень сложности и степень владения использованными методиками; </w:t>
      </w:r>
    </w:p>
    <w:p w:rsidR="000579CF" w:rsidRPr="009A3A4E" w:rsidRDefault="000579CF" w:rsidP="000579CF">
      <w:pPr>
        <w:pStyle w:val="a9"/>
        <w:numPr>
          <w:ilvl w:val="0"/>
          <w:numId w:val="3"/>
        </w:numPr>
        <w:tabs>
          <w:tab w:val="clear" w:pos="654"/>
        </w:tabs>
        <w:suppressAutoHyphens w:val="0"/>
        <w:spacing w:before="0" w:after="0"/>
        <w:ind w:left="360"/>
        <w:rPr>
          <w:color w:val="000000"/>
          <w:sz w:val="28"/>
          <w:szCs w:val="28"/>
        </w:rPr>
      </w:pPr>
      <w:r w:rsidRPr="009A3A4E">
        <w:rPr>
          <w:color w:val="000000"/>
          <w:sz w:val="28"/>
          <w:szCs w:val="28"/>
        </w:rPr>
        <w:t xml:space="preserve">оригинальность идеи, способа решения проблемы; </w:t>
      </w:r>
    </w:p>
    <w:p w:rsidR="000579CF" w:rsidRPr="009A3A4E" w:rsidRDefault="000579CF" w:rsidP="000579CF">
      <w:pPr>
        <w:pStyle w:val="a9"/>
        <w:numPr>
          <w:ilvl w:val="0"/>
          <w:numId w:val="3"/>
        </w:numPr>
        <w:tabs>
          <w:tab w:val="clear" w:pos="654"/>
        </w:tabs>
        <w:suppressAutoHyphens w:val="0"/>
        <w:spacing w:before="0" w:after="0"/>
        <w:ind w:left="360"/>
        <w:rPr>
          <w:color w:val="000000"/>
          <w:sz w:val="28"/>
          <w:szCs w:val="28"/>
        </w:rPr>
      </w:pPr>
      <w:r w:rsidRPr="009A3A4E">
        <w:rPr>
          <w:color w:val="000000"/>
          <w:sz w:val="28"/>
          <w:szCs w:val="28"/>
        </w:rPr>
        <w:t>осмысление проблемы проекта и формулирование цели проекта или исследования;</w:t>
      </w:r>
    </w:p>
    <w:p w:rsidR="000579CF" w:rsidRPr="009A3A4E" w:rsidRDefault="000579CF" w:rsidP="000579CF">
      <w:pPr>
        <w:pStyle w:val="a9"/>
        <w:numPr>
          <w:ilvl w:val="0"/>
          <w:numId w:val="3"/>
        </w:numPr>
        <w:tabs>
          <w:tab w:val="clear" w:pos="654"/>
        </w:tabs>
        <w:suppressAutoHyphens w:val="0"/>
        <w:spacing w:before="0" w:after="0"/>
        <w:ind w:left="360"/>
        <w:rPr>
          <w:color w:val="000000"/>
          <w:sz w:val="28"/>
          <w:szCs w:val="28"/>
        </w:rPr>
      </w:pPr>
      <w:r w:rsidRPr="009A3A4E">
        <w:rPr>
          <w:color w:val="000000"/>
          <w:sz w:val="28"/>
          <w:szCs w:val="28"/>
        </w:rPr>
        <w:t>уровень организации и проведения презентации;</w:t>
      </w:r>
    </w:p>
    <w:p w:rsidR="000579CF" w:rsidRPr="009A3A4E" w:rsidRDefault="000579CF" w:rsidP="000579CF">
      <w:pPr>
        <w:pStyle w:val="a9"/>
        <w:numPr>
          <w:ilvl w:val="0"/>
          <w:numId w:val="3"/>
        </w:numPr>
        <w:tabs>
          <w:tab w:val="clear" w:pos="654"/>
        </w:tabs>
        <w:suppressAutoHyphens w:val="0"/>
        <w:spacing w:before="0" w:after="0"/>
        <w:ind w:left="360"/>
        <w:rPr>
          <w:color w:val="000000"/>
          <w:sz w:val="28"/>
          <w:szCs w:val="28"/>
        </w:rPr>
      </w:pPr>
      <w:r w:rsidRPr="009A3A4E">
        <w:rPr>
          <w:color w:val="000000"/>
          <w:sz w:val="28"/>
          <w:szCs w:val="28"/>
        </w:rPr>
        <w:t>творческий подход в подготовке объектов наглядности презентации;</w:t>
      </w:r>
    </w:p>
    <w:p w:rsidR="000579CF" w:rsidRPr="009A3A4E" w:rsidRDefault="000579CF" w:rsidP="000579CF">
      <w:pPr>
        <w:pStyle w:val="a9"/>
        <w:numPr>
          <w:ilvl w:val="0"/>
          <w:numId w:val="3"/>
        </w:numPr>
        <w:tabs>
          <w:tab w:val="clear" w:pos="654"/>
        </w:tabs>
        <w:suppressAutoHyphens w:val="0"/>
        <w:spacing w:before="0" w:after="0"/>
        <w:ind w:left="360"/>
        <w:rPr>
          <w:color w:val="000000"/>
          <w:sz w:val="28"/>
          <w:szCs w:val="28"/>
        </w:rPr>
      </w:pPr>
      <w:r w:rsidRPr="009A3A4E">
        <w:rPr>
          <w:color w:val="000000"/>
          <w:sz w:val="28"/>
          <w:szCs w:val="28"/>
        </w:rPr>
        <w:t xml:space="preserve">социальное и прикладное значение полученных результатов. </w:t>
      </w:r>
    </w:p>
    <w:p w:rsidR="000579CF" w:rsidRPr="009A3A4E" w:rsidRDefault="000579CF" w:rsidP="000579CF">
      <w:pPr>
        <w:ind w:firstLine="567"/>
        <w:jc w:val="both"/>
        <w:rPr>
          <w:rFonts w:ascii="Times New Roman" w:hAnsi="Times New Roman" w:cs="Times New Roman"/>
          <w:sz w:val="28"/>
          <w:szCs w:val="28"/>
        </w:rPr>
      </w:pPr>
    </w:p>
    <w:p w:rsidR="000579CF" w:rsidRPr="009A3A4E" w:rsidRDefault="000579CF" w:rsidP="000579CF">
      <w:pPr>
        <w:rPr>
          <w:rFonts w:ascii="Times New Roman" w:hAnsi="Times New Roman" w:cs="Times New Roman"/>
          <w:b/>
          <w:i/>
          <w:color w:val="000000"/>
          <w:sz w:val="28"/>
          <w:szCs w:val="28"/>
        </w:rPr>
      </w:pPr>
      <w:r w:rsidRPr="009A3A4E">
        <w:rPr>
          <w:rFonts w:ascii="Times New Roman" w:hAnsi="Times New Roman" w:cs="Times New Roman"/>
          <w:sz w:val="28"/>
          <w:szCs w:val="28"/>
        </w:rPr>
        <w:t xml:space="preserve">В данном опыте </w:t>
      </w:r>
      <w:r w:rsidRPr="009A3A4E">
        <w:rPr>
          <w:rFonts w:ascii="Times New Roman" w:hAnsi="Times New Roman" w:cs="Times New Roman"/>
          <w:b/>
          <w:i/>
          <w:sz w:val="28"/>
          <w:szCs w:val="28"/>
        </w:rPr>
        <w:t xml:space="preserve">учителю </w:t>
      </w:r>
      <w:r w:rsidRPr="009A3A4E">
        <w:rPr>
          <w:rFonts w:ascii="Times New Roman" w:hAnsi="Times New Roman" w:cs="Times New Roman"/>
          <w:sz w:val="28"/>
          <w:szCs w:val="28"/>
        </w:rPr>
        <w:t>предлагается следующий</w:t>
      </w:r>
      <w:r w:rsidRPr="009A3A4E">
        <w:rPr>
          <w:rFonts w:ascii="Times New Roman" w:hAnsi="Times New Roman" w:cs="Times New Roman"/>
          <w:b/>
          <w:i/>
          <w:color w:val="000000"/>
          <w:sz w:val="28"/>
          <w:szCs w:val="28"/>
        </w:rPr>
        <w:t xml:space="preserve"> метод фиксации и оценивания учебных достижений при разработке и защите проекта-презентации.</w:t>
      </w:r>
    </w:p>
    <w:p w:rsidR="000579CF" w:rsidRPr="009A3A4E" w:rsidRDefault="000579CF" w:rsidP="000579CF">
      <w:pPr>
        <w:spacing w:before="100" w:beforeAutospacing="1" w:line="360" w:lineRule="auto"/>
        <w:ind w:left="-357"/>
        <w:rPr>
          <w:rFonts w:ascii="Times New Roman" w:hAnsi="Times New Roman" w:cs="Times New Roman"/>
          <w:b/>
          <w:i/>
          <w:color w:val="000000"/>
          <w:sz w:val="28"/>
          <w:szCs w:val="28"/>
        </w:rPr>
      </w:pPr>
      <w:r w:rsidRPr="009A3A4E">
        <w:rPr>
          <w:rFonts w:ascii="Times New Roman" w:hAnsi="Times New Roman" w:cs="Times New Roman"/>
          <w:b/>
          <w:i/>
          <w:color w:val="000000"/>
          <w:sz w:val="28"/>
          <w:szCs w:val="28"/>
          <w:lang w:val="en-US"/>
        </w:rPr>
        <w:t>I</w:t>
      </w:r>
      <w:r w:rsidRPr="009A3A4E">
        <w:rPr>
          <w:rFonts w:ascii="Times New Roman" w:hAnsi="Times New Roman" w:cs="Times New Roman"/>
          <w:b/>
          <w:i/>
          <w:color w:val="000000"/>
          <w:sz w:val="28"/>
          <w:szCs w:val="28"/>
        </w:rPr>
        <w:t>. При оценивании технологии создания проекта-презентации учитывается:</w:t>
      </w:r>
    </w:p>
    <w:p w:rsidR="000579CF" w:rsidRPr="009A3A4E" w:rsidRDefault="000579CF" w:rsidP="000579CF">
      <w:pPr>
        <w:numPr>
          <w:ilvl w:val="0"/>
          <w:numId w:val="4"/>
        </w:numPr>
        <w:spacing w:after="0" w:line="240" w:lineRule="auto"/>
        <w:rPr>
          <w:rFonts w:ascii="Times New Roman" w:hAnsi="Times New Roman" w:cs="Times New Roman"/>
          <w:color w:val="000000"/>
          <w:sz w:val="28"/>
          <w:szCs w:val="28"/>
        </w:rPr>
      </w:pPr>
      <w:r w:rsidRPr="009A3A4E">
        <w:rPr>
          <w:rFonts w:ascii="Times New Roman" w:hAnsi="Times New Roman" w:cs="Times New Roman"/>
          <w:b/>
          <w:i/>
          <w:color w:val="000000"/>
          <w:sz w:val="28"/>
          <w:szCs w:val="28"/>
        </w:rPr>
        <w:t>работа с текстом:</w:t>
      </w:r>
      <w:r w:rsidRPr="009A3A4E">
        <w:rPr>
          <w:rFonts w:ascii="Times New Roman" w:hAnsi="Times New Roman" w:cs="Times New Roman"/>
          <w:color w:val="000000"/>
          <w:sz w:val="28"/>
          <w:szCs w:val="28"/>
        </w:rPr>
        <w:t xml:space="preserve"> </w:t>
      </w:r>
      <w:r w:rsidRPr="009A3A4E">
        <w:rPr>
          <w:rFonts w:ascii="Times New Roman" w:hAnsi="Times New Roman" w:cs="Times New Roman"/>
          <w:color w:val="000000"/>
          <w:sz w:val="28"/>
          <w:szCs w:val="28"/>
        </w:rPr>
        <w:br/>
        <w:t>оптимальность подбора количества и параметров текста на слайдах, грамотность, рациональное использование текстовых полей;</w:t>
      </w:r>
    </w:p>
    <w:p w:rsidR="000579CF" w:rsidRPr="009A3A4E" w:rsidRDefault="000579CF" w:rsidP="000579CF">
      <w:pPr>
        <w:numPr>
          <w:ilvl w:val="0"/>
          <w:numId w:val="4"/>
        </w:numPr>
        <w:spacing w:after="0" w:line="240" w:lineRule="auto"/>
        <w:rPr>
          <w:rFonts w:ascii="Times New Roman" w:hAnsi="Times New Roman" w:cs="Times New Roman"/>
          <w:color w:val="000000"/>
          <w:sz w:val="28"/>
          <w:szCs w:val="28"/>
        </w:rPr>
      </w:pPr>
      <w:r w:rsidRPr="009A3A4E">
        <w:rPr>
          <w:rFonts w:ascii="Times New Roman" w:hAnsi="Times New Roman" w:cs="Times New Roman"/>
          <w:b/>
          <w:i/>
          <w:color w:val="000000"/>
          <w:sz w:val="28"/>
          <w:szCs w:val="28"/>
        </w:rPr>
        <w:t>работа с фоном:</w:t>
      </w:r>
      <w:r w:rsidRPr="009A3A4E">
        <w:rPr>
          <w:rFonts w:ascii="Times New Roman" w:hAnsi="Times New Roman" w:cs="Times New Roman"/>
          <w:color w:val="000000"/>
          <w:sz w:val="28"/>
          <w:szCs w:val="28"/>
        </w:rPr>
        <w:t xml:space="preserve"> </w:t>
      </w:r>
      <w:r w:rsidRPr="009A3A4E">
        <w:rPr>
          <w:rFonts w:ascii="Times New Roman" w:hAnsi="Times New Roman" w:cs="Times New Roman"/>
          <w:color w:val="000000"/>
          <w:sz w:val="28"/>
          <w:szCs w:val="28"/>
        </w:rPr>
        <w:br/>
        <w:t>присутствие рисуночного фона на слайде с оглавлением, различных видов фонов на других слайдах;</w:t>
      </w:r>
    </w:p>
    <w:p w:rsidR="000579CF" w:rsidRPr="009A3A4E" w:rsidRDefault="000579CF" w:rsidP="000579CF">
      <w:pPr>
        <w:numPr>
          <w:ilvl w:val="0"/>
          <w:numId w:val="4"/>
        </w:numPr>
        <w:spacing w:after="0" w:line="240" w:lineRule="auto"/>
        <w:rPr>
          <w:rFonts w:ascii="Times New Roman" w:hAnsi="Times New Roman" w:cs="Times New Roman"/>
          <w:color w:val="000000"/>
          <w:sz w:val="28"/>
          <w:szCs w:val="28"/>
        </w:rPr>
      </w:pPr>
      <w:r w:rsidRPr="009A3A4E">
        <w:rPr>
          <w:rFonts w:ascii="Times New Roman" w:hAnsi="Times New Roman" w:cs="Times New Roman"/>
          <w:b/>
          <w:i/>
          <w:color w:val="000000"/>
          <w:sz w:val="28"/>
          <w:szCs w:val="28"/>
        </w:rPr>
        <w:lastRenderedPageBreak/>
        <w:t>работа с анимацией:</w:t>
      </w:r>
      <w:r w:rsidRPr="009A3A4E">
        <w:rPr>
          <w:rFonts w:ascii="Times New Roman" w:hAnsi="Times New Roman" w:cs="Times New Roman"/>
          <w:color w:val="000000"/>
          <w:sz w:val="28"/>
          <w:szCs w:val="28"/>
        </w:rPr>
        <w:br/>
        <w:t>обоснованность выбора различных видов, времени начала и скорости анимации;</w:t>
      </w:r>
    </w:p>
    <w:p w:rsidR="000579CF" w:rsidRPr="009A3A4E" w:rsidRDefault="000579CF" w:rsidP="000579CF">
      <w:pPr>
        <w:numPr>
          <w:ilvl w:val="0"/>
          <w:numId w:val="4"/>
        </w:numPr>
        <w:spacing w:after="0" w:line="240" w:lineRule="auto"/>
        <w:rPr>
          <w:rFonts w:ascii="Times New Roman" w:hAnsi="Times New Roman" w:cs="Times New Roman"/>
          <w:color w:val="000000"/>
          <w:sz w:val="28"/>
          <w:szCs w:val="28"/>
        </w:rPr>
      </w:pPr>
      <w:r w:rsidRPr="009A3A4E">
        <w:rPr>
          <w:rFonts w:ascii="Times New Roman" w:hAnsi="Times New Roman" w:cs="Times New Roman"/>
          <w:b/>
          <w:i/>
          <w:color w:val="000000"/>
          <w:sz w:val="28"/>
          <w:szCs w:val="28"/>
        </w:rPr>
        <w:t>система навигации по слайдам:</w:t>
      </w:r>
      <w:r w:rsidRPr="009A3A4E">
        <w:rPr>
          <w:rFonts w:ascii="Times New Roman" w:hAnsi="Times New Roman" w:cs="Times New Roman"/>
          <w:color w:val="000000"/>
          <w:sz w:val="28"/>
          <w:szCs w:val="28"/>
        </w:rPr>
        <w:t xml:space="preserve"> </w:t>
      </w:r>
      <w:r w:rsidRPr="009A3A4E">
        <w:rPr>
          <w:rFonts w:ascii="Times New Roman" w:hAnsi="Times New Roman" w:cs="Times New Roman"/>
          <w:color w:val="000000"/>
          <w:sz w:val="28"/>
          <w:szCs w:val="28"/>
        </w:rPr>
        <w:br/>
        <w:t>наличие общего меню переходов на каждом слайде, наличие кнопок переходов между слайдами;</w:t>
      </w:r>
    </w:p>
    <w:p w:rsidR="000579CF" w:rsidRPr="009A3A4E" w:rsidRDefault="000579CF" w:rsidP="000579CF">
      <w:pPr>
        <w:numPr>
          <w:ilvl w:val="0"/>
          <w:numId w:val="4"/>
        </w:numPr>
        <w:spacing w:after="0" w:line="240" w:lineRule="auto"/>
        <w:rPr>
          <w:rFonts w:ascii="Times New Roman" w:hAnsi="Times New Roman" w:cs="Times New Roman"/>
          <w:color w:val="000000"/>
          <w:sz w:val="28"/>
          <w:szCs w:val="28"/>
        </w:rPr>
      </w:pPr>
      <w:r w:rsidRPr="009A3A4E">
        <w:rPr>
          <w:rFonts w:ascii="Times New Roman" w:hAnsi="Times New Roman" w:cs="Times New Roman"/>
          <w:b/>
          <w:i/>
          <w:color w:val="000000"/>
          <w:sz w:val="28"/>
          <w:szCs w:val="28"/>
        </w:rPr>
        <w:t>работа с эффектами смены слайдов</w:t>
      </w:r>
    </w:p>
    <w:p w:rsidR="000579CF" w:rsidRPr="009A3A4E" w:rsidRDefault="000579CF" w:rsidP="000579CF">
      <w:pPr>
        <w:numPr>
          <w:ilvl w:val="0"/>
          <w:numId w:val="4"/>
        </w:numPr>
        <w:spacing w:after="0" w:line="240" w:lineRule="auto"/>
        <w:rPr>
          <w:rFonts w:ascii="Times New Roman" w:hAnsi="Times New Roman" w:cs="Times New Roman"/>
          <w:b/>
          <w:i/>
          <w:color w:val="000000"/>
          <w:sz w:val="28"/>
          <w:szCs w:val="28"/>
        </w:rPr>
      </w:pPr>
      <w:r w:rsidRPr="009A3A4E">
        <w:rPr>
          <w:rFonts w:ascii="Times New Roman" w:hAnsi="Times New Roman" w:cs="Times New Roman"/>
          <w:b/>
          <w:i/>
          <w:color w:val="000000"/>
          <w:sz w:val="28"/>
          <w:szCs w:val="28"/>
        </w:rPr>
        <w:t>общее дизайнерское решение презентации.</w:t>
      </w:r>
    </w:p>
    <w:p w:rsidR="000579CF" w:rsidRPr="009A3A4E" w:rsidRDefault="000579CF" w:rsidP="000579CF">
      <w:pPr>
        <w:spacing w:before="100" w:beforeAutospacing="1"/>
        <w:ind w:left="-357"/>
        <w:jc w:val="both"/>
        <w:rPr>
          <w:rFonts w:ascii="Times New Roman" w:hAnsi="Times New Roman" w:cs="Times New Roman"/>
          <w:b/>
          <w:i/>
          <w:color w:val="000000"/>
          <w:sz w:val="28"/>
          <w:szCs w:val="28"/>
        </w:rPr>
      </w:pPr>
      <w:r w:rsidRPr="009A3A4E">
        <w:rPr>
          <w:rFonts w:ascii="Times New Roman" w:hAnsi="Times New Roman" w:cs="Times New Roman"/>
          <w:b/>
          <w:i/>
          <w:color w:val="000000"/>
          <w:sz w:val="28"/>
          <w:szCs w:val="28"/>
          <w:lang w:val="en-US"/>
        </w:rPr>
        <w:t>II</w:t>
      </w:r>
      <w:r w:rsidRPr="009A3A4E">
        <w:rPr>
          <w:rFonts w:ascii="Times New Roman" w:hAnsi="Times New Roman" w:cs="Times New Roman"/>
          <w:b/>
          <w:i/>
          <w:color w:val="000000"/>
          <w:sz w:val="28"/>
          <w:szCs w:val="28"/>
        </w:rPr>
        <w:t>. При оценивании технологии</w:t>
      </w:r>
      <w:proofErr w:type="gramStart"/>
      <w:r w:rsidRPr="009A3A4E">
        <w:rPr>
          <w:rFonts w:ascii="Times New Roman" w:hAnsi="Times New Roman" w:cs="Times New Roman"/>
          <w:b/>
          <w:i/>
          <w:color w:val="000000"/>
          <w:sz w:val="28"/>
          <w:szCs w:val="28"/>
        </w:rPr>
        <w:t>  подачи</w:t>
      </w:r>
      <w:proofErr w:type="gramEnd"/>
      <w:r w:rsidRPr="009A3A4E">
        <w:rPr>
          <w:rFonts w:ascii="Times New Roman" w:hAnsi="Times New Roman" w:cs="Times New Roman"/>
          <w:b/>
          <w:i/>
          <w:color w:val="000000"/>
          <w:sz w:val="28"/>
          <w:szCs w:val="28"/>
        </w:rPr>
        <w:t xml:space="preserve"> материала  учитывается:</w:t>
      </w:r>
    </w:p>
    <w:p w:rsidR="000579CF" w:rsidRPr="009A3A4E" w:rsidRDefault="000579CF" w:rsidP="000579CF">
      <w:pPr>
        <w:numPr>
          <w:ilvl w:val="0"/>
          <w:numId w:val="5"/>
        </w:numPr>
        <w:tabs>
          <w:tab w:val="clear" w:pos="709"/>
          <w:tab w:val="num" w:pos="360"/>
          <w:tab w:val="num" w:pos="1080"/>
        </w:tabs>
        <w:spacing w:after="0" w:line="240" w:lineRule="auto"/>
        <w:ind w:hanging="709"/>
        <w:jc w:val="both"/>
        <w:rPr>
          <w:rFonts w:ascii="Times New Roman" w:hAnsi="Times New Roman" w:cs="Times New Roman"/>
          <w:b/>
          <w:i/>
          <w:color w:val="000000"/>
          <w:sz w:val="28"/>
          <w:szCs w:val="28"/>
        </w:rPr>
      </w:pPr>
      <w:r w:rsidRPr="009A3A4E">
        <w:rPr>
          <w:rFonts w:ascii="Times New Roman" w:hAnsi="Times New Roman" w:cs="Times New Roman"/>
          <w:color w:val="000000"/>
          <w:sz w:val="28"/>
          <w:szCs w:val="28"/>
        </w:rPr>
        <w:t>формулировка и оформление слайдов доклада;</w:t>
      </w:r>
    </w:p>
    <w:p w:rsidR="000579CF" w:rsidRPr="009A3A4E" w:rsidRDefault="000579CF" w:rsidP="000579CF">
      <w:pPr>
        <w:numPr>
          <w:ilvl w:val="0"/>
          <w:numId w:val="5"/>
        </w:numPr>
        <w:tabs>
          <w:tab w:val="clear" w:pos="709"/>
          <w:tab w:val="num" w:pos="360"/>
          <w:tab w:val="num" w:pos="1080"/>
        </w:tabs>
        <w:spacing w:after="0" w:line="240" w:lineRule="auto"/>
        <w:ind w:hanging="709"/>
        <w:jc w:val="both"/>
        <w:rPr>
          <w:rFonts w:ascii="Times New Roman" w:hAnsi="Times New Roman" w:cs="Times New Roman"/>
          <w:b/>
          <w:i/>
          <w:color w:val="000000"/>
          <w:sz w:val="28"/>
          <w:szCs w:val="28"/>
        </w:rPr>
      </w:pPr>
      <w:r w:rsidRPr="009A3A4E">
        <w:rPr>
          <w:rFonts w:ascii="Times New Roman" w:hAnsi="Times New Roman" w:cs="Times New Roman"/>
          <w:color w:val="000000"/>
          <w:sz w:val="28"/>
          <w:szCs w:val="28"/>
        </w:rPr>
        <w:t>репетиция и приобретение уверенности в презентации;</w:t>
      </w:r>
    </w:p>
    <w:p w:rsidR="000579CF" w:rsidRPr="009A3A4E" w:rsidRDefault="000579CF" w:rsidP="000579CF">
      <w:pPr>
        <w:numPr>
          <w:ilvl w:val="0"/>
          <w:numId w:val="5"/>
        </w:numPr>
        <w:tabs>
          <w:tab w:val="clear" w:pos="709"/>
          <w:tab w:val="num" w:pos="360"/>
          <w:tab w:val="num" w:pos="1080"/>
        </w:tabs>
        <w:spacing w:after="0" w:line="240" w:lineRule="auto"/>
        <w:ind w:hanging="709"/>
        <w:jc w:val="both"/>
        <w:rPr>
          <w:rFonts w:ascii="Times New Roman" w:hAnsi="Times New Roman" w:cs="Times New Roman"/>
          <w:color w:val="000000"/>
          <w:sz w:val="28"/>
          <w:szCs w:val="28"/>
        </w:rPr>
      </w:pPr>
      <w:r w:rsidRPr="009A3A4E">
        <w:rPr>
          <w:rFonts w:ascii="Times New Roman" w:hAnsi="Times New Roman" w:cs="Times New Roman"/>
          <w:color w:val="000000"/>
          <w:sz w:val="28"/>
          <w:szCs w:val="28"/>
        </w:rPr>
        <w:t>абсолютное владение данной темой;</w:t>
      </w:r>
    </w:p>
    <w:p w:rsidR="000579CF" w:rsidRPr="009A3A4E" w:rsidRDefault="000579CF" w:rsidP="000579CF">
      <w:pPr>
        <w:numPr>
          <w:ilvl w:val="0"/>
          <w:numId w:val="5"/>
        </w:numPr>
        <w:tabs>
          <w:tab w:val="clear" w:pos="709"/>
          <w:tab w:val="num" w:pos="360"/>
          <w:tab w:val="num" w:pos="1080"/>
        </w:tabs>
        <w:spacing w:after="0" w:line="240" w:lineRule="auto"/>
        <w:ind w:hanging="709"/>
        <w:jc w:val="both"/>
        <w:rPr>
          <w:rFonts w:ascii="Times New Roman" w:hAnsi="Times New Roman" w:cs="Times New Roman"/>
          <w:b/>
          <w:i/>
          <w:color w:val="000000"/>
          <w:sz w:val="28"/>
          <w:szCs w:val="28"/>
        </w:rPr>
      </w:pPr>
      <w:r w:rsidRPr="009A3A4E">
        <w:rPr>
          <w:rFonts w:ascii="Times New Roman" w:hAnsi="Times New Roman" w:cs="Times New Roman"/>
          <w:color w:val="000000"/>
          <w:sz w:val="28"/>
          <w:szCs w:val="28"/>
        </w:rPr>
        <w:t>максимальное привлечение внимания аудитории;</w:t>
      </w:r>
    </w:p>
    <w:p w:rsidR="000579CF" w:rsidRPr="009A3A4E" w:rsidRDefault="000579CF" w:rsidP="000579CF">
      <w:pPr>
        <w:numPr>
          <w:ilvl w:val="0"/>
          <w:numId w:val="5"/>
        </w:numPr>
        <w:tabs>
          <w:tab w:val="clear" w:pos="709"/>
          <w:tab w:val="num" w:pos="360"/>
          <w:tab w:val="num" w:pos="1080"/>
        </w:tabs>
        <w:spacing w:after="0" w:line="240" w:lineRule="auto"/>
        <w:ind w:hanging="709"/>
        <w:jc w:val="both"/>
        <w:rPr>
          <w:rFonts w:ascii="Times New Roman" w:hAnsi="Times New Roman" w:cs="Times New Roman"/>
          <w:b/>
          <w:i/>
          <w:color w:val="000000"/>
          <w:sz w:val="28"/>
          <w:szCs w:val="28"/>
        </w:rPr>
      </w:pPr>
      <w:r w:rsidRPr="009A3A4E">
        <w:rPr>
          <w:rFonts w:ascii="Times New Roman" w:hAnsi="Times New Roman" w:cs="Times New Roman"/>
          <w:color w:val="000000"/>
          <w:sz w:val="28"/>
          <w:szCs w:val="28"/>
        </w:rPr>
        <w:t>получение отзывов у аудитории.</w:t>
      </w:r>
    </w:p>
    <w:p w:rsidR="000579CF" w:rsidRPr="009A3A4E" w:rsidRDefault="000579CF" w:rsidP="000579CF">
      <w:pPr>
        <w:spacing w:before="100" w:beforeAutospacing="1" w:after="100" w:afterAutospacing="1"/>
        <w:ind w:left="-357"/>
        <w:jc w:val="both"/>
        <w:rPr>
          <w:rFonts w:ascii="Times New Roman" w:hAnsi="Times New Roman" w:cs="Times New Roman"/>
          <w:b/>
          <w:i/>
          <w:color w:val="000000"/>
          <w:sz w:val="28"/>
          <w:szCs w:val="28"/>
        </w:rPr>
      </w:pPr>
      <w:r w:rsidRPr="009A3A4E">
        <w:rPr>
          <w:rFonts w:ascii="Times New Roman" w:hAnsi="Times New Roman" w:cs="Times New Roman"/>
          <w:b/>
          <w:i/>
          <w:color w:val="000000"/>
          <w:sz w:val="28"/>
          <w:szCs w:val="28"/>
          <w:lang w:val="en-US"/>
        </w:rPr>
        <w:t>III</w:t>
      </w:r>
      <w:r w:rsidRPr="009A3A4E">
        <w:rPr>
          <w:rFonts w:ascii="Times New Roman" w:hAnsi="Times New Roman" w:cs="Times New Roman"/>
          <w:b/>
          <w:i/>
          <w:color w:val="000000"/>
          <w:sz w:val="28"/>
          <w:szCs w:val="28"/>
        </w:rPr>
        <w:t>. Общая оценка проекта в баллах:</w:t>
      </w:r>
    </w:p>
    <w:p w:rsidR="000579CF" w:rsidRPr="009A3A4E" w:rsidRDefault="000579CF" w:rsidP="000579CF">
      <w:pPr>
        <w:numPr>
          <w:ilvl w:val="0"/>
          <w:numId w:val="6"/>
        </w:numPr>
        <w:spacing w:after="0" w:line="240" w:lineRule="auto"/>
        <w:jc w:val="both"/>
        <w:rPr>
          <w:rFonts w:ascii="Times New Roman" w:hAnsi="Times New Roman" w:cs="Times New Roman"/>
          <w:color w:val="000000"/>
          <w:sz w:val="28"/>
          <w:szCs w:val="28"/>
        </w:rPr>
      </w:pPr>
      <w:r w:rsidRPr="009A3A4E">
        <w:rPr>
          <w:rFonts w:ascii="Times New Roman" w:hAnsi="Times New Roman" w:cs="Times New Roman"/>
          <w:b/>
          <w:bCs/>
          <w:color w:val="000000"/>
          <w:sz w:val="28"/>
          <w:szCs w:val="28"/>
        </w:rPr>
        <w:t xml:space="preserve">Практическая значимость проекта (от 1 до 3 баллов) </w:t>
      </w:r>
      <w:r w:rsidRPr="009A3A4E">
        <w:rPr>
          <w:rFonts w:ascii="Times New Roman" w:hAnsi="Times New Roman" w:cs="Times New Roman"/>
          <w:color w:val="000000"/>
          <w:sz w:val="28"/>
          <w:szCs w:val="28"/>
        </w:rPr>
        <w:t xml:space="preserve">означает, может ли проект быть применен в дальнейшем, на уроках в других классах и на других предметах, чем больше сфера применения – тем больше баллов. </w:t>
      </w:r>
    </w:p>
    <w:p w:rsidR="000579CF" w:rsidRPr="009A3A4E" w:rsidRDefault="000579CF" w:rsidP="000579CF">
      <w:pPr>
        <w:numPr>
          <w:ilvl w:val="0"/>
          <w:numId w:val="6"/>
        </w:numPr>
        <w:spacing w:after="0" w:line="240" w:lineRule="auto"/>
        <w:jc w:val="both"/>
        <w:rPr>
          <w:rFonts w:ascii="Times New Roman" w:hAnsi="Times New Roman" w:cs="Times New Roman"/>
          <w:color w:val="000000"/>
          <w:sz w:val="28"/>
          <w:szCs w:val="28"/>
        </w:rPr>
      </w:pPr>
      <w:r w:rsidRPr="009A3A4E">
        <w:rPr>
          <w:rFonts w:ascii="Times New Roman" w:hAnsi="Times New Roman" w:cs="Times New Roman"/>
          <w:b/>
          <w:bCs/>
          <w:color w:val="000000"/>
          <w:sz w:val="28"/>
          <w:szCs w:val="28"/>
        </w:rPr>
        <w:t xml:space="preserve">Оформление проекта (от 1 до 5 баллов) – </w:t>
      </w:r>
      <w:r w:rsidRPr="009A3A4E">
        <w:rPr>
          <w:rFonts w:ascii="Times New Roman" w:hAnsi="Times New Roman" w:cs="Times New Roman"/>
          <w:color w:val="000000"/>
          <w:sz w:val="28"/>
          <w:szCs w:val="28"/>
        </w:rPr>
        <w:t xml:space="preserve">удобен ли интерфейс проекта для пользователя, есть ли инструкции к использованию проекта; </w:t>
      </w:r>
    </w:p>
    <w:p w:rsidR="000579CF" w:rsidRPr="009A3A4E" w:rsidRDefault="000579CF" w:rsidP="000579CF">
      <w:pPr>
        <w:numPr>
          <w:ilvl w:val="0"/>
          <w:numId w:val="6"/>
        </w:numPr>
        <w:spacing w:after="0" w:line="240" w:lineRule="auto"/>
        <w:jc w:val="both"/>
        <w:rPr>
          <w:rFonts w:ascii="Times New Roman" w:hAnsi="Times New Roman" w:cs="Times New Roman"/>
          <w:color w:val="000000"/>
          <w:sz w:val="28"/>
          <w:szCs w:val="28"/>
        </w:rPr>
      </w:pPr>
      <w:r w:rsidRPr="009A3A4E">
        <w:rPr>
          <w:rFonts w:ascii="Times New Roman" w:hAnsi="Times New Roman" w:cs="Times New Roman"/>
          <w:b/>
          <w:bCs/>
          <w:color w:val="000000"/>
          <w:sz w:val="28"/>
          <w:szCs w:val="28"/>
        </w:rPr>
        <w:t xml:space="preserve">Презентация проекта (от 1 до 5 баллов) </w:t>
      </w:r>
      <w:r w:rsidRPr="009A3A4E">
        <w:rPr>
          <w:rFonts w:ascii="Times New Roman" w:hAnsi="Times New Roman" w:cs="Times New Roman"/>
          <w:color w:val="000000"/>
          <w:sz w:val="28"/>
          <w:szCs w:val="28"/>
        </w:rPr>
        <w:t xml:space="preserve">– оценивается выступление авторов: насколько полно и доступно представлен проект, изложены цели, область применения, этапы выполнения проекта; соблюден регламент выступления: не более 5-7 минут. </w:t>
      </w:r>
    </w:p>
    <w:p w:rsidR="000579CF" w:rsidRPr="009A3A4E" w:rsidRDefault="000579CF" w:rsidP="000579CF">
      <w:pPr>
        <w:ind w:left="4140" w:hanging="4140"/>
        <w:rPr>
          <w:rFonts w:ascii="Times New Roman" w:hAnsi="Times New Roman" w:cs="Times New Roman"/>
          <w:color w:val="000000"/>
          <w:sz w:val="28"/>
          <w:szCs w:val="28"/>
        </w:rPr>
      </w:pPr>
      <w:r w:rsidRPr="009A3A4E">
        <w:rPr>
          <w:rFonts w:ascii="Times New Roman" w:hAnsi="Times New Roman" w:cs="Times New Roman"/>
          <w:b/>
          <w:bCs/>
          <w:color w:val="000000"/>
          <w:sz w:val="28"/>
          <w:szCs w:val="28"/>
        </w:rPr>
        <w:t>Общая оценка в баллах</w:t>
      </w:r>
      <w:r w:rsidRPr="009A3A4E">
        <w:rPr>
          <w:rFonts w:ascii="Times New Roman" w:hAnsi="Times New Roman" w:cs="Times New Roman"/>
          <w:color w:val="000000"/>
          <w:sz w:val="28"/>
          <w:szCs w:val="28"/>
        </w:rPr>
        <w:t>: сумма баллов до 8 – оценка “</w:t>
      </w:r>
      <w:r w:rsidRPr="009A3A4E">
        <w:rPr>
          <w:rFonts w:ascii="Times New Roman" w:hAnsi="Times New Roman" w:cs="Times New Roman"/>
          <w:b/>
          <w:i/>
          <w:color w:val="000000"/>
          <w:sz w:val="28"/>
          <w:szCs w:val="28"/>
        </w:rPr>
        <w:t>удовлетворительно</w:t>
      </w:r>
      <w:r w:rsidRPr="009A3A4E">
        <w:rPr>
          <w:rFonts w:ascii="Times New Roman" w:hAnsi="Times New Roman" w:cs="Times New Roman"/>
          <w:color w:val="000000"/>
          <w:sz w:val="28"/>
          <w:szCs w:val="28"/>
        </w:rPr>
        <w:t xml:space="preserve">”, </w:t>
      </w:r>
      <w:r w:rsidRPr="009A3A4E">
        <w:rPr>
          <w:rFonts w:ascii="Times New Roman" w:hAnsi="Times New Roman" w:cs="Times New Roman"/>
          <w:color w:val="000000"/>
          <w:sz w:val="28"/>
          <w:szCs w:val="28"/>
        </w:rPr>
        <w:br/>
        <w:t xml:space="preserve"> 8  – 11 баллов – оценка “</w:t>
      </w:r>
      <w:r w:rsidRPr="009A3A4E">
        <w:rPr>
          <w:rFonts w:ascii="Times New Roman" w:hAnsi="Times New Roman" w:cs="Times New Roman"/>
          <w:b/>
          <w:i/>
          <w:color w:val="000000"/>
          <w:sz w:val="28"/>
          <w:szCs w:val="28"/>
        </w:rPr>
        <w:t>хорошо</w:t>
      </w:r>
      <w:r w:rsidRPr="009A3A4E">
        <w:rPr>
          <w:rFonts w:ascii="Times New Roman" w:hAnsi="Times New Roman" w:cs="Times New Roman"/>
          <w:color w:val="000000"/>
          <w:sz w:val="28"/>
          <w:szCs w:val="28"/>
        </w:rPr>
        <w:t xml:space="preserve">”, </w:t>
      </w:r>
      <w:r w:rsidRPr="009A3A4E">
        <w:rPr>
          <w:rFonts w:ascii="Times New Roman" w:hAnsi="Times New Roman" w:cs="Times New Roman"/>
          <w:color w:val="000000"/>
          <w:sz w:val="28"/>
          <w:szCs w:val="28"/>
        </w:rPr>
        <w:br/>
        <w:t>12 – 13 баллов – оценка “</w:t>
      </w:r>
      <w:r w:rsidRPr="009A3A4E">
        <w:rPr>
          <w:rFonts w:ascii="Times New Roman" w:hAnsi="Times New Roman" w:cs="Times New Roman"/>
          <w:b/>
          <w:i/>
          <w:color w:val="000000"/>
          <w:sz w:val="28"/>
          <w:szCs w:val="28"/>
        </w:rPr>
        <w:t>отлично</w:t>
      </w:r>
      <w:r w:rsidRPr="009A3A4E">
        <w:rPr>
          <w:rFonts w:ascii="Times New Roman" w:hAnsi="Times New Roman" w:cs="Times New Roman"/>
          <w:color w:val="000000"/>
          <w:sz w:val="28"/>
          <w:szCs w:val="28"/>
        </w:rPr>
        <w:t>”.</w:t>
      </w:r>
    </w:p>
    <w:p w:rsidR="000579CF" w:rsidRPr="009A3A4E" w:rsidRDefault="000579CF" w:rsidP="000579CF">
      <w:pPr>
        <w:pStyle w:val="a9"/>
        <w:spacing w:before="0" w:after="0"/>
        <w:jc w:val="center"/>
        <w:rPr>
          <w:b/>
          <w:bCs/>
          <w:i/>
          <w:color w:val="000000"/>
          <w:sz w:val="28"/>
          <w:szCs w:val="28"/>
        </w:rPr>
      </w:pPr>
    </w:p>
    <w:p w:rsidR="000579CF" w:rsidRPr="009A3A4E" w:rsidRDefault="000579CF" w:rsidP="000579CF">
      <w:pPr>
        <w:pStyle w:val="a9"/>
        <w:spacing w:before="0" w:after="0"/>
        <w:jc w:val="center"/>
        <w:rPr>
          <w:b/>
          <w:bCs/>
          <w:i/>
          <w:color w:val="000000"/>
          <w:sz w:val="28"/>
          <w:szCs w:val="28"/>
        </w:rPr>
      </w:pPr>
    </w:p>
    <w:p w:rsidR="000579CF" w:rsidRPr="009A3A4E" w:rsidRDefault="000579CF" w:rsidP="000579CF">
      <w:pPr>
        <w:pStyle w:val="a9"/>
        <w:spacing w:before="0" w:after="0"/>
        <w:jc w:val="center"/>
        <w:rPr>
          <w:b/>
          <w:bCs/>
          <w:i/>
          <w:color w:val="000000"/>
          <w:sz w:val="28"/>
          <w:szCs w:val="28"/>
        </w:rPr>
      </w:pPr>
    </w:p>
    <w:p w:rsidR="000579CF" w:rsidRPr="009A3A4E" w:rsidRDefault="000579CF" w:rsidP="000579CF">
      <w:pPr>
        <w:pStyle w:val="a9"/>
        <w:spacing w:before="0" w:after="0"/>
        <w:jc w:val="center"/>
        <w:rPr>
          <w:b/>
          <w:bCs/>
          <w:i/>
          <w:color w:val="000000"/>
          <w:sz w:val="28"/>
          <w:szCs w:val="28"/>
        </w:rPr>
      </w:pPr>
    </w:p>
    <w:p w:rsidR="000579CF" w:rsidRPr="009A3A4E" w:rsidRDefault="000579CF" w:rsidP="000579CF">
      <w:pPr>
        <w:pStyle w:val="a9"/>
        <w:spacing w:before="0" w:after="0"/>
        <w:jc w:val="center"/>
        <w:rPr>
          <w:b/>
          <w:bCs/>
          <w:i/>
          <w:color w:val="000000"/>
          <w:sz w:val="28"/>
          <w:szCs w:val="28"/>
        </w:rPr>
      </w:pPr>
      <w:r w:rsidRPr="009A3A4E">
        <w:rPr>
          <w:b/>
          <w:bCs/>
          <w:i/>
          <w:color w:val="000000"/>
          <w:sz w:val="28"/>
          <w:szCs w:val="28"/>
        </w:rPr>
        <w:t>Некоторые рекомендации при создании проекта-презентации</w:t>
      </w:r>
    </w:p>
    <w:p w:rsidR="000579CF" w:rsidRPr="009A3A4E" w:rsidRDefault="000579CF" w:rsidP="000579CF">
      <w:pPr>
        <w:pStyle w:val="a9"/>
        <w:spacing w:before="100" w:beforeAutospacing="1" w:after="100" w:afterAutospacing="1"/>
        <w:ind w:firstLine="540"/>
        <w:rPr>
          <w:bCs/>
          <w:color w:val="000000"/>
          <w:sz w:val="28"/>
          <w:szCs w:val="28"/>
        </w:rPr>
      </w:pPr>
      <w:r w:rsidRPr="009A3A4E">
        <w:rPr>
          <w:bCs/>
          <w:color w:val="000000"/>
          <w:sz w:val="28"/>
          <w:szCs w:val="28"/>
        </w:rPr>
        <w:t xml:space="preserve">Презентация предполагает сочетание информации различных типов: текста, графических изображений, музыкальных и звуковых эффектов, анимации и видеофрагментов. </w:t>
      </w:r>
    </w:p>
    <w:p w:rsidR="000579CF" w:rsidRPr="009A3A4E" w:rsidRDefault="000579CF" w:rsidP="000579CF">
      <w:pPr>
        <w:pStyle w:val="a9"/>
        <w:numPr>
          <w:ilvl w:val="0"/>
          <w:numId w:val="18"/>
        </w:numPr>
        <w:spacing w:before="100" w:beforeAutospacing="1" w:after="100" w:afterAutospacing="1"/>
        <w:rPr>
          <w:bCs/>
          <w:color w:val="000000"/>
          <w:sz w:val="28"/>
          <w:szCs w:val="28"/>
        </w:rPr>
      </w:pPr>
      <w:r w:rsidRPr="009A3A4E">
        <w:rPr>
          <w:bCs/>
          <w:color w:val="000000"/>
          <w:sz w:val="28"/>
          <w:szCs w:val="28"/>
        </w:rPr>
        <w:t>Комбинирование информации различных типов</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 xml:space="preserve">Для текстовой информации важен выбор шрифта. </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lastRenderedPageBreak/>
        <w:t xml:space="preserve">Для </w:t>
      </w:r>
      <w:proofErr w:type="gramStart"/>
      <w:r w:rsidRPr="009A3A4E">
        <w:rPr>
          <w:bCs/>
          <w:color w:val="000000"/>
          <w:sz w:val="28"/>
          <w:szCs w:val="28"/>
        </w:rPr>
        <w:t>графической</w:t>
      </w:r>
      <w:proofErr w:type="gramEnd"/>
      <w:r w:rsidRPr="009A3A4E">
        <w:rPr>
          <w:bCs/>
          <w:color w:val="000000"/>
          <w:sz w:val="28"/>
          <w:szCs w:val="28"/>
        </w:rPr>
        <w:t xml:space="preserve"> - яркость и насыщенность цвета. </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Для наилучшего их совместного восприятия необходимо оптимальное взаиморасположение на слайде.</w:t>
      </w:r>
    </w:p>
    <w:p w:rsidR="000579CF" w:rsidRPr="009A3A4E" w:rsidRDefault="000579CF" w:rsidP="000579CF">
      <w:pPr>
        <w:pStyle w:val="a9"/>
        <w:numPr>
          <w:ilvl w:val="0"/>
          <w:numId w:val="18"/>
        </w:numPr>
        <w:spacing w:before="100" w:beforeAutospacing="1" w:after="100" w:afterAutospacing="1"/>
        <w:rPr>
          <w:bCs/>
          <w:color w:val="000000"/>
          <w:sz w:val="28"/>
          <w:szCs w:val="28"/>
        </w:rPr>
      </w:pPr>
      <w:r w:rsidRPr="009A3A4E">
        <w:rPr>
          <w:bCs/>
          <w:color w:val="000000"/>
          <w:sz w:val="28"/>
          <w:szCs w:val="28"/>
        </w:rPr>
        <w:t>Стиль</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Соблюдайте единый стиль оформления.</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Избегайте стилей, которые будут отвлекать от самой презентации.</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 xml:space="preserve">Вспомогательная информация (управляющие кнопки) не должны преобладать над основной информацией (текст, рисунки). </w:t>
      </w:r>
    </w:p>
    <w:p w:rsidR="000579CF" w:rsidRPr="009A3A4E" w:rsidRDefault="000579CF" w:rsidP="000579CF">
      <w:pPr>
        <w:pStyle w:val="a9"/>
        <w:numPr>
          <w:ilvl w:val="0"/>
          <w:numId w:val="18"/>
        </w:numPr>
        <w:spacing w:before="100" w:beforeAutospacing="1" w:after="100" w:afterAutospacing="1"/>
        <w:rPr>
          <w:bCs/>
          <w:color w:val="000000"/>
          <w:sz w:val="28"/>
          <w:szCs w:val="28"/>
        </w:rPr>
      </w:pPr>
      <w:r w:rsidRPr="009A3A4E">
        <w:rPr>
          <w:bCs/>
          <w:color w:val="000000"/>
          <w:sz w:val="28"/>
          <w:szCs w:val="28"/>
        </w:rPr>
        <w:t>Виды слайдов для обеспечения разнообразия:</w:t>
      </w:r>
    </w:p>
    <w:p w:rsidR="000579CF" w:rsidRPr="009A3A4E" w:rsidRDefault="000579CF" w:rsidP="000579CF">
      <w:pPr>
        <w:pStyle w:val="a9"/>
        <w:numPr>
          <w:ilvl w:val="0"/>
          <w:numId w:val="21"/>
        </w:numPr>
        <w:spacing w:before="100" w:beforeAutospacing="1" w:after="100" w:afterAutospacing="1"/>
        <w:rPr>
          <w:bCs/>
          <w:color w:val="000000"/>
          <w:sz w:val="28"/>
          <w:szCs w:val="28"/>
        </w:rPr>
      </w:pPr>
      <w:r w:rsidRPr="009A3A4E">
        <w:rPr>
          <w:bCs/>
          <w:color w:val="000000"/>
          <w:sz w:val="28"/>
          <w:szCs w:val="28"/>
        </w:rPr>
        <w:t>с текстом;</w:t>
      </w:r>
    </w:p>
    <w:p w:rsidR="000579CF" w:rsidRPr="009A3A4E" w:rsidRDefault="000579CF" w:rsidP="000579CF">
      <w:pPr>
        <w:pStyle w:val="a9"/>
        <w:numPr>
          <w:ilvl w:val="0"/>
          <w:numId w:val="21"/>
        </w:numPr>
        <w:spacing w:before="100" w:beforeAutospacing="1" w:after="100" w:afterAutospacing="1"/>
        <w:rPr>
          <w:bCs/>
          <w:color w:val="000000"/>
          <w:sz w:val="28"/>
          <w:szCs w:val="28"/>
        </w:rPr>
      </w:pPr>
      <w:r w:rsidRPr="009A3A4E">
        <w:rPr>
          <w:bCs/>
          <w:color w:val="000000"/>
          <w:sz w:val="28"/>
          <w:szCs w:val="28"/>
        </w:rPr>
        <w:t>с таблицами;</w:t>
      </w:r>
    </w:p>
    <w:p w:rsidR="000579CF" w:rsidRPr="009A3A4E" w:rsidRDefault="000579CF" w:rsidP="000579CF">
      <w:pPr>
        <w:pStyle w:val="a9"/>
        <w:numPr>
          <w:ilvl w:val="0"/>
          <w:numId w:val="21"/>
        </w:numPr>
        <w:spacing w:before="100" w:beforeAutospacing="1" w:after="100" w:afterAutospacing="1"/>
        <w:rPr>
          <w:bCs/>
          <w:color w:val="000000"/>
          <w:sz w:val="28"/>
          <w:szCs w:val="28"/>
        </w:rPr>
      </w:pPr>
      <w:r w:rsidRPr="009A3A4E">
        <w:rPr>
          <w:bCs/>
          <w:color w:val="000000"/>
          <w:sz w:val="28"/>
          <w:szCs w:val="28"/>
        </w:rPr>
        <w:t>с диаграммами.</w:t>
      </w:r>
    </w:p>
    <w:p w:rsidR="000579CF" w:rsidRPr="009A3A4E" w:rsidRDefault="000579CF" w:rsidP="000579CF">
      <w:pPr>
        <w:pStyle w:val="a9"/>
        <w:numPr>
          <w:ilvl w:val="0"/>
          <w:numId w:val="18"/>
        </w:numPr>
        <w:spacing w:before="100" w:beforeAutospacing="1" w:after="100" w:afterAutospacing="1"/>
        <w:rPr>
          <w:bCs/>
          <w:color w:val="000000"/>
          <w:sz w:val="28"/>
          <w:szCs w:val="28"/>
        </w:rPr>
      </w:pPr>
      <w:r w:rsidRPr="009A3A4E">
        <w:rPr>
          <w:bCs/>
          <w:color w:val="000000"/>
          <w:sz w:val="28"/>
          <w:szCs w:val="28"/>
        </w:rPr>
        <w:t>Информация</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Не стоит заполнять один слайд слишком большим объемом информации: люди могут единовременно запомнить не более трех фактов, выводов, определений.</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Наибольшая эффективность достигается тогда, когда ключевые пункты отображаются по одному на каждом отдельном слайде.</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Используйте короткие слова и предложения.</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Минимизируйте количество предлогов, наречий, прилагательных.</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Заголовки должны привлекать внимание аудитории.</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 xml:space="preserve">Предпочтительно горизонтальное расположение информации. </w:t>
      </w:r>
      <w:r w:rsidRPr="009A3A4E">
        <w:rPr>
          <w:bCs/>
          <w:color w:val="000000"/>
          <w:sz w:val="28"/>
          <w:szCs w:val="28"/>
        </w:rPr>
        <w:br/>
        <w:t>Избегайте вертикального расположения текста. Он плохо читается.</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 xml:space="preserve"> Наиболее важная информация должна располагаться в центре экрана.</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 xml:space="preserve"> Если на слайде имеется картинка, надпись должна располагаться под ней.</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 xml:space="preserve"> Избегайте пересечения стрелок. Это мешает воспринимать материал.</w:t>
      </w:r>
    </w:p>
    <w:p w:rsidR="000579CF" w:rsidRPr="009A3A4E" w:rsidRDefault="000579CF" w:rsidP="000579CF">
      <w:pPr>
        <w:pStyle w:val="a9"/>
        <w:numPr>
          <w:ilvl w:val="0"/>
          <w:numId w:val="18"/>
        </w:numPr>
        <w:spacing w:before="100" w:beforeAutospacing="1" w:after="100" w:afterAutospacing="1"/>
        <w:rPr>
          <w:bCs/>
          <w:color w:val="000000"/>
          <w:sz w:val="28"/>
          <w:szCs w:val="28"/>
        </w:rPr>
      </w:pPr>
      <w:r w:rsidRPr="009A3A4E">
        <w:rPr>
          <w:bCs/>
          <w:color w:val="000000"/>
          <w:sz w:val="28"/>
          <w:szCs w:val="28"/>
        </w:rPr>
        <w:t>Шрифты</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Для основного текста не рекомендуется использовать прописные буквы.</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 xml:space="preserve">Для основного текста оптимален гладкий шрифт без засечек: </w:t>
      </w:r>
      <w:r w:rsidRPr="009A3A4E">
        <w:rPr>
          <w:bCs/>
          <w:color w:val="000000"/>
          <w:sz w:val="28"/>
          <w:szCs w:val="28"/>
        </w:rPr>
        <w:br/>
      </w:r>
      <w:r w:rsidRPr="009A3A4E">
        <w:rPr>
          <w:bCs/>
          <w:color w:val="000000"/>
          <w:sz w:val="28"/>
          <w:szCs w:val="28"/>
          <w:lang w:val="en-US"/>
        </w:rPr>
        <w:t>Calibri</w:t>
      </w:r>
      <w:r w:rsidRPr="009A3A4E">
        <w:rPr>
          <w:bCs/>
          <w:color w:val="000000"/>
          <w:sz w:val="28"/>
          <w:szCs w:val="28"/>
        </w:rPr>
        <w:t xml:space="preserve">,  </w:t>
      </w:r>
      <w:proofErr w:type="spellStart"/>
      <w:r w:rsidRPr="009A3A4E">
        <w:rPr>
          <w:bCs/>
          <w:color w:val="000000"/>
          <w:sz w:val="28"/>
          <w:szCs w:val="28"/>
        </w:rPr>
        <w:t>Arial</w:t>
      </w:r>
      <w:proofErr w:type="spellEnd"/>
      <w:r w:rsidRPr="009A3A4E">
        <w:rPr>
          <w:bCs/>
          <w:color w:val="000000"/>
          <w:sz w:val="28"/>
          <w:szCs w:val="28"/>
        </w:rPr>
        <w:t xml:space="preserve">,  </w:t>
      </w:r>
      <w:proofErr w:type="spellStart"/>
      <w:r w:rsidRPr="009A3A4E">
        <w:rPr>
          <w:bCs/>
          <w:color w:val="000000"/>
          <w:sz w:val="28"/>
          <w:szCs w:val="28"/>
        </w:rPr>
        <w:t>Tahoma</w:t>
      </w:r>
      <w:proofErr w:type="spellEnd"/>
      <w:r w:rsidRPr="009A3A4E">
        <w:rPr>
          <w:bCs/>
          <w:color w:val="000000"/>
          <w:sz w:val="28"/>
          <w:szCs w:val="28"/>
        </w:rPr>
        <w:t xml:space="preserve">,  </w:t>
      </w:r>
      <w:proofErr w:type="spellStart"/>
      <w:r w:rsidRPr="009A3A4E">
        <w:rPr>
          <w:bCs/>
          <w:color w:val="000000"/>
          <w:sz w:val="28"/>
          <w:szCs w:val="28"/>
        </w:rPr>
        <w:t>Verdana</w:t>
      </w:r>
      <w:proofErr w:type="spellEnd"/>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 xml:space="preserve">Для заголовка можно использовать декоративный шрифт, если он хорошо читаем: </w:t>
      </w:r>
      <w:r w:rsidRPr="009A3A4E">
        <w:rPr>
          <w:bCs/>
          <w:color w:val="000000"/>
          <w:sz w:val="28"/>
          <w:szCs w:val="28"/>
          <w:lang w:val="en-US"/>
        </w:rPr>
        <w:t>Monotype</w:t>
      </w:r>
      <w:r w:rsidRPr="009A3A4E">
        <w:rPr>
          <w:bCs/>
          <w:color w:val="000000"/>
          <w:sz w:val="28"/>
          <w:szCs w:val="28"/>
        </w:rPr>
        <w:t xml:space="preserve"> </w:t>
      </w:r>
      <w:r w:rsidRPr="009A3A4E">
        <w:rPr>
          <w:bCs/>
          <w:color w:val="000000"/>
          <w:sz w:val="28"/>
          <w:szCs w:val="28"/>
          <w:lang w:val="en-US"/>
        </w:rPr>
        <w:t>Corsiva</w:t>
      </w:r>
      <w:r w:rsidRPr="009A3A4E">
        <w:rPr>
          <w:bCs/>
          <w:color w:val="000000"/>
          <w:sz w:val="28"/>
          <w:szCs w:val="28"/>
        </w:rPr>
        <w:t xml:space="preserve">, </w:t>
      </w:r>
      <w:r w:rsidRPr="009A3A4E">
        <w:rPr>
          <w:bCs/>
          <w:color w:val="000000"/>
          <w:sz w:val="28"/>
          <w:szCs w:val="28"/>
          <w:lang w:val="en-US"/>
        </w:rPr>
        <w:t>Mistral</w:t>
      </w:r>
      <w:r w:rsidRPr="009A3A4E">
        <w:rPr>
          <w:bCs/>
          <w:color w:val="000000"/>
          <w:sz w:val="28"/>
          <w:szCs w:val="28"/>
        </w:rPr>
        <w:t xml:space="preserve">, </w:t>
      </w:r>
      <w:r w:rsidRPr="009A3A4E">
        <w:rPr>
          <w:bCs/>
          <w:color w:val="000000"/>
          <w:sz w:val="28"/>
          <w:szCs w:val="28"/>
          <w:lang w:val="en-US"/>
        </w:rPr>
        <w:t>Georgia</w:t>
      </w:r>
      <w:r w:rsidRPr="009A3A4E">
        <w:rPr>
          <w:bCs/>
          <w:color w:val="000000"/>
          <w:sz w:val="28"/>
          <w:szCs w:val="28"/>
        </w:rPr>
        <w:t xml:space="preserve">, </w:t>
      </w:r>
      <w:r w:rsidRPr="009A3A4E">
        <w:rPr>
          <w:bCs/>
          <w:color w:val="000000"/>
          <w:sz w:val="28"/>
          <w:szCs w:val="28"/>
          <w:lang w:val="en-US"/>
        </w:rPr>
        <w:t>Comic</w:t>
      </w:r>
      <w:r w:rsidRPr="009A3A4E">
        <w:rPr>
          <w:bCs/>
          <w:color w:val="000000"/>
          <w:sz w:val="28"/>
          <w:szCs w:val="28"/>
        </w:rPr>
        <w:t xml:space="preserve"> </w:t>
      </w:r>
      <w:r w:rsidRPr="009A3A4E">
        <w:rPr>
          <w:bCs/>
          <w:color w:val="000000"/>
          <w:sz w:val="28"/>
          <w:szCs w:val="28"/>
          <w:lang w:val="en-US"/>
        </w:rPr>
        <w:t>Sans</w:t>
      </w:r>
      <w:r w:rsidRPr="009A3A4E">
        <w:rPr>
          <w:bCs/>
          <w:color w:val="000000"/>
          <w:sz w:val="28"/>
          <w:szCs w:val="28"/>
        </w:rPr>
        <w:t xml:space="preserve"> </w:t>
      </w:r>
      <w:r w:rsidRPr="009A3A4E">
        <w:rPr>
          <w:bCs/>
          <w:color w:val="000000"/>
          <w:sz w:val="28"/>
          <w:szCs w:val="28"/>
          <w:lang w:val="en-US"/>
        </w:rPr>
        <w:t>MS</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 xml:space="preserve">Размер шрифта: </w:t>
      </w:r>
      <w:r w:rsidRPr="009A3A4E">
        <w:rPr>
          <w:bCs/>
          <w:color w:val="000000"/>
          <w:sz w:val="28"/>
          <w:szCs w:val="28"/>
        </w:rPr>
        <w:br/>
        <w:t>24–54 пункта – заголовок,</w:t>
      </w:r>
      <w:r w:rsidRPr="009A3A4E">
        <w:rPr>
          <w:bCs/>
          <w:color w:val="000000"/>
          <w:sz w:val="28"/>
          <w:szCs w:val="28"/>
        </w:rPr>
        <w:br/>
        <w:t>18–36 пунктов – обычный текст.</w:t>
      </w:r>
    </w:p>
    <w:p w:rsidR="000579CF" w:rsidRPr="009A3A4E" w:rsidRDefault="000579CF" w:rsidP="000579CF">
      <w:pPr>
        <w:pStyle w:val="a9"/>
        <w:numPr>
          <w:ilvl w:val="0"/>
          <w:numId w:val="18"/>
        </w:numPr>
        <w:spacing w:before="100" w:beforeAutospacing="1" w:after="100" w:afterAutospacing="1"/>
        <w:rPr>
          <w:bCs/>
          <w:color w:val="000000"/>
          <w:sz w:val="28"/>
          <w:szCs w:val="28"/>
        </w:rPr>
      </w:pPr>
      <w:r w:rsidRPr="009A3A4E">
        <w:rPr>
          <w:bCs/>
          <w:color w:val="000000"/>
          <w:sz w:val="28"/>
          <w:szCs w:val="28"/>
        </w:rPr>
        <w:lastRenderedPageBreak/>
        <w:t>Фон</w:t>
      </w:r>
    </w:p>
    <w:p w:rsidR="000579CF" w:rsidRPr="009A3A4E" w:rsidRDefault="000579CF" w:rsidP="000579CF">
      <w:pPr>
        <w:pStyle w:val="a9"/>
        <w:numPr>
          <w:ilvl w:val="0"/>
          <w:numId w:val="19"/>
        </w:numPr>
        <w:spacing w:before="100" w:beforeAutospacing="1" w:after="100" w:afterAutospacing="1"/>
        <w:rPr>
          <w:bCs/>
          <w:color w:val="000000"/>
          <w:sz w:val="28"/>
          <w:szCs w:val="28"/>
        </w:rPr>
      </w:pPr>
      <w:r w:rsidRPr="009A3A4E">
        <w:rPr>
          <w:bCs/>
          <w:color w:val="000000"/>
          <w:sz w:val="28"/>
          <w:szCs w:val="28"/>
        </w:rPr>
        <w:t>Для фона выбирайте более холодные тона (синий или зеленый).</w:t>
      </w:r>
    </w:p>
    <w:p w:rsidR="000579CF" w:rsidRPr="009A3A4E" w:rsidRDefault="000579CF" w:rsidP="000579CF">
      <w:pPr>
        <w:pStyle w:val="a9"/>
        <w:numPr>
          <w:ilvl w:val="0"/>
          <w:numId w:val="19"/>
        </w:numPr>
        <w:spacing w:before="100" w:beforeAutospacing="1" w:after="100" w:afterAutospacing="1"/>
        <w:rPr>
          <w:bCs/>
          <w:color w:val="000000"/>
          <w:sz w:val="28"/>
          <w:szCs w:val="28"/>
        </w:rPr>
      </w:pPr>
      <w:r w:rsidRPr="009A3A4E">
        <w:rPr>
          <w:bCs/>
          <w:color w:val="000000"/>
          <w:sz w:val="28"/>
          <w:szCs w:val="28"/>
        </w:rPr>
        <w:t>Используйте свои фоны и цветовые схемы.</w:t>
      </w:r>
    </w:p>
    <w:p w:rsidR="000579CF" w:rsidRPr="009A3A4E" w:rsidRDefault="000579CF" w:rsidP="000579CF">
      <w:pPr>
        <w:pStyle w:val="a9"/>
        <w:numPr>
          <w:ilvl w:val="0"/>
          <w:numId w:val="18"/>
        </w:numPr>
        <w:spacing w:before="100" w:beforeAutospacing="1" w:after="100" w:afterAutospacing="1"/>
        <w:rPr>
          <w:bCs/>
          <w:color w:val="000000"/>
          <w:sz w:val="28"/>
          <w:szCs w:val="28"/>
        </w:rPr>
      </w:pPr>
      <w:r w:rsidRPr="009A3A4E">
        <w:rPr>
          <w:bCs/>
          <w:color w:val="000000"/>
          <w:sz w:val="28"/>
          <w:szCs w:val="28"/>
        </w:rPr>
        <w:t>Выделения</w:t>
      </w:r>
    </w:p>
    <w:p w:rsidR="000579CF" w:rsidRPr="009A3A4E" w:rsidRDefault="000579CF" w:rsidP="000579CF">
      <w:pPr>
        <w:pStyle w:val="a9"/>
        <w:numPr>
          <w:ilvl w:val="0"/>
          <w:numId w:val="22"/>
        </w:numPr>
        <w:spacing w:before="100" w:beforeAutospacing="1" w:after="100" w:afterAutospacing="1"/>
        <w:rPr>
          <w:bCs/>
          <w:color w:val="000000"/>
          <w:sz w:val="28"/>
          <w:szCs w:val="28"/>
        </w:rPr>
      </w:pPr>
      <w:r w:rsidRPr="009A3A4E">
        <w:rPr>
          <w:bCs/>
          <w:color w:val="000000"/>
          <w:sz w:val="28"/>
          <w:szCs w:val="28"/>
        </w:rPr>
        <w:t>рамки, границы, заливка;</w:t>
      </w:r>
    </w:p>
    <w:p w:rsidR="000579CF" w:rsidRPr="009A3A4E" w:rsidRDefault="000579CF" w:rsidP="000579CF">
      <w:pPr>
        <w:pStyle w:val="a9"/>
        <w:numPr>
          <w:ilvl w:val="0"/>
          <w:numId w:val="22"/>
        </w:numPr>
        <w:spacing w:before="100" w:beforeAutospacing="1" w:after="100" w:afterAutospacing="1"/>
        <w:rPr>
          <w:bCs/>
          <w:color w:val="000000"/>
          <w:sz w:val="28"/>
          <w:szCs w:val="28"/>
        </w:rPr>
      </w:pPr>
      <w:r w:rsidRPr="009A3A4E">
        <w:rPr>
          <w:bCs/>
          <w:color w:val="000000"/>
          <w:sz w:val="28"/>
          <w:szCs w:val="28"/>
        </w:rPr>
        <w:t>разные цвета шрифтов, штриховка, стрелки;</w:t>
      </w:r>
    </w:p>
    <w:p w:rsidR="000579CF" w:rsidRPr="009A3A4E" w:rsidRDefault="000579CF" w:rsidP="000579CF">
      <w:pPr>
        <w:pStyle w:val="a9"/>
        <w:numPr>
          <w:ilvl w:val="0"/>
          <w:numId w:val="22"/>
        </w:numPr>
        <w:spacing w:before="100" w:beforeAutospacing="1" w:after="100" w:afterAutospacing="1"/>
        <w:rPr>
          <w:bCs/>
          <w:color w:val="000000"/>
          <w:sz w:val="28"/>
          <w:szCs w:val="28"/>
        </w:rPr>
      </w:pPr>
      <w:r w:rsidRPr="009A3A4E">
        <w:rPr>
          <w:bCs/>
          <w:color w:val="000000"/>
          <w:sz w:val="28"/>
          <w:szCs w:val="28"/>
        </w:rPr>
        <w:t>рисунки, диаграммы, схемы для иллюстрации наиболее важных фактов;</w:t>
      </w:r>
    </w:p>
    <w:p w:rsidR="000579CF" w:rsidRPr="009A3A4E" w:rsidRDefault="000579CF" w:rsidP="000579CF">
      <w:pPr>
        <w:pStyle w:val="a9"/>
        <w:numPr>
          <w:ilvl w:val="0"/>
          <w:numId w:val="22"/>
        </w:numPr>
        <w:spacing w:before="100" w:beforeAutospacing="1" w:after="100" w:afterAutospacing="1"/>
        <w:rPr>
          <w:bCs/>
          <w:color w:val="000000"/>
          <w:sz w:val="28"/>
          <w:szCs w:val="28"/>
        </w:rPr>
      </w:pPr>
      <w:r w:rsidRPr="009A3A4E">
        <w:rPr>
          <w:bCs/>
          <w:color w:val="000000"/>
          <w:sz w:val="28"/>
          <w:szCs w:val="28"/>
        </w:rPr>
        <w:t xml:space="preserve">стили </w:t>
      </w:r>
      <w:r w:rsidRPr="009A3A4E">
        <w:rPr>
          <w:bCs/>
          <w:color w:val="000000"/>
          <w:sz w:val="28"/>
          <w:szCs w:val="28"/>
          <w:lang w:val="en-US"/>
        </w:rPr>
        <w:t>WordArt.</w:t>
      </w:r>
    </w:p>
    <w:p w:rsidR="000579CF" w:rsidRPr="009A3A4E" w:rsidRDefault="000579CF" w:rsidP="000579CF">
      <w:pPr>
        <w:pStyle w:val="a9"/>
        <w:numPr>
          <w:ilvl w:val="0"/>
          <w:numId w:val="18"/>
        </w:numPr>
        <w:spacing w:before="100" w:beforeAutospacing="1" w:after="100" w:afterAutospacing="1"/>
        <w:rPr>
          <w:bCs/>
          <w:color w:val="000000"/>
          <w:sz w:val="28"/>
          <w:szCs w:val="28"/>
        </w:rPr>
      </w:pPr>
      <w:r w:rsidRPr="009A3A4E">
        <w:rPr>
          <w:bCs/>
          <w:color w:val="000000"/>
          <w:sz w:val="28"/>
          <w:szCs w:val="28"/>
        </w:rPr>
        <w:t>Рисунки</w:t>
      </w:r>
    </w:p>
    <w:p w:rsidR="000579CF" w:rsidRPr="009A3A4E" w:rsidRDefault="000579CF" w:rsidP="000579CF">
      <w:pPr>
        <w:pStyle w:val="a9"/>
        <w:numPr>
          <w:ilvl w:val="0"/>
          <w:numId w:val="22"/>
        </w:numPr>
        <w:spacing w:before="100" w:beforeAutospacing="1" w:after="100" w:afterAutospacing="1"/>
        <w:rPr>
          <w:bCs/>
          <w:color w:val="000000"/>
          <w:sz w:val="28"/>
          <w:szCs w:val="28"/>
        </w:rPr>
      </w:pPr>
      <w:r w:rsidRPr="009A3A4E">
        <w:rPr>
          <w:bCs/>
          <w:color w:val="000000"/>
          <w:sz w:val="28"/>
          <w:szCs w:val="28"/>
        </w:rPr>
        <w:t xml:space="preserve">Не вставляйте рисунки, которые можно сделать инструментами </w:t>
      </w:r>
      <w:r w:rsidRPr="009A3A4E">
        <w:rPr>
          <w:bCs/>
          <w:color w:val="000000"/>
          <w:sz w:val="28"/>
          <w:szCs w:val="28"/>
          <w:lang w:val="en-US"/>
        </w:rPr>
        <w:t>PowerPoint</w:t>
      </w:r>
      <w:r w:rsidRPr="009A3A4E">
        <w:rPr>
          <w:bCs/>
          <w:color w:val="000000"/>
          <w:sz w:val="28"/>
          <w:szCs w:val="28"/>
        </w:rPr>
        <w:t>.</w:t>
      </w:r>
      <w:r w:rsidRPr="009A3A4E">
        <w:rPr>
          <w:bCs/>
          <w:color w:val="000000"/>
          <w:sz w:val="28"/>
          <w:szCs w:val="28"/>
        </w:rPr>
        <w:br/>
        <w:t>Рисунки в одном стиле воспринимаются лучше.</w:t>
      </w:r>
    </w:p>
    <w:p w:rsidR="000579CF" w:rsidRPr="009A3A4E" w:rsidRDefault="000579CF" w:rsidP="000579CF">
      <w:pPr>
        <w:pStyle w:val="a9"/>
        <w:numPr>
          <w:ilvl w:val="0"/>
          <w:numId w:val="22"/>
        </w:numPr>
        <w:spacing w:before="100" w:beforeAutospacing="1" w:after="100" w:afterAutospacing="1"/>
        <w:rPr>
          <w:bCs/>
          <w:color w:val="000000"/>
          <w:sz w:val="28"/>
          <w:szCs w:val="28"/>
        </w:rPr>
      </w:pPr>
      <w:r w:rsidRPr="009A3A4E">
        <w:rPr>
          <w:bCs/>
          <w:color w:val="000000"/>
          <w:sz w:val="28"/>
          <w:szCs w:val="28"/>
        </w:rPr>
        <w:t xml:space="preserve">Перед публикацией  максимально сожмите рисунки, уменьшите их вес. </w:t>
      </w:r>
    </w:p>
    <w:p w:rsidR="000579CF" w:rsidRPr="009A3A4E" w:rsidRDefault="000579CF" w:rsidP="000579CF">
      <w:pPr>
        <w:pStyle w:val="a9"/>
        <w:numPr>
          <w:ilvl w:val="0"/>
          <w:numId w:val="22"/>
        </w:numPr>
        <w:spacing w:before="100" w:beforeAutospacing="1" w:after="100" w:afterAutospacing="1"/>
        <w:rPr>
          <w:bCs/>
          <w:color w:val="000000"/>
          <w:sz w:val="28"/>
          <w:szCs w:val="28"/>
        </w:rPr>
      </w:pPr>
      <w:r w:rsidRPr="009A3A4E">
        <w:rPr>
          <w:bCs/>
          <w:color w:val="000000"/>
          <w:sz w:val="28"/>
          <w:szCs w:val="28"/>
        </w:rPr>
        <w:t xml:space="preserve">При необходимости можно осуществить обрезку рисунка. Это можно выполнить непосредственно в программе </w:t>
      </w:r>
      <w:r w:rsidRPr="009A3A4E">
        <w:rPr>
          <w:bCs/>
          <w:color w:val="000000"/>
          <w:sz w:val="28"/>
          <w:szCs w:val="28"/>
          <w:lang w:val="en-US"/>
        </w:rPr>
        <w:t>Power</w:t>
      </w:r>
      <w:r w:rsidRPr="009A3A4E">
        <w:rPr>
          <w:bCs/>
          <w:color w:val="000000"/>
          <w:sz w:val="28"/>
          <w:szCs w:val="28"/>
        </w:rPr>
        <w:t xml:space="preserve"> </w:t>
      </w:r>
      <w:r w:rsidRPr="009A3A4E">
        <w:rPr>
          <w:bCs/>
          <w:color w:val="000000"/>
          <w:sz w:val="28"/>
          <w:szCs w:val="28"/>
          <w:lang w:val="en-US"/>
        </w:rPr>
        <w:t>Point</w:t>
      </w:r>
      <w:r w:rsidRPr="009A3A4E">
        <w:rPr>
          <w:bCs/>
          <w:color w:val="000000"/>
          <w:sz w:val="28"/>
          <w:szCs w:val="28"/>
        </w:rPr>
        <w:t>, что уменьшит объем презентации и значительно ускорит и упростит работу.</w:t>
      </w:r>
    </w:p>
    <w:p w:rsidR="000579CF" w:rsidRPr="009A3A4E" w:rsidRDefault="000579CF" w:rsidP="000579CF">
      <w:pPr>
        <w:pStyle w:val="a9"/>
        <w:numPr>
          <w:ilvl w:val="0"/>
          <w:numId w:val="22"/>
        </w:numPr>
        <w:spacing w:before="100" w:beforeAutospacing="1" w:after="100" w:afterAutospacing="1"/>
        <w:rPr>
          <w:bCs/>
          <w:color w:val="000000"/>
          <w:sz w:val="28"/>
          <w:szCs w:val="28"/>
        </w:rPr>
      </w:pPr>
      <w:r w:rsidRPr="009A3A4E">
        <w:rPr>
          <w:bCs/>
          <w:color w:val="000000"/>
          <w:sz w:val="28"/>
          <w:szCs w:val="28"/>
        </w:rPr>
        <w:t xml:space="preserve">Эффективнее использовать формат изображений </w:t>
      </w:r>
      <w:proofErr w:type="spellStart"/>
      <w:r w:rsidRPr="009A3A4E">
        <w:rPr>
          <w:bCs/>
          <w:color w:val="000000"/>
          <w:sz w:val="28"/>
          <w:szCs w:val="28"/>
        </w:rPr>
        <w:t>jpg</w:t>
      </w:r>
      <w:proofErr w:type="spellEnd"/>
      <w:r w:rsidRPr="009A3A4E">
        <w:rPr>
          <w:bCs/>
          <w:color w:val="000000"/>
          <w:sz w:val="28"/>
          <w:szCs w:val="28"/>
        </w:rPr>
        <w:t xml:space="preserve"> или </w:t>
      </w:r>
      <w:proofErr w:type="spellStart"/>
      <w:r w:rsidRPr="009A3A4E">
        <w:rPr>
          <w:bCs/>
          <w:color w:val="000000"/>
          <w:sz w:val="28"/>
          <w:szCs w:val="28"/>
        </w:rPr>
        <w:t>jp</w:t>
      </w:r>
      <w:proofErr w:type="spellEnd"/>
      <w:r w:rsidRPr="009A3A4E">
        <w:rPr>
          <w:bCs/>
          <w:color w:val="000000"/>
          <w:sz w:val="28"/>
          <w:szCs w:val="28"/>
          <w:lang w:val="en-US"/>
        </w:rPr>
        <w:t>e</w:t>
      </w:r>
      <w:r w:rsidRPr="009A3A4E">
        <w:rPr>
          <w:bCs/>
          <w:color w:val="000000"/>
          <w:sz w:val="28"/>
          <w:szCs w:val="28"/>
        </w:rPr>
        <w:t>g.  </w:t>
      </w:r>
    </w:p>
    <w:p w:rsidR="000579CF" w:rsidRPr="009A3A4E" w:rsidRDefault="000579CF" w:rsidP="000579CF">
      <w:pPr>
        <w:pStyle w:val="a9"/>
        <w:numPr>
          <w:ilvl w:val="0"/>
          <w:numId w:val="18"/>
        </w:numPr>
        <w:spacing w:before="100" w:beforeAutospacing="1" w:after="100" w:afterAutospacing="1"/>
        <w:rPr>
          <w:bCs/>
          <w:color w:val="000000"/>
          <w:sz w:val="28"/>
          <w:szCs w:val="28"/>
        </w:rPr>
      </w:pPr>
      <w:r w:rsidRPr="009A3A4E">
        <w:rPr>
          <w:bCs/>
          <w:color w:val="000000"/>
          <w:sz w:val="28"/>
          <w:szCs w:val="28"/>
        </w:rPr>
        <w:t>Анимация</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Используйте возможности компьютерной анимации для представления информации на слайде.</w:t>
      </w:r>
    </w:p>
    <w:p w:rsidR="000579CF" w:rsidRPr="009A3A4E" w:rsidRDefault="000579CF" w:rsidP="000579CF">
      <w:pPr>
        <w:pStyle w:val="a9"/>
        <w:numPr>
          <w:ilvl w:val="0"/>
          <w:numId w:val="17"/>
        </w:numPr>
        <w:spacing w:before="100" w:beforeAutospacing="1" w:after="100" w:afterAutospacing="1"/>
        <w:rPr>
          <w:bCs/>
          <w:color w:val="000000"/>
          <w:sz w:val="28"/>
          <w:szCs w:val="28"/>
        </w:rPr>
      </w:pPr>
      <w:r w:rsidRPr="009A3A4E">
        <w:rPr>
          <w:bCs/>
          <w:color w:val="000000"/>
          <w:sz w:val="28"/>
          <w:szCs w:val="28"/>
        </w:rPr>
        <w:t>Не стоит злоупотреблять различными анимационными эффектами, они не должны отвлекать внимание от содержания информации на слайде.</w:t>
      </w:r>
    </w:p>
    <w:p w:rsidR="000579CF" w:rsidRPr="009A3A4E" w:rsidRDefault="000579CF" w:rsidP="000579CF">
      <w:pPr>
        <w:pStyle w:val="a9"/>
        <w:numPr>
          <w:ilvl w:val="0"/>
          <w:numId w:val="18"/>
        </w:numPr>
        <w:spacing w:before="100" w:beforeAutospacing="1" w:after="100" w:afterAutospacing="1"/>
        <w:rPr>
          <w:bCs/>
          <w:color w:val="000000"/>
          <w:sz w:val="28"/>
          <w:szCs w:val="28"/>
        </w:rPr>
      </w:pPr>
      <w:r w:rsidRPr="009A3A4E">
        <w:rPr>
          <w:bCs/>
          <w:color w:val="000000"/>
          <w:sz w:val="28"/>
          <w:szCs w:val="28"/>
        </w:rPr>
        <w:t>Цвет</w:t>
      </w:r>
    </w:p>
    <w:p w:rsidR="000579CF" w:rsidRPr="009A3A4E" w:rsidRDefault="000579CF" w:rsidP="000579CF">
      <w:pPr>
        <w:pStyle w:val="a9"/>
        <w:numPr>
          <w:ilvl w:val="0"/>
          <w:numId w:val="20"/>
        </w:numPr>
        <w:spacing w:before="100" w:beforeAutospacing="1" w:after="100" w:afterAutospacing="1"/>
        <w:rPr>
          <w:bCs/>
          <w:color w:val="000000"/>
          <w:sz w:val="28"/>
          <w:szCs w:val="28"/>
        </w:rPr>
      </w:pPr>
      <w:r w:rsidRPr="009A3A4E">
        <w:rPr>
          <w:bCs/>
          <w:color w:val="000000"/>
          <w:sz w:val="28"/>
          <w:szCs w:val="28"/>
        </w:rPr>
        <w:t xml:space="preserve">Старайтесь на одном слайде использовать 3-4 </w:t>
      </w:r>
      <w:proofErr w:type="gramStart"/>
      <w:r w:rsidRPr="009A3A4E">
        <w:rPr>
          <w:bCs/>
          <w:color w:val="000000"/>
          <w:sz w:val="28"/>
          <w:szCs w:val="28"/>
        </w:rPr>
        <w:t>основных</w:t>
      </w:r>
      <w:proofErr w:type="gramEnd"/>
      <w:r w:rsidRPr="009A3A4E">
        <w:rPr>
          <w:bCs/>
          <w:color w:val="000000"/>
          <w:sz w:val="28"/>
          <w:szCs w:val="28"/>
        </w:rPr>
        <w:t xml:space="preserve"> цвета. </w:t>
      </w:r>
      <w:r w:rsidRPr="009A3A4E">
        <w:rPr>
          <w:bCs/>
          <w:color w:val="000000"/>
          <w:sz w:val="28"/>
          <w:szCs w:val="28"/>
        </w:rPr>
        <w:br/>
        <w:t>Лучше цвет выбирать из готовой схемы.</w:t>
      </w:r>
    </w:p>
    <w:p w:rsidR="000579CF" w:rsidRPr="009A3A4E" w:rsidRDefault="000579CF" w:rsidP="000579CF">
      <w:pPr>
        <w:pStyle w:val="a9"/>
        <w:numPr>
          <w:ilvl w:val="0"/>
          <w:numId w:val="20"/>
        </w:numPr>
        <w:spacing w:before="100" w:beforeAutospacing="1" w:after="100" w:afterAutospacing="1"/>
        <w:rPr>
          <w:bCs/>
          <w:color w:val="000000"/>
          <w:sz w:val="28"/>
          <w:szCs w:val="28"/>
        </w:rPr>
      </w:pPr>
      <w:r w:rsidRPr="009A3A4E">
        <w:rPr>
          <w:bCs/>
          <w:color w:val="000000"/>
          <w:sz w:val="28"/>
          <w:szCs w:val="28"/>
        </w:rPr>
        <w:t>Для фона и текста используйте контрастные цвета.</w:t>
      </w:r>
    </w:p>
    <w:p w:rsidR="000579CF" w:rsidRPr="009A3A4E" w:rsidRDefault="000579CF" w:rsidP="000579CF">
      <w:pPr>
        <w:pStyle w:val="a9"/>
        <w:numPr>
          <w:ilvl w:val="0"/>
          <w:numId w:val="20"/>
        </w:numPr>
        <w:spacing w:before="100" w:beforeAutospacing="1" w:after="100" w:afterAutospacing="1"/>
        <w:rPr>
          <w:bCs/>
          <w:color w:val="000000"/>
          <w:sz w:val="28"/>
          <w:szCs w:val="28"/>
        </w:rPr>
      </w:pPr>
      <w:r w:rsidRPr="009A3A4E">
        <w:rPr>
          <w:bCs/>
          <w:color w:val="000000"/>
          <w:sz w:val="28"/>
          <w:szCs w:val="28"/>
        </w:rPr>
        <w:t>Обратите особое внимание на цвет гиперссылок (до и после использования).</w:t>
      </w:r>
    </w:p>
    <w:p w:rsidR="000579CF" w:rsidRPr="009A3A4E" w:rsidRDefault="000579CF" w:rsidP="000579CF">
      <w:pPr>
        <w:pStyle w:val="a9"/>
        <w:spacing w:before="100" w:beforeAutospacing="1" w:after="100" w:afterAutospacing="1"/>
        <w:rPr>
          <w:b/>
          <w:bCs/>
          <w:i/>
          <w:color w:val="000000"/>
          <w:sz w:val="28"/>
          <w:szCs w:val="28"/>
        </w:rPr>
      </w:pPr>
    </w:p>
    <w:p w:rsidR="009A3A4E" w:rsidRDefault="009A3A4E" w:rsidP="000579CF">
      <w:pPr>
        <w:pStyle w:val="a9"/>
        <w:spacing w:before="100" w:beforeAutospacing="1" w:after="100" w:afterAutospacing="1"/>
        <w:ind w:left="360"/>
        <w:jc w:val="center"/>
        <w:rPr>
          <w:b/>
          <w:bCs/>
          <w:i/>
          <w:color w:val="000000"/>
        </w:rPr>
      </w:pPr>
    </w:p>
    <w:p w:rsidR="009A3A4E" w:rsidRDefault="009A3A4E" w:rsidP="000579CF">
      <w:pPr>
        <w:pStyle w:val="a9"/>
        <w:spacing w:before="100" w:beforeAutospacing="1" w:after="100" w:afterAutospacing="1"/>
        <w:ind w:left="360"/>
        <w:jc w:val="center"/>
        <w:rPr>
          <w:b/>
          <w:bCs/>
          <w:i/>
          <w:color w:val="000000"/>
        </w:rPr>
      </w:pPr>
    </w:p>
    <w:p w:rsidR="009A3A4E" w:rsidRDefault="009A3A4E" w:rsidP="000579CF">
      <w:pPr>
        <w:pStyle w:val="a9"/>
        <w:spacing w:before="100" w:beforeAutospacing="1" w:after="100" w:afterAutospacing="1"/>
        <w:ind w:left="360"/>
        <w:jc w:val="center"/>
        <w:rPr>
          <w:b/>
          <w:bCs/>
          <w:i/>
          <w:color w:val="000000"/>
        </w:rPr>
      </w:pPr>
    </w:p>
    <w:p w:rsidR="000579CF" w:rsidRDefault="000579CF" w:rsidP="000579CF">
      <w:pPr>
        <w:pStyle w:val="a9"/>
        <w:spacing w:before="100" w:beforeAutospacing="1" w:after="100" w:afterAutospacing="1"/>
        <w:ind w:left="360"/>
        <w:jc w:val="center"/>
        <w:rPr>
          <w:b/>
          <w:bCs/>
          <w:i/>
          <w:color w:val="000000"/>
        </w:rPr>
      </w:pPr>
      <w:r w:rsidRPr="001C4384">
        <w:rPr>
          <w:b/>
          <w:bCs/>
          <w:i/>
          <w:color w:val="000000"/>
        </w:rPr>
        <w:lastRenderedPageBreak/>
        <w:t>Таблица сочетаемости некоторых цветов:</w:t>
      </w:r>
    </w:p>
    <w:p w:rsidR="000579CF" w:rsidRPr="001C4384" w:rsidRDefault="000579CF" w:rsidP="000579CF">
      <w:pPr>
        <w:pStyle w:val="a9"/>
        <w:spacing w:before="100" w:beforeAutospacing="1" w:after="100" w:afterAutospacing="1"/>
        <w:ind w:left="360"/>
        <w:jc w:val="center"/>
        <w:rPr>
          <w:b/>
          <w:bCs/>
          <w:i/>
          <w:color w:val="000000"/>
        </w:rPr>
      </w:pPr>
    </w:p>
    <w:tbl>
      <w:tblPr>
        <w:tblW w:w="6760" w:type="dxa"/>
        <w:jc w:val="center"/>
        <w:tblCellMar>
          <w:left w:w="0" w:type="dxa"/>
          <w:right w:w="0" w:type="dxa"/>
        </w:tblCellMar>
        <w:tblLook w:val="0600" w:firstRow="0" w:lastRow="0" w:firstColumn="0" w:lastColumn="0" w:noHBand="1" w:noVBand="1"/>
      </w:tblPr>
      <w:tblGrid>
        <w:gridCol w:w="6760"/>
      </w:tblGrid>
      <w:tr w:rsidR="000579CF" w:rsidRPr="001C4384" w:rsidTr="0095423C">
        <w:trPr>
          <w:trHeight w:val="724"/>
          <w:jc w:val="center"/>
        </w:trPr>
        <w:tc>
          <w:tcPr>
            <w:tcW w:w="6760" w:type="dxa"/>
            <w:tcBorders>
              <w:top w:val="nil"/>
              <w:left w:val="nil"/>
              <w:bottom w:val="nil"/>
              <w:right w:val="nil"/>
            </w:tcBorders>
            <w:shd w:val="clear" w:color="auto" w:fill="FFFF00"/>
            <w:tcMar>
              <w:top w:w="15" w:type="dxa"/>
              <w:left w:w="15" w:type="dxa"/>
              <w:bottom w:w="0" w:type="dxa"/>
              <w:right w:w="15" w:type="dxa"/>
            </w:tcMar>
          </w:tcPr>
          <w:p w:rsidR="000579CF" w:rsidRPr="001C4384" w:rsidRDefault="000579CF" w:rsidP="0095423C">
            <w:pPr>
              <w:jc w:val="center"/>
              <w:rPr>
                <w:rFonts w:ascii="Arial" w:hAnsi="Arial" w:cs="Arial"/>
              </w:rPr>
            </w:pPr>
            <w:r w:rsidRPr="001C4384">
              <w:rPr>
                <w:rFonts w:ascii="Comic Sans MS" w:hAnsi="Comic Sans MS" w:cs="Arial"/>
                <w:b/>
                <w:bCs/>
                <w:color w:val="000000"/>
                <w:kern w:val="24"/>
              </w:rPr>
              <w:t>черный на желтом</w:t>
            </w:r>
          </w:p>
        </w:tc>
      </w:tr>
      <w:tr w:rsidR="000579CF" w:rsidRPr="001C4384" w:rsidTr="0095423C">
        <w:trPr>
          <w:trHeight w:val="626"/>
          <w:jc w:val="center"/>
        </w:trPr>
        <w:tc>
          <w:tcPr>
            <w:tcW w:w="6760" w:type="dxa"/>
            <w:tcBorders>
              <w:top w:val="nil"/>
              <w:left w:val="nil"/>
              <w:bottom w:val="nil"/>
              <w:right w:val="nil"/>
            </w:tcBorders>
            <w:shd w:val="clear" w:color="auto" w:fill="auto"/>
            <w:tcMar>
              <w:top w:w="15" w:type="dxa"/>
              <w:left w:w="15" w:type="dxa"/>
              <w:bottom w:w="0" w:type="dxa"/>
              <w:right w:w="15" w:type="dxa"/>
            </w:tcMar>
          </w:tcPr>
          <w:p w:rsidR="000579CF" w:rsidRPr="001C4384" w:rsidRDefault="000579CF" w:rsidP="0095423C">
            <w:pPr>
              <w:jc w:val="center"/>
              <w:rPr>
                <w:rFonts w:ascii="Arial" w:hAnsi="Arial" w:cs="Arial"/>
              </w:rPr>
            </w:pPr>
            <w:r w:rsidRPr="001C4384">
              <w:rPr>
                <w:rFonts w:ascii="Comic Sans MS" w:hAnsi="Comic Sans MS" w:cs="Arial"/>
                <w:b/>
                <w:bCs/>
                <w:color w:val="00B050"/>
                <w:kern w:val="24"/>
              </w:rPr>
              <w:t>зеленый на белом</w:t>
            </w:r>
          </w:p>
        </w:tc>
      </w:tr>
      <w:tr w:rsidR="000579CF" w:rsidRPr="001C4384" w:rsidTr="0095423C">
        <w:trPr>
          <w:trHeight w:val="696"/>
          <w:jc w:val="center"/>
        </w:trPr>
        <w:tc>
          <w:tcPr>
            <w:tcW w:w="6760" w:type="dxa"/>
            <w:tcBorders>
              <w:top w:val="nil"/>
              <w:left w:val="nil"/>
              <w:bottom w:val="nil"/>
              <w:right w:val="nil"/>
            </w:tcBorders>
            <w:shd w:val="clear" w:color="auto" w:fill="auto"/>
            <w:tcMar>
              <w:top w:w="15" w:type="dxa"/>
              <w:left w:w="15" w:type="dxa"/>
              <w:bottom w:w="0" w:type="dxa"/>
              <w:right w:w="15" w:type="dxa"/>
            </w:tcMar>
          </w:tcPr>
          <w:p w:rsidR="000579CF" w:rsidRPr="001C4384" w:rsidRDefault="000579CF" w:rsidP="0095423C">
            <w:pPr>
              <w:jc w:val="center"/>
              <w:rPr>
                <w:rFonts w:ascii="Arial" w:hAnsi="Arial" w:cs="Arial"/>
              </w:rPr>
            </w:pPr>
            <w:r w:rsidRPr="001C4384">
              <w:rPr>
                <w:rFonts w:ascii="Comic Sans MS" w:hAnsi="Comic Sans MS" w:cs="Arial"/>
                <w:b/>
                <w:bCs/>
                <w:color w:val="FF0000"/>
                <w:kern w:val="24"/>
              </w:rPr>
              <w:t>красный на белом</w:t>
            </w:r>
          </w:p>
        </w:tc>
      </w:tr>
      <w:tr w:rsidR="000579CF" w:rsidRPr="001C4384" w:rsidTr="0095423C">
        <w:trPr>
          <w:trHeight w:val="696"/>
          <w:jc w:val="center"/>
        </w:trPr>
        <w:tc>
          <w:tcPr>
            <w:tcW w:w="6760" w:type="dxa"/>
            <w:tcBorders>
              <w:top w:val="nil"/>
              <w:left w:val="nil"/>
              <w:bottom w:val="nil"/>
              <w:right w:val="nil"/>
            </w:tcBorders>
            <w:shd w:val="clear" w:color="auto" w:fill="auto"/>
            <w:tcMar>
              <w:top w:w="15" w:type="dxa"/>
              <w:left w:w="15" w:type="dxa"/>
              <w:bottom w:w="0" w:type="dxa"/>
              <w:right w:w="15" w:type="dxa"/>
            </w:tcMar>
          </w:tcPr>
          <w:p w:rsidR="000579CF" w:rsidRPr="001C4384" w:rsidRDefault="000579CF" w:rsidP="0095423C">
            <w:pPr>
              <w:jc w:val="center"/>
              <w:rPr>
                <w:rFonts w:ascii="Arial" w:hAnsi="Arial" w:cs="Arial"/>
              </w:rPr>
            </w:pPr>
            <w:proofErr w:type="gramStart"/>
            <w:r w:rsidRPr="001C4384">
              <w:rPr>
                <w:rFonts w:ascii="Comic Sans MS" w:hAnsi="Comic Sans MS" w:cs="Arial"/>
                <w:b/>
                <w:bCs/>
                <w:color w:val="0070C0"/>
                <w:kern w:val="24"/>
              </w:rPr>
              <w:t>синий</w:t>
            </w:r>
            <w:proofErr w:type="gramEnd"/>
            <w:r w:rsidRPr="001C4384">
              <w:rPr>
                <w:rFonts w:ascii="Comic Sans MS" w:hAnsi="Comic Sans MS" w:cs="Arial"/>
                <w:b/>
                <w:bCs/>
                <w:color w:val="0070C0"/>
                <w:kern w:val="24"/>
              </w:rPr>
              <w:t xml:space="preserve"> на белом</w:t>
            </w:r>
          </w:p>
        </w:tc>
      </w:tr>
      <w:tr w:rsidR="000579CF" w:rsidRPr="001C4384" w:rsidTr="0095423C">
        <w:trPr>
          <w:trHeight w:val="696"/>
          <w:jc w:val="center"/>
        </w:trPr>
        <w:tc>
          <w:tcPr>
            <w:tcW w:w="6760" w:type="dxa"/>
            <w:tcBorders>
              <w:top w:val="nil"/>
              <w:left w:val="nil"/>
              <w:bottom w:val="nil"/>
              <w:right w:val="nil"/>
            </w:tcBorders>
            <w:shd w:val="clear" w:color="auto" w:fill="auto"/>
            <w:tcMar>
              <w:top w:w="15" w:type="dxa"/>
              <w:left w:w="15" w:type="dxa"/>
              <w:bottom w:w="0" w:type="dxa"/>
              <w:right w:w="15" w:type="dxa"/>
            </w:tcMar>
          </w:tcPr>
          <w:p w:rsidR="000579CF" w:rsidRPr="001C4384" w:rsidRDefault="000579CF" w:rsidP="0095423C">
            <w:pPr>
              <w:jc w:val="center"/>
              <w:rPr>
                <w:rFonts w:ascii="Arial" w:hAnsi="Arial" w:cs="Arial"/>
              </w:rPr>
            </w:pPr>
            <w:proofErr w:type="gramStart"/>
            <w:r w:rsidRPr="001C4384">
              <w:rPr>
                <w:rFonts w:ascii="Comic Sans MS" w:hAnsi="Comic Sans MS" w:cs="Arial"/>
                <w:b/>
                <w:bCs/>
                <w:color w:val="000000"/>
                <w:kern w:val="24"/>
              </w:rPr>
              <w:t>черный</w:t>
            </w:r>
            <w:proofErr w:type="gramEnd"/>
            <w:r w:rsidRPr="001C4384">
              <w:rPr>
                <w:rFonts w:ascii="Comic Sans MS" w:hAnsi="Comic Sans MS" w:cs="Arial"/>
                <w:b/>
                <w:bCs/>
                <w:color w:val="000000"/>
                <w:kern w:val="24"/>
              </w:rPr>
              <w:t xml:space="preserve"> на белом</w:t>
            </w:r>
          </w:p>
        </w:tc>
      </w:tr>
      <w:tr w:rsidR="000579CF" w:rsidRPr="001C4384" w:rsidTr="0095423C">
        <w:trPr>
          <w:trHeight w:val="696"/>
          <w:jc w:val="center"/>
        </w:trPr>
        <w:tc>
          <w:tcPr>
            <w:tcW w:w="6760" w:type="dxa"/>
            <w:tcBorders>
              <w:top w:val="nil"/>
              <w:left w:val="nil"/>
              <w:bottom w:val="nil"/>
              <w:right w:val="nil"/>
            </w:tcBorders>
            <w:shd w:val="clear" w:color="auto" w:fill="0000FF"/>
            <w:tcMar>
              <w:top w:w="15" w:type="dxa"/>
              <w:left w:w="15" w:type="dxa"/>
              <w:bottom w:w="0" w:type="dxa"/>
              <w:right w:w="15" w:type="dxa"/>
            </w:tcMar>
          </w:tcPr>
          <w:p w:rsidR="000579CF" w:rsidRPr="001C4384" w:rsidRDefault="000579CF" w:rsidP="0095423C">
            <w:pPr>
              <w:jc w:val="center"/>
              <w:rPr>
                <w:rFonts w:ascii="Arial" w:hAnsi="Arial" w:cs="Arial"/>
              </w:rPr>
            </w:pPr>
            <w:r w:rsidRPr="001C4384">
              <w:rPr>
                <w:rFonts w:ascii="Comic Sans MS" w:hAnsi="Comic Sans MS" w:cs="Arial"/>
                <w:b/>
                <w:bCs/>
                <w:color w:val="FFFFFF"/>
                <w:kern w:val="24"/>
              </w:rPr>
              <w:t>белый на синем</w:t>
            </w:r>
          </w:p>
        </w:tc>
      </w:tr>
      <w:tr w:rsidR="000579CF" w:rsidRPr="001C4384" w:rsidTr="0095423C">
        <w:trPr>
          <w:trHeight w:val="696"/>
          <w:jc w:val="center"/>
        </w:trPr>
        <w:tc>
          <w:tcPr>
            <w:tcW w:w="6760" w:type="dxa"/>
            <w:tcBorders>
              <w:top w:val="nil"/>
              <w:left w:val="nil"/>
              <w:bottom w:val="nil"/>
              <w:right w:val="nil"/>
            </w:tcBorders>
            <w:shd w:val="clear" w:color="auto" w:fill="000000"/>
            <w:tcMar>
              <w:top w:w="15" w:type="dxa"/>
              <w:left w:w="15" w:type="dxa"/>
              <w:bottom w:w="0" w:type="dxa"/>
              <w:right w:w="15" w:type="dxa"/>
            </w:tcMar>
          </w:tcPr>
          <w:p w:rsidR="000579CF" w:rsidRPr="001C4384" w:rsidRDefault="000579CF" w:rsidP="0095423C">
            <w:pPr>
              <w:jc w:val="center"/>
              <w:rPr>
                <w:rFonts w:ascii="Arial" w:hAnsi="Arial" w:cs="Arial"/>
              </w:rPr>
            </w:pPr>
            <w:r w:rsidRPr="001C4384">
              <w:rPr>
                <w:rFonts w:ascii="Comic Sans MS" w:hAnsi="Comic Sans MS" w:cs="Arial"/>
                <w:b/>
                <w:bCs/>
                <w:color w:val="FFFF00"/>
                <w:kern w:val="24"/>
              </w:rPr>
              <w:t>желтый на черном</w:t>
            </w:r>
          </w:p>
        </w:tc>
      </w:tr>
      <w:tr w:rsidR="000579CF" w:rsidRPr="001C4384" w:rsidTr="0095423C">
        <w:trPr>
          <w:trHeight w:val="696"/>
          <w:jc w:val="center"/>
        </w:trPr>
        <w:tc>
          <w:tcPr>
            <w:tcW w:w="6760" w:type="dxa"/>
            <w:tcBorders>
              <w:top w:val="nil"/>
              <w:left w:val="nil"/>
              <w:bottom w:val="nil"/>
              <w:right w:val="nil"/>
            </w:tcBorders>
            <w:shd w:val="clear" w:color="auto" w:fill="FF0000"/>
            <w:tcMar>
              <w:top w:w="15" w:type="dxa"/>
              <w:left w:w="15" w:type="dxa"/>
              <w:bottom w:w="0" w:type="dxa"/>
              <w:right w:w="15" w:type="dxa"/>
            </w:tcMar>
          </w:tcPr>
          <w:p w:rsidR="000579CF" w:rsidRPr="001C4384" w:rsidRDefault="000579CF" w:rsidP="0095423C">
            <w:pPr>
              <w:jc w:val="center"/>
              <w:rPr>
                <w:rFonts w:ascii="Arial" w:hAnsi="Arial" w:cs="Arial"/>
              </w:rPr>
            </w:pPr>
            <w:proofErr w:type="gramStart"/>
            <w:r w:rsidRPr="001C4384">
              <w:rPr>
                <w:rFonts w:ascii="Comic Sans MS" w:hAnsi="Comic Sans MS" w:cs="Arial"/>
                <w:b/>
                <w:bCs/>
                <w:color w:val="FFFFFF"/>
                <w:kern w:val="24"/>
              </w:rPr>
              <w:t>белый</w:t>
            </w:r>
            <w:proofErr w:type="gramEnd"/>
            <w:r w:rsidRPr="001C4384">
              <w:rPr>
                <w:rFonts w:ascii="Comic Sans MS" w:hAnsi="Comic Sans MS" w:cs="Arial"/>
                <w:b/>
                <w:bCs/>
                <w:color w:val="FFFFFF"/>
                <w:kern w:val="24"/>
              </w:rPr>
              <w:t xml:space="preserve"> на красном</w:t>
            </w:r>
          </w:p>
        </w:tc>
      </w:tr>
      <w:tr w:rsidR="000579CF" w:rsidRPr="001C4384" w:rsidTr="0095423C">
        <w:trPr>
          <w:trHeight w:val="696"/>
          <w:jc w:val="center"/>
        </w:trPr>
        <w:tc>
          <w:tcPr>
            <w:tcW w:w="6760" w:type="dxa"/>
            <w:tcBorders>
              <w:top w:val="nil"/>
              <w:left w:val="nil"/>
              <w:bottom w:val="nil"/>
              <w:right w:val="nil"/>
            </w:tcBorders>
            <w:shd w:val="clear" w:color="auto" w:fill="008000"/>
            <w:tcMar>
              <w:top w:w="15" w:type="dxa"/>
              <w:left w:w="15" w:type="dxa"/>
              <w:bottom w:w="0" w:type="dxa"/>
              <w:right w:w="15" w:type="dxa"/>
            </w:tcMar>
          </w:tcPr>
          <w:p w:rsidR="000579CF" w:rsidRPr="001C4384" w:rsidRDefault="000579CF" w:rsidP="0095423C">
            <w:pPr>
              <w:jc w:val="center"/>
              <w:rPr>
                <w:rFonts w:ascii="Arial" w:hAnsi="Arial" w:cs="Arial"/>
              </w:rPr>
            </w:pPr>
            <w:proofErr w:type="gramStart"/>
            <w:r w:rsidRPr="001C4384">
              <w:rPr>
                <w:rFonts w:ascii="Comic Sans MS" w:hAnsi="Comic Sans MS" w:cs="Arial"/>
                <w:b/>
                <w:bCs/>
                <w:color w:val="FFFFFF"/>
                <w:kern w:val="24"/>
              </w:rPr>
              <w:t>белый</w:t>
            </w:r>
            <w:proofErr w:type="gramEnd"/>
            <w:r w:rsidRPr="001C4384">
              <w:rPr>
                <w:rFonts w:ascii="Comic Sans MS" w:hAnsi="Comic Sans MS" w:cs="Arial"/>
                <w:b/>
                <w:bCs/>
                <w:color w:val="FFFFFF"/>
                <w:kern w:val="24"/>
              </w:rPr>
              <w:t xml:space="preserve"> на зеленом</w:t>
            </w:r>
          </w:p>
        </w:tc>
      </w:tr>
      <w:tr w:rsidR="000579CF" w:rsidRPr="001C4384" w:rsidTr="0095423C">
        <w:trPr>
          <w:trHeight w:val="696"/>
          <w:jc w:val="center"/>
        </w:trPr>
        <w:tc>
          <w:tcPr>
            <w:tcW w:w="6760" w:type="dxa"/>
            <w:tcBorders>
              <w:top w:val="nil"/>
              <w:left w:val="nil"/>
              <w:bottom w:val="nil"/>
              <w:right w:val="nil"/>
            </w:tcBorders>
            <w:shd w:val="clear" w:color="auto" w:fill="000000"/>
            <w:tcMar>
              <w:top w:w="15" w:type="dxa"/>
              <w:left w:w="15" w:type="dxa"/>
              <w:bottom w:w="0" w:type="dxa"/>
              <w:right w:w="15" w:type="dxa"/>
            </w:tcMar>
          </w:tcPr>
          <w:p w:rsidR="000579CF" w:rsidRPr="001C4384" w:rsidRDefault="000579CF" w:rsidP="0095423C">
            <w:pPr>
              <w:jc w:val="center"/>
              <w:rPr>
                <w:rFonts w:ascii="Arial" w:hAnsi="Arial" w:cs="Arial"/>
              </w:rPr>
            </w:pPr>
            <w:r w:rsidRPr="001C4384">
              <w:rPr>
                <w:rFonts w:ascii="Comic Sans MS" w:hAnsi="Comic Sans MS" w:cs="Arial"/>
                <w:b/>
                <w:bCs/>
                <w:color w:val="FFFFFF"/>
                <w:kern w:val="24"/>
              </w:rPr>
              <w:t>белый на черном</w:t>
            </w:r>
          </w:p>
        </w:tc>
      </w:tr>
      <w:tr w:rsidR="000579CF" w:rsidRPr="001C4384" w:rsidTr="0095423C">
        <w:trPr>
          <w:trHeight w:val="696"/>
          <w:jc w:val="center"/>
        </w:trPr>
        <w:tc>
          <w:tcPr>
            <w:tcW w:w="6760" w:type="dxa"/>
            <w:tcBorders>
              <w:top w:val="nil"/>
              <w:left w:val="nil"/>
              <w:bottom w:val="nil"/>
              <w:right w:val="nil"/>
            </w:tcBorders>
            <w:shd w:val="clear" w:color="auto" w:fill="FFFF00"/>
            <w:tcMar>
              <w:top w:w="15" w:type="dxa"/>
              <w:left w:w="15" w:type="dxa"/>
              <w:bottom w:w="0" w:type="dxa"/>
              <w:right w:w="15" w:type="dxa"/>
            </w:tcMar>
          </w:tcPr>
          <w:p w:rsidR="000579CF" w:rsidRPr="001C4384" w:rsidRDefault="000579CF" w:rsidP="0095423C">
            <w:pPr>
              <w:jc w:val="center"/>
              <w:rPr>
                <w:rFonts w:ascii="Arial" w:hAnsi="Arial" w:cs="Arial"/>
              </w:rPr>
            </w:pPr>
            <w:r w:rsidRPr="001C4384">
              <w:rPr>
                <w:rFonts w:ascii="Comic Sans MS" w:hAnsi="Comic Sans MS" w:cs="Arial"/>
                <w:b/>
                <w:bCs/>
                <w:color w:val="FF0000"/>
                <w:kern w:val="24"/>
              </w:rPr>
              <w:t xml:space="preserve">красный на </w:t>
            </w:r>
            <w:proofErr w:type="gramStart"/>
            <w:r w:rsidRPr="001C4384">
              <w:rPr>
                <w:rFonts w:ascii="Comic Sans MS" w:hAnsi="Comic Sans MS" w:cs="Arial"/>
                <w:b/>
                <w:bCs/>
                <w:color w:val="FF0000"/>
                <w:kern w:val="24"/>
              </w:rPr>
              <w:t>желтом</w:t>
            </w:r>
            <w:proofErr w:type="gramEnd"/>
          </w:p>
        </w:tc>
      </w:tr>
      <w:tr w:rsidR="000579CF" w:rsidRPr="001C4384" w:rsidTr="0095423C">
        <w:trPr>
          <w:trHeight w:val="696"/>
          <w:jc w:val="center"/>
        </w:trPr>
        <w:tc>
          <w:tcPr>
            <w:tcW w:w="6760" w:type="dxa"/>
            <w:tcBorders>
              <w:top w:val="nil"/>
              <w:left w:val="nil"/>
              <w:bottom w:val="nil"/>
              <w:right w:val="nil"/>
            </w:tcBorders>
            <w:shd w:val="clear" w:color="auto" w:fill="FF0000"/>
            <w:tcMar>
              <w:top w:w="15" w:type="dxa"/>
              <w:left w:w="15" w:type="dxa"/>
              <w:bottom w:w="0" w:type="dxa"/>
              <w:right w:w="15" w:type="dxa"/>
            </w:tcMar>
          </w:tcPr>
          <w:p w:rsidR="000579CF" w:rsidRPr="001C4384" w:rsidRDefault="000579CF" w:rsidP="0095423C">
            <w:pPr>
              <w:jc w:val="center"/>
              <w:rPr>
                <w:rFonts w:ascii="Arial" w:hAnsi="Arial" w:cs="Arial"/>
              </w:rPr>
            </w:pPr>
            <w:r w:rsidRPr="001C4384">
              <w:rPr>
                <w:rFonts w:ascii="Comic Sans MS" w:hAnsi="Comic Sans MS" w:cs="Arial"/>
                <w:b/>
                <w:bCs/>
                <w:color w:val="00B050"/>
                <w:kern w:val="24"/>
              </w:rPr>
              <w:t>зеленый на красном</w:t>
            </w:r>
          </w:p>
        </w:tc>
      </w:tr>
      <w:tr w:rsidR="000579CF" w:rsidRPr="001C4384" w:rsidTr="0095423C">
        <w:trPr>
          <w:trHeight w:val="696"/>
          <w:jc w:val="center"/>
        </w:trPr>
        <w:tc>
          <w:tcPr>
            <w:tcW w:w="6760" w:type="dxa"/>
            <w:tcBorders>
              <w:top w:val="nil"/>
              <w:left w:val="nil"/>
              <w:bottom w:val="nil"/>
              <w:right w:val="nil"/>
            </w:tcBorders>
            <w:shd w:val="clear" w:color="auto" w:fill="008000"/>
            <w:tcMar>
              <w:top w:w="15" w:type="dxa"/>
              <w:left w:w="15" w:type="dxa"/>
              <w:bottom w:w="0" w:type="dxa"/>
              <w:right w:w="15" w:type="dxa"/>
            </w:tcMar>
          </w:tcPr>
          <w:p w:rsidR="000579CF" w:rsidRPr="001C4384" w:rsidRDefault="000579CF" w:rsidP="0095423C">
            <w:pPr>
              <w:jc w:val="center"/>
              <w:rPr>
                <w:rFonts w:ascii="Arial" w:hAnsi="Arial" w:cs="Arial"/>
              </w:rPr>
            </w:pPr>
            <w:r w:rsidRPr="001C4384">
              <w:rPr>
                <w:rFonts w:ascii="Comic Sans MS" w:hAnsi="Comic Sans MS" w:cs="Arial"/>
                <w:b/>
                <w:bCs/>
                <w:color w:val="FF0000"/>
                <w:kern w:val="24"/>
              </w:rPr>
              <w:t>красный на зеленом</w:t>
            </w:r>
          </w:p>
        </w:tc>
      </w:tr>
    </w:tbl>
    <w:p w:rsidR="000579CF" w:rsidRPr="001C4384" w:rsidRDefault="000579CF" w:rsidP="000579CF">
      <w:pPr>
        <w:pStyle w:val="a9"/>
        <w:spacing w:before="100" w:beforeAutospacing="1" w:after="100" w:afterAutospacing="1"/>
        <w:ind w:left="360"/>
        <w:jc w:val="center"/>
        <w:rPr>
          <w:bCs/>
          <w:color w:val="000000"/>
        </w:rPr>
      </w:pPr>
      <w:r w:rsidRPr="001C4384">
        <w:rPr>
          <w:bCs/>
          <w:color w:val="000000"/>
        </w:rPr>
        <w:t>Чем ниже строчка в таблице, тем хуже читаемость.</w:t>
      </w:r>
    </w:p>
    <w:p w:rsidR="000579CF" w:rsidRDefault="000579CF" w:rsidP="000579CF">
      <w:pPr>
        <w:rPr>
          <w:b/>
          <w:i/>
          <w:color w:val="000000"/>
        </w:rPr>
      </w:pPr>
    </w:p>
    <w:p w:rsidR="000579CF" w:rsidRPr="009A3A4E" w:rsidRDefault="000579CF" w:rsidP="000579CF">
      <w:pPr>
        <w:ind w:firstLine="540"/>
        <w:rPr>
          <w:rFonts w:ascii="Times New Roman" w:hAnsi="Times New Roman" w:cs="Times New Roman"/>
          <w:color w:val="000000"/>
          <w:sz w:val="28"/>
          <w:szCs w:val="28"/>
        </w:rPr>
      </w:pPr>
      <w:r w:rsidRPr="009A3A4E">
        <w:rPr>
          <w:rFonts w:ascii="Times New Roman" w:hAnsi="Times New Roman" w:cs="Times New Roman"/>
          <w:b/>
          <w:i/>
          <w:color w:val="000000"/>
          <w:sz w:val="28"/>
          <w:szCs w:val="28"/>
        </w:rPr>
        <w:t>Реализация данного опыта</w:t>
      </w:r>
      <w:r w:rsidRPr="009A3A4E">
        <w:rPr>
          <w:rFonts w:ascii="Times New Roman" w:hAnsi="Times New Roman" w:cs="Times New Roman"/>
          <w:b/>
          <w:color w:val="000000"/>
          <w:sz w:val="28"/>
          <w:szCs w:val="28"/>
        </w:rPr>
        <w:t xml:space="preserve"> </w:t>
      </w:r>
      <w:r w:rsidR="00ED4165">
        <w:rPr>
          <w:rFonts w:ascii="Times New Roman" w:hAnsi="Times New Roman" w:cs="Times New Roman"/>
          <w:color w:val="000000"/>
          <w:sz w:val="28"/>
          <w:szCs w:val="28"/>
        </w:rPr>
        <w:t>осуществлялась на протяжении 8</w:t>
      </w:r>
      <w:r w:rsidRPr="009A3A4E">
        <w:rPr>
          <w:rFonts w:ascii="Times New Roman" w:hAnsi="Times New Roman" w:cs="Times New Roman"/>
          <w:color w:val="000000"/>
          <w:sz w:val="28"/>
          <w:szCs w:val="28"/>
        </w:rPr>
        <w:t xml:space="preserve"> лет с учащимися разных возрастов и учителями разных предметов. </w:t>
      </w:r>
    </w:p>
    <w:p w:rsidR="000579CF" w:rsidRPr="009A3A4E" w:rsidRDefault="000579CF" w:rsidP="000579CF">
      <w:pPr>
        <w:ind w:firstLine="540"/>
        <w:rPr>
          <w:rFonts w:ascii="Times New Roman" w:hAnsi="Times New Roman" w:cs="Times New Roman"/>
          <w:color w:val="000000"/>
          <w:sz w:val="28"/>
          <w:szCs w:val="28"/>
        </w:rPr>
      </w:pPr>
    </w:p>
    <w:p w:rsidR="000579CF" w:rsidRPr="009A3A4E" w:rsidRDefault="000579CF" w:rsidP="000579CF">
      <w:pPr>
        <w:ind w:firstLine="540"/>
        <w:rPr>
          <w:rFonts w:ascii="Times New Roman" w:hAnsi="Times New Roman" w:cs="Times New Roman"/>
          <w:color w:val="000000"/>
          <w:sz w:val="28"/>
          <w:szCs w:val="28"/>
        </w:rPr>
      </w:pPr>
      <w:r w:rsidRPr="009A3A4E">
        <w:rPr>
          <w:rFonts w:ascii="Times New Roman" w:hAnsi="Times New Roman" w:cs="Times New Roman"/>
          <w:color w:val="000000"/>
          <w:sz w:val="28"/>
          <w:szCs w:val="28"/>
        </w:rPr>
        <w:t xml:space="preserve">В результате проводились </w:t>
      </w:r>
      <w:r w:rsidR="00ED4165">
        <w:rPr>
          <w:rFonts w:ascii="Times New Roman" w:hAnsi="Times New Roman" w:cs="Times New Roman"/>
          <w:color w:val="000000"/>
          <w:sz w:val="28"/>
          <w:szCs w:val="28"/>
        </w:rPr>
        <w:t xml:space="preserve">  </w:t>
      </w:r>
      <w:r w:rsidRPr="009A3A4E">
        <w:rPr>
          <w:rFonts w:ascii="Times New Roman" w:hAnsi="Times New Roman" w:cs="Times New Roman"/>
          <w:color w:val="000000"/>
          <w:sz w:val="28"/>
          <w:szCs w:val="28"/>
        </w:rPr>
        <w:t>интегрированные уроки:</w:t>
      </w:r>
    </w:p>
    <w:p w:rsidR="000579CF" w:rsidRPr="009A3A4E" w:rsidRDefault="000579CF" w:rsidP="000579CF">
      <w:pPr>
        <w:numPr>
          <w:ilvl w:val="0"/>
          <w:numId w:val="10"/>
        </w:numPr>
        <w:tabs>
          <w:tab w:val="clear" w:pos="720"/>
          <w:tab w:val="num" w:pos="540"/>
        </w:tabs>
        <w:spacing w:after="0" w:line="240" w:lineRule="auto"/>
        <w:ind w:hanging="720"/>
        <w:rPr>
          <w:rFonts w:ascii="Times New Roman" w:hAnsi="Times New Roman" w:cs="Times New Roman"/>
          <w:color w:val="000000"/>
          <w:sz w:val="28"/>
          <w:szCs w:val="28"/>
        </w:rPr>
      </w:pPr>
      <w:r w:rsidRPr="009A3A4E">
        <w:rPr>
          <w:rFonts w:ascii="Times New Roman" w:hAnsi="Times New Roman" w:cs="Times New Roman"/>
          <w:color w:val="000000"/>
          <w:sz w:val="28"/>
          <w:szCs w:val="28"/>
        </w:rPr>
        <w:t>химии и математики – 8 клас</w:t>
      </w:r>
      <w:proofErr w:type="gramStart"/>
      <w:r w:rsidRPr="009A3A4E">
        <w:rPr>
          <w:rFonts w:ascii="Times New Roman" w:hAnsi="Times New Roman" w:cs="Times New Roman"/>
          <w:color w:val="000000"/>
          <w:sz w:val="28"/>
          <w:szCs w:val="28"/>
        </w:rPr>
        <w:t>с-</w:t>
      </w:r>
      <w:proofErr w:type="gramEnd"/>
      <w:r w:rsidRPr="009A3A4E">
        <w:rPr>
          <w:rFonts w:ascii="Times New Roman" w:hAnsi="Times New Roman" w:cs="Times New Roman"/>
          <w:color w:val="000000"/>
          <w:sz w:val="28"/>
          <w:szCs w:val="28"/>
        </w:rPr>
        <w:t xml:space="preserve"> «Решение задач с помощью пропорции» (учителя Журавлева О.В., Скворцова Л.В.)</w:t>
      </w:r>
      <w:r w:rsidR="00ED4165">
        <w:rPr>
          <w:rFonts w:ascii="Times New Roman" w:hAnsi="Times New Roman" w:cs="Times New Roman"/>
          <w:color w:val="000000"/>
          <w:sz w:val="28"/>
          <w:szCs w:val="28"/>
        </w:rPr>
        <w:t xml:space="preserve"> -2008 год</w:t>
      </w:r>
    </w:p>
    <w:p w:rsidR="000579CF" w:rsidRPr="009A3A4E" w:rsidRDefault="000579CF" w:rsidP="000579CF">
      <w:pPr>
        <w:numPr>
          <w:ilvl w:val="0"/>
          <w:numId w:val="10"/>
        </w:numPr>
        <w:tabs>
          <w:tab w:val="clear" w:pos="720"/>
          <w:tab w:val="num" w:pos="540"/>
        </w:tabs>
        <w:spacing w:after="0" w:line="240" w:lineRule="auto"/>
        <w:ind w:hanging="720"/>
        <w:rPr>
          <w:rFonts w:ascii="Times New Roman" w:hAnsi="Times New Roman" w:cs="Times New Roman"/>
          <w:color w:val="000000"/>
          <w:sz w:val="28"/>
          <w:szCs w:val="28"/>
        </w:rPr>
      </w:pPr>
      <w:r w:rsidRPr="009A3A4E">
        <w:rPr>
          <w:rFonts w:ascii="Times New Roman" w:hAnsi="Times New Roman" w:cs="Times New Roman"/>
          <w:color w:val="000000"/>
          <w:sz w:val="28"/>
          <w:szCs w:val="28"/>
        </w:rPr>
        <w:lastRenderedPageBreak/>
        <w:t>истории  и литературы – 11 класс – «Литература русского зарубежья начала 20 века» (учителя Зайцева И.Н., Беликова Н.Ф)</w:t>
      </w:r>
      <w:r w:rsidR="00ED4165">
        <w:rPr>
          <w:rFonts w:ascii="Times New Roman" w:hAnsi="Times New Roman" w:cs="Times New Roman"/>
          <w:color w:val="000000"/>
          <w:sz w:val="28"/>
          <w:szCs w:val="28"/>
        </w:rPr>
        <w:t xml:space="preserve"> – 2009 год</w:t>
      </w:r>
    </w:p>
    <w:p w:rsidR="000579CF" w:rsidRPr="009A3A4E" w:rsidRDefault="000579CF" w:rsidP="000579CF">
      <w:pPr>
        <w:numPr>
          <w:ilvl w:val="0"/>
          <w:numId w:val="10"/>
        </w:numPr>
        <w:tabs>
          <w:tab w:val="clear" w:pos="720"/>
          <w:tab w:val="num" w:pos="540"/>
        </w:tabs>
        <w:spacing w:after="0" w:line="240" w:lineRule="auto"/>
        <w:ind w:hanging="720"/>
        <w:rPr>
          <w:rFonts w:ascii="Times New Roman" w:hAnsi="Times New Roman" w:cs="Times New Roman"/>
          <w:color w:val="000000"/>
          <w:sz w:val="28"/>
          <w:szCs w:val="28"/>
        </w:rPr>
      </w:pPr>
      <w:r w:rsidRPr="009A3A4E">
        <w:rPr>
          <w:rFonts w:ascii="Times New Roman" w:hAnsi="Times New Roman" w:cs="Times New Roman"/>
          <w:color w:val="000000"/>
          <w:sz w:val="28"/>
          <w:szCs w:val="28"/>
        </w:rPr>
        <w:t xml:space="preserve">географии и биологии – 8 класс – «Витамины» (учителя Морозова Е.П., </w:t>
      </w:r>
      <w:proofErr w:type="spellStart"/>
      <w:r w:rsidRPr="009A3A4E">
        <w:rPr>
          <w:rFonts w:ascii="Times New Roman" w:hAnsi="Times New Roman" w:cs="Times New Roman"/>
          <w:color w:val="000000"/>
          <w:sz w:val="28"/>
          <w:szCs w:val="28"/>
        </w:rPr>
        <w:t>Липунова</w:t>
      </w:r>
      <w:proofErr w:type="spellEnd"/>
      <w:r w:rsidRPr="009A3A4E">
        <w:rPr>
          <w:rFonts w:ascii="Times New Roman" w:hAnsi="Times New Roman" w:cs="Times New Roman"/>
          <w:color w:val="000000"/>
          <w:sz w:val="28"/>
          <w:szCs w:val="28"/>
        </w:rPr>
        <w:t xml:space="preserve"> Г.В.)</w:t>
      </w:r>
      <w:r w:rsidR="00ED4165">
        <w:rPr>
          <w:rFonts w:ascii="Times New Roman" w:hAnsi="Times New Roman" w:cs="Times New Roman"/>
          <w:color w:val="000000"/>
          <w:sz w:val="28"/>
          <w:szCs w:val="28"/>
        </w:rPr>
        <w:t xml:space="preserve"> – 2012 год</w:t>
      </w:r>
    </w:p>
    <w:p w:rsidR="000579CF" w:rsidRPr="009A3A4E" w:rsidRDefault="000579CF" w:rsidP="000579CF">
      <w:pPr>
        <w:numPr>
          <w:ilvl w:val="0"/>
          <w:numId w:val="10"/>
        </w:numPr>
        <w:tabs>
          <w:tab w:val="clear" w:pos="720"/>
          <w:tab w:val="num" w:pos="540"/>
        </w:tabs>
        <w:spacing w:after="0" w:line="240" w:lineRule="auto"/>
        <w:ind w:hanging="720"/>
        <w:rPr>
          <w:rFonts w:ascii="Times New Roman" w:hAnsi="Times New Roman" w:cs="Times New Roman"/>
          <w:color w:val="000000"/>
          <w:sz w:val="28"/>
          <w:szCs w:val="28"/>
        </w:rPr>
      </w:pPr>
      <w:r w:rsidRPr="009A3A4E">
        <w:rPr>
          <w:rFonts w:ascii="Times New Roman" w:hAnsi="Times New Roman" w:cs="Times New Roman"/>
          <w:color w:val="000000"/>
          <w:sz w:val="28"/>
          <w:szCs w:val="28"/>
        </w:rPr>
        <w:t>географии и химии-9 клас</w:t>
      </w:r>
      <w:proofErr w:type="gramStart"/>
      <w:r w:rsidRPr="009A3A4E">
        <w:rPr>
          <w:rFonts w:ascii="Times New Roman" w:hAnsi="Times New Roman" w:cs="Times New Roman"/>
          <w:color w:val="000000"/>
          <w:sz w:val="28"/>
          <w:szCs w:val="28"/>
        </w:rPr>
        <w:t>с-</w:t>
      </w:r>
      <w:proofErr w:type="gramEnd"/>
      <w:r w:rsidRPr="009A3A4E">
        <w:rPr>
          <w:rFonts w:ascii="Times New Roman" w:hAnsi="Times New Roman" w:cs="Times New Roman"/>
          <w:color w:val="000000"/>
          <w:sz w:val="28"/>
          <w:szCs w:val="28"/>
        </w:rPr>
        <w:t xml:space="preserve"> «Черная металлургия» (учителя Морозова Е.П., Журавлева О.В.)</w:t>
      </w:r>
      <w:r w:rsidR="00ED4165">
        <w:rPr>
          <w:rFonts w:ascii="Times New Roman" w:hAnsi="Times New Roman" w:cs="Times New Roman"/>
          <w:color w:val="000000"/>
          <w:sz w:val="28"/>
          <w:szCs w:val="28"/>
        </w:rPr>
        <w:t xml:space="preserve"> – 2013 год</w:t>
      </w:r>
    </w:p>
    <w:p w:rsidR="000579CF" w:rsidRPr="009A3A4E" w:rsidRDefault="000579CF" w:rsidP="000579CF">
      <w:pPr>
        <w:numPr>
          <w:ilvl w:val="0"/>
          <w:numId w:val="10"/>
        </w:numPr>
        <w:tabs>
          <w:tab w:val="clear" w:pos="720"/>
          <w:tab w:val="num" w:pos="540"/>
        </w:tabs>
        <w:spacing w:after="0" w:line="240" w:lineRule="auto"/>
        <w:ind w:hanging="720"/>
        <w:rPr>
          <w:rFonts w:ascii="Times New Roman" w:hAnsi="Times New Roman" w:cs="Times New Roman"/>
          <w:color w:val="000000"/>
          <w:sz w:val="28"/>
          <w:szCs w:val="28"/>
        </w:rPr>
      </w:pPr>
      <w:r w:rsidRPr="009A3A4E">
        <w:rPr>
          <w:rFonts w:ascii="Times New Roman" w:hAnsi="Times New Roman" w:cs="Times New Roman"/>
          <w:color w:val="000000"/>
          <w:sz w:val="28"/>
          <w:szCs w:val="28"/>
        </w:rPr>
        <w:t>музыки и окружающего мира- 4 клас</w:t>
      </w:r>
      <w:proofErr w:type="gramStart"/>
      <w:r w:rsidRPr="009A3A4E">
        <w:rPr>
          <w:rFonts w:ascii="Times New Roman" w:hAnsi="Times New Roman" w:cs="Times New Roman"/>
          <w:color w:val="000000"/>
          <w:sz w:val="28"/>
          <w:szCs w:val="28"/>
        </w:rPr>
        <w:t>с-</w:t>
      </w:r>
      <w:proofErr w:type="gramEnd"/>
      <w:r w:rsidRPr="009A3A4E">
        <w:rPr>
          <w:rFonts w:ascii="Times New Roman" w:hAnsi="Times New Roman" w:cs="Times New Roman"/>
          <w:color w:val="000000"/>
          <w:sz w:val="28"/>
          <w:szCs w:val="28"/>
        </w:rPr>
        <w:t xml:space="preserve"> «Эколог</w:t>
      </w:r>
      <w:r w:rsidR="00ED4165">
        <w:rPr>
          <w:rFonts w:ascii="Times New Roman" w:hAnsi="Times New Roman" w:cs="Times New Roman"/>
          <w:color w:val="000000"/>
          <w:sz w:val="28"/>
          <w:szCs w:val="28"/>
        </w:rPr>
        <w:t xml:space="preserve">ические проблемы» </w:t>
      </w:r>
      <w:r w:rsidRPr="009A3A4E">
        <w:rPr>
          <w:rFonts w:ascii="Times New Roman" w:hAnsi="Times New Roman" w:cs="Times New Roman"/>
          <w:color w:val="000000"/>
          <w:sz w:val="28"/>
          <w:szCs w:val="28"/>
        </w:rPr>
        <w:t xml:space="preserve"> </w:t>
      </w:r>
      <w:r w:rsidR="00ED4165">
        <w:rPr>
          <w:rFonts w:ascii="Times New Roman" w:hAnsi="Times New Roman" w:cs="Times New Roman"/>
          <w:color w:val="000000"/>
          <w:sz w:val="28"/>
          <w:szCs w:val="28"/>
        </w:rPr>
        <w:t>(</w:t>
      </w:r>
      <w:r w:rsidRPr="009A3A4E">
        <w:rPr>
          <w:rFonts w:ascii="Times New Roman" w:hAnsi="Times New Roman" w:cs="Times New Roman"/>
          <w:color w:val="000000"/>
          <w:sz w:val="28"/>
          <w:szCs w:val="28"/>
        </w:rPr>
        <w:t xml:space="preserve">учителя </w:t>
      </w:r>
      <w:proofErr w:type="spellStart"/>
      <w:r w:rsidRPr="009A3A4E">
        <w:rPr>
          <w:rFonts w:ascii="Times New Roman" w:hAnsi="Times New Roman" w:cs="Times New Roman"/>
          <w:color w:val="000000"/>
          <w:sz w:val="28"/>
          <w:szCs w:val="28"/>
        </w:rPr>
        <w:t>Солоникова</w:t>
      </w:r>
      <w:proofErr w:type="spellEnd"/>
      <w:r w:rsidRPr="009A3A4E">
        <w:rPr>
          <w:rFonts w:ascii="Times New Roman" w:hAnsi="Times New Roman" w:cs="Times New Roman"/>
          <w:color w:val="000000"/>
          <w:sz w:val="28"/>
          <w:szCs w:val="28"/>
        </w:rPr>
        <w:t xml:space="preserve"> Л.М. Серова В.А)</w:t>
      </w:r>
      <w:r w:rsidR="00ED4165">
        <w:rPr>
          <w:rFonts w:ascii="Times New Roman" w:hAnsi="Times New Roman" w:cs="Times New Roman"/>
          <w:color w:val="000000"/>
          <w:sz w:val="28"/>
          <w:szCs w:val="28"/>
        </w:rPr>
        <w:t xml:space="preserve"> – 2014 год</w:t>
      </w:r>
    </w:p>
    <w:p w:rsidR="000579CF" w:rsidRPr="009A3A4E" w:rsidRDefault="000579CF" w:rsidP="000579CF">
      <w:pPr>
        <w:rPr>
          <w:rFonts w:ascii="Times New Roman" w:hAnsi="Times New Roman" w:cs="Times New Roman"/>
          <w:color w:val="000000"/>
          <w:sz w:val="28"/>
          <w:szCs w:val="28"/>
        </w:rPr>
      </w:pPr>
    </w:p>
    <w:p w:rsidR="000579CF" w:rsidRPr="009A3A4E" w:rsidRDefault="000579CF" w:rsidP="000579CF">
      <w:pPr>
        <w:ind w:firstLine="540"/>
        <w:rPr>
          <w:rFonts w:ascii="Times New Roman" w:hAnsi="Times New Roman" w:cs="Times New Roman"/>
          <w:iCs/>
          <w:color w:val="000000"/>
          <w:sz w:val="28"/>
          <w:szCs w:val="28"/>
        </w:rPr>
      </w:pPr>
      <w:r w:rsidRPr="009A3A4E">
        <w:rPr>
          <w:rFonts w:ascii="Times New Roman" w:hAnsi="Times New Roman" w:cs="Times New Roman"/>
          <w:color w:val="000000"/>
          <w:sz w:val="28"/>
          <w:szCs w:val="28"/>
        </w:rPr>
        <w:t xml:space="preserve">Используются в практике работы школы и интегрированные исследовательские работы и проекты по учебным предметам: история и МХК, химия и биология, история и математика, история и технология, физика и математика, русский язык и литература, музыка и </w:t>
      </w:r>
      <w:proofErr w:type="gramStart"/>
      <w:r w:rsidRPr="009A3A4E">
        <w:rPr>
          <w:rFonts w:ascii="Times New Roman" w:hAnsi="Times New Roman" w:cs="Times New Roman"/>
          <w:color w:val="000000"/>
          <w:sz w:val="28"/>
          <w:szCs w:val="28"/>
        </w:rPr>
        <w:t>ИЗО</w:t>
      </w:r>
      <w:proofErr w:type="gramEnd"/>
      <w:r w:rsidRPr="009A3A4E">
        <w:rPr>
          <w:rFonts w:ascii="Times New Roman" w:hAnsi="Times New Roman" w:cs="Times New Roman"/>
          <w:iCs/>
          <w:color w:val="000000"/>
          <w:sz w:val="28"/>
          <w:szCs w:val="28"/>
        </w:rPr>
        <w:t>, физическая культура и ОБЖ.</w:t>
      </w:r>
    </w:p>
    <w:p w:rsidR="000579CF" w:rsidRPr="009A3A4E" w:rsidRDefault="000579CF" w:rsidP="000579CF">
      <w:pPr>
        <w:ind w:firstLine="540"/>
        <w:jc w:val="both"/>
        <w:rPr>
          <w:rFonts w:ascii="Times New Roman" w:hAnsi="Times New Roman" w:cs="Times New Roman"/>
          <w:b/>
          <w:bCs/>
          <w:i/>
          <w:iCs/>
          <w:color w:val="000000"/>
          <w:sz w:val="28"/>
          <w:szCs w:val="28"/>
        </w:rPr>
      </w:pPr>
      <w:r w:rsidRPr="009A3A4E">
        <w:rPr>
          <w:rFonts w:ascii="Times New Roman" w:hAnsi="Times New Roman" w:cs="Times New Roman"/>
          <w:iCs/>
          <w:color w:val="000000"/>
          <w:sz w:val="28"/>
          <w:szCs w:val="28"/>
        </w:rPr>
        <w:t>Работа «</w:t>
      </w:r>
      <w:proofErr w:type="spellStart"/>
      <w:r w:rsidRPr="009A3A4E">
        <w:rPr>
          <w:rFonts w:ascii="Times New Roman" w:hAnsi="Times New Roman" w:cs="Times New Roman"/>
          <w:iCs/>
          <w:color w:val="000000"/>
          <w:sz w:val="28"/>
          <w:szCs w:val="28"/>
        </w:rPr>
        <w:t>Площанская</w:t>
      </w:r>
      <w:proofErr w:type="spellEnd"/>
      <w:r w:rsidRPr="009A3A4E">
        <w:rPr>
          <w:rFonts w:ascii="Times New Roman" w:hAnsi="Times New Roman" w:cs="Times New Roman"/>
          <w:iCs/>
          <w:color w:val="000000"/>
          <w:sz w:val="28"/>
          <w:szCs w:val="28"/>
        </w:rPr>
        <w:t xml:space="preserve"> Пустынь»</w:t>
      </w:r>
      <w:r w:rsidRPr="009A3A4E">
        <w:rPr>
          <w:rFonts w:ascii="Times New Roman" w:hAnsi="Times New Roman" w:cs="Times New Roman"/>
          <w:bCs/>
          <w:iCs/>
          <w:color w:val="000000"/>
          <w:sz w:val="28"/>
          <w:szCs w:val="28"/>
        </w:rPr>
        <w:t xml:space="preserve"> в качестве примера приводится в </w:t>
      </w:r>
      <w:r w:rsidRPr="009A3A4E">
        <w:rPr>
          <w:rFonts w:ascii="Times New Roman" w:hAnsi="Times New Roman" w:cs="Times New Roman"/>
          <w:b/>
          <w:bCs/>
          <w:i/>
          <w:iCs/>
          <w:color w:val="000000"/>
          <w:sz w:val="28"/>
          <w:szCs w:val="28"/>
        </w:rPr>
        <w:t>Приложении 5</w:t>
      </w:r>
    </w:p>
    <w:p w:rsidR="000579CF" w:rsidRPr="009A3A4E" w:rsidRDefault="000579CF" w:rsidP="000579CF">
      <w:pPr>
        <w:ind w:firstLine="540"/>
        <w:jc w:val="both"/>
        <w:rPr>
          <w:rFonts w:ascii="Times New Roman" w:hAnsi="Times New Roman" w:cs="Times New Roman"/>
          <w:b/>
          <w:i/>
          <w:iCs/>
          <w:color w:val="000000"/>
          <w:sz w:val="28"/>
          <w:szCs w:val="28"/>
        </w:rPr>
      </w:pP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t xml:space="preserve">Выполнение таких проектов вовлекает учащихся в решение актуальных жизненных проблем. Они должны самостоятельно собрать информацию, иллюстрации. Работа в парах требует терпимости  друг к другу, умения аргументировать выбранную информацию, выслушать мнение товарища. </w:t>
      </w: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t>То есть совместно с расширением и углублением практических навыков, происходит формирование коммуникативной компетенции учащихся.</w:t>
      </w:r>
    </w:p>
    <w:p w:rsidR="000579CF" w:rsidRPr="009A3A4E" w:rsidRDefault="000579CF" w:rsidP="000579CF">
      <w:pPr>
        <w:ind w:firstLine="540"/>
        <w:jc w:val="both"/>
        <w:rPr>
          <w:rFonts w:ascii="Times New Roman" w:hAnsi="Times New Roman" w:cs="Times New Roman"/>
          <w:iCs/>
          <w:color w:val="000000"/>
          <w:sz w:val="28"/>
          <w:szCs w:val="28"/>
        </w:rPr>
      </w:pPr>
      <w:r w:rsidRPr="009A3A4E">
        <w:rPr>
          <w:rFonts w:ascii="Times New Roman" w:hAnsi="Times New Roman" w:cs="Times New Roman"/>
          <w:iCs/>
          <w:sz w:val="28"/>
          <w:szCs w:val="28"/>
        </w:rPr>
        <w:t>Все интегрированные уроки были</w:t>
      </w:r>
      <w:r w:rsidRPr="009A3A4E">
        <w:rPr>
          <w:rFonts w:ascii="Times New Roman" w:hAnsi="Times New Roman" w:cs="Times New Roman"/>
          <w:iCs/>
          <w:color w:val="000000"/>
          <w:sz w:val="28"/>
          <w:szCs w:val="28"/>
        </w:rPr>
        <w:t xml:space="preserve"> открытыми, готовились к ним с особой </w:t>
      </w:r>
      <w:proofErr w:type="gramStart"/>
      <w:r w:rsidRPr="009A3A4E">
        <w:rPr>
          <w:rFonts w:ascii="Times New Roman" w:hAnsi="Times New Roman" w:cs="Times New Roman"/>
          <w:iCs/>
          <w:color w:val="000000"/>
          <w:sz w:val="28"/>
          <w:szCs w:val="28"/>
        </w:rPr>
        <w:t>тщательностью</w:t>
      </w:r>
      <w:proofErr w:type="gramEnd"/>
      <w:r w:rsidRPr="009A3A4E">
        <w:rPr>
          <w:rFonts w:ascii="Times New Roman" w:hAnsi="Times New Roman" w:cs="Times New Roman"/>
          <w:iCs/>
          <w:color w:val="000000"/>
          <w:sz w:val="28"/>
          <w:szCs w:val="28"/>
        </w:rPr>
        <w:t xml:space="preserve"> как ученики, так и учителя. В конце урока обязательно проходил анализ подготовленных проектов с точки зрения технологии создания презентации, а также обсуждение содержания проектов. Ученики высказывали своё мнение в отношении каждой из работ, делали замечания, выделяли положительные моменты. Таким образом, формировалась оценка каждого из проектов. </w:t>
      </w:r>
    </w:p>
    <w:p w:rsidR="000579CF" w:rsidRPr="009A3A4E" w:rsidRDefault="000579CF" w:rsidP="000579CF">
      <w:pPr>
        <w:ind w:firstLine="540"/>
        <w:jc w:val="both"/>
        <w:rPr>
          <w:rFonts w:ascii="Times New Roman" w:hAnsi="Times New Roman" w:cs="Times New Roman"/>
          <w:iCs/>
          <w:color w:val="000000"/>
          <w:sz w:val="28"/>
          <w:szCs w:val="28"/>
        </w:rPr>
      </w:pPr>
      <w:r w:rsidRPr="009A3A4E">
        <w:rPr>
          <w:rFonts w:ascii="Times New Roman" w:hAnsi="Times New Roman" w:cs="Times New Roman"/>
          <w:iCs/>
          <w:color w:val="000000"/>
          <w:sz w:val="28"/>
          <w:szCs w:val="28"/>
        </w:rPr>
        <w:t>Как правило, на занятие, посвящённое защите интегрированного проекта, выделялось два академических часа.</w:t>
      </w:r>
    </w:p>
    <w:p w:rsidR="000579CF" w:rsidRPr="009A3A4E" w:rsidRDefault="000579CF" w:rsidP="000579CF">
      <w:pPr>
        <w:jc w:val="center"/>
        <w:rPr>
          <w:rFonts w:ascii="Times New Roman" w:hAnsi="Times New Roman" w:cs="Times New Roman"/>
          <w:b/>
          <w:i/>
          <w:sz w:val="28"/>
          <w:szCs w:val="28"/>
        </w:rPr>
      </w:pPr>
    </w:p>
    <w:p w:rsidR="000579CF" w:rsidRPr="009A3A4E" w:rsidRDefault="000579CF" w:rsidP="000579CF">
      <w:pPr>
        <w:rPr>
          <w:rFonts w:ascii="Times New Roman" w:hAnsi="Times New Roman" w:cs="Times New Roman"/>
          <w:b/>
          <w:i/>
          <w:sz w:val="28"/>
          <w:szCs w:val="28"/>
        </w:rPr>
      </w:pPr>
    </w:p>
    <w:p w:rsidR="000579CF" w:rsidRPr="009A3A4E" w:rsidRDefault="000579CF" w:rsidP="000579CF">
      <w:pPr>
        <w:jc w:val="center"/>
        <w:rPr>
          <w:rFonts w:ascii="Times New Roman" w:hAnsi="Times New Roman" w:cs="Times New Roman"/>
          <w:sz w:val="28"/>
          <w:szCs w:val="28"/>
        </w:rPr>
      </w:pPr>
      <w:r w:rsidRPr="009A3A4E">
        <w:rPr>
          <w:rFonts w:ascii="Times New Roman" w:hAnsi="Times New Roman" w:cs="Times New Roman"/>
          <w:b/>
          <w:i/>
          <w:sz w:val="28"/>
          <w:szCs w:val="28"/>
        </w:rPr>
        <w:lastRenderedPageBreak/>
        <w:t>Проектная деятельность во внеурочное время</w:t>
      </w: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t>Организация проектной деятельности во внеурочное время имеет ряд преимуществ. Здесь больше свободы в выборе тем проектов, нет ограничений по времени их выполнения. Познакомившись с методом проектов на уроках информатики и «Исследовательской деятельности», учащиеся смелее берутся за научно-исследовательскую работу по любым учебным предметам, со знанием дела выполняют её и успешно защищают свои проекты на любом уровне.</w:t>
      </w: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t>Однако не всегда просто подготовить исследовательский проект: надо заинтересовать ученика (выбрать интересную для него тему), вместе с ним подобрать соответствующую научную литературу, научить работать с книгой, просмотреть в Интернете все материалы по теме. И самое главное – заставить ученика поверить в свои силы, доказать, что его выступление будет самым интересным.</w:t>
      </w: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t>Необходимо особое внимание уделить формулировке темы исследования, которая должна удовлетворять следующим требованиям:</w:t>
      </w:r>
    </w:p>
    <w:p w:rsidR="000579CF" w:rsidRPr="009A3A4E" w:rsidRDefault="000579CF" w:rsidP="000579CF">
      <w:pPr>
        <w:numPr>
          <w:ilvl w:val="0"/>
          <w:numId w:val="37"/>
        </w:numPr>
        <w:tabs>
          <w:tab w:val="clear" w:pos="720"/>
        </w:tabs>
        <w:spacing w:after="0" w:line="240" w:lineRule="auto"/>
        <w:ind w:left="360"/>
        <w:jc w:val="both"/>
        <w:rPr>
          <w:rFonts w:ascii="Times New Roman" w:hAnsi="Times New Roman" w:cs="Times New Roman"/>
          <w:sz w:val="28"/>
          <w:szCs w:val="28"/>
        </w:rPr>
      </w:pPr>
      <w:r w:rsidRPr="009A3A4E">
        <w:rPr>
          <w:rFonts w:ascii="Times New Roman" w:hAnsi="Times New Roman" w:cs="Times New Roman"/>
          <w:sz w:val="28"/>
          <w:szCs w:val="28"/>
        </w:rPr>
        <w:t>научная новизна, актуальность и оригинальность: тема должна предполагать решение какой-либо актуальной проблемы, иметь научное или практическое применение.</w:t>
      </w:r>
    </w:p>
    <w:p w:rsidR="000579CF" w:rsidRPr="009A3A4E" w:rsidRDefault="000579CF" w:rsidP="000579CF">
      <w:pPr>
        <w:numPr>
          <w:ilvl w:val="0"/>
          <w:numId w:val="37"/>
        </w:numPr>
        <w:tabs>
          <w:tab w:val="clear" w:pos="720"/>
        </w:tabs>
        <w:spacing w:after="0" w:line="240" w:lineRule="auto"/>
        <w:ind w:left="360"/>
        <w:jc w:val="both"/>
        <w:rPr>
          <w:rFonts w:ascii="Times New Roman" w:hAnsi="Times New Roman" w:cs="Times New Roman"/>
          <w:sz w:val="28"/>
          <w:szCs w:val="28"/>
        </w:rPr>
      </w:pPr>
      <w:r w:rsidRPr="009A3A4E">
        <w:rPr>
          <w:rFonts w:ascii="Times New Roman" w:hAnsi="Times New Roman" w:cs="Times New Roman"/>
          <w:sz w:val="28"/>
          <w:szCs w:val="28"/>
        </w:rPr>
        <w:t>конкретность: должен быть строго определен аспект анализа, предмет исследования и материал. Слишком общие темы провоцируют описательность и декларативность в их раскрытии.</w:t>
      </w:r>
    </w:p>
    <w:p w:rsidR="000579CF" w:rsidRPr="009A3A4E" w:rsidRDefault="000579CF" w:rsidP="000579CF">
      <w:pPr>
        <w:numPr>
          <w:ilvl w:val="0"/>
          <w:numId w:val="37"/>
        </w:numPr>
        <w:tabs>
          <w:tab w:val="clear" w:pos="720"/>
        </w:tabs>
        <w:spacing w:after="0" w:line="240" w:lineRule="auto"/>
        <w:ind w:left="360"/>
        <w:jc w:val="both"/>
        <w:rPr>
          <w:rFonts w:ascii="Times New Roman" w:hAnsi="Times New Roman" w:cs="Times New Roman"/>
          <w:sz w:val="28"/>
          <w:szCs w:val="28"/>
        </w:rPr>
      </w:pPr>
      <w:proofErr w:type="gramStart"/>
      <w:r w:rsidRPr="009A3A4E">
        <w:rPr>
          <w:rFonts w:ascii="Times New Roman" w:hAnsi="Times New Roman" w:cs="Times New Roman"/>
          <w:sz w:val="28"/>
          <w:szCs w:val="28"/>
        </w:rPr>
        <w:t>м</w:t>
      </w:r>
      <w:proofErr w:type="gramEnd"/>
      <w:r w:rsidRPr="009A3A4E">
        <w:rPr>
          <w:rFonts w:ascii="Times New Roman" w:hAnsi="Times New Roman" w:cs="Times New Roman"/>
          <w:sz w:val="28"/>
          <w:szCs w:val="28"/>
        </w:rPr>
        <w:t xml:space="preserve">етодологическая подготовленность: в области предлагаемой тематики должны иметься серьезные исследования, на которые может опереться ученик. </w:t>
      </w:r>
    </w:p>
    <w:p w:rsidR="000579CF" w:rsidRPr="009A3A4E" w:rsidRDefault="000579CF" w:rsidP="000579CF">
      <w:pPr>
        <w:rPr>
          <w:rFonts w:ascii="Times New Roman" w:hAnsi="Times New Roman" w:cs="Times New Roman"/>
          <w:sz w:val="28"/>
          <w:szCs w:val="28"/>
        </w:rPr>
      </w:pPr>
    </w:p>
    <w:p w:rsidR="000579CF" w:rsidRPr="009A3A4E" w:rsidRDefault="000579CF" w:rsidP="000579CF">
      <w:pPr>
        <w:rPr>
          <w:rFonts w:ascii="Times New Roman" w:hAnsi="Times New Roman" w:cs="Times New Roman"/>
          <w:sz w:val="28"/>
          <w:szCs w:val="28"/>
        </w:rPr>
      </w:pPr>
      <w:r>
        <w:rPr>
          <w:sz w:val="28"/>
          <w:szCs w:val="28"/>
        </w:rPr>
        <w:t xml:space="preserve">                 </w:t>
      </w:r>
      <w:r w:rsidRPr="009A3A4E">
        <w:rPr>
          <w:rFonts w:ascii="Times New Roman" w:hAnsi="Times New Roman" w:cs="Times New Roman"/>
          <w:sz w:val="28"/>
          <w:szCs w:val="28"/>
        </w:rPr>
        <w:t xml:space="preserve">ТЕМЫ  исследовательских работ  обучающихся 10 класса </w:t>
      </w:r>
    </w:p>
    <w:p w:rsidR="000579CF" w:rsidRPr="009A3A4E" w:rsidRDefault="000579CF" w:rsidP="000579CF">
      <w:pPr>
        <w:rPr>
          <w:rFonts w:ascii="Times New Roman" w:hAnsi="Times New Roman" w:cs="Times New Roman"/>
          <w:sz w:val="28"/>
          <w:szCs w:val="28"/>
        </w:rPr>
      </w:pPr>
      <w:r w:rsidRPr="009A3A4E">
        <w:rPr>
          <w:rFonts w:ascii="Times New Roman" w:hAnsi="Times New Roman" w:cs="Times New Roman"/>
          <w:sz w:val="28"/>
          <w:szCs w:val="28"/>
        </w:rPr>
        <w:t xml:space="preserve">                                          2013-2014 учебный год</w:t>
      </w:r>
    </w:p>
    <w:tbl>
      <w:tblPr>
        <w:tblW w:w="1105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469"/>
        <w:gridCol w:w="1773"/>
        <w:gridCol w:w="2268"/>
        <w:gridCol w:w="1701"/>
        <w:gridCol w:w="1984"/>
      </w:tblGrid>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w:t>
            </w:r>
            <w:proofErr w:type="gramStart"/>
            <w:r>
              <w:t>п</w:t>
            </w:r>
            <w:proofErr w:type="gramEnd"/>
            <w:r>
              <w:t>/п</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Ф.И.  обучающихся</w:t>
            </w:r>
          </w:p>
        </w:tc>
        <w:tc>
          <w:tcPr>
            <w:tcW w:w="177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Предмет</w:t>
            </w:r>
          </w:p>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Тема </w:t>
            </w:r>
            <w:proofErr w:type="gramStart"/>
            <w:r>
              <w:t xml:space="preserve">( </w:t>
            </w:r>
            <w:proofErr w:type="gramEnd"/>
            <w:r>
              <w:t>проблема)</w:t>
            </w:r>
          </w:p>
        </w:tc>
        <w:tc>
          <w:tcPr>
            <w:tcW w:w="170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Форма исследования</w:t>
            </w:r>
          </w:p>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Руководитель</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1</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Алексашин Алексей</w:t>
            </w:r>
          </w:p>
        </w:tc>
        <w:tc>
          <w:tcPr>
            <w:tcW w:w="177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Обществознание</w:t>
            </w:r>
          </w:p>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Инфляция в стране </w:t>
            </w:r>
          </w:p>
        </w:tc>
        <w:tc>
          <w:tcPr>
            <w:tcW w:w="1701" w:type="dxa"/>
            <w:tcBorders>
              <w:top w:val="single" w:sz="4" w:space="0" w:color="000000"/>
              <w:left w:val="single" w:sz="4" w:space="0" w:color="000000"/>
              <w:bottom w:val="single" w:sz="4" w:space="0" w:color="000000"/>
              <w:right w:val="single" w:sz="4" w:space="0" w:color="000000"/>
            </w:tcBorders>
          </w:tcPr>
          <w:p w:rsidR="000579CF" w:rsidRDefault="000579CF" w:rsidP="0095423C">
            <w:r>
              <w:t>Реферат</w:t>
            </w:r>
          </w:p>
          <w:p w:rsidR="000579CF" w:rsidRDefault="000579CF" w:rsidP="0095423C"/>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Беликова Н.Ф.</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Апекина</w:t>
            </w:r>
            <w:proofErr w:type="spellEnd"/>
            <w:r>
              <w:t xml:space="preserve"> Валерия</w:t>
            </w:r>
          </w:p>
        </w:tc>
        <w:tc>
          <w:tcPr>
            <w:tcW w:w="1773" w:type="dxa"/>
            <w:tcBorders>
              <w:top w:val="single" w:sz="4" w:space="0" w:color="000000"/>
              <w:left w:val="single" w:sz="4" w:space="0" w:color="000000"/>
              <w:bottom w:val="single" w:sz="4" w:space="0" w:color="000000"/>
              <w:right w:val="single" w:sz="4" w:space="0" w:color="000000"/>
            </w:tcBorders>
          </w:tcPr>
          <w:p w:rsidR="000579CF" w:rsidRDefault="000579CF" w:rsidP="0095423C">
            <w:r>
              <w:t>Биология</w:t>
            </w:r>
          </w:p>
          <w:p w:rsidR="000579CF" w:rsidRDefault="000579CF" w:rsidP="0095423C"/>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Школьные портфели</w:t>
            </w:r>
          </w:p>
        </w:tc>
        <w:tc>
          <w:tcPr>
            <w:tcW w:w="1701" w:type="dxa"/>
            <w:tcBorders>
              <w:top w:val="single" w:sz="4" w:space="0" w:color="000000"/>
              <w:left w:val="single" w:sz="4" w:space="0" w:color="000000"/>
              <w:bottom w:val="single" w:sz="4" w:space="0" w:color="000000"/>
              <w:right w:val="single" w:sz="4" w:space="0" w:color="000000"/>
            </w:tcBorders>
          </w:tcPr>
          <w:p w:rsidR="000579CF" w:rsidRDefault="000579CF" w:rsidP="0095423C">
            <w:r>
              <w:t>Проект</w:t>
            </w:r>
          </w:p>
          <w:p w:rsidR="000579CF" w:rsidRDefault="000579CF" w:rsidP="0095423C"/>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Липунова</w:t>
            </w:r>
            <w:proofErr w:type="spellEnd"/>
            <w:r>
              <w:t xml:space="preserve"> Г.В.</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lastRenderedPageBreak/>
              <w:t>3</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Афанасова Кристина</w:t>
            </w:r>
          </w:p>
        </w:tc>
        <w:tc>
          <w:tcPr>
            <w:tcW w:w="177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Обществознание</w:t>
            </w:r>
          </w:p>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Становление личности</w:t>
            </w:r>
          </w:p>
        </w:tc>
        <w:tc>
          <w:tcPr>
            <w:tcW w:w="1701" w:type="dxa"/>
            <w:tcBorders>
              <w:top w:val="single" w:sz="4" w:space="0" w:color="000000"/>
              <w:left w:val="single" w:sz="4" w:space="0" w:color="000000"/>
              <w:bottom w:val="single" w:sz="4" w:space="0" w:color="000000"/>
              <w:right w:val="single" w:sz="4" w:space="0" w:color="000000"/>
            </w:tcBorders>
          </w:tcPr>
          <w:p w:rsidR="000579CF" w:rsidRDefault="000579CF" w:rsidP="0095423C">
            <w:r>
              <w:t xml:space="preserve"> Реферат</w:t>
            </w:r>
          </w:p>
          <w:p w:rsidR="000579CF" w:rsidRDefault="000579CF" w:rsidP="0095423C"/>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Беликова Н.Ф.</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4</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Баканова</w:t>
            </w:r>
            <w:proofErr w:type="spellEnd"/>
            <w:r>
              <w:t xml:space="preserve"> Ольга</w:t>
            </w:r>
          </w:p>
        </w:tc>
        <w:tc>
          <w:tcPr>
            <w:tcW w:w="1773" w:type="dxa"/>
            <w:tcBorders>
              <w:top w:val="single" w:sz="4" w:space="0" w:color="000000"/>
              <w:left w:val="single" w:sz="4" w:space="0" w:color="000000"/>
              <w:bottom w:val="single" w:sz="4" w:space="0" w:color="000000"/>
              <w:right w:val="single" w:sz="4" w:space="0" w:color="000000"/>
            </w:tcBorders>
          </w:tcPr>
          <w:p w:rsidR="000579CF" w:rsidRDefault="000579CF" w:rsidP="0095423C">
            <w:r>
              <w:t>История</w:t>
            </w:r>
          </w:p>
          <w:p w:rsidR="000579CF" w:rsidRDefault="000579CF" w:rsidP="0095423C"/>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Олимпийские игры в Сочи 2014</w:t>
            </w:r>
          </w:p>
        </w:tc>
        <w:tc>
          <w:tcPr>
            <w:tcW w:w="1701" w:type="dxa"/>
            <w:tcBorders>
              <w:top w:val="single" w:sz="4" w:space="0" w:color="000000"/>
              <w:left w:val="single" w:sz="4" w:space="0" w:color="000000"/>
              <w:bottom w:val="single" w:sz="4" w:space="0" w:color="000000"/>
              <w:right w:val="single" w:sz="4" w:space="0" w:color="000000"/>
            </w:tcBorders>
          </w:tcPr>
          <w:p w:rsidR="000579CF" w:rsidRDefault="000579CF" w:rsidP="0095423C">
            <w:r>
              <w:t>Проект</w:t>
            </w:r>
          </w:p>
          <w:p w:rsidR="000579CF" w:rsidRDefault="000579CF" w:rsidP="0095423C"/>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Беликова Н.Ф.</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5</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Волохова</w:t>
            </w:r>
            <w:proofErr w:type="spellEnd"/>
            <w:r>
              <w:t xml:space="preserve"> Алина</w:t>
            </w:r>
          </w:p>
        </w:tc>
        <w:tc>
          <w:tcPr>
            <w:tcW w:w="177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Русский язык</w:t>
            </w:r>
          </w:p>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Архаизмы и историзмы в произведениях С.А. Есенина</w:t>
            </w:r>
          </w:p>
        </w:tc>
        <w:tc>
          <w:tcPr>
            <w:tcW w:w="170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Исследовательская работа</w:t>
            </w:r>
          </w:p>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Влащенко</w:t>
            </w:r>
            <w:proofErr w:type="spellEnd"/>
            <w:r>
              <w:t xml:space="preserve"> Л.Ю.</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6</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Гарбузов Артем</w:t>
            </w:r>
          </w:p>
        </w:tc>
        <w:tc>
          <w:tcPr>
            <w:tcW w:w="1773" w:type="dxa"/>
            <w:tcBorders>
              <w:top w:val="single" w:sz="4" w:space="0" w:color="000000"/>
              <w:left w:val="single" w:sz="4" w:space="0" w:color="000000"/>
              <w:bottom w:val="single" w:sz="4" w:space="0" w:color="000000"/>
              <w:right w:val="single" w:sz="4" w:space="0" w:color="000000"/>
            </w:tcBorders>
          </w:tcPr>
          <w:p w:rsidR="000579CF" w:rsidRDefault="000579CF" w:rsidP="0095423C">
            <w:r>
              <w:t>Физика</w:t>
            </w:r>
          </w:p>
          <w:p w:rsidR="000579CF" w:rsidRDefault="000579CF" w:rsidP="0095423C"/>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Российские ученые </w:t>
            </w:r>
            <w:proofErr w:type="gramStart"/>
            <w:r>
              <w:t>–л</w:t>
            </w:r>
            <w:proofErr w:type="gramEnd"/>
            <w:r>
              <w:t>ауреаты Нобелевской премии в области физики</w:t>
            </w:r>
          </w:p>
        </w:tc>
        <w:tc>
          <w:tcPr>
            <w:tcW w:w="1701" w:type="dxa"/>
            <w:tcBorders>
              <w:top w:val="single" w:sz="4" w:space="0" w:color="000000"/>
              <w:left w:val="single" w:sz="4" w:space="0" w:color="000000"/>
              <w:bottom w:val="single" w:sz="4" w:space="0" w:color="000000"/>
              <w:right w:val="single" w:sz="4" w:space="0" w:color="000000"/>
            </w:tcBorders>
          </w:tcPr>
          <w:p w:rsidR="000579CF" w:rsidRDefault="000579CF" w:rsidP="0095423C">
            <w:r>
              <w:t>Презентация</w:t>
            </w:r>
          </w:p>
          <w:p w:rsidR="000579CF" w:rsidRDefault="000579CF" w:rsidP="0095423C"/>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Головнева И.А.</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7</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Головнев Владислав</w:t>
            </w:r>
          </w:p>
        </w:tc>
        <w:tc>
          <w:tcPr>
            <w:tcW w:w="1773" w:type="dxa"/>
            <w:tcBorders>
              <w:top w:val="single" w:sz="4" w:space="0" w:color="000000"/>
              <w:left w:val="single" w:sz="4" w:space="0" w:color="000000"/>
              <w:bottom w:val="single" w:sz="4" w:space="0" w:color="000000"/>
              <w:right w:val="single" w:sz="4" w:space="0" w:color="000000"/>
            </w:tcBorders>
          </w:tcPr>
          <w:p w:rsidR="000579CF" w:rsidRDefault="000579CF" w:rsidP="0095423C">
            <w:r>
              <w:t>Физика</w:t>
            </w:r>
          </w:p>
          <w:p w:rsidR="000579CF" w:rsidRDefault="000579CF" w:rsidP="0095423C"/>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Российские ученые </w:t>
            </w:r>
            <w:proofErr w:type="gramStart"/>
            <w:r>
              <w:t>–л</w:t>
            </w:r>
            <w:proofErr w:type="gramEnd"/>
            <w:r>
              <w:t>ауреаты Нобелевской премии в области физики</w:t>
            </w:r>
          </w:p>
        </w:tc>
        <w:tc>
          <w:tcPr>
            <w:tcW w:w="1701" w:type="dxa"/>
            <w:tcBorders>
              <w:top w:val="single" w:sz="4" w:space="0" w:color="000000"/>
              <w:left w:val="single" w:sz="4" w:space="0" w:color="000000"/>
              <w:bottom w:val="single" w:sz="4" w:space="0" w:color="000000"/>
              <w:right w:val="single" w:sz="4" w:space="0" w:color="000000"/>
            </w:tcBorders>
          </w:tcPr>
          <w:p w:rsidR="000579CF" w:rsidRDefault="000579CF" w:rsidP="0095423C">
            <w:r>
              <w:t>Презентация</w:t>
            </w:r>
          </w:p>
          <w:p w:rsidR="000579CF" w:rsidRDefault="000579CF" w:rsidP="0095423C"/>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Головнева И.А.</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8</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Гребенников Александр</w:t>
            </w:r>
          </w:p>
        </w:tc>
        <w:tc>
          <w:tcPr>
            <w:tcW w:w="1773" w:type="dxa"/>
            <w:tcBorders>
              <w:top w:val="single" w:sz="4" w:space="0" w:color="000000"/>
              <w:left w:val="single" w:sz="4" w:space="0" w:color="000000"/>
              <w:bottom w:val="single" w:sz="4" w:space="0" w:color="000000"/>
              <w:right w:val="single" w:sz="4" w:space="0" w:color="000000"/>
            </w:tcBorders>
          </w:tcPr>
          <w:p w:rsidR="000579CF" w:rsidRDefault="000579CF" w:rsidP="0095423C">
            <w:r>
              <w:t>История</w:t>
            </w:r>
          </w:p>
          <w:p w:rsidR="000579CF" w:rsidRDefault="000579CF" w:rsidP="0095423C"/>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История  Отечественной войны  1812 года</w:t>
            </w:r>
          </w:p>
        </w:tc>
        <w:tc>
          <w:tcPr>
            <w:tcW w:w="1701" w:type="dxa"/>
            <w:tcBorders>
              <w:top w:val="single" w:sz="4" w:space="0" w:color="000000"/>
              <w:left w:val="single" w:sz="4" w:space="0" w:color="000000"/>
              <w:bottom w:val="single" w:sz="4" w:space="0" w:color="000000"/>
              <w:right w:val="single" w:sz="4" w:space="0" w:color="000000"/>
            </w:tcBorders>
          </w:tcPr>
          <w:p w:rsidR="000579CF" w:rsidRDefault="000579CF" w:rsidP="0095423C">
            <w:r>
              <w:t>Реферат</w:t>
            </w:r>
          </w:p>
          <w:p w:rsidR="000579CF" w:rsidRDefault="000579CF" w:rsidP="0095423C"/>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Беликова Н.Ф.</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9</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Гулина</w:t>
            </w:r>
            <w:proofErr w:type="spellEnd"/>
            <w:r>
              <w:t xml:space="preserve"> Наталья</w:t>
            </w:r>
          </w:p>
        </w:tc>
        <w:tc>
          <w:tcPr>
            <w:tcW w:w="1773" w:type="dxa"/>
            <w:tcBorders>
              <w:top w:val="single" w:sz="4" w:space="0" w:color="000000"/>
              <w:left w:val="single" w:sz="4" w:space="0" w:color="000000"/>
              <w:bottom w:val="single" w:sz="4" w:space="0" w:color="000000"/>
              <w:right w:val="single" w:sz="4" w:space="0" w:color="000000"/>
            </w:tcBorders>
          </w:tcPr>
          <w:p w:rsidR="000579CF" w:rsidRDefault="000579CF" w:rsidP="0095423C">
            <w:r>
              <w:t>География</w:t>
            </w:r>
          </w:p>
          <w:p w:rsidR="000579CF" w:rsidRDefault="000579CF" w:rsidP="0095423C"/>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Водные ресурсы и водоснабжение </w:t>
            </w:r>
            <w:proofErr w:type="spellStart"/>
            <w:r>
              <w:t>Брасовского</w:t>
            </w:r>
            <w:proofErr w:type="spellEnd"/>
            <w:r>
              <w:t xml:space="preserve"> района  и п. Локоть</w:t>
            </w:r>
          </w:p>
        </w:tc>
        <w:tc>
          <w:tcPr>
            <w:tcW w:w="170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Исследовательский проект</w:t>
            </w:r>
          </w:p>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Морозова Е.П.</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10</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Дворяшин</w:t>
            </w:r>
            <w:proofErr w:type="spellEnd"/>
            <w:r>
              <w:t xml:space="preserve"> Дмитрий</w:t>
            </w:r>
          </w:p>
        </w:tc>
        <w:tc>
          <w:tcPr>
            <w:tcW w:w="1773" w:type="dxa"/>
            <w:tcBorders>
              <w:top w:val="single" w:sz="4" w:space="0" w:color="000000"/>
              <w:left w:val="single" w:sz="4" w:space="0" w:color="000000"/>
              <w:bottom w:val="single" w:sz="4" w:space="0" w:color="000000"/>
              <w:right w:val="single" w:sz="4" w:space="0" w:color="000000"/>
            </w:tcBorders>
          </w:tcPr>
          <w:p w:rsidR="000579CF" w:rsidRDefault="000579CF" w:rsidP="0095423C">
            <w:r>
              <w:t>Биология</w:t>
            </w:r>
          </w:p>
          <w:p w:rsidR="000579CF" w:rsidRDefault="000579CF" w:rsidP="0095423C"/>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 Биогеоценоз леса</w:t>
            </w:r>
          </w:p>
        </w:tc>
        <w:tc>
          <w:tcPr>
            <w:tcW w:w="1701" w:type="dxa"/>
            <w:tcBorders>
              <w:top w:val="single" w:sz="4" w:space="0" w:color="000000"/>
              <w:left w:val="single" w:sz="4" w:space="0" w:color="000000"/>
              <w:bottom w:val="single" w:sz="4" w:space="0" w:color="000000"/>
              <w:right w:val="single" w:sz="4" w:space="0" w:color="000000"/>
            </w:tcBorders>
          </w:tcPr>
          <w:p w:rsidR="000579CF" w:rsidRDefault="000579CF" w:rsidP="0095423C">
            <w:r>
              <w:t>Проект</w:t>
            </w:r>
          </w:p>
          <w:p w:rsidR="000579CF" w:rsidRDefault="000579CF" w:rsidP="0095423C"/>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Липунова</w:t>
            </w:r>
            <w:proofErr w:type="spellEnd"/>
            <w:r>
              <w:t xml:space="preserve"> Г.В.</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11</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Забзина</w:t>
            </w:r>
            <w:proofErr w:type="spellEnd"/>
            <w:r>
              <w:t xml:space="preserve"> Кристина</w:t>
            </w:r>
          </w:p>
        </w:tc>
        <w:tc>
          <w:tcPr>
            <w:tcW w:w="1773" w:type="dxa"/>
            <w:tcBorders>
              <w:top w:val="single" w:sz="4" w:space="0" w:color="000000"/>
              <w:left w:val="single" w:sz="4" w:space="0" w:color="000000"/>
              <w:bottom w:val="single" w:sz="4" w:space="0" w:color="000000"/>
              <w:right w:val="single" w:sz="4" w:space="0" w:color="000000"/>
            </w:tcBorders>
          </w:tcPr>
          <w:p w:rsidR="000579CF" w:rsidRDefault="000579CF" w:rsidP="0095423C">
            <w:r>
              <w:t>История, литература</w:t>
            </w:r>
          </w:p>
          <w:p w:rsidR="000579CF" w:rsidRDefault="000579CF" w:rsidP="0095423C"/>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Освобождение Ленинграда. Прорыв  блокады.</w:t>
            </w:r>
          </w:p>
        </w:tc>
        <w:tc>
          <w:tcPr>
            <w:tcW w:w="170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Исследовательский проект</w:t>
            </w:r>
          </w:p>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Беликова Н.Ф.</w:t>
            </w:r>
          </w:p>
          <w:p w:rsidR="000579CF" w:rsidRDefault="000579CF" w:rsidP="0095423C">
            <w:proofErr w:type="spellStart"/>
            <w:r>
              <w:t>Влащенко</w:t>
            </w:r>
            <w:proofErr w:type="spellEnd"/>
            <w:r>
              <w:t xml:space="preserve"> Л.Ю.</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12</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Корбакова</w:t>
            </w:r>
            <w:proofErr w:type="spellEnd"/>
            <w:r>
              <w:t xml:space="preserve"> Светлана</w:t>
            </w:r>
          </w:p>
        </w:tc>
        <w:tc>
          <w:tcPr>
            <w:tcW w:w="1773" w:type="dxa"/>
            <w:tcBorders>
              <w:top w:val="single" w:sz="4" w:space="0" w:color="000000"/>
              <w:left w:val="single" w:sz="4" w:space="0" w:color="000000"/>
              <w:bottom w:val="single" w:sz="4" w:space="0" w:color="000000"/>
              <w:right w:val="single" w:sz="4" w:space="0" w:color="000000"/>
            </w:tcBorders>
          </w:tcPr>
          <w:p w:rsidR="000579CF" w:rsidRDefault="000579CF" w:rsidP="0095423C">
            <w:r>
              <w:t>Биология</w:t>
            </w:r>
          </w:p>
          <w:p w:rsidR="000579CF" w:rsidRDefault="000579CF" w:rsidP="0095423C"/>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Школьные портфели</w:t>
            </w:r>
          </w:p>
        </w:tc>
        <w:tc>
          <w:tcPr>
            <w:tcW w:w="1701" w:type="dxa"/>
            <w:tcBorders>
              <w:top w:val="single" w:sz="4" w:space="0" w:color="000000"/>
              <w:left w:val="single" w:sz="4" w:space="0" w:color="000000"/>
              <w:bottom w:val="single" w:sz="4" w:space="0" w:color="000000"/>
              <w:right w:val="single" w:sz="4" w:space="0" w:color="000000"/>
            </w:tcBorders>
          </w:tcPr>
          <w:p w:rsidR="000579CF" w:rsidRDefault="000579CF" w:rsidP="0095423C">
            <w:r>
              <w:t>Проект</w:t>
            </w:r>
          </w:p>
          <w:p w:rsidR="000579CF" w:rsidRDefault="000579CF" w:rsidP="0095423C"/>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Липунова</w:t>
            </w:r>
            <w:proofErr w:type="spellEnd"/>
            <w:r>
              <w:t xml:space="preserve"> Г.В.</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13</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Котик Степан</w:t>
            </w:r>
          </w:p>
        </w:tc>
        <w:tc>
          <w:tcPr>
            <w:tcW w:w="177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Брянский край</w:t>
            </w:r>
          </w:p>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Православные традиции в </w:t>
            </w:r>
            <w:proofErr w:type="spellStart"/>
            <w:r>
              <w:t>Брасовском</w:t>
            </w:r>
            <w:proofErr w:type="spellEnd"/>
            <w:r>
              <w:t xml:space="preserve"> районе</w:t>
            </w:r>
          </w:p>
        </w:tc>
        <w:tc>
          <w:tcPr>
            <w:tcW w:w="170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Творческий проект</w:t>
            </w:r>
          </w:p>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Зайцева И.Н.</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14</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Машков Максим</w:t>
            </w:r>
          </w:p>
        </w:tc>
        <w:tc>
          <w:tcPr>
            <w:tcW w:w="177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Обществознание</w:t>
            </w:r>
          </w:p>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Инфляция в стране</w:t>
            </w:r>
          </w:p>
        </w:tc>
        <w:tc>
          <w:tcPr>
            <w:tcW w:w="170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Презентация</w:t>
            </w:r>
          </w:p>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Беликова Н.Ф.</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lastRenderedPageBreak/>
              <w:t>15</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Могилевцев</w:t>
            </w:r>
            <w:proofErr w:type="spellEnd"/>
            <w:r>
              <w:t xml:space="preserve"> Николай</w:t>
            </w:r>
          </w:p>
        </w:tc>
        <w:tc>
          <w:tcPr>
            <w:tcW w:w="1773" w:type="dxa"/>
            <w:tcBorders>
              <w:top w:val="single" w:sz="4" w:space="0" w:color="000000"/>
              <w:left w:val="single" w:sz="4" w:space="0" w:color="000000"/>
              <w:bottom w:val="single" w:sz="4" w:space="0" w:color="000000"/>
              <w:right w:val="single" w:sz="4" w:space="0" w:color="000000"/>
            </w:tcBorders>
          </w:tcPr>
          <w:p w:rsidR="000579CF" w:rsidRDefault="000579CF" w:rsidP="0095423C">
            <w:r>
              <w:t>История</w:t>
            </w:r>
          </w:p>
          <w:p w:rsidR="000579CF" w:rsidRDefault="000579CF" w:rsidP="0095423C"/>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Зарождение Руси</w:t>
            </w:r>
          </w:p>
        </w:tc>
        <w:tc>
          <w:tcPr>
            <w:tcW w:w="170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Проект                    (мультимедийный</w:t>
            </w:r>
            <w:proofErr w:type="gramStart"/>
            <w:r>
              <w:t xml:space="preserve"> )</w:t>
            </w:r>
            <w:proofErr w:type="gramEnd"/>
          </w:p>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Беликова Н.Ф.</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16</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Морозова Камилла</w:t>
            </w:r>
          </w:p>
        </w:tc>
        <w:tc>
          <w:tcPr>
            <w:tcW w:w="1773" w:type="dxa"/>
            <w:tcBorders>
              <w:top w:val="single" w:sz="4" w:space="0" w:color="000000"/>
              <w:left w:val="single" w:sz="4" w:space="0" w:color="000000"/>
              <w:bottom w:val="single" w:sz="4" w:space="0" w:color="000000"/>
              <w:right w:val="single" w:sz="4" w:space="0" w:color="000000"/>
            </w:tcBorders>
          </w:tcPr>
          <w:p w:rsidR="000579CF" w:rsidRDefault="000579CF" w:rsidP="0095423C">
            <w:r>
              <w:t>География</w:t>
            </w:r>
          </w:p>
          <w:p w:rsidR="000579CF" w:rsidRDefault="000579CF" w:rsidP="0095423C"/>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Водные ресурсы и водоснабжение </w:t>
            </w:r>
            <w:proofErr w:type="spellStart"/>
            <w:r>
              <w:t>Брасовского</w:t>
            </w:r>
            <w:proofErr w:type="spellEnd"/>
            <w:r>
              <w:t xml:space="preserve"> района и п. Локоть</w:t>
            </w:r>
          </w:p>
        </w:tc>
        <w:tc>
          <w:tcPr>
            <w:tcW w:w="170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Исследовательский проект</w:t>
            </w:r>
          </w:p>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Морозова Е.П.</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17</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Ненюхина</w:t>
            </w:r>
            <w:proofErr w:type="spellEnd"/>
            <w:r>
              <w:t xml:space="preserve"> Екатерина</w:t>
            </w:r>
          </w:p>
        </w:tc>
        <w:tc>
          <w:tcPr>
            <w:tcW w:w="1773" w:type="dxa"/>
            <w:tcBorders>
              <w:top w:val="single" w:sz="4" w:space="0" w:color="000000"/>
              <w:left w:val="single" w:sz="4" w:space="0" w:color="000000"/>
              <w:bottom w:val="single" w:sz="4" w:space="0" w:color="000000"/>
              <w:right w:val="single" w:sz="4" w:space="0" w:color="000000"/>
            </w:tcBorders>
          </w:tcPr>
          <w:p w:rsidR="000579CF" w:rsidRDefault="000579CF" w:rsidP="0095423C">
            <w:r>
              <w:t>Биология</w:t>
            </w:r>
          </w:p>
          <w:p w:rsidR="000579CF" w:rsidRDefault="000579CF" w:rsidP="0095423C"/>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Настроени</w:t>
            </w:r>
            <w:proofErr w:type="gramStart"/>
            <w:r>
              <w:t>е-</w:t>
            </w:r>
            <w:proofErr w:type="gramEnd"/>
            <w:r>
              <w:t xml:space="preserve"> путь к успеху</w:t>
            </w:r>
          </w:p>
        </w:tc>
        <w:tc>
          <w:tcPr>
            <w:tcW w:w="1701" w:type="dxa"/>
            <w:tcBorders>
              <w:top w:val="single" w:sz="4" w:space="0" w:color="000000"/>
              <w:left w:val="single" w:sz="4" w:space="0" w:color="000000"/>
              <w:bottom w:val="single" w:sz="4" w:space="0" w:color="000000"/>
              <w:right w:val="single" w:sz="4" w:space="0" w:color="000000"/>
            </w:tcBorders>
          </w:tcPr>
          <w:p w:rsidR="000579CF" w:rsidRDefault="000579CF" w:rsidP="0095423C">
            <w:r>
              <w:t>Реферат</w:t>
            </w:r>
          </w:p>
          <w:p w:rsidR="000579CF" w:rsidRDefault="000579CF" w:rsidP="0095423C"/>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Липунова</w:t>
            </w:r>
            <w:proofErr w:type="spellEnd"/>
            <w:r>
              <w:t xml:space="preserve"> Г.В.</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18</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Николаенков</w:t>
            </w:r>
            <w:proofErr w:type="spellEnd"/>
            <w:r>
              <w:t xml:space="preserve"> Андрей</w:t>
            </w:r>
          </w:p>
        </w:tc>
        <w:tc>
          <w:tcPr>
            <w:tcW w:w="177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ОБЖ</w:t>
            </w:r>
          </w:p>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ЗОЖ</w:t>
            </w:r>
          </w:p>
        </w:tc>
        <w:tc>
          <w:tcPr>
            <w:tcW w:w="1701" w:type="dxa"/>
            <w:tcBorders>
              <w:top w:val="single" w:sz="4" w:space="0" w:color="000000"/>
              <w:left w:val="single" w:sz="4" w:space="0" w:color="000000"/>
              <w:bottom w:val="single" w:sz="4" w:space="0" w:color="000000"/>
              <w:right w:val="single" w:sz="4" w:space="0" w:color="000000"/>
            </w:tcBorders>
          </w:tcPr>
          <w:p w:rsidR="000579CF" w:rsidRDefault="000579CF" w:rsidP="0095423C">
            <w:r>
              <w:t>Проект</w:t>
            </w:r>
          </w:p>
          <w:p w:rsidR="000579CF" w:rsidRDefault="000579CF" w:rsidP="0095423C"/>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Талалаев</w:t>
            </w:r>
            <w:proofErr w:type="spellEnd"/>
            <w:r>
              <w:t xml:space="preserve"> А.А.</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19</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Одинокова</w:t>
            </w:r>
            <w:proofErr w:type="spellEnd"/>
            <w:r>
              <w:t xml:space="preserve"> Мария</w:t>
            </w:r>
          </w:p>
        </w:tc>
        <w:tc>
          <w:tcPr>
            <w:tcW w:w="1773" w:type="dxa"/>
            <w:tcBorders>
              <w:top w:val="single" w:sz="4" w:space="0" w:color="000000"/>
              <w:left w:val="single" w:sz="4" w:space="0" w:color="000000"/>
              <w:bottom w:val="single" w:sz="4" w:space="0" w:color="000000"/>
              <w:right w:val="single" w:sz="4" w:space="0" w:color="000000"/>
            </w:tcBorders>
          </w:tcPr>
          <w:p w:rsidR="000579CF" w:rsidRDefault="000579CF" w:rsidP="0095423C">
            <w:r>
              <w:t>Литература</w:t>
            </w:r>
          </w:p>
          <w:p w:rsidR="000579CF" w:rsidRDefault="000579CF" w:rsidP="0095423C"/>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Тема дуэли в произведениях писателей </w:t>
            </w:r>
            <w:proofErr w:type="gramStart"/>
            <w:r w:rsidRPr="00EA4849">
              <w:rPr>
                <w:lang w:val="en-US"/>
              </w:rPr>
              <w:t>XIX</w:t>
            </w:r>
            <w:proofErr w:type="gramEnd"/>
            <w:r>
              <w:t>века</w:t>
            </w:r>
          </w:p>
        </w:tc>
        <w:tc>
          <w:tcPr>
            <w:tcW w:w="1701" w:type="dxa"/>
            <w:tcBorders>
              <w:top w:val="single" w:sz="4" w:space="0" w:color="000000"/>
              <w:left w:val="single" w:sz="4" w:space="0" w:color="000000"/>
              <w:bottom w:val="single" w:sz="4" w:space="0" w:color="000000"/>
              <w:right w:val="single" w:sz="4" w:space="0" w:color="000000"/>
            </w:tcBorders>
          </w:tcPr>
          <w:p w:rsidR="000579CF" w:rsidRDefault="000579CF" w:rsidP="0095423C">
            <w:r>
              <w:t>Проект</w:t>
            </w:r>
          </w:p>
          <w:p w:rsidR="000579CF" w:rsidRDefault="000579CF" w:rsidP="0095423C"/>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Влащенко</w:t>
            </w:r>
            <w:proofErr w:type="spellEnd"/>
            <w:r>
              <w:t xml:space="preserve"> Л.Ю.</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20</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Пампущенко</w:t>
            </w:r>
            <w:proofErr w:type="spellEnd"/>
            <w:r>
              <w:t xml:space="preserve"> Андрей</w:t>
            </w:r>
          </w:p>
        </w:tc>
        <w:tc>
          <w:tcPr>
            <w:tcW w:w="177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Брянский край</w:t>
            </w:r>
          </w:p>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Православные традиции в </w:t>
            </w:r>
            <w:proofErr w:type="spellStart"/>
            <w:r>
              <w:t>Брасовском</w:t>
            </w:r>
            <w:proofErr w:type="spellEnd"/>
            <w:r>
              <w:t xml:space="preserve"> районе</w:t>
            </w:r>
          </w:p>
        </w:tc>
        <w:tc>
          <w:tcPr>
            <w:tcW w:w="170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 Творческий проект</w:t>
            </w:r>
          </w:p>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Зайцева И.Н.</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21</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Пигарева</w:t>
            </w:r>
            <w:proofErr w:type="spellEnd"/>
            <w:r>
              <w:t xml:space="preserve"> Екатерина</w:t>
            </w:r>
          </w:p>
        </w:tc>
        <w:tc>
          <w:tcPr>
            <w:tcW w:w="1773" w:type="dxa"/>
            <w:tcBorders>
              <w:top w:val="single" w:sz="4" w:space="0" w:color="000000"/>
              <w:left w:val="single" w:sz="4" w:space="0" w:color="000000"/>
              <w:bottom w:val="single" w:sz="4" w:space="0" w:color="000000"/>
              <w:right w:val="single" w:sz="4" w:space="0" w:color="000000"/>
            </w:tcBorders>
          </w:tcPr>
          <w:p w:rsidR="000579CF" w:rsidRDefault="000579CF" w:rsidP="0095423C">
            <w:r>
              <w:t>Литература</w:t>
            </w:r>
          </w:p>
          <w:p w:rsidR="000579CF" w:rsidRDefault="000579CF" w:rsidP="0095423C"/>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Тема дуэли в произведениях писателей </w:t>
            </w:r>
            <w:proofErr w:type="gramStart"/>
            <w:r w:rsidRPr="00EA4849">
              <w:rPr>
                <w:lang w:val="en-US"/>
              </w:rPr>
              <w:t>XIX</w:t>
            </w:r>
            <w:proofErr w:type="gramEnd"/>
            <w:r>
              <w:t>века</w:t>
            </w:r>
          </w:p>
        </w:tc>
        <w:tc>
          <w:tcPr>
            <w:tcW w:w="1701" w:type="dxa"/>
            <w:tcBorders>
              <w:top w:val="single" w:sz="4" w:space="0" w:color="000000"/>
              <w:left w:val="single" w:sz="4" w:space="0" w:color="000000"/>
              <w:bottom w:val="single" w:sz="4" w:space="0" w:color="000000"/>
              <w:right w:val="single" w:sz="4" w:space="0" w:color="000000"/>
            </w:tcBorders>
          </w:tcPr>
          <w:p w:rsidR="000579CF" w:rsidRDefault="000579CF" w:rsidP="0095423C">
            <w:r>
              <w:t>Проект</w:t>
            </w:r>
          </w:p>
          <w:p w:rsidR="000579CF" w:rsidRDefault="000579CF" w:rsidP="0095423C"/>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Влащенко</w:t>
            </w:r>
            <w:proofErr w:type="spellEnd"/>
            <w:r>
              <w:t xml:space="preserve"> Л.Ю.</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22</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Полоникова</w:t>
            </w:r>
            <w:proofErr w:type="spellEnd"/>
            <w:r>
              <w:t xml:space="preserve"> Виктория</w:t>
            </w:r>
          </w:p>
        </w:tc>
        <w:tc>
          <w:tcPr>
            <w:tcW w:w="1773" w:type="dxa"/>
            <w:tcBorders>
              <w:top w:val="single" w:sz="4" w:space="0" w:color="000000"/>
              <w:left w:val="single" w:sz="4" w:space="0" w:color="000000"/>
              <w:bottom w:val="single" w:sz="4" w:space="0" w:color="000000"/>
              <w:right w:val="single" w:sz="4" w:space="0" w:color="000000"/>
            </w:tcBorders>
          </w:tcPr>
          <w:p w:rsidR="000579CF" w:rsidRDefault="000579CF" w:rsidP="0095423C">
            <w:r>
              <w:t>Биология</w:t>
            </w:r>
          </w:p>
          <w:p w:rsidR="000579CF" w:rsidRDefault="000579CF" w:rsidP="0095423C"/>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Экономические проблемы и пути их решения</w:t>
            </w:r>
          </w:p>
        </w:tc>
        <w:tc>
          <w:tcPr>
            <w:tcW w:w="170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Исследовательский проект</w:t>
            </w:r>
          </w:p>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Липунова</w:t>
            </w:r>
            <w:proofErr w:type="spellEnd"/>
            <w:r>
              <w:t xml:space="preserve"> Г.В.</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23</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Потапова Анастасия</w:t>
            </w:r>
          </w:p>
        </w:tc>
        <w:tc>
          <w:tcPr>
            <w:tcW w:w="1773" w:type="dxa"/>
            <w:tcBorders>
              <w:top w:val="single" w:sz="4" w:space="0" w:color="000000"/>
              <w:left w:val="single" w:sz="4" w:space="0" w:color="000000"/>
              <w:bottom w:val="single" w:sz="4" w:space="0" w:color="000000"/>
              <w:right w:val="single" w:sz="4" w:space="0" w:color="000000"/>
            </w:tcBorders>
          </w:tcPr>
          <w:p w:rsidR="000579CF" w:rsidRDefault="000579CF" w:rsidP="0095423C">
            <w:r>
              <w:t>Биология</w:t>
            </w:r>
          </w:p>
          <w:p w:rsidR="000579CF" w:rsidRDefault="000579CF" w:rsidP="0095423C"/>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Экологические проблемы и пути их решения</w:t>
            </w:r>
          </w:p>
        </w:tc>
        <w:tc>
          <w:tcPr>
            <w:tcW w:w="170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Исследовательский проект</w:t>
            </w:r>
          </w:p>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Липунова</w:t>
            </w:r>
            <w:proofErr w:type="spellEnd"/>
            <w:r>
              <w:t xml:space="preserve"> Г.В.</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24</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Рыжонков</w:t>
            </w:r>
            <w:proofErr w:type="spellEnd"/>
            <w:r>
              <w:t xml:space="preserve"> Максим </w:t>
            </w:r>
          </w:p>
        </w:tc>
        <w:tc>
          <w:tcPr>
            <w:tcW w:w="177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Брянский край</w:t>
            </w:r>
          </w:p>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Мастера музыкальной культуры </w:t>
            </w:r>
            <w:proofErr w:type="spellStart"/>
            <w:r>
              <w:t>Брасовского</w:t>
            </w:r>
            <w:proofErr w:type="spellEnd"/>
            <w:r>
              <w:t xml:space="preserve"> района </w:t>
            </w:r>
          </w:p>
        </w:tc>
        <w:tc>
          <w:tcPr>
            <w:tcW w:w="1701" w:type="dxa"/>
            <w:tcBorders>
              <w:top w:val="single" w:sz="4" w:space="0" w:color="000000"/>
              <w:left w:val="single" w:sz="4" w:space="0" w:color="000000"/>
              <w:bottom w:val="single" w:sz="4" w:space="0" w:color="000000"/>
              <w:right w:val="single" w:sz="4" w:space="0" w:color="000000"/>
            </w:tcBorders>
          </w:tcPr>
          <w:p w:rsidR="000579CF" w:rsidRDefault="000579CF" w:rsidP="0095423C">
            <w:r>
              <w:t>Проект</w:t>
            </w:r>
          </w:p>
          <w:p w:rsidR="000579CF" w:rsidRDefault="000579CF" w:rsidP="0095423C"/>
          <w:p w:rsidR="000579CF" w:rsidRDefault="000579CF" w:rsidP="0095423C"/>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Зайцева И.Н.</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25</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Сенчурова</w:t>
            </w:r>
            <w:proofErr w:type="spellEnd"/>
            <w:r>
              <w:t xml:space="preserve"> Яна</w:t>
            </w:r>
          </w:p>
        </w:tc>
        <w:tc>
          <w:tcPr>
            <w:tcW w:w="177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Обществознание</w:t>
            </w:r>
          </w:p>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Становление личности</w:t>
            </w:r>
          </w:p>
        </w:tc>
        <w:tc>
          <w:tcPr>
            <w:tcW w:w="1701" w:type="dxa"/>
            <w:tcBorders>
              <w:top w:val="single" w:sz="4" w:space="0" w:color="000000"/>
              <w:left w:val="single" w:sz="4" w:space="0" w:color="000000"/>
              <w:bottom w:val="single" w:sz="4" w:space="0" w:color="000000"/>
              <w:right w:val="single" w:sz="4" w:space="0" w:color="000000"/>
            </w:tcBorders>
          </w:tcPr>
          <w:p w:rsidR="000579CF" w:rsidRDefault="000579CF" w:rsidP="0095423C">
            <w:r>
              <w:t>Реферат</w:t>
            </w:r>
          </w:p>
          <w:p w:rsidR="000579CF" w:rsidRDefault="000579CF" w:rsidP="0095423C"/>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Беликова Н.Ф.</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26</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Тагиева </w:t>
            </w:r>
            <w:proofErr w:type="spellStart"/>
            <w:r>
              <w:t>Зейнаб</w:t>
            </w:r>
            <w:proofErr w:type="spellEnd"/>
          </w:p>
        </w:tc>
        <w:tc>
          <w:tcPr>
            <w:tcW w:w="1773" w:type="dxa"/>
            <w:tcBorders>
              <w:top w:val="single" w:sz="4" w:space="0" w:color="000000"/>
              <w:left w:val="single" w:sz="4" w:space="0" w:color="000000"/>
              <w:bottom w:val="single" w:sz="4" w:space="0" w:color="000000"/>
              <w:right w:val="single" w:sz="4" w:space="0" w:color="000000"/>
            </w:tcBorders>
          </w:tcPr>
          <w:p w:rsidR="000579CF" w:rsidRDefault="000579CF" w:rsidP="0095423C">
            <w:r>
              <w:t>Химия</w:t>
            </w:r>
          </w:p>
          <w:p w:rsidR="000579CF" w:rsidRDefault="000579CF" w:rsidP="0095423C"/>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Определение  витаминов в продукте питания</w:t>
            </w:r>
          </w:p>
        </w:tc>
        <w:tc>
          <w:tcPr>
            <w:tcW w:w="170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Проект</w:t>
            </w:r>
          </w:p>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Журавлева О.В.</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lastRenderedPageBreak/>
              <w:t>27</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Федорихина</w:t>
            </w:r>
            <w:proofErr w:type="spellEnd"/>
            <w:r>
              <w:t xml:space="preserve"> Ирина</w:t>
            </w:r>
          </w:p>
        </w:tc>
        <w:tc>
          <w:tcPr>
            <w:tcW w:w="1773" w:type="dxa"/>
            <w:tcBorders>
              <w:top w:val="single" w:sz="4" w:space="0" w:color="000000"/>
              <w:left w:val="single" w:sz="4" w:space="0" w:color="000000"/>
              <w:bottom w:val="single" w:sz="4" w:space="0" w:color="000000"/>
              <w:right w:val="single" w:sz="4" w:space="0" w:color="000000"/>
            </w:tcBorders>
          </w:tcPr>
          <w:p w:rsidR="000579CF" w:rsidRDefault="000579CF" w:rsidP="0095423C">
            <w:r>
              <w:t>Биология</w:t>
            </w:r>
          </w:p>
          <w:p w:rsidR="000579CF" w:rsidRDefault="000579CF" w:rsidP="0095423C"/>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Настроени</w:t>
            </w:r>
            <w:proofErr w:type="gramStart"/>
            <w:r>
              <w:t>е-</w:t>
            </w:r>
            <w:proofErr w:type="gramEnd"/>
            <w:r>
              <w:t xml:space="preserve"> путь к успеху</w:t>
            </w:r>
          </w:p>
        </w:tc>
        <w:tc>
          <w:tcPr>
            <w:tcW w:w="170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Исследовательский проект</w:t>
            </w:r>
          </w:p>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Липунова</w:t>
            </w:r>
            <w:proofErr w:type="spellEnd"/>
            <w:r>
              <w:t xml:space="preserve"> Г.В.</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28</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Чекмасова</w:t>
            </w:r>
            <w:proofErr w:type="spellEnd"/>
            <w:r>
              <w:t xml:space="preserve"> Татьяна</w:t>
            </w:r>
          </w:p>
        </w:tc>
        <w:tc>
          <w:tcPr>
            <w:tcW w:w="177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ОБЖ</w:t>
            </w:r>
          </w:p>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ЗОЖ</w:t>
            </w:r>
          </w:p>
        </w:tc>
        <w:tc>
          <w:tcPr>
            <w:tcW w:w="170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Исследовательский проект</w:t>
            </w:r>
          </w:p>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Талалаев</w:t>
            </w:r>
            <w:proofErr w:type="spellEnd"/>
            <w:r>
              <w:t xml:space="preserve"> А.А.</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29</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Шарутина</w:t>
            </w:r>
            <w:proofErr w:type="spellEnd"/>
            <w:r>
              <w:t xml:space="preserve"> Татьяна</w:t>
            </w:r>
          </w:p>
        </w:tc>
        <w:tc>
          <w:tcPr>
            <w:tcW w:w="177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История, литература</w:t>
            </w:r>
          </w:p>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Освобождение Ленинграда. Прорыв блокады.</w:t>
            </w:r>
          </w:p>
        </w:tc>
        <w:tc>
          <w:tcPr>
            <w:tcW w:w="170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Информационный проект</w:t>
            </w:r>
          </w:p>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Беликова Н.Ф.</w:t>
            </w:r>
          </w:p>
          <w:p w:rsidR="000579CF" w:rsidRDefault="000579CF" w:rsidP="0095423C">
            <w:proofErr w:type="spellStart"/>
            <w:r>
              <w:t>Влащенко</w:t>
            </w:r>
            <w:proofErr w:type="spellEnd"/>
            <w:r>
              <w:t xml:space="preserve"> Л.Ю.</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30</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Шпаков Сергей</w:t>
            </w:r>
          </w:p>
        </w:tc>
        <w:tc>
          <w:tcPr>
            <w:tcW w:w="1773"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 xml:space="preserve">История </w:t>
            </w:r>
          </w:p>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Зарождение Руси</w:t>
            </w:r>
          </w:p>
        </w:tc>
        <w:tc>
          <w:tcPr>
            <w:tcW w:w="170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Презентация</w:t>
            </w:r>
          </w:p>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Беликова Н.Ф.</w:t>
            </w:r>
          </w:p>
        </w:tc>
      </w:tr>
      <w:tr w:rsidR="000579CF" w:rsidRPr="00EA4849" w:rsidTr="0095423C">
        <w:tc>
          <w:tcPr>
            <w:tcW w:w="861"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31</w:t>
            </w:r>
          </w:p>
        </w:tc>
        <w:tc>
          <w:tcPr>
            <w:tcW w:w="2470" w:type="dxa"/>
            <w:tcBorders>
              <w:top w:val="single" w:sz="4" w:space="0" w:color="000000"/>
              <w:left w:val="single" w:sz="4" w:space="0" w:color="000000"/>
              <w:bottom w:val="single" w:sz="4" w:space="0" w:color="000000"/>
              <w:right w:val="single" w:sz="4" w:space="0" w:color="000000"/>
            </w:tcBorders>
            <w:hideMark/>
          </w:tcPr>
          <w:p w:rsidR="000579CF" w:rsidRDefault="000579CF" w:rsidP="0095423C">
            <w:proofErr w:type="spellStart"/>
            <w:r>
              <w:t>Юркова</w:t>
            </w:r>
            <w:proofErr w:type="spellEnd"/>
            <w:r>
              <w:t xml:space="preserve"> Юлия</w:t>
            </w:r>
          </w:p>
        </w:tc>
        <w:tc>
          <w:tcPr>
            <w:tcW w:w="1773" w:type="dxa"/>
            <w:tcBorders>
              <w:top w:val="single" w:sz="4" w:space="0" w:color="000000"/>
              <w:left w:val="single" w:sz="4" w:space="0" w:color="000000"/>
              <w:bottom w:val="single" w:sz="4" w:space="0" w:color="000000"/>
              <w:right w:val="single" w:sz="4" w:space="0" w:color="000000"/>
            </w:tcBorders>
          </w:tcPr>
          <w:p w:rsidR="000579CF" w:rsidRDefault="000579CF" w:rsidP="0095423C">
            <w:r>
              <w:t>Химия</w:t>
            </w:r>
          </w:p>
          <w:p w:rsidR="000579CF" w:rsidRDefault="000579CF" w:rsidP="0095423C"/>
        </w:tc>
        <w:tc>
          <w:tcPr>
            <w:tcW w:w="2268"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Определение витаминов в продуктах</w:t>
            </w:r>
          </w:p>
        </w:tc>
        <w:tc>
          <w:tcPr>
            <w:tcW w:w="1701" w:type="dxa"/>
            <w:tcBorders>
              <w:top w:val="single" w:sz="4" w:space="0" w:color="000000"/>
              <w:left w:val="single" w:sz="4" w:space="0" w:color="000000"/>
              <w:bottom w:val="single" w:sz="4" w:space="0" w:color="000000"/>
              <w:right w:val="single" w:sz="4" w:space="0" w:color="000000"/>
            </w:tcBorders>
          </w:tcPr>
          <w:p w:rsidR="000579CF" w:rsidRDefault="000579CF" w:rsidP="0095423C">
            <w:r>
              <w:t xml:space="preserve"> Проект</w:t>
            </w:r>
          </w:p>
          <w:p w:rsidR="000579CF" w:rsidRDefault="000579CF" w:rsidP="0095423C"/>
        </w:tc>
        <w:tc>
          <w:tcPr>
            <w:tcW w:w="1984" w:type="dxa"/>
            <w:tcBorders>
              <w:top w:val="single" w:sz="4" w:space="0" w:color="000000"/>
              <w:left w:val="single" w:sz="4" w:space="0" w:color="000000"/>
              <w:bottom w:val="single" w:sz="4" w:space="0" w:color="000000"/>
              <w:right w:val="single" w:sz="4" w:space="0" w:color="000000"/>
            </w:tcBorders>
            <w:hideMark/>
          </w:tcPr>
          <w:p w:rsidR="000579CF" w:rsidRDefault="000579CF" w:rsidP="0095423C">
            <w:r>
              <w:t>Журавлева О.В.</w:t>
            </w:r>
          </w:p>
        </w:tc>
      </w:tr>
    </w:tbl>
    <w:p w:rsidR="000579CF" w:rsidRDefault="000579CF" w:rsidP="000579CF">
      <w:pPr>
        <w:ind w:left="720"/>
      </w:pPr>
    </w:p>
    <w:p w:rsidR="000579CF" w:rsidRPr="009A3A4E" w:rsidRDefault="000579CF" w:rsidP="000579CF">
      <w:pPr>
        <w:jc w:val="both"/>
        <w:rPr>
          <w:rFonts w:ascii="Times New Roman" w:hAnsi="Times New Roman" w:cs="Times New Roman"/>
          <w:sz w:val="28"/>
          <w:szCs w:val="28"/>
        </w:rPr>
      </w:pPr>
    </w:p>
    <w:p w:rsidR="000579CF" w:rsidRPr="009A3A4E" w:rsidRDefault="000579CF" w:rsidP="000579CF">
      <w:pPr>
        <w:ind w:firstLine="540"/>
        <w:jc w:val="both"/>
        <w:rPr>
          <w:rFonts w:ascii="Times New Roman" w:hAnsi="Times New Roman" w:cs="Times New Roman"/>
          <w:sz w:val="28"/>
          <w:szCs w:val="28"/>
        </w:rPr>
      </w:pPr>
      <w:r w:rsidRPr="009A3A4E">
        <w:rPr>
          <w:rStyle w:val="ab"/>
          <w:rFonts w:ascii="Times New Roman" w:hAnsi="Times New Roman" w:cs="Times New Roman"/>
          <w:b w:val="0"/>
          <w:sz w:val="28"/>
          <w:szCs w:val="28"/>
        </w:rPr>
        <w:t>Таким образом,</w:t>
      </w:r>
      <w:r w:rsidRPr="009A3A4E">
        <w:rPr>
          <w:rStyle w:val="ab"/>
          <w:rFonts w:ascii="Times New Roman" w:hAnsi="Times New Roman" w:cs="Times New Roman"/>
          <w:i/>
          <w:sz w:val="28"/>
          <w:szCs w:val="28"/>
        </w:rPr>
        <w:t xml:space="preserve"> общая идея организации проектной деятельности</w:t>
      </w:r>
      <w:r w:rsidRPr="009A3A4E">
        <w:rPr>
          <w:rFonts w:ascii="Times New Roman" w:hAnsi="Times New Roman" w:cs="Times New Roman"/>
          <w:sz w:val="28"/>
          <w:szCs w:val="28"/>
        </w:rPr>
        <w:t xml:space="preserve"> </w:t>
      </w:r>
      <w:r w:rsidRPr="009A3A4E">
        <w:rPr>
          <w:rFonts w:ascii="Times New Roman" w:hAnsi="Times New Roman" w:cs="Times New Roman"/>
          <w:b/>
          <w:i/>
          <w:sz w:val="28"/>
          <w:szCs w:val="28"/>
        </w:rPr>
        <w:t>во внеурочное время</w:t>
      </w:r>
      <w:r w:rsidRPr="009A3A4E">
        <w:rPr>
          <w:rStyle w:val="ab"/>
          <w:rFonts w:ascii="Times New Roman" w:hAnsi="Times New Roman" w:cs="Times New Roman"/>
          <w:b w:val="0"/>
          <w:i/>
          <w:sz w:val="28"/>
          <w:szCs w:val="28"/>
        </w:rPr>
        <w:t xml:space="preserve"> </w:t>
      </w:r>
      <w:r w:rsidRPr="009A3A4E">
        <w:rPr>
          <w:rStyle w:val="ab"/>
          <w:rFonts w:ascii="Times New Roman" w:hAnsi="Times New Roman" w:cs="Times New Roman"/>
          <w:i/>
          <w:sz w:val="28"/>
          <w:szCs w:val="28"/>
        </w:rPr>
        <w:t>в старших классах следующая</w:t>
      </w:r>
      <w:r w:rsidRPr="009A3A4E">
        <w:rPr>
          <w:rFonts w:ascii="Times New Roman" w:hAnsi="Times New Roman" w:cs="Times New Roman"/>
          <w:sz w:val="28"/>
          <w:szCs w:val="28"/>
        </w:rPr>
        <w:t xml:space="preserve">: это поиск решения интересной «жизненной» задачи, для которого требуются знания, как в области теоретической информатики, так и навыки владения информационными технологиями. </w:t>
      </w:r>
    </w:p>
    <w:p w:rsidR="000579CF" w:rsidRPr="009A3A4E" w:rsidRDefault="000579CF" w:rsidP="000579CF">
      <w:pPr>
        <w:ind w:firstLine="540"/>
        <w:jc w:val="both"/>
        <w:rPr>
          <w:rFonts w:ascii="Times New Roman" w:hAnsi="Times New Roman" w:cs="Times New Roman"/>
          <w:color w:val="0000FF"/>
          <w:sz w:val="28"/>
          <w:szCs w:val="28"/>
        </w:rPr>
      </w:pPr>
      <w:r w:rsidRPr="009A3A4E">
        <w:rPr>
          <w:rFonts w:ascii="Times New Roman" w:hAnsi="Times New Roman" w:cs="Times New Roman"/>
          <w:sz w:val="28"/>
          <w:szCs w:val="28"/>
        </w:rPr>
        <w:t>Выполнение и оформление таких проектов требует от учащегося умения работать с различным программным обеспечением, а также предусматривает интеграцию знаний по различным предметам.</w:t>
      </w:r>
      <w:r w:rsidRPr="009A3A4E">
        <w:rPr>
          <w:rFonts w:ascii="Times New Roman" w:hAnsi="Times New Roman" w:cs="Times New Roman"/>
          <w:color w:val="0000FF"/>
          <w:sz w:val="28"/>
          <w:szCs w:val="28"/>
        </w:rPr>
        <w:t xml:space="preserve"> </w:t>
      </w: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t>Выполняя проект, учащиеся на практике убеждаются, что труд руководителя требует компетентности во многих областях.</w:t>
      </w: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t xml:space="preserve">При работе над проектом учителем составляется примерный </w:t>
      </w:r>
      <w:r w:rsidRPr="009A3A4E">
        <w:rPr>
          <w:rFonts w:ascii="Times New Roman" w:hAnsi="Times New Roman" w:cs="Times New Roman"/>
          <w:b/>
          <w:i/>
          <w:sz w:val="28"/>
          <w:szCs w:val="28"/>
        </w:rPr>
        <w:t>план работы</w:t>
      </w:r>
      <w:r w:rsidRPr="009A3A4E">
        <w:rPr>
          <w:rFonts w:ascii="Times New Roman" w:hAnsi="Times New Roman" w:cs="Times New Roman"/>
          <w:sz w:val="28"/>
          <w:szCs w:val="28"/>
        </w:rPr>
        <w:t>.</w:t>
      </w:r>
    </w:p>
    <w:p w:rsidR="000579CF" w:rsidRPr="001C4384" w:rsidRDefault="000579CF" w:rsidP="000579CF">
      <w:pPr>
        <w:ind w:firstLine="540"/>
        <w:jc w:val="both"/>
      </w:pPr>
    </w:p>
    <w:tbl>
      <w:tblPr>
        <w:tblW w:w="9639" w:type="dxa"/>
        <w:tblInd w:w="144" w:type="dxa"/>
        <w:tblCellMar>
          <w:left w:w="0" w:type="dxa"/>
          <w:right w:w="0" w:type="dxa"/>
        </w:tblCellMar>
        <w:tblLook w:val="0600" w:firstRow="0" w:lastRow="0" w:firstColumn="0" w:lastColumn="0" w:noHBand="1" w:noVBand="1"/>
      </w:tblPr>
      <w:tblGrid>
        <w:gridCol w:w="6379"/>
        <w:gridCol w:w="1134"/>
        <w:gridCol w:w="2126"/>
      </w:tblGrid>
      <w:tr w:rsidR="000579CF" w:rsidRPr="001C4384" w:rsidTr="0095423C">
        <w:trPr>
          <w:trHeight w:val="552"/>
          <w:tblHeader/>
        </w:trPr>
        <w:tc>
          <w:tcPr>
            <w:tcW w:w="63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jc w:val="center"/>
              <w:rPr>
                <w:i/>
              </w:rPr>
            </w:pPr>
            <w:r w:rsidRPr="001C4384">
              <w:rPr>
                <w:b/>
                <w:bCs/>
                <w:i/>
              </w:rPr>
              <w:t>Этапы работы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ind w:firstLine="11"/>
              <w:jc w:val="center"/>
              <w:rPr>
                <w:i/>
              </w:rPr>
            </w:pPr>
            <w:r w:rsidRPr="001C4384">
              <w:rPr>
                <w:b/>
                <w:bCs/>
                <w:i/>
              </w:rPr>
              <w:t>Сроки</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jc w:val="center"/>
              <w:rPr>
                <w:i/>
              </w:rPr>
            </w:pPr>
            <w:r w:rsidRPr="001C4384">
              <w:rPr>
                <w:b/>
                <w:bCs/>
                <w:i/>
              </w:rPr>
              <w:t xml:space="preserve">Отметка </w:t>
            </w:r>
            <w:r>
              <w:rPr>
                <w:b/>
                <w:bCs/>
                <w:i/>
              </w:rPr>
              <w:br/>
            </w:r>
            <w:r w:rsidRPr="001C4384">
              <w:rPr>
                <w:b/>
                <w:bCs/>
                <w:i/>
              </w:rPr>
              <w:t>о выполнении</w:t>
            </w:r>
          </w:p>
        </w:tc>
      </w:tr>
      <w:tr w:rsidR="000579CF" w:rsidRPr="001C4384" w:rsidTr="0095423C">
        <w:trPr>
          <w:trHeight w:val="552"/>
        </w:trPr>
        <w:tc>
          <w:tcPr>
            <w:tcW w:w="63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r w:rsidRPr="001C4384">
              <w:rPr>
                <w:bCs/>
              </w:rPr>
              <w:t>Выбор и формулирование темы.</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ind w:firstLine="540"/>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ind w:firstLine="540"/>
            </w:pPr>
          </w:p>
        </w:tc>
      </w:tr>
      <w:tr w:rsidR="000579CF" w:rsidRPr="001C4384" w:rsidTr="0095423C">
        <w:trPr>
          <w:trHeight w:val="552"/>
        </w:trPr>
        <w:tc>
          <w:tcPr>
            <w:tcW w:w="63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r w:rsidRPr="001C4384">
              <w:rPr>
                <w:bCs/>
              </w:rPr>
              <w:t>Подб</w:t>
            </w:r>
            <w:r>
              <w:rPr>
                <w:bCs/>
              </w:rPr>
              <w:t xml:space="preserve">ор литературы </w:t>
            </w:r>
            <w:r>
              <w:rPr>
                <w:bCs/>
              </w:rPr>
              <w:br/>
              <w:t xml:space="preserve">(не менее 5 - 8 </w:t>
            </w:r>
            <w:r w:rsidRPr="001C4384">
              <w:rPr>
                <w:bCs/>
              </w:rPr>
              <w:t>источников).</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ind w:firstLine="540"/>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ind w:firstLine="540"/>
            </w:pPr>
          </w:p>
        </w:tc>
      </w:tr>
      <w:tr w:rsidR="000579CF" w:rsidRPr="001C4384" w:rsidTr="0095423C">
        <w:trPr>
          <w:trHeight w:val="552"/>
        </w:trPr>
        <w:tc>
          <w:tcPr>
            <w:tcW w:w="63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rPr>
                <w:bCs/>
              </w:rPr>
            </w:pPr>
            <w:r w:rsidRPr="001C4384">
              <w:rPr>
                <w:bCs/>
              </w:rPr>
              <w:t xml:space="preserve">Отбор и систематизация материала, составление плана.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ind w:firstLine="540"/>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ind w:firstLine="540"/>
            </w:pPr>
          </w:p>
        </w:tc>
      </w:tr>
      <w:tr w:rsidR="000579CF" w:rsidRPr="001C4384" w:rsidTr="0095423C">
        <w:trPr>
          <w:trHeight w:val="552"/>
        </w:trPr>
        <w:tc>
          <w:tcPr>
            <w:tcW w:w="63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r w:rsidRPr="001C4384">
              <w:rPr>
                <w:bCs/>
              </w:rPr>
              <w:lastRenderedPageBreak/>
              <w:t>Определение методов исследовательской деятельности (анализ литературы по данной теме, наблюдение, анкетирование  и т.д.).</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ind w:firstLine="540"/>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ind w:firstLine="540"/>
            </w:pPr>
          </w:p>
        </w:tc>
      </w:tr>
      <w:tr w:rsidR="000579CF" w:rsidRPr="001C4384" w:rsidTr="0095423C">
        <w:trPr>
          <w:trHeight w:val="552"/>
        </w:trPr>
        <w:tc>
          <w:tcPr>
            <w:tcW w:w="63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spacing w:before="100" w:beforeAutospacing="1" w:after="100" w:afterAutospacing="1"/>
            </w:pPr>
            <w:r w:rsidRPr="001C4384">
              <w:rPr>
                <w:bCs/>
              </w:rPr>
              <w:t>Работа над проектом (консультации преподавателя):</w:t>
            </w:r>
            <w:r w:rsidRPr="001C4384">
              <w:t xml:space="preserve"> </w:t>
            </w:r>
            <w:r w:rsidRPr="001C4384">
              <w:br/>
              <w:t xml:space="preserve">Обработка, анализ и систематизация материалов по теме исследования. </w:t>
            </w:r>
            <w:r w:rsidRPr="001C4384">
              <w:br/>
              <w:t>Определение способов оформления результатов исследования.</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ind w:firstLine="540"/>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ind w:firstLine="540"/>
            </w:pPr>
          </w:p>
        </w:tc>
      </w:tr>
      <w:tr w:rsidR="000579CF" w:rsidRPr="001C4384" w:rsidTr="0095423C">
        <w:trPr>
          <w:trHeight w:val="552"/>
        </w:trPr>
        <w:tc>
          <w:tcPr>
            <w:tcW w:w="63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r w:rsidRPr="001C4384">
              <w:t xml:space="preserve">Оформление результатов исследования. </w:t>
            </w:r>
            <w:r w:rsidRPr="001C4384">
              <w:br/>
            </w:r>
            <w:r w:rsidRPr="001C4384">
              <w:rPr>
                <w:bCs/>
              </w:rPr>
              <w:t>Подготовка доклада, сдача на проверку.</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ind w:firstLine="540"/>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ind w:firstLine="540"/>
            </w:pPr>
          </w:p>
        </w:tc>
      </w:tr>
      <w:tr w:rsidR="000579CF" w:rsidRPr="001C4384" w:rsidTr="0095423C">
        <w:trPr>
          <w:trHeight w:val="552"/>
        </w:trPr>
        <w:tc>
          <w:tcPr>
            <w:tcW w:w="63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r w:rsidRPr="001C4384">
              <w:rPr>
                <w:bCs/>
              </w:rPr>
              <w:t>Подготовка к защите проекта.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ind w:firstLine="540"/>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ind w:firstLine="540"/>
            </w:pPr>
          </w:p>
        </w:tc>
      </w:tr>
      <w:tr w:rsidR="000579CF" w:rsidRPr="001C4384" w:rsidTr="0095423C">
        <w:trPr>
          <w:trHeight w:val="552"/>
        </w:trPr>
        <w:tc>
          <w:tcPr>
            <w:tcW w:w="63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r w:rsidRPr="001C4384">
              <w:rPr>
                <w:bCs/>
              </w:rPr>
              <w:t>Защита проекта (выступление с докладом)</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ind w:firstLine="540"/>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579CF" w:rsidRPr="001C4384" w:rsidRDefault="000579CF" w:rsidP="0095423C">
            <w:pPr>
              <w:ind w:firstLine="540"/>
            </w:pPr>
          </w:p>
        </w:tc>
      </w:tr>
    </w:tbl>
    <w:p w:rsidR="000579CF" w:rsidRPr="001C4384" w:rsidRDefault="000579CF" w:rsidP="000579CF">
      <w:pPr>
        <w:ind w:firstLine="540"/>
        <w:jc w:val="both"/>
      </w:pPr>
    </w:p>
    <w:p w:rsidR="000579CF" w:rsidRPr="009A3A4E" w:rsidRDefault="000579CF" w:rsidP="000579CF">
      <w:pPr>
        <w:jc w:val="both"/>
        <w:rPr>
          <w:rFonts w:ascii="Times New Roman" w:hAnsi="Times New Roman" w:cs="Times New Roman"/>
          <w:sz w:val="28"/>
          <w:szCs w:val="28"/>
        </w:rPr>
      </w:pPr>
      <w:r w:rsidRPr="009A3A4E">
        <w:rPr>
          <w:rFonts w:ascii="Times New Roman" w:hAnsi="Times New Roman" w:cs="Times New Roman"/>
          <w:sz w:val="28"/>
          <w:szCs w:val="28"/>
        </w:rPr>
        <w:t xml:space="preserve">Вся работа должна удовлетворять </w:t>
      </w:r>
      <w:r w:rsidRPr="009A3A4E">
        <w:rPr>
          <w:rFonts w:ascii="Times New Roman" w:hAnsi="Times New Roman" w:cs="Times New Roman"/>
          <w:b/>
          <w:i/>
          <w:sz w:val="28"/>
          <w:szCs w:val="28"/>
        </w:rPr>
        <w:t>критериям научно-исследовательской деятельности</w:t>
      </w:r>
      <w:r w:rsidRPr="009A3A4E">
        <w:rPr>
          <w:rFonts w:ascii="Times New Roman" w:hAnsi="Times New Roman" w:cs="Times New Roman"/>
          <w:sz w:val="28"/>
          <w:szCs w:val="28"/>
        </w:rPr>
        <w:t>:</w:t>
      </w:r>
    </w:p>
    <w:p w:rsidR="000579CF" w:rsidRPr="009A3A4E" w:rsidRDefault="000579CF" w:rsidP="000579CF">
      <w:pPr>
        <w:numPr>
          <w:ilvl w:val="0"/>
          <w:numId w:val="16"/>
        </w:numPr>
        <w:spacing w:after="0" w:line="240" w:lineRule="auto"/>
        <w:jc w:val="both"/>
        <w:rPr>
          <w:rFonts w:ascii="Times New Roman" w:hAnsi="Times New Roman" w:cs="Times New Roman"/>
          <w:sz w:val="28"/>
          <w:szCs w:val="28"/>
        </w:rPr>
      </w:pPr>
      <w:r w:rsidRPr="009A3A4E">
        <w:rPr>
          <w:rFonts w:ascii="Times New Roman" w:hAnsi="Times New Roman" w:cs="Times New Roman"/>
          <w:sz w:val="28"/>
          <w:szCs w:val="28"/>
        </w:rPr>
        <w:t>Актуальность выбранного исследования.</w:t>
      </w:r>
    </w:p>
    <w:p w:rsidR="000579CF" w:rsidRPr="009A3A4E" w:rsidRDefault="000579CF" w:rsidP="000579CF">
      <w:pPr>
        <w:numPr>
          <w:ilvl w:val="0"/>
          <w:numId w:val="16"/>
        </w:numPr>
        <w:spacing w:after="0" w:line="240" w:lineRule="auto"/>
        <w:jc w:val="both"/>
        <w:rPr>
          <w:rFonts w:ascii="Times New Roman" w:hAnsi="Times New Roman" w:cs="Times New Roman"/>
          <w:sz w:val="28"/>
          <w:szCs w:val="28"/>
        </w:rPr>
      </w:pPr>
      <w:r w:rsidRPr="009A3A4E">
        <w:rPr>
          <w:rFonts w:ascii="Times New Roman" w:hAnsi="Times New Roman" w:cs="Times New Roman"/>
          <w:sz w:val="28"/>
          <w:szCs w:val="28"/>
        </w:rPr>
        <w:t>Качественный анализ состояния проблемы, отражающий степень знакомства автора с современным состоянием проблемы.</w:t>
      </w:r>
    </w:p>
    <w:p w:rsidR="000579CF" w:rsidRPr="009A3A4E" w:rsidRDefault="000579CF" w:rsidP="000579CF">
      <w:pPr>
        <w:numPr>
          <w:ilvl w:val="0"/>
          <w:numId w:val="16"/>
        </w:numPr>
        <w:spacing w:after="0" w:line="240" w:lineRule="auto"/>
        <w:jc w:val="both"/>
        <w:rPr>
          <w:rFonts w:ascii="Times New Roman" w:hAnsi="Times New Roman" w:cs="Times New Roman"/>
          <w:sz w:val="28"/>
          <w:szCs w:val="28"/>
        </w:rPr>
      </w:pPr>
      <w:r w:rsidRPr="009A3A4E">
        <w:rPr>
          <w:rFonts w:ascii="Times New Roman" w:hAnsi="Times New Roman" w:cs="Times New Roman"/>
          <w:sz w:val="28"/>
          <w:szCs w:val="28"/>
        </w:rPr>
        <w:t>Умение использовать известные факты и знания сверх школьной программы.</w:t>
      </w:r>
    </w:p>
    <w:p w:rsidR="000579CF" w:rsidRPr="009A3A4E" w:rsidRDefault="000579CF" w:rsidP="000579CF">
      <w:pPr>
        <w:numPr>
          <w:ilvl w:val="0"/>
          <w:numId w:val="16"/>
        </w:numPr>
        <w:spacing w:after="0" w:line="240" w:lineRule="auto"/>
        <w:jc w:val="both"/>
        <w:rPr>
          <w:rFonts w:ascii="Times New Roman" w:hAnsi="Times New Roman" w:cs="Times New Roman"/>
          <w:sz w:val="28"/>
          <w:szCs w:val="28"/>
        </w:rPr>
      </w:pPr>
      <w:r w:rsidRPr="009A3A4E">
        <w:rPr>
          <w:rFonts w:ascii="Times New Roman" w:hAnsi="Times New Roman" w:cs="Times New Roman"/>
          <w:sz w:val="28"/>
          <w:szCs w:val="28"/>
        </w:rPr>
        <w:t>Владение автором специальным и научным аппаратом.</w:t>
      </w:r>
    </w:p>
    <w:p w:rsidR="000579CF" w:rsidRPr="009A3A4E" w:rsidRDefault="000579CF" w:rsidP="000579CF">
      <w:pPr>
        <w:numPr>
          <w:ilvl w:val="0"/>
          <w:numId w:val="16"/>
        </w:numPr>
        <w:spacing w:after="0" w:line="240" w:lineRule="auto"/>
        <w:jc w:val="both"/>
        <w:rPr>
          <w:rFonts w:ascii="Times New Roman" w:hAnsi="Times New Roman" w:cs="Times New Roman"/>
          <w:sz w:val="28"/>
          <w:szCs w:val="28"/>
        </w:rPr>
      </w:pPr>
      <w:proofErr w:type="spellStart"/>
      <w:r w:rsidRPr="009A3A4E">
        <w:rPr>
          <w:rFonts w:ascii="Times New Roman" w:hAnsi="Times New Roman" w:cs="Times New Roman"/>
          <w:sz w:val="28"/>
          <w:szCs w:val="28"/>
        </w:rPr>
        <w:t>Сформулированность</w:t>
      </w:r>
      <w:proofErr w:type="spellEnd"/>
      <w:r w:rsidRPr="009A3A4E">
        <w:rPr>
          <w:rFonts w:ascii="Times New Roman" w:hAnsi="Times New Roman" w:cs="Times New Roman"/>
          <w:sz w:val="28"/>
          <w:szCs w:val="28"/>
        </w:rPr>
        <w:t xml:space="preserve"> и аргументированность собственного мнения.</w:t>
      </w:r>
    </w:p>
    <w:p w:rsidR="000579CF" w:rsidRPr="009A3A4E" w:rsidRDefault="000579CF" w:rsidP="000579CF">
      <w:pPr>
        <w:numPr>
          <w:ilvl w:val="0"/>
          <w:numId w:val="16"/>
        </w:numPr>
        <w:spacing w:after="0" w:line="240" w:lineRule="auto"/>
        <w:jc w:val="both"/>
        <w:rPr>
          <w:rFonts w:ascii="Times New Roman" w:hAnsi="Times New Roman" w:cs="Times New Roman"/>
          <w:sz w:val="28"/>
          <w:szCs w:val="28"/>
        </w:rPr>
      </w:pPr>
      <w:r w:rsidRPr="009A3A4E">
        <w:rPr>
          <w:rFonts w:ascii="Times New Roman" w:hAnsi="Times New Roman" w:cs="Times New Roman"/>
          <w:sz w:val="28"/>
          <w:szCs w:val="28"/>
        </w:rPr>
        <w:t>Практическая и теоретическая значимость исследования.</w:t>
      </w:r>
    </w:p>
    <w:p w:rsidR="000579CF" w:rsidRPr="009A3A4E" w:rsidRDefault="000579CF" w:rsidP="000579CF">
      <w:pPr>
        <w:numPr>
          <w:ilvl w:val="0"/>
          <w:numId w:val="16"/>
        </w:numPr>
        <w:spacing w:after="0" w:line="240" w:lineRule="auto"/>
        <w:jc w:val="both"/>
        <w:rPr>
          <w:rFonts w:ascii="Times New Roman" w:hAnsi="Times New Roman" w:cs="Times New Roman"/>
          <w:sz w:val="28"/>
          <w:szCs w:val="28"/>
        </w:rPr>
      </w:pPr>
      <w:r w:rsidRPr="009A3A4E">
        <w:rPr>
          <w:rFonts w:ascii="Times New Roman" w:hAnsi="Times New Roman" w:cs="Times New Roman"/>
          <w:sz w:val="28"/>
          <w:szCs w:val="28"/>
        </w:rPr>
        <w:t>Четкость выводов, обобщающих исследование.</w:t>
      </w:r>
    </w:p>
    <w:p w:rsidR="000579CF" w:rsidRPr="009A3A4E" w:rsidRDefault="000579CF" w:rsidP="000579CF">
      <w:pPr>
        <w:numPr>
          <w:ilvl w:val="0"/>
          <w:numId w:val="16"/>
        </w:numPr>
        <w:spacing w:after="0" w:line="240" w:lineRule="auto"/>
        <w:jc w:val="both"/>
        <w:rPr>
          <w:rFonts w:ascii="Times New Roman" w:hAnsi="Times New Roman" w:cs="Times New Roman"/>
          <w:sz w:val="28"/>
          <w:szCs w:val="28"/>
        </w:rPr>
      </w:pPr>
      <w:r w:rsidRPr="009A3A4E">
        <w:rPr>
          <w:rFonts w:ascii="Times New Roman" w:hAnsi="Times New Roman" w:cs="Times New Roman"/>
          <w:sz w:val="28"/>
          <w:szCs w:val="28"/>
        </w:rPr>
        <w:t>Грамотность оформления и защиты результатов исследования.</w:t>
      </w:r>
    </w:p>
    <w:p w:rsidR="000579CF" w:rsidRPr="009A3A4E" w:rsidRDefault="000579CF" w:rsidP="000579CF">
      <w:pPr>
        <w:ind w:firstLine="540"/>
        <w:jc w:val="both"/>
        <w:rPr>
          <w:rFonts w:ascii="Times New Roman" w:hAnsi="Times New Roman" w:cs="Times New Roman"/>
          <w:sz w:val="28"/>
          <w:szCs w:val="28"/>
        </w:rPr>
      </w:pPr>
    </w:p>
    <w:p w:rsidR="000579CF" w:rsidRPr="009A3A4E" w:rsidRDefault="000579CF" w:rsidP="000579CF">
      <w:pPr>
        <w:ind w:firstLine="540"/>
        <w:jc w:val="both"/>
        <w:rPr>
          <w:rFonts w:ascii="Times New Roman" w:hAnsi="Times New Roman" w:cs="Times New Roman"/>
          <w:sz w:val="28"/>
          <w:szCs w:val="28"/>
        </w:rPr>
      </w:pPr>
      <w:r w:rsidRPr="009A3A4E">
        <w:rPr>
          <w:rFonts w:ascii="Times New Roman" w:hAnsi="Times New Roman" w:cs="Times New Roman"/>
          <w:sz w:val="28"/>
          <w:szCs w:val="28"/>
        </w:rPr>
        <w:t xml:space="preserve">Как в урочной, так и во внеурочной проектной деятельности, описанной </w:t>
      </w:r>
      <w:r w:rsidRPr="009A3A4E">
        <w:rPr>
          <w:rFonts w:ascii="Times New Roman" w:hAnsi="Times New Roman" w:cs="Times New Roman"/>
          <w:sz w:val="28"/>
          <w:szCs w:val="28"/>
        </w:rPr>
        <w:br/>
        <w:t xml:space="preserve">в данном опыте, прослеживаются прочные </w:t>
      </w:r>
      <w:proofErr w:type="spellStart"/>
      <w:r w:rsidRPr="009A3A4E">
        <w:rPr>
          <w:rFonts w:ascii="Times New Roman" w:hAnsi="Times New Roman" w:cs="Times New Roman"/>
          <w:sz w:val="28"/>
          <w:szCs w:val="28"/>
        </w:rPr>
        <w:t>межпредметные</w:t>
      </w:r>
      <w:proofErr w:type="spellEnd"/>
      <w:r w:rsidRPr="009A3A4E">
        <w:rPr>
          <w:rFonts w:ascii="Times New Roman" w:hAnsi="Times New Roman" w:cs="Times New Roman"/>
          <w:sz w:val="28"/>
          <w:szCs w:val="28"/>
        </w:rPr>
        <w:t xml:space="preserve"> связи, которые способствуют </w:t>
      </w:r>
      <w:r w:rsidRPr="009A3A4E">
        <w:rPr>
          <w:rFonts w:ascii="Times New Roman" w:hAnsi="Times New Roman" w:cs="Times New Roman"/>
          <w:b/>
          <w:bCs/>
          <w:i/>
          <w:sz w:val="28"/>
          <w:szCs w:val="28"/>
        </w:rPr>
        <w:t>развитию познавательной активности учащихся</w:t>
      </w:r>
      <w:r w:rsidRPr="009A3A4E">
        <w:rPr>
          <w:rFonts w:ascii="Times New Roman" w:hAnsi="Times New Roman" w:cs="Times New Roman"/>
          <w:b/>
          <w:i/>
          <w:sz w:val="28"/>
          <w:szCs w:val="28"/>
        </w:rPr>
        <w:t>.</w:t>
      </w:r>
      <w:r w:rsidRPr="009A3A4E">
        <w:rPr>
          <w:rFonts w:ascii="Times New Roman" w:hAnsi="Times New Roman" w:cs="Times New Roman"/>
          <w:sz w:val="28"/>
          <w:szCs w:val="28"/>
        </w:rPr>
        <w:t xml:space="preserve"> </w:t>
      </w:r>
    </w:p>
    <w:p w:rsidR="000579CF" w:rsidRPr="009A3A4E" w:rsidRDefault="000579CF" w:rsidP="000579CF">
      <w:pPr>
        <w:ind w:firstLine="540"/>
        <w:jc w:val="center"/>
        <w:rPr>
          <w:rFonts w:ascii="Times New Roman" w:hAnsi="Times New Roman" w:cs="Times New Roman"/>
          <w:b/>
          <w:caps/>
          <w:sz w:val="28"/>
          <w:szCs w:val="28"/>
        </w:rPr>
      </w:pPr>
    </w:p>
    <w:p w:rsidR="000579CF" w:rsidRPr="009A3A4E" w:rsidRDefault="000579CF" w:rsidP="000579CF">
      <w:pPr>
        <w:rPr>
          <w:rFonts w:ascii="Times New Roman" w:hAnsi="Times New Roman" w:cs="Times New Roman"/>
          <w:b/>
          <w:caps/>
          <w:sz w:val="28"/>
          <w:szCs w:val="28"/>
        </w:rPr>
      </w:pPr>
    </w:p>
    <w:p w:rsidR="00BD376B" w:rsidRDefault="00BD376B">
      <w:pPr>
        <w:rPr>
          <w:rFonts w:ascii="Times New Roman" w:hAnsi="Times New Roman" w:cs="Times New Roman"/>
          <w:b/>
          <w:caps/>
          <w:sz w:val="28"/>
          <w:szCs w:val="28"/>
        </w:rPr>
      </w:pPr>
      <w:r>
        <w:rPr>
          <w:rFonts w:ascii="Times New Roman" w:hAnsi="Times New Roman" w:cs="Times New Roman"/>
          <w:b/>
          <w:caps/>
          <w:sz w:val="28"/>
          <w:szCs w:val="28"/>
        </w:rPr>
        <w:br w:type="page"/>
      </w:r>
    </w:p>
    <w:p w:rsidR="000579CF" w:rsidRPr="009A3A4E" w:rsidRDefault="000579CF" w:rsidP="000579CF">
      <w:pPr>
        <w:jc w:val="center"/>
        <w:rPr>
          <w:rFonts w:ascii="Times New Roman" w:hAnsi="Times New Roman" w:cs="Times New Roman"/>
          <w:b/>
          <w:caps/>
          <w:sz w:val="28"/>
          <w:szCs w:val="28"/>
        </w:rPr>
      </w:pPr>
      <w:r w:rsidRPr="009A3A4E">
        <w:rPr>
          <w:rFonts w:ascii="Times New Roman" w:hAnsi="Times New Roman" w:cs="Times New Roman"/>
          <w:b/>
          <w:caps/>
          <w:sz w:val="28"/>
          <w:szCs w:val="28"/>
        </w:rPr>
        <w:lastRenderedPageBreak/>
        <w:t>4. Выводы</w:t>
      </w:r>
    </w:p>
    <w:p w:rsidR="00ED4165" w:rsidRPr="009A3A4E" w:rsidRDefault="000579CF" w:rsidP="00ED4165">
      <w:pPr>
        <w:pStyle w:val="a9"/>
        <w:ind w:firstLine="540"/>
        <w:jc w:val="both"/>
        <w:rPr>
          <w:sz w:val="28"/>
          <w:szCs w:val="28"/>
        </w:rPr>
      </w:pPr>
      <w:r w:rsidRPr="009A3A4E">
        <w:rPr>
          <w:sz w:val="28"/>
          <w:szCs w:val="28"/>
        </w:rPr>
        <w:t xml:space="preserve">В результате обобщения опыта по проблеме использования проектной технологии </w:t>
      </w:r>
      <w:r w:rsidR="00ED4165" w:rsidRPr="009A3A4E">
        <w:rPr>
          <w:sz w:val="28"/>
          <w:szCs w:val="28"/>
        </w:rPr>
        <w:t xml:space="preserve">в системе учебных занятий информационного цикла делаем следующие выводы: </w:t>
      </w:r>
    </w:p>
    <w:p w:rsidR="000579CF" w:rsidRPr="009A3A4E" w:rsidRDefault="000579CF" w:rsidP="000579CF">
      <w:pPr>
        <w:pStyle w:val="a9"/>
        <w:ind w:firstLine="540"/>
        <w:jc w:val="both"/>
        <w:rPr>
          <w:sz w:val="28"/>
          <w:szCs w:val="28"/>
        </w:rPr>
      </w:pPr>
    </w:p>
    <w:p w:rsidR="000579CF" w:rsidRPr="009A3A4E" w:rsidRDefault="000579CF" w:rsidP="000579CF">
      <w:pPr>
        <w:numPr>
          <w:ilvl w:val="0"/>
          <w:numId w:val="30"/>
        </w:numPr>
        <w:tabs>
          <w:tab w:val="clear" w:pos="720"/>
        </w:tabs>
        <w:spacing w:before="100" w:beforeAutospacing="1" w:after="100" w:afterAutospacing="1" w:line="240" w:lineRule="auto"/>
        <w:ind w:left="360"/>
        <w:jc w:val="both"/>
        <w:rPr>
          <w:rFonts w:ascii="Times New Roman" w:hAnsi="Times New Roman" w:cs="Times New Roman"/>
          <w:sz w:val="28"/>
          <w:szCs w:val="28"/>
        </w:rPr>
      </w:pPr>
      <w:r w:rsidRPr="009A3A4E">
        <w:rPr>
          <w:rFonts w:ascii="Times New Roman" w:hAnsi="Times New Roman" w:cs="Times New Roman"/>
          <w:sz w:val="28"/>
          <w:szCs w:val="28"/>
        </w:rPr>
        <w:t xml:space="preserve">Необходимость применения проектной методики в современном школьном образовании обусловлено очевидными тенденциями в образовательной системе к более полноценному развитию личности учащегося, его подготовки к реальной деятельности. </w:t>
      </w:r>
    </w:p>
    <w:p w:rsidR="000579CF" w:rsidRPr="009A3A4E" w:rsidRDefault="000579CF" w:rsidP="000579CF">
      <w:pPr>
        <w:numPr>
          <w:ilvl w:val="0"/>
          <w:numId w:val="30"/>
        </w:numPr>
        <w:tabs>
          <w:tab w:val="clear" w:pos="720"/>
        </w:tabs>
        <w:spacing w:before="100" w:beforeAutospacing="1" w:after="100" w:afterAutospacing="1" w:line="240" w:lineRule="auto"/>
        <w:ind w:left="360"/>
        <w:jc w:val="both"/>
        <w:rPr>
          <w:rFonts w:ascii="Times New Roman" w:hAnsi="Times New Roman" w:cs="Times New Roman"/>
          <w:sz w:val="28"/>
          <w:szCs w:val="28"/>
        </w:rPr>
      </w:pPr>
      <w:r w:rsidRPr="009A3A4E">
        <w:rPr>
          <w:rFonts w:ascii="Times New Roman" w:hAnsi="Times New Roman" w:cs="Times New Roman"/>
          <w:sz w:val="28"/>
          <w:szCs w:val="28"/>
        </w:rPr>
        <w:t xml:space="preserve">Проектная методика находит все более широкое применение при обучении учащихся  и  применении информационным технологий, что обусловлено ее характерными особенностями, описанными выше. </w:t>
      </w:r>
    </w:p>
    <w:p w:rsidR="000579CF" w:rsidRPr="009A3A4E" w:rsidRDefault="000579CF" w:rsidP="000579CF">
      <w:pPr>
        <w:numPr>
          <w:ilvl w:val="0"/>
          <w:numId w:val="30"/>
        </w:numPr>
        <w:tabs>
          <w:tab w:val="clear" w:pos="720"/>
        </w:tabs>
        <w:spacing w:before="100" w:beforeAutospacing="1" w:after="100" w:afterAutospacing="1" w:line="240" w:lineRule="auto"/>
        <w:ind w:left="360"/>
        <w:jc w:val="both"/>
        <w:rPr>
          <w:rFonts w:ascii="Times New Roman" w:hAnsi="Times New Roman" w:cs="Times New Roman"/>
          <w:sz w:val="28"/>
          <w:szCs w:val="28"/>
        </w:rPr>
      </w:pPr>
      <w:r w:rsidRPr="009A3A4E">
        <w:rPr>
          <w:rFonts w:ascii="Times New Roman" w:hAnsi="Times New Roman" w:cs="Times New Roman"/>
          <w:sz w:val="28"/>
          <w:szCs w:val="28"/>
        </w:rPr>
        <w:t xml:space="preserve">Применение проектной методики даёт результаты на всех этапах обучения средней общеобразовательной школы, т.к. сущность проектной методики отвечает основным психологическим требованиям личности на любом этапе её развития. </w:t>
      </w:r>
    </w:p>
    <w:p w:rsidR="000579CF" w:rsidRPr="009A3A4E" w:rsidRDefault="000579CF" w:rsidP="000579CF">
      <w:pPr>
        <w:pStyle w:val="a9"/>
        <w:jc w:val="both"/>
        <w:rPr>
          <w:sz w:val="28"/>
          <w:szCs w:val="28"/>
        </w:rPr>
      </w:pPr>
      <w:r w:rsidRPr="009A3A4E">
        <w:rPr>
          <w:sz w:val="28"/>
          <w:szCs w:val="28"/>
        </w:rPr>
        <w:t xml:space="preserve">Прежде всего, это обусловлено: </w:t>
      </w:r>
    </w:p>
    <w:p w:rsidR="000579CF" w:rsidRPr="009A3A4E" w:rsidRDefault="000579CF" w:rsidP="000579CF">
      <w:pPr>
        <w:numPr>
          <w:ilvl w:val="0"/>
          <w:numId w:val="38"/>
        </w:numPr>
        <w:tabs>
          <w:tab w:val="clear" w:pos="1080"/>
        </w:tabs>
        <w:spacing w:before="100" w:beforeAutospacing="1" w:after="100" w:afterAutospacing="1" w:line="240" w:lineRule="auto"/>
        <w:ind w:left="360"/>
        <w:jc w:val="both"/>
        <w:rPr>
          <w:rFonts w:ascii="Times New Roman" w:hAnsi="Times New Roman" w:cs="Times New Roman"/>
          <w:sz w:val="28"/>
          <w:szCs w:val="28"/>
        </w:rPr>
      </w:pPr>
      <w:r w:rsidRPr="009A3A4E">
        <w:rPr>
          <w:rFonts w:ascii="Times New Roman" w:hAnsi="Times New Roman" w:cs="Times New Roman"/>
          <w:sz w:val="28"/>
          <w:szCs w:val="28"/>
        </w:rPr>
        <w:t xml:space="preserve">проблемным характером проектной деятельности, в её основе лежит практически или теоретически значимая проблема, связанная с реальной жизнью; </w:t>
      </w:r>
    </w:p>
    <w:p w:rsidR="000579CF" w:rsidRPr="009A3A4E" w:rsidRDefault="000579CF" w:rsidP="000579CF">
      <w:pPr>
        <w:numPr>
          <w:ilvl w:val="0"/>
          <w:numId w:val="38"/>
        </w:numPr>
        <w:tabs>
          <w:tab w:val="clear" w:pos="1080"/>
        </w:tabs>
        <w:spacing w:before="100" w:beforeAutospacing="1" w:after="100" w:afterAutospacing="1" w:line="240" w:lineRule="auto"/>
        <w:ind w:left="360"/>
        <w:jc w:val="both"/>
        <w:rPr>
          <w:rFonts w:ascii="Times New Roman" w:hAnsi="Times New Roman" w:cs="Times New Roman"/>
          <w:sz w:val="28"/>
          <w:szCs w:val="28"/>
        </w:rPr>
      </w:pPr>
      <w:proofErr w:type="gramStart"/>
      <w:r w:rsidRPr="009A3A4E">
        <w:rPr>
          <w:rFonts w:ascii="Times New Roman" w:hAnsi="Times New Roman" w:cs="Times New Roman"/>
          <w:sz w:val="28"/>
          <w:szCs w:val="28"/>
        </w:rPr>
        <w:t xml:space="preserve">неконфликтным характером проектной деятельности: проектная методика предполагает устранение прямой зависимости обучаемого от преподавателя путем </w:t>
      </w:r>
      <w:proofErr w:type="spellStart"/>
      <w:r w:rsidRPr="009A3A4E">
        <w:rPr>
          <w:rFonts w:ascii="Times New Roman" w:hAnsi="Times New Roman" w:cs="Times New Roman"/>
          <w:sz w:val="28"/>
          <w:szCs w:val="28"/>
        </w:rPr>
        <w:t>перестраивания</w:t>
      </w:r>
      <w:proofErr w:type="spellEnd"/>
      <w:r w:rsidRPr="009A3A4E">
        <w:rPr>
          <w:rFonts w:ascii="Times New Roman" w:hAnsi="Times New Roman" w:cs="Times New Roman"/>
          <w:sz w:val="28"/>
          <w:szCs w:val="28"/>
        </w:rPr>
        <w:t xml:space="preserve"> их отношений в процессе активно-познавательной мыслительной деятельности. </w:t>
      </w:r>
      <w:proofErr w:type="gramEnd"/>
    </w:p>
    <w:p w:rsidR="000579CF" w:rsidRPr="009A3A4E" w:rsidRDefault="000579CF" w:rsidP="000579CF">
      <w:pPr>
        <w:pStyle w:val="a9"/>
        <w:spacing w:before="0" w:after="0"/>
        <w:ind w:firstLine="539"/>
        <w:jc w:val="both"/>
        <w:rPr>
          <w:sz w:val="28"/>
          <w:szCs w:val="28"/>
        </w:rPr>
      </w:pPr>
      <w:r w:rsidRPr="009A3A4E">
        <w:rPr>
          <w:sz w:val="28"/>
          <w:szCs w:val="28"/>
        </w:rPr>
        <w:t>Собственные наблюдения показали, что</w:t>
      </w:r>
      <w:r w:rsidRPr="009A3A4E">
        <w:rPr>
          <w:rStyle w:val="ab"/>
          <w:sz w:val="28"/>
          <w:szCs w:val="28"/>
        </w:rPr>
        <w:t xml:space="preserve"> </w:t>
      </w:r>
      <w:r w:rsidRPr="009A3A4E">
        <w:rPr>
          <w:sz w:val="28"/>
          <w:szCs w:val="28"/>
        </w:rPr>
        <w:t xml:space="preserve">в целом проектная методика является эффективной инновационной технологией, которая значительно повышает уровень компьютерной грамотности, внутреннюю мотивацию учащихся, уровень самостоятельности школьников, их толерантность, а также общее интеллектуальное развитие. </w:t>
      </w:r>
    </w:p>
    <w:p w:rsidR="000579CF" w:rsidRPr="009A3A4E" w:rsidRDefault="000579CF" w:rsidP="000579CF">
      <w:pPr>
        <w:pStyle w:val="a9"/>
        <w:spacing w:before="0" w:after="0"/>
        <w:ind w:firstLine="539"/>
        <w:jc w:val="both"/>
        <w:rPr>
          <w:sz w:val="28"/>
          <w:szCs w:val="28"/>
        </w:rPr>
      </w:pPr>
      <w:r w:rsidRPr="009A3A4E">
        <w:rPr>
          <w:sz w:val="28"/>
          <w:szCs w:val="28"/>
        </w:rPr>
        <w:t>Однако</w:t>
      </w:r>
      <w:proofErr w:type="gramStart"/>
      <w:r w:rsidRPr="009A3A4E">
        <w:rPr>
          <w:sz w:val="28"/>
          <w:szCs w:val="28"/>
        </w:rPr>
        <w:t>,</w:t>
      </w:r>
      <w:proofErr w:type="gramEnd"/>
      <w:r w:rsidRPr="009A3A4E">
        <w:rPr>
          <w:sz w:val="28"/>
          <w:szCs w:val="28"/>
        </w:rPr>
        <w:t xml:space="preserve"> использование проектной методики все ещё уступает применению традиционного подхода в процессе обучения. Это обусловлено неполной или несвоевременной информированностью учителей о специфике использования данного альтернативного подхода в процессе обучения,  консервативной атмосферой большинства общеобразовательных школ, а также существующими трудностями использования проектной методики со стороны учащихся: разный уровень знаний, недостаточная способность к самостоятельному мышлению, самоорганизации и самообучению. Поэтому организация проектной работы требует, прежде всего, исследования основных теоретических и практических основ использования проектной методики в учебном процессе.  </w:t>
      </w:r>
    </w:p>
    <w:p w:rsidR="000579CF" w:rsidRPr="009A3A4E" w:rsidRDefault="000579CF" w:rsidP="000579CF">
      <w:pPr>
        <w:pStyle w:val="a9"/>
        <w:spacing w:before="0" w:after="0"/>
        <w:ind w:firstLine="539"/>
        <w:jc w:val="both"/>
        <w:rPr>
          <w:sz w:val="28"/>
          <w:szCs w:val="28"/>
        </w:rPr>
      </w:pPr>
      <w:r w:rsidRPr="009A3A4E">
        <w:rPr>
          <w:sz w:val="28"/>
          <w:szCs w:val="28"/>
        </w:rPr>
        <w:lastRenderedPageBreak/>
        <w:t xml:space="preserve">Надеемся, что представленный опыт поможет выполнить эту нелёгкую задачу. </w:t>
      </w:r>
    </w:p>
    <w:p w:rsidR="00BD376B" w:rsidRDefault="00BD376B">
      <w:pPr>
        <w:rPr>
          <w:rFonts w:ascii="Times New Roman" w:hAnsi="Times New Roman" w:cs="Times New Roman"/>
          <w:b/>
          <w:caps/>
          <w:sz w:val="28"/>
          <w:szCs w:val="28"/>
        </w:rPr>
      </w:pPr>
      <w:r>
        <w:rPr>
          <w:rFonts w:ascii="Times New Roman" w:hAnsi="Times New Roman" w:cs="Times New Roman"/>
          <w:b/>
          <w:caps/>
          <w:sz w:val="28"/>
          <w:szCs w:val="28"/>
        </w:rPr>
        <w:br w:type="page"/>
      </w:r>
    </w:p>
    <w:p w:rsidR="000579CF" w:rsidRPr="009A3A4E" w:rsidRDefault="000579CF" w:rsidP="000579CF">
      <w:pPr>
        <w:jc w:val="center"/>
        <w:rPr>
          <w:rFonts w:ascii="Times New Roman" w:hAnsi="Times New Roman" w:cs="Times New Roman"/>
          <w:b/>
          <w:caps/>
          <w:sz w:val="28"/>
          <w:szCs w:val="28"/>
        </w:rPr>
      </w:pPr>
      <w:r w:rsidRPr="009A3A4E">
        <w:rPr>
          <w:rFonts w:ascii="Times New Roman" w:hAnsi="Times New Roman" w:cs="Times New Roman"/>
          <w:b/>
          <w:caps/>
          <w:sz w:val="28"/>
          <w:szCs w:val="28"/>
        </w:rPr>
        <w:lastRenderedPageBreak/>
        <w:t>5. Библиографический список</w:t>
      </w:r>
    </w:p>
    <w:p w:rsidR="000579CF" w:rsidRPr="009A3A4E" w:rsidRDefault="00A27D29" w:rsidP="000579CF">
      <w:pPr>
        <w:pStyle w:val="1"/>
        <w:numPr>
          <w:ilvl w:val="0"/>
          <w:numId w:val="1"/>
        </w:numPr>
        <w:ind w:left="714" w:hanging="357"/>
        <w:jc w:val="both"/>
        <w:rPr>
          <w:b w:val="0"/>
          <w:sz w:val="28"/>
          <w:szCs w:val="28"/>
        </w:rPr>
      </w:pPr>
      <w:hyperlink r:id="rId8" w:history="1">
        <w:r w:rsidR="000579CF" w:rsidRPr="009A3A4E">
          <w:rPr>
            <w:rStyle w:val="a3"/>
            <w:b w:val="0"/>
            <w:sz w:val="28"/>
            <w:szCs w:val="28"/>
          </w:rPr>
          <w:t>Аюпова С.Д.</w:t>
        </w:r>
      </w:hyperlink>
      <w:r w:rsidR="000579CF" w:rsidRPr="009A3A4E">
        <w:rPr>
          <w:b w:val="0"/>
          <w:sz w:val="28"/>
          <w:szCs w:val="28"/>
        </w:rPr>
        <w:t xml:space="preserve"> «Обучение учащихся методу проектов как способу учебной деятельности через уроки биологии» http://festival.1september.ru/</w:t>
      </w:r>
    </w:p>
    <w:p w:rsidR="000579CF" w:rsidRPr="009A3A4E" w:rsidRDefault="000579CF" w:rsidP="000579CF">
      <w:pPr>
        <w:numPr>
          <w:ilvl w:val="0"/>
          <w:numId w:val="1"/>
        </w:numPr>
        <w:spacing w:before="100" w:beforeAutospacing="1" w:after="100" w:afterAutospacing="1" w:line="240" w:lineRule="auto"/>
        <w:ind w:left="714" w:hanging="357"/>
        <w:jc w:val="both"/>
        <w:rPr>
          <w:rFonts w:ascii="Times New Roman" w:hAnsi="Times New Roman" w:cs="Times New Roman"/>
          <w:sz w:val="28"/>
          <w:szCs w:val="28"/>
        </w:rPr>
      </w:pPr>
      <w:r w:rsidRPr="009A3A4E">
        <w:rPr>
          <w:rFonts w:ascii="Times New Roman" w:hAnsi="Times New Roman" w:cs="Times New Roman"/>
          <w:color w:val="000000"/>
          <w:sz w:val="28"/>
          <w:szCs w:val="28"/>
        </w:rPr>
        <w:t xml:space="preserve">Гафурова Н.О., Чурилова Е.Ю. Проектный метод в изучении </w:t>
      </w:r>
      <w:r w:rsidRPr="009A3A4E">
        <w:rPr>
          <w:rFonts w:ascii="Times New Roman" w:hAnsi="Times New Roman" w:cs="Times New Roman"/>
          <w:color w:val="000000"/>
          <w:sz w:val="28"/>
          <w:szCs w:val="28"/>
          <w:lang w:val="en-US"/>
        </w:rPr>
        <w:t>Power</w:t>
      </w:r>
      <w:r w:rsidRPr="009A3A4E">
        <w:rPr>
          <w:rFonts w:ascii="Times New Roman" w:hAnsi="Times New Roman" w:cs="Times New Roman"/>
          <w:color w:val="000000"/>
          <w:sz w:val="28"/>
          <w:szCs w:val="28"/>
        </w:rPr>
        <w:t xml:space="preserve"> </w:t>
      </w:r>
      <w:r w:rsidRPr="009A3A4E">
        <w:rPr>
          <w:rFonts w:ascii="Times New Roman" w:hAnsi="Times New Roman" w:cs="Times New Roman"/>
          <w:color w:val="000000"/>
          <w:sz w:val="28"/>
          <w:szCs w:val="28"/>
          <w:lang w:val="en-US"/>
        </w:rPr>
        <w:t>Point</w:t>
      </w:r>
      <w:r w:rsidRPr="009A3A4E">
        <w:rPr>
          <w:rFonts w:ascii="Times New Roman" w:hAnsi="Times New Roman" w:cs="Times New Roman"/>
          <w:color w:val="000000"/>
          <w:sz w:val="28"/>
          <w:szCs w:val="28"/>
        </w:rPr>
        <w:t xml:space="preserve"> / «Информатика и образование». 2002. №9. </w:t>
      </w:r>
    </w:p>
    <w:p w:rsidR="000579CF" w:rsidRPr="009A3A4E" w:rsidRDefault="000579CF" w:rsidP="000579CF">
      <w:pPr>
        <w:numPr>
          <w:ilvl w:val="0"/>
          <w:numId w:val="1"/>
        </w:numPr>
        <w:spacing w:before="100" w:beforeAutospacing="1" w:after="100" w:afterAutospacing="1" w:line="240" w:lineRule="auto"/>
        <w:ind w:left="714" w:hanging="357"/>
        <w:jc w:val="both"/>
        <w:rPr>
          <w:rFonts w:ascii="Times New Roman" w:hAnsi="Times New Roman" w:cs="Times New Roman"/>
          <w:sz w:val="28"/>
          <w:szCs w:val="28"/>
        </w:rPr>
      </w:pPr>
      <w:proofErr w:type="spellStart"/>
      <w:r w:rsidRPr="009A3A4E">
        <w:rPr>
          <w:rFonts w:ascii="Times New Roman" w:hAnsi="Times New Roman" w:cs="Times New Roman"/>
          <w:sz w:val="28"/>
          <w:szCs w:val="28"/>
        </w:rPr>
        <w:t>Гузеев</w:t>
      </w:r>
      <w:proofErr w:type="spellEnd"/>
      <w:r w:rsidRPr="009A3A4E">
        <w:rPr>
          <w:rFonts w:ascii="Times New Roman" w:hAnsi="Times New Roman" w:cs="Times New Roman"/>
          <w:sz w:val="28"/>
          <w:szCs w:val="28"/>
        </w:rPr>
        <w:t xml:space="preserve"> В.В. «Метод проектов» как частный случай интегративной технологии обучения./ «Директор школы», № 6, 1995 </w:t>
      </w:r>
    </w:p>
    <w:p w:rsidR="000579CF" w:rsidRPr="009A3A4E" w:rsidRDefault="000579CF" w:rsidP="000579CF">
      <w:pPr>
        <w:numPr>
          <w:ilvl w:val="0"/>
          <w:numId w:val="1"/>
        </w:numPr>
        <w:spacing w:before="100" w:beforeAutospacing="1" w:after="100" w:afterAutospacing="1" w:line="240" w:lineRule="auto"/>
        <w:ind w:left="714" w:hanging="357"/>
        <w:jc w:val="both"/>
        <w:rPr>
          <w:rFonts w:ascii="Times New Roman" w:hAnsi="Times New Roman" w:cs="Times New Roman"/>
          <w:sz w:val="28"/>
          <w:szCs w:val="28"/>
        </w:rPr>
      </w:pPr>
      <w:r w:rsidRPr="009A3A4E">
        <w:rPr>
          <w:rFonts w:ascii="Times New Roman" w:hAnsi="Times New Roman" w:cs="Times New Roman"/>
          <w:sz w:val="28"/>
          <w:szCs w:val="28"/>
        </w:rPr>
        <w:t xml:space="preserve">Новикова Т. Проектные технологии на уроках и во внеурочной деятельности. / «Народное образование», № 7, 2000. </w:t>
      </w:r>
    </w:p>
    <w:p w:rsidR="000579CF" w:rsidRPr="009A3A4E" w:rsidRDefault="000579CF" w:rsidP="000579CF">
      <w:pPr>
        <w:numPr>
          <w:ilvl w:val="0"/>
          <w:numId w:val="1"/>
        </w:numPr>
        <w:spacing w:before="100" w:beforeAutospacing="1" w:after="100" w:afterAutospacing="1" w:line="240" w:lineRule="auto"/>
        <w:ind w:left="714" w:hanging="357"/>
        <w:jc w:val="both"/>
        <w:rPr>
          <w:rFonts w:ascii="Times New Roman" w:hAnsi="Times New Roman" w:cs="Times New Roman"/>
          <w:sz w:val="28"/>
          <w:szCs w:val="28"/>
        </w:rPr>
      </w:pPr>
      <w:r w:rsidRPr="009A3A4E">
        <w:rPr>
          <w:rFonts w:ascii="Times New Roman" w:hAnsi="Times New Roman" w:cs="Times New Roman"/>
          <w:sz w:val="28"/>
          <w:szCs w:val="28"/>
        </w:rPr>
        <w:t>Пахомова Н.Ю. Учебные проекты: его возможности. / «Учитель», № 4, 2000.</w:t>
      </w:r>
    </w:p>
    <w:p w:rsidR="000579CF" w:rsidRPr="009A3A4E" w:rsidRDefault="000579CF" w:rsidP="000579CF">
      <w:pPr>
        <w:numPr>
          <w:ilvl w:val="0"/>
          <w:numId w:val="1"/>
        </w:numPr>
        <w:spacing w:before="100" w:beforeAutospacing="1" w:after="100" w:afterAutospacing="1" w:line="240" w:lineRule="auto"/>
        <w:ind w:left="714" w:hanging="357"/>
        <w:jc w:val="both"/>
        <w:rPr>
          <w:rFonts w:ascii="Times New Roman" w:hAnsi="Times New Roman" w:cs="Times New Roman"/>
          <w:sz w:val="28"/>
          <w:szCs w:val="28"/>
        </w:rPr>
      </w:pPr>
      <w:r w:rsidRPr="009A3A4E">
        <w:rPr>
          <w:rFonts w:ascii="Times New Roman" w:hAnsi="Times New Roman" w:cs="Times New Roman"/>
          <w:sz w:val="28"/>
          <w:szCs w:val="28"/>
        </w:rPr>
        <w:t xml:space="preserve">Пахомова Н.Ю. Учебные проекты: методология поиска. / «Учитель», № 1, 2000. </w:t>
      </w:r>
    </w:p>
    <w:p w:rsidR="000579CF" w:rsidRPr="009A3A4E" w:rsidRDefault="000579CF" w:rsidP="000579CF">
      <w:pPr>
        <w:numPr>
          <w:ilvl w:val="0"/>
          <w:numId w:val="1"/>
        </w:numPr>
        <w:spacing w:before="100" w:beforeAutospacing="1" w:after="100" w:afterAutospacing="1" w:line="240" w:lineRule="auto"/>
        <w:ind w:left="714" w:hanging="357"/>
        <w:jc w:val="both"/>
        <w:rPr>
          <w:rFonts w:ascii="Times New Roman" w:hAnsi="Times New Roman" w:cs="Times New Roman"/>
          <w:sz w:val="28"/>
          <w:szCs w:val="28"/>
        </w:rPr>
      </w:pPr>
      <w:proofErr w:type="spellStart"/>
      <w:r w:rsidRPr="009A3A4E">
        <w:rPr>
          <w:rFonts w:ascii="Times New Roman" w:hAnsi="Times New Roman" w:cs="Times New Roman"/>
          <w:sz w:val="28"/>
          <w:szCs w:val="28"/>
        </w:rPr>
        <w:t>Потылицина</w:t>
      </w:r>
      <w:proofErr w:type="spellEnd"/>
      <w:r w:rsidRPr="009A3A4E">
        <w:rPr>
          <w:rFonts w:ascii="Times New Roman" w:hAnsi="Times New Roman" w:cs="Times New Roman"/>
          <w:sz w:val="28"/>
          <w:szCs w:val="28"/>
        </w:rPr>
        <w:t xml:space="preserve"> Е.А.  «Нетрадиционные формы проведения урока физики в основной школе». </w:t>
      </w:r>
      <w:hyperlink r:id="rId9" w:history="1">
        <w:r w:rsidRPr="009A3A4E">
          <w:rPr>
            <w:rStyle w:val="a3"/>
            <w:rFonts w:ascii="Times New Roman" w:hAnsi="Times New Roman" w:cs="Times New Roman"/>
            <w:sz w:val="28"/>
            <w:szCs w:val="28"/>
          </w:rPr>
          <w:t>http://www.idppo.kubannet.ru/</w:t>
        </w:r>
      </w:hyperlink>
    </w:p>
    <w:p w:rsidR="000579CF" w:rsidRPr="009A3A4E" w:rsidRDefault="000579CF" w:rsidP="000579CF">
      <w:pPr>
        <w:numPr>
          <w:ilvl w:val="0"/>
          <w:numId w:val="1"/>
        </w:numPr>
        <w:spacing w:before="100" w:beforeAutospacing="1" w:after="100" w:afterAutospacing="1" w:line="240" w:lineRule="auto"/>
        <w:ind w:left="714" w:hanging="357"/>
        <w:jc w:val="both"/>
        <w:rPr>
          <w:rFonts w:ascii="Times New Roman" w:hAnsi="Times New Roman" w:cs="Times New Roman"/>
          <w:sz w:val="28"/>
          <w:szCs w:val="28"/>
        </w:rPr>
      </w:pPr>
      <w:r w:rsidRPr="009A3A4E">
        <w:rPr>
          <w:rFonts w:ascii="Times New Roman" w:hAnsi="Times New Roman" w:cs="Times New Roman"/>
          <w:sz w:val="28"/>
          <w:szCs w:val="28"/>
        </w:rPr>
        <w:t xml:space="preserve">Голованова В.И., </w:t>
      </w:r>
      <w:proofErr w:type="spellStart"/>
      <w:r w:rsidRPr="009A3A4E">
        <w:rPr>
          <w:rFonts w:ascii="Times New Roman" w:hAnsi="Times New Roman" w:cs="Times New Roman"/>
          <w:sz w:val="28"/>
          <w:szCs w:val="28"/>
        </w:rPr>
        <w:t>О.В.Карбанович</w:t>
      </w:r>
      <w:proofErr w:type="spellEnd"/>
      <w:r w:rsidRPr="009A3A4E">
        <w:rPr>
          <w:rFonts w:ascii="Times New Roman" w:hAnsi="Times New Roman" w:cs="Times New Roman"/>
          <w:sz w:val="28"/>
          <w:szCs w:val="28"/>
        </w:rPr>
        <w:t xml:space="preserve">, </w:t>
      </w:r>
      <w:proofErr w:type="spellStart"/>
      <w:r w:rsidRPr="009A3A4E">
        <w:rPr>
          <w:rFonts w:ascii="Times New Roman" w:hAnsi="Times New Roman" w:cs="Times New Roman"/>
          <w:sz w:val="28"/>
          <w:szCs w:val="28"/>
        </w:rPr>
        <w:t>Л.Ю.Лупоядова</w:t>
      </w:r>
      <w:proofErr w:type="spellEnd"/>
      <w:r w:rsidRPr="009A3A4E">
        <w:rPr>
          <w:rFonts w:ascii="Times New Roman" w:hAnsi="Times New Roman" w:cs="Times New Roman"/>
          <w:sz w:val="28"/>
          <w:szCs w:val="28"/>
        </w:rPr>
        <w:t xml:space="preserve">, </w:t>
      </w:r>
      <w:proofErr w:type="spellStart"/>
      <w:r w:rsidRPr="009A3A4E">
        <w:rPr>
          <w:rFonts w:ascii="Times New Roman" w:hAnsi="Times New Roman" w:cs="Times New Roman"/>
          <w:sz w:val="28"/>
          <w:szCs w:val="28"/>
        </w:rPr>
        <w:t>И.Г.Якимович</w:t>
      </w:r>
      <w:proofErr w:type="spellEnd"/>
      <w:r w:rsidRPr="009A3A4E">
        <w:rPr>
          <w:rFonts w:ascii="Times New Roman" w:hAnsi="Times New Roman" w:cs="Times New Roman"/>
          <w:sz w:val="28"/>
          <w:szCs w:val="28"/>
        </w:rPr>
        <w:t xml:space="preserve"> «Проектная и исследовательская деятельность. Методическое пособие», Брянск.- «Курсив»,2012</w:t>
      </w:r>
    </w:p>
    <w:p w:rsidR="000579CF" w:rsidRPr="009A3A4E" w:rsidRDefault="000579CF" w:rsidP="000579CF">
      <w:pPr>
        <w:numPr>
          <w:ilvl w:val="0"/>
          <w:numId w:val="1"/>
        </w:numPr>
        <w:spacing w:before="100" w:beforeAutospacing="1" w:after="100" w:afterAutospacing="1" w:line="240" w:lineRule="auto"/>
        <w:ind w:left="714" w:hanging="357"/>
        <w:jc w:val="both"/>
        <w:rPr>
          <w:rFonts w:ascii="Times New Roman" w:hAnsi="Times New Roman" w:cs="Times New Roman"/>
          <w:sz w:val="28"/>
          <w:szCs w:val="28"/>
        </w:rPr>
      </w:pPr>
      <w:r w:rsidRPr="009A3A4E">
        <w:rPr>
          <w:rFonts w:ascii="Times New Roman" w:hAnsi="Times New Roman" w:cs="Times New Roman"/>
          <w:sz w:val="28"/>
          <w:szCs w:val="28"/>
        </w:rPr>
        <w:t xml:space="preserve">Абрамова С.А. «Русский язык. Проектная работа старшеклассников в 9-11 классах. Пособие для учителей общеобразовательных </w:t>
      </w:r>
      <w:proofErr w:type="spellStart"/>
      <w:r w:rsidRPr="009A3A4E">
        <w:rPr>
          <w:rFonts w:ascii="Times New Roman" w:hAnsi="Times New Roman" w:cs="Times New Roman"/>
          <w:sz w:val="28"/>
          <w:szCs w:val="28"/>
        </w:rPr>
        <w:t>учреждений»</w:t>
      </w:r>
      <w:proofErr w:type="gramStart"/>
      <w:r w:rsidRPr="009A3A4E">
        <w:rPr>
          <w:rFonts w:ascii="Times New Roman" w:hAnsi="Times New Roman" w:cs="Times New Roman"/>
          <w:sz w:val="28"/>
          <w:szCs w:val="28"/>
        </w:rPr>
        <w:t>.М</w:t>
      </w:r>
      <w:proofErr w:type="spellEnd"/>
      <w:proofErr w:type="gramEnd"/>
      <w:r w:rsidRPr="009A3A4E">
        <w:rPr>
          <w:rFonts w:ascii="Times New Roman" w:hAnsi="Times New Roman" w:cs="Times New Roman"/>
          <w:sz w:val="28"/>
          <w:szCs w:val="28"/>
        </w:rPr>
        <w:t>.-«Просвещение», 2012</w:t>
      </w:r>
    </w:p>
    <w:p w:rsidR="000579CF" w:rsidRPr="009A3A4E" w:rsidRDefault="000579CF" w:rsidP="000579CF">
      <w:pPr>
        <w:numPr>
          <w:ilvl w:val="0"/>
          <w:numId w:val="1"/>
        </w:numPr>
        <w:spacing w:before="100" w:beforeAutospacing="1" w:after="100" w:afterAutospacing="1" w:line="240" w:lineRule="auto"/>
        <w:ind w:left="714" w:hanging="357"/>
        <w:jc w:val="both"/>
        <w:rPr>
          <w:rFonts w:ascii="Times New Roman" w:hAnsi="Times New Roman" w:cs="Times New Roman"/>
          <w:sz w:val="28"/>
          <w:szCs w:val="28"/>
        </w:rPr>
      </w:pPr>
      <w:r w:rsidRPr="009A3A4E">
        <w:rPr>
          <w:rFonts w:ascii="Times New Roman" w:hAnsi="Times New Roman" w:cs="Times New Roman"/>
          <w:sz w:val="28"/>
          <w:szCs w:val="28"/>
        </w:rPr>
        <w:t>«Кто, если не мы? Практическое пособие по социальному проектированию для учащихся. Методические материалы». Брянс</w:t>
      </w:r>
      <w:proofErr w:type="gramStart"/>
      <w:r w:rsidRPr="009A3A4E">
        <w:rPr>
          <w:rFonts w:ascii="Times New Roman" w:hAnsi="Times New Roman" w:cs="Times New Roman"/>
          <w:sz w:val="28"/>
          <w:szCs w:val="28"/>
        </w:rPr>
        <w:t>к-</w:t>
      </w:r>
      <w:proofErr w:type="gramEnd"/>
      <w:r w:rsidRPr="009A3A4E">
        <w:rPr>
          <w:rFonts w:ascii="Times New Roman" w:hAnsi="Times New Roman" w:cs="Times New Roman"/>
          <w:sz w:val="28"/>
          <w:szCs w:val="28"/>
        </w:rPr>
        <w:t xml:space="preserve"> «Курсив», 2013</w:t>
      </w:r>
    </w:p>
    <w:p w:rsidR="000579CF" w:rsidRPr="009A3A4E" w:rsidRDefault="000579CF" w:rsidP="000579CF">
      <w:pPr>
        <w:spacing w:before="100" w:beforeAutospacing="1" w:after="100" w:afterAutospacing="1"/>
        <w:jc w:val="both"/>
        <w:rPr>
          <w:rFonts w:ascii="Times New Roman" w:hAnsi="Times New Roman" w:cs="Times New Roman"/>
          <w:sz w:val="28"/>
          <w:szCs w:val="28"/>
        </w:rPr>
      </w:pPr>
    </w:p>
    <w:p w:rsidR="000579CF" w:rsidRDefault="000579CF" w:rsidP="000579CF">
      <w:pPr>
        <w:spacing w:before="100" w:beforeAutospacing="1" w:after="100" w:afterAutospacing="1"/>
        <w:jc w:val="both"/>
      </w:pPr>
    </w:p>
    <w:p w:rsidR="000579CF" w:rsidRDefault="000579CF" w:rsidP="000579CF">
      <w:pPr>
        <w:spacing w:before="100" w:beforeAutospacing="1" w:after="100" w:afterAutospacing="1"/>
        <w:jc w:val="both"/>
      </w:pPr>
    </w:p>
    <w:p w:rsidR="000579CF" w:rsidRDefault="000579CF" w:rsidP="000579CF">
      <w:pPr>
        <w:spacing w:before="100" w:beforeAutospacing="1" w:after="100" w:afterAutospacing="1"/>
        <w:jc w:val="both"/>
      </w:pPr>
    </w:p>
    <w:p w:rsidR="000579CF" w:rsidRDefault="000579CF" w:rsidP="000579CF">
      <w:pPr>
        <w:spacing w:before="100" w:beforeAutospacing="1" w:after="100" w:afterAutospacing="1"/>
        <w:jc w:val="both"/>
      </w:pPr>
    </w:p>
    <w:p w:rsidR="000579CF" w:rsidRDefault="000579CF" w:rsidP="000579CF">
      <w:pPr>
        <w:spacing w:before="100" w:beforeAutospacing="1" w:after="100" w:afterAutospacing="1"/>
        <w:jc w:val="both"/>
      </w:pPr>
    </w:p>
    <w:p w:rsidR="000579CF" w:rsidRDefault="000579CF" w:rsidP="000579CF">
      <w:pPr>
        <w:spacing w:before="100" w:beforeAutospacing="1" w:after="100" w:afterAutospacing="1"/>
        <w:jc w:val="both"/>
      </w:pPr>
    </w:p>
    <w:p w:rsidR="000579CF" w:rsidRDefault="000579CF" w:rsidP="000579CF">
      <w:pPr>
        <w:spacing w:before="100" w:beforeAutospacing="1" w:after="100" w:afterAutospacing="1"/>
        <w:jc w:val="both"/>
      </w:pPr>
    </w:p>
    <w:p w:rsidR="009A3A4E" w:rsidRDefault="009A3A4E" w:rsidP="000579CF">
      <w:pPr>
        <w:spacing w:before="100" w:beforeAutospacing="1" w:after="100" w:afterAutospacing="1"/>
        <w:jc w:val="both"/>
      </w:pPr>
    </w:p>
    <w:p w:rsidR="000579CF" w:rsidRDefault="000579CF" w:rsidP="000579CF">
      <w:pPr>
        <w:spacing w:before="100" w:beforeAutospacing="1" w:after="100" w:afterAutospacing="1"/>
        <w:jc w:val="both"/>
      </w:pPr>
    </w:p>
    <w:p w:rsidR="000579CF" w:rsidRDefault="000579CF" w:rsidP="000579CF">
      <w:pPr>
        <w:spacing w:before="100" w:beforeAutospacing="1" w:after="100" w:afterAutospacing="1"/>
        <w:jc w:val="both"/>
        <w:rPr>
          <w:b/>
        </w:rPr>
      </w:pPr>
      <w:r>
        <w:rPr>
          <w:b/>
        </w:rPr>
        <w:lastRenderedPageBreak/>
        <w:t>6. ПРИЛОЖЕНИЯ</w:t>
      </w:r>
      <w:r w:rsidRPr="00311ECA">
        <w:rPr>
          <w:b/>
        </w:rPr>
        <w:t xml:space="preserve"> К ОПЫТУ.</w:t>
      </w:r>
    </w:p>
    <w:p w:rsidR="000579CF" w:rsidRPr="00311ECA" w:rsidRDefault="000579CF" w:rsidP="000579CF">
      <w:pPr>
        <w:spacing w:before="100" w:beforeAutospacing="1" w:after="100" w:afterAutospacing="1"/>
        <w:jc w:val="right"/>
        <w:rPr>
          <w:rStyle w:val="ab"/>
          <w:bCs w:val="0"/>
          <w:i/>
          <w:sz w:val="28"/>
          <w:szCs w:val="28"/>
        </w:rPr>
      </w:pPr>
      <w:r w:rsidRPr="00311ECA">
        <w:rPr>
          <w:b/>
          <w:i/>
          <w:sz w:val="28"/>
          <w:szCs w:val="28"/>
        </w:rPr>
        <w:t xml:space="preserve">Приложение </w:t>
      </w:r>
      <w:r>
        <w:rPr>
          <w:b/>
          <w:i/>
          <w:sz w:val="28"/>
          <w:szCs w:val="28"/>
        </w:rPr>
        <w:t>1</w:t>
      </w:r>
    </w:p>
    <w:p w:rsidR="000579CF" w:rsidRDefault="000579CF" w:rsidP="000579CF">
      <w:pPr>
        <w:pStyle w:val="a9"/>
      </w:pPr>
      <w:r>
        <w:t> </w:t>
      </w:r>
      <w:r>
        <w:rPr>
          <w:rStyle w:val="ab"/>
          <w:sz w:val="28"/>
          <w:szCs w:val="28"/>
        </w:rPr>
        <w:t>Матрица проекта</w:t>
      </w:r>
    </w:p>
    <w:p w:rsidR="000579CF" w:rsidRDefault="000579CF" w:rsidP="000579CF">
      <w:pPr>
        <w:tabs>
          <w:tab w:val="left" w:leader="underscore" w:pos="7380"/>
        </w:tabs>
      </w:pPr>
      <w:r>
        <w:t xml:space="preserve">Тема проекта: </w:t>
      </w:r>
      <w:r>
        <w:tab/>
      </w:r>
    </w:p>
    <w:p w:rsidR="000579CF" w:rsidRDefault="000579CF" w:rsidP="000579CF">
      <w:pPr>
        <w:tabs>
          <w:tab w:val="left" w:leader="underscore" w:pos="7371"/>
        </w:tabs>
      </w:pPr>
      <w:r>
        <w:t xml:space="preserve">Авторы проекта: </w:t>
      </w:r>
      <w:r>
        <w:tab/>
      </w:r>
    </w:p>
    <w:p w:rsidR="000579CF" w:rsidRDefault="000579CF" w:rsidP="000579CF">
      <w:pPr>
        <w:tabs>
          <w:tab w:val="left" w:leader="underscore" w:pos="7371"/>
        </w:tabs>
      </w:pPr>
      <w:r>
        <w:t xml:space="preserve">Проблема проекта: </w:t>
      </w:r>
      <w:r>
        <w:tab/>
      </w:r>
    </w:p>
    <w:p w:rsidR="000579CF" w:rsidRDefault="000579CF" w:rsidP="000579CF">
      <w:pPr>
        <w:tabs>
          <w:tab w:val="left" w:leader="underscore" w:pos="7371"/>
        </w:tabs>
      </w:pPr>
      <w:r>
        <w:t xml:space="preserve">Цель проекта: </w:t>
      </w:r>
      <w:r>
        <w:tab/>
        <w:t xml:space="preserve"> </w:t>
      </w:r>
    </w:p>
    <w:p w:rsidR="000579CF" w:rsidRDefault="000579CF" w:rsidP="000579CF">
      <w:pPr>
        <w:tabs>
          <w:tab w:val="left" w:leader="underscore" w:pos="7371"/>
        </w:tabs>
      </w:pPr>
      <w:r>
        <w:t xml:space="preserve">Задачи проекта: </w:t>
      </w:r>
      <w:r>
        <w:tab/>
        <w:t xml:space="preserve"> </w:t>
      </w:r>
    </w:p>
    <w:p w:rsidR="000579CF" w:rsidRDefault="000579CF" w:rsidP="000579CF">
      <w:pPr>
        <w:tabs>
          <w:tab w:val="left" w:leader="underscore" w:pos="7371"/>
        </w:tabs>
      </w:pPr>
      <w:r>
        <w:t xml:space="preserve">Методы и способы достижения: </w:t>
      </w:r>
      <w:r>
        <w:tab/>
      </w:r>
      <w:r>
        <w:br/>
        <w:t xml:space="preserve">поставленной цели и реализации проекта: </w:t>
      </w:r>
      <w:r>
        <w:tab/>
      </w:r>
    </w:p>
    <w:p w:rsidR="000579CF" w:rsidRDefault="000579CF" w:rsidP="000579CF">
      <w:pPr>
        <w:tabs>
          <w:tab w:val="left" w:leader="underscore" w:pos="7371"/>
        </w:tabs>
        <w:rPr>
          <w:rStyle w:val="af"/>
        </w:rPr>
      </w:pPr>
      <w:r>
        <w:rPr>
          <w:rStyle w:val="af"/>
        </w:rPr>
        <w:t xml:space="preserve">Результат: </w:t>
      </w:r>
      <w:r>
        <w:rPr>
          <w:rStyle w:val="af"/>
        </w:rPr>
        <w:tab/>
      </w:r>
    </w:p>
    <w:p w:rsidR="000579CF" w:rsidRDefault="000579CF" w:rsidP="000579CF">
      <w:pPr>
        <w:tabs>
          <w:tab w:val="left" w:leader="underscore" w:pos="7371"/>
        </w:tabs>
        <w:rPr>
          <w:rStyle w:val="af"/>
        </w:rPr>
      </w:pPr>
      <w:r>
        <w:rPr>
          <w:rStyle w:val="af"/>
        </w:rPr>
        <w:tab/>
        <w:t xml:space="preserve"> </w:t>
      </w:r>
    </w:p>
    <w:p w:rsidR="000579CF" w:rsidRDefault="000579CF" w:rsidP="000579CF">
      <w:pPr>
        <w:pStyle w:val="a9"/>
        <w:rPr>
          <w:rStyle w:val="af"/>
        </w:rPr>
      </w:pPr>
      <w:r>
        <w:t xml:space="preserve">Планирование деятельности и презентации: заполнение матрицы проекта </w:t>
      </w:r>
      <w:r>
        <w:br/>
      </w:r>
      <w:r>
        <w:rPr>
          <w:rStyle w:val="af"/>
        </w:rPr>
        <w:t xml:space="preserve">(как будут реализовываться цель и задачи, кто какие действия будет осуществлять, какие ресурсы будут использованы, как будет производиться презентация и др.) </w:t>
      </w:r>
    </w:p>
    <w:tbl>
      <w:tblPr>
        <w:tblW w:w="0" w:type="auto"/>
        <w:tblCellMar>
          <w:left w:w="0" w:type="dxa"/>
          <w:right w:w="0" w:type="dxa"/>
        </w:tblCellMar>
        <w:tblLook w:val="0000" w:firstRow="0" w:lastRow="0" w:firstColumn="0" w:lastColumn="0" w:noHBand="0" w:noVBand="0"/>
      </w:tblPr>
      <w:tblGrid>
        <w:gridCol w:w="1629"/>
        <w:gridCol w:w="1029"/>
        <w:gridCol w:w="888"/>
        <w:gridCol w:w="948"/>
        <w:gridCol w:w="700"/>
        <w:gridCol w:w="1582"/>
        <w:gridCol w:w="1473"/>
        <w:gridCol w:w="1506"/>
      </w:tblGrid>
      <w:tr w:rsidR="000579CF" w:rsidTr="0095423C">
        <w:trPr>
          <w:cantSplit/>
          <w:trHeight w:val="20"/>
        </w:trPr>
        <w:tc>
          <w:tcPr>
            <w:tcW w:w="1629" w:type="dxa"/>
            <w:vMerge w:val="restart"/>
            <w:tcBorders>
              <w:top w:val="single" w:sz="8" w:space="0" w:color="auto"/>
              <w:left w:val="single" w:sz="8" w:space="0" w:color="auto"/>
              <w:bottom w:val="single" w:sz="8" w:space="0" w:color="auto"/>
              <w:right w:val="single" w:sz="8" w:space="0" w:color="auto"/>
            </w:tcBorders>
            <w:vAlign w:val="center"/>
          </w:tcPr>
          <w:p w:rsidR="000579CF" w:rsidRPr="00E80733" w:rsidRDefault="000579CF" w:rsidP="0095423C">
            <w:pPr>
              <w:spacing w:before="100" w:beforeAutospacing="1" w:after="100" w:afterAutospacing="1"/>
              <w:jc w:val="center"/>
              <w:rPr>
                <w:b/>
                <w:i/>
              </w:rPr>
            </w:pPr>
            <w:r w:rsidRPr="00E80733">
              <w:rPr>
                <w:b/>
                <w:bCs/>
              </w:rPr>
              <w:t> </w:t>
            </w:r>
            <w:r w:rsidRPr="00E80733">
              <w:rPr>
                <w:b/>
              </w:rPr>
              <w:t xml:space="preserve">Этапы, </w:t>
            </w:r>
            <w:r w:rsidRPr="00E80733">
              <w:rPr>
                <w:b/>
              </w:rPr>
              <w:br/>
            </w:r>
            <w:r w:rsidRPr="00E80733">
              <w:rPr>
                <w:rStyle w:val="ab"/>
                <w:b w:val="0"/>
                <w:i/>
                <w:u w:val="single"/>
              </w:rPr>
              <w:t>сроки</w:t>
            </w:r>
          </w:p>
        </w:tc>
        <w:tc>
          <w:tcPr>
            <w:tcW w:w="1029" w:type="dxa"/>
            <w:vMerge w:val="restart"/>
            <w:tcBorders>
              <w:top w:val="single" w:sz="8" w:space="0" w:color="auto"/>
              <w:left w:val="nil"/>
              <w:bottom w:val="single" w:sz="8" w:space="0" w:color="auto"/>
              <w:right w:val="single" w:sz="8" w:space="0" w:color="auto"/>
            </w:tcBorders>
            <w:vAlign w:val="center"/>
          </w:tcPr>
          <w:p w:rsidR="000579CF" w:rsidRPr="00E80733" w:rsidRDefault="000579CF" w:rsidP="0095423C">
            <w:pPr>
              <w:spacing w:before="100" w:beforeAutospacing="1" w:after="100" w:afterAutospacing="1" w:line="20" w:lineRule="atLeast"/>
              <w:jc w:val="center"/>
              <w:rPr>
                <w:b/>
                <w:i/>
              </w:rPr>
            </w:pPr>
            <w:r w:rsidRPr="00E80733">
              <w:rPr>
                <w:b/>
                <w:i/>
              </w:rPr>
              <w:t>Конечный продукт</w:t>
            </w:r>
          </w:p>
        </w:tc>
        <w:tc>
          <w:tcPr>
            <w:tcW w:w="1836" w:type="dxa"/>
            <w:gridSpan w:val="2"/>
            <w:tcBorders>
              <w:top w:val="single" w:sz="8" w:space="0" w:color="auto"/>
              <w:left w:val="nil"/>
              <w:bottom w:val="single" w:sz="8" w:space="0" w:color="auto"/>
              <w:right w:val="single" w:sz="8" w:space="0" w:color="auto"/>
            </w:tcBorders>
            <w:vAlign w:val="center"/>
          </w:tcPr>
          <w:p w:rsidR="000579CF" w:rsidRPr="00E80733" w:rsidRDefault="000579CF" w:rsidP="0095423C">
            <w:pPr>
              <w:spacing w:before="100" w:beforeAutospacing="1" w:after="100" w:afterAutospacing="1" w:line="20" w:lineRule="atLeast"/>
              <w:jc w:val="center"/>
              <w:rPr>
                <w:b/>
                <w:i/>
              </w:rPr>
            </w:pPr>
            <w:r w:rsidRPr="00E80733">
              <w:rPr>
                <w:b/>
                <w:i/>
              </w:rPr>
              <w:t>Действия</w:t>
            </w:r>
          </w:p>
        </w:tc>
        <w:tc>
          <w:tcPr>
            <w:tcW w:w="7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579CF" w:rsidRPr="00E80733" w:rsidRDefault="000579CF" w:rsidP="0095423C">
            <w:pPr>
              <w:spacing w:before="100" w:beforeAutospacing="1" w:after="100" w:afterAutospacing="1" w:line="20" w:lineRule="atLeast"/>
              <w:jc w:val="center"/>
              <w:rPr>
                <w:b/>
                <w:i/>
              </w:rPr>
            </w:pPr>
            <w:r w:rsidRPr="00E80733">
              <w:rPr>
                <w:b/>
                <w:i/>
              </w:rPr>
              <w:t>Роли</w:t>
            </w:r>
          </w:p>
        </w:tc>
        <w:tc>
          <w:tcPr>
            <w:tcW w:w="158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579CF" w:rsidRPr="00E80733" w:rsidRDefault="000579CF" w:rsidP="0095423C">
            <w:pPr>
              <w:spacing w:before="100" w:beforeAutospacing="1" w:after="100" w:afterAutospacing="1" w:line="20" w:lineRule="atLeast"/>
              <w:jc w:val="center"/>
              <w:rPr>
                <w:b/>
                <w:i/>
              </w:rPr>
            </w:pPr>
            <w:r w:rsidRPr="00E80733">
              <w:rPr>
                <w:b/>
                <w:i/>
              </w:rPr>
              <w:t>Необходимые материалы</w:t>
            </w:r>
          </w:p>
        </w:tc>
        <w:tc>
          <w:tcPr>
            <w:tcW w:w="147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579CF" w:rsidRPr="00E80733" w:rsidRDefault="000579CF" w:rsidP="0095423C">
            <w:pPr>
              <w:spacing w:before="100" w:beforeAutospacing="1" w:after="100" w:afterAutospacing="1" w:line="20" w:lineRule="atLeast"/>
              <w:jc w:val="center"/>
              <w:rPr>
                <w:b/>
                <w:i/>
              </w:rPr>
            </w:pPr>
            <w:r w:rsidRPr="00E80733">
              <w:rPr>
                <w:b/>
                <w:i/>
              </w:rPr>
              <w:t>Источники информации</w:t>
            </w:r>
          </w:p>
        </w:tc>
        <w:tc>
          <w:tcPr>
            <w:tcW w:w="150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579CF" w:rsidRPr="00E80733" w:rsidRDefault="000579CF" w:rsidP="0095423C">
            <w:pPr>
              <w:spacing w:before="100" w:beforeAutospacing="1" w:after="100" w:afterAutospacing="1" w:line="20" w:lineRule="atLeast"/>
              <w:jc w:val="center"/>
              <w:rPr>
                <w:b/>
                <w:i/>
              </w:rPr>
            </w:pPr>
            <w:r w:rsidRPr="00E80733">
              <w:rPr>
                <w:b/>
                <w:i/>
              </w:rPr>
              <w:t>Привлечение взрослых</w:t>
            </w:r>
          </w:p>
        </w:tc>
      </w:tr>
      <w:tr w:rsidR="000579CF" w:rsidTr="0095423C">
        <w:trPr>
          <w:cantSplit/>
          <w:trHeight w:val="20"/>
        </w:trPr>
        <w:tc>
          <w:tcPr>
            <w:tcW w:w="0" w:type="auto"/>
            <w:vMerge/>
            <w:tcBorders>
              <w:top w:val="single" w:sz="8" w:space="0" w:color="auto"/>
              <w:left w:val="single" w:sz="8" w:space="0" w:color="auto"/>
              <w:bottom w:val="single" w:sz="8" w:space="0" w:color="auto"/>
              <w:right w:val="single" w:sz="8" w:space="0" w:color="auto"/>
            </w:tcBorders>
            <w:vAlign w:val="center"/>
          </w:tcPr>
          <w:p w:rsidR="000579CF" w:rsidRPr="00E80733" w:rsidRDefault="000579CF" w:rsidP="0095423C">
            <w:pPr>
              <w:rPr>
                <w:b/>
              </w:rPr>
            </w:pPr>
          </w:p>
        </w:tc>
        <w:tc>
          <w:tcPr>
            <w:tcW w:w="0" w:type="auto"/>
            <w:vMerge/>
            <w:tcBorders>
              <w:top w:val="single" w:sz="8" w:space="0" w:color="auto"/>
              <w:left w:val="nil"/>
              <w:bottom w:val="single" w:sz="8" w:space="0" w:color="auto"/>
              <w:right w:val="single" w:sz="8" w:space="0" w:color="auto"/>
            </w:tcBorders>
            <w:vAlign w:val="center"/>
          </w:tcPr>
          <w:p w:rsidR="000579CF" w:rsidRDefault="000579CF" w:rsidP="0095423C"/>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E80733" w:rsidRDefault="000579CF" w:rsidP="0095423C">
            <w:pPr>
              <w:spacing w:before="100" w:beforeAutospacing="1" w:after="100" w:afterAutospacing="1" w:line="20" w:lineRule="atLeast"/>
              <w:jc w:val="center"/>
              <w:rPr>
                <w:b/>
                <w:i/>
              </w:rPr>
            </w:pPr>
            <w:r w:rsidRPr="00E80733">
              <w:rPr>
                <w:b/>
                <w:i/>
              </w:rPr>
              <w:t>в школе</w:t>
            </w:r>
          </w:p>
        </w:tc>
        <w:tc>
          <w:tcPr>
            <w:tcW w:w="948"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E80733" w:rsidRDefault="000579CF" w:rsidP="0095423C">
            <w:pPr>
              <w:spacing w:before="100" w:beforeAutospacing="1" w:after="100" w:afterAutospacing="1" w:line="20" w:lineRule="atLeast"/>
              <w:jc w:val="center"/>
              <w:rPr>
                <w:b/>
                <w:i/>
              </w:rPr>
            </w:pPr>
            <w:r w:rsidRPr="00E80733">
              <w:rPr>
                <w:b/>
                <w:i/>
              </w:rPr>
              <w:t>вне школы</w:t>
            </w:r>
          </w:p>
        </w:tc>
        <w:tc>
          <w:tcPr>
            <w:tcW w:w="0" w:type="auto"/>
            <w:vMerge/>
            <w:tcBorders>
              <w:top w:val="single" w:sz="8" w:space="0" w:color="auto"/>
              <w:left w:val="nil"/>
              <w:bottom w:val="single" w:sz="8" w:space="0" w:color="auto"/>
              <w:right w:val="single" w:sz="8" w:space="0" w:color="auto"/>
            </w:tcBorders>
            <w:vAlign w:val="center"/>
          </w:tcPr>
          <w:p w:rsidR="000579CF" w:rsidRDefault="000579CF" w:rsidP="0095423C"/>
        </w:tc>
        <w:tc>
          <w:tcPr>
            <w:tcW w:w="0" w:type="auto"/>
            <w:vMerge/>
            <w:tcBorders>
              <w:top w:val="single" w:sz="8" w:space="0" w:color="auto"/>
              <w:left w:val="nil"/>
              <w:bottom w:val="single" w:sz="8" w:space="0" w:color="auto"/>
              <w:right w:val="single" w:sz="8" w:space="0" w:color="auto"/>
            </w:tcBorders>
            <w:vAlign w:val="center"/>
          </w:tcPr>
          <w:p w:rsidR="000579CF" w:rsidRDefault="000579CF" w:rsidP="0095423C"/>
        </w:tc>
        <w:tc>
          <w:tcPr>
            <w:tcW w:w="0" w:type="auto"/>
            <w:vMerge/>
            <w:tcBorders>
              <w:top w:val="single" w:sz="8" w:space="0" w:color="auto"/>
              <w:left w:val="nil"/>
              <w:bottom w:val="single" w:sz="8" w:space="0" w:color="auto"/>
              <w:right w:val="single" w:sz="8" w:space="0" w:color="auto"/>
            </w:tcBorders>
            <w:vAlign w:val="center"/>
          </w:tcPr>
          <w:p w:rsidR="000579CF" w:rsidRDefault="000579CF" w:rsidP="0095423C"/>
        </w:tc>
        <w:tc>
          <w:tcPr>
            <w:tcW w:w="0" w:type="auto"/>
            <w:vMerge/>
            <w:tcBorders>
              <w:top w:val="single" w:sz="8" w:space="0" w:color="auto"/>
              <w:left w:val="nil"/>
              <w:bottom w:val="single" w:sz="8" w:space="0" w:color="auto"/>
              <w:right w:val="single" w:sz="8" w:space="0" w:color="auto"/>
            </w:tcBorders>
            <w:vAlign w:val="center"/>
          </w:tcPr>
          <w:p w:rsidR="000579CF" w:rsidRDefault="000579CF" w:rsidP="0095423C"/>
        </w:tc>
      </w:tr>
      <w:tr w:rsidR="000579CF" w:rsidTr="00BD376B">
        <w:trPr>
          <w:cantSplit/>
          <w:trHeight w:val="1162"/>
        </w:trPr>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579CF" w:rsidRPr="00E80733" w:rsidRDefault="000579CF" w:rsidP="0095423C">
            <w:pPr>
              <w:spacing w:before="100" w:beforeAutospacing="1" w:after="100" w:afterAutospacing="1"/>
              <w:rPr>
                <w:rStyle w:val="ab"/>
              </w:rPr>
            </w:pPr>
            <w:r w:rsidRPr="00E80733">
              <w:rPr>
                <w:rStyle w:val="ab"/>
              </w:rPr>
              <w:t xml:space="preserve">I этап </w:t>
            </w:r>
          </w:p>
          <w:p w:rsidR="000579CF" w:rsidRPr="00BD376B" w:rsidRDefault="00BD376B" w:rsidP="0095423C">
            <w:pPr>
              <w:pStyle w:val="a9"/>
              <w:rPr>
                <w:b/>
                <w:bCs/>
              </w:rPr>
            </w:pPr>
            <w:r>
              <w:rPr>
                <w:rStyle w:val="ab"/>
              </w:rPr>
              <w:t>Сбор информации</w:t>
            </w:r>
            <w:r w:rsidR="000579CF" w:rsidRPr="00E80733">
              <w:rPr>
                <w:rStyle w:val="ab"/>
              </w:rPr>
              <w:t xml:space="preserve"> </w:t>
            </w:r>
          </w:p>
        </w:tc>
        <w:tc>
          <w:tcPr>
            <w:tcW w:w="1029"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888"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948"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700"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1506"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r>
      <w:tr w:rsidR="000579CF" w:rsidTr="00BD376B">
        <w:trPr>
          <w:cantSplit/>
          <w:trHeight w:val="1282"/>
        </w:trPr>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E80733" w:rsidRDefault="000579CF" w:rsidP="0095423C">
            <w:pPr>
              <w:spacing w:before="100" w:beforeAutospacing="1" w:after="100" w:afterAutospacing="1"/>
              <w:rPr>
                <w:rStyle w:val="ab"/>
              </w:rPr>
            </w:pPr>
            <w:r w:rsidRPr="00E80733">
              <w:rPr>
                <w:rStyle w:val="ab"/>
              </w:rPr>
              <w:t xml:space="preserve">II этап </w:t>
            </w:r>
          </w:p>
          <w:p w:rsidR="000579CF" w:rsidRPr="00BD376B" w:rsidRDefault="000579CF" w:rsidP="0095423C">
            <w:pPr>
              <w:spacing w:before="100" w:beforeAutospacing="1" w:after="100" w:afterAutospacing="1"/>
              <w:rPr>
                <w:b/>
                <w:bCs/>
              </w:rPr>
            </w:pPr>
            <w:r w:rsidRPr="00E80733">
              <w:rPr>
                <w:rStyle w:val="ab"/>
              </w:rPr>
              <w:t xml:space="preserve">Создание эскиза </w:t>
            </w:r>
          </w:p>
        </w:tc>
        <w:tc>
          <w:tcPr>
            <w:tcW w:w="1029"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888"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948"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700"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1506"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r>
      <w:tr w:rsidR="000579CF" w:rsidTr="0095423C">
        <w:trPr>
          <w:cantSplit/>
          <w:trHeight w:val="1665"/>
        </w:trPr>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E80733" w:rsidRDefault="000579CF" w:rsidP="0095423C">
            <w:pPr>
              <w:spacing w:before="100" w:beforeAutospacing="1" w:after="100" w:afterAutospacing="1"/>
              <w:rPr>
                <w:rStyle w:val="ab"/>
              </w:rPr>
            </w:pPr>
            <w:r w:rsidRPr="00E80733">
              <w:rPr>
                <w:rStyle w:val="ab"/>
              </w:rPr>
              <w:t xml:space="preserve">III этап </w:t>
            </w:r>
          </w:p>
          <w:p w:rsidR="000579CF" w:rsidRPr="00BD376B" w:rsidRDefault="000579CF" w:rsidP="00BD376B">
            <w:pPr>
              <w:spacing w:before="100" w:beforeAutospacing="1" w:after="100" w:afterAutospacing="1"/>
              <w:rPr>
                <w:b/>
                <w:bCs/>
              </w:rPr>
            </w:pPr>
            <w:r w:rsidRPr="00E80733">
              <w:rPr>
                <w:rStyle w:val="ab"/>
              </w:rPr>
              <w:t xml:space="preserve">Выполнение проекта </w:t>
            </w:r>
          </w:p>
        </w:tc>
        <w:tc>
          <w:tcPr>
            <w:tcW w:w="1029"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888"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948"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700"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1506"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r>
      <w:tr w:rsidR="000579CF" w:rsidTr="0095423C">
        <w:trPr>
          <w:cantSplit/>
          <w:trHeight w:val="1665"/>
        </w:trPr>
        <w:tc>
          <w:tcPr>
            <w:tcW w:w="16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E80733" w:rsidRDefault="000579CF" w:rsidP="0095423C">
            <w:pPr>
              <w:spacing w:before="100" w:beforeAutospacing="1" w:after="100" w:afterAutospacing="1"/>
              <w:rPr>
                <w:rStyle w:val="ab"/>
              </w:rPr>
            </w:pPr>
            <w:r w:rsidRPr="00E80733">
              <w:rPr>
                <w:rStyle w:val="ab"/>
              </w:rPr>
              <w:t xml:space="preserve">IV этап </w:t>
            </w:r>
          </w:p>
          <w:p w:rsidR="000579CF" w:rsidRPr="00E80733" w:rsidRDefault="000579CF" w:rsidP="0095423C">
            <w:pPr>
              <w:spacing w:before="100" w:beforeAutospacing="1" w:after="100" w:afterAutospacing="1"/>
              <w:jc w:val="center"/>
              <w:rPr>
                <w:rStyle w:val="ab"/>
              </w:rPr>
            </w:pPr>
            <w:r w:rsidRPr="00E80733">
              <w:rPr>
                <w:rStyle w:val="ab"/>
              </w:rPr>
              <w:t xml:space="preserve">Презентация </w:t>
            </w:r>
          </w:p>
          <w:p w:rsidR="000579CF" w:rsidRPr="00E80733" w:rsidRDefault="000579CF" w:rsidP="0095423C">
            <w:pPr>
              <w:spacing w:before="100" w:beforeAutospacing="1" w:after="100" w:afterAutospacing="1"/>
              <w:rPr>
                <w:b/>
              </w:rPr>
            </w:pPr>
          </w:p>
        </w:tc>
        <w:tc>
          <w:tcPr>
            <w:tcW w:w="1029"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888"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948"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700"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c>
          <w:tcPr>
            <w:tcW w:w="1506" w:type="dxa"/>
            <w:tcBorders>
              <w:top w:val="nil"/>
              <w:left w:val="nil"/>
              <w:bottom w:val="single" w:sz="8" w:space="0" w:color="auto"/>
              <w:right w:val="single" w:sz="8" w:space="0" w:color="auto"/>
            </w:tcBorders>
            <w:tcMar>
              <w:top w:w="0" w:type="dxa"/>
              <w:left w:w="108" w:type="dxa"/>
              <w:bottom w:w="0" w:type="dxa"/>
              <w:right w:w="108" w:type="dxa"/>
            </w:tcMar>
          </w:tcPr>
          <w:p w:rsidR="000579CF" w:rsidRDefault="000579CF" w:rsidP="0095423C">
            <w:pPr>
              <w:pStyle w:val="a9"/>
              <w:spacing w:line="20" w:lineRule="atLeast"/>
            </w:pPr>
            <w:r>
              <w:t> </w:t>
            </w:r>
          </w:p>
        </w:tc>
      </w:tr>
    </w:tbl>
    <w:p w:rsidR="000579CF" w:rsidRPr="00311ECA" w:rsidRDefault="000579CF" w:rsidP="000579CF">
      <w:pPr>
        <w:spacing w:before="100" w:beforeAutospacing="1" w:after="100" w:afterAutospacing="1"/>
        <w:jc w:val="right"/>
        <w:rPr>
          <w:rStyle w:val="ab"/>
          <w:i/>
          <w:sz w:val="28"/>
          <w:szCs w:val="28"/>
        </w:rPr>
      </w:pPr>
      <w:r>
        <w:rPr>
          <w:rStyle w:val="ab"/>
          <w:i/>
          <w:sz w:val="28"/>
          <w:szCs w:val="28"/>
        </w:rPr>
        <w:lastRenderedPageBreak/>
        <w:t>Приложение 2</w:t>
      </w:r>
    </w:p>
    <w:p w:rsidR="000579CF" w:rsidRPr="00661EC1" w:rsidRDefault="000579CF" w:rsidP="000579CF">
      <w:pPr>
        <w:spacing w:before="100" w:beforeAutospacing="1" w:after="100" w:afterAutospacing="1"/>
        <w:jc w:val="center"/>
        <w:rPr>
          <w:rStyle w:val="ab"/>
          <w:sz w:val="28"/>
          <w:szCs w:val="28"/>
        </w:rPr>
      </w:pPr>
      <w:r w:rsidRPr="00661EC1">
        <w:rPr>
          <w:rStyle w:val="ab"/>
          <w:sz w:val="28"/>
          <w:szCs w:val="28"/>
        </w:rPr>
        <w:t xml:space="preserve">Критерии оценки мультимедийной презентации </w:t>
      </w:r>
    </w:p>
    <w:p w:rsidR="000579CF" w:rsidRPr="00661EC1" w:rsidRDefault="000579CF" w:rsidP="000579CF">
      <w:pPr>
        <w:pStyle w:val="a9"/>
      </w:pPr>
      <w:r w:rsidRPr="00661EC1">
        <w:rPr>
          <w:b/>
          <w:bCs/>
        </w:rPr>
        <w:t> </w:t>
      </w:r>
      <w:r w:rsidRPr="00B659A0">
        <w:rPr>
          <w:b/>
          <w:i/>
        </w:rPr>
        <w:t>Учащиеся:</w:t>
      </w:r>
      <w:r>
        <w:rPr>
          <w:sz w:val="28"/>
          <w:szCs w:val="28"/>
        </w:rPr>
        <w:t xml:space="preserve"> </w:t>
      </w:r>
      <w:r w:rsidRPr="00661EC1">
        <w:t>____________________________________________________________</w:t>
      </w:r>
    </w:p>
    <w:tbl>
      <w:tblPr>
        <w:tblW w:w="10132" w:type="dxa"/>
        <w:tblInd w:w="-98" w:type="dxa"/>
        <w:tblLayout w:type="fixed"/>
        <w:tblCellMar>
          <w:left w:w="0" w:type="dxa"/>
          <w:right w:w="0" w:type="dxa"/>
        </w:tblCellMar>
        <w:tblLook w:val="0000" w:firstRow="0" w:lastRow="0" w:firstColumn="0" w:lastColumn="0" w:noHBand="0" w:noVBand="0"/>
      </w:tblPr>
      <w:tblGrid>
        <w:gridCol w:w="648"/>
        <w:gridCol w:w="540"/>
        <w:gridCol w:w="4572"/>
        <w:gridCol w:w="2141"/>
        <w:gridCol w:w="1099"/>
        <w:gridCol w:w="1132"/>
      </w:tblGrid>
      <w:tr w:rsidR="000579CF" w:rsidRPr="00B10849" w:rsidTr="0095423C">
        <w:trPr>
          <w:trHeight w:val="20"/>
        </w:trPr>
        <w:tc>
          <w:tcPr>
            <w:tcW w:w="648" w:type="dxa"/>
            <w:tcBorders>
              <w:top w:val="single" w:sz="8" w:space="0" w:color="auto"/>
              <w:left w:val="single" w:sz="8" w:space="0" w:color="auto"/>
              <w:bottom w:val="single" w:sz="8" w:space="0" w:color="auto"/>
              <w:right w:val="single" w:sz="8" w:space="0" w:color="auto"/>
            </w:tcBorders>
            <w:vAlign w:val="center"/>
          </w:tcPr>
          <w:p w:rsidR="000579CF" w:rsidRPr="00B10849" w:rsidRDefault="000579CF" w:rsidP="0095423C">
            <w:pPr>
              <w:spacing w:before="100" w:beforeAutospacing="1" w:after="100" w:afterAutospacing="1"/>
              <w:jc w:val="center"/>
              <w:rPr>
                <w:b/>
                <w:i/>
              </w:rPr>
            </w:pPr>
          </w:p>
        </w:tc>
        <w:tc>
          <w:tcPr>
            <w:tcW w:w="540" w:type="dxa"/>
            <w:tcBorders>
              <w:top w:val="single" w:sz="8" w:space="0" w:color="auto"/>
              <w:left w:val="single" w:sz="8" w:space="0" w:color="auto"/>
              <w:bottom w:val="single" w:sz="8" w:space="0" w:color="auto"/>
              <w:right w:val="single" w:sz="8" w:space="0" w:color="auto"/>
            </w:tcBorders>
            <w:vAlign w:val="center"/>
          </w:tcPr>
          <w:p w:rsidR="000579CF" w:rsidRPr="00B10849" w:rsidRDefault="000579CF" w:rsidP="0095423C">
            <w:pPr>
              <w:spacing w:before="100" w:beforeAutospacing="1" w:after="100" w:afterAutospacing="1"/>
              <w:jc w:val="center"/>
              <w:rPr>
                <w:b/>
                <w:i/>
              </w:rPr>
            </w:pPr>
            <w:r>
              <w:rPr>
                <w:b/>
                <w:i/>
              </w:rPr>
              <w:t>№</w:t>
            </w:r>
          </w:p>
        </w:tc>
        <w:tc>
          <w:tcPr>
            <w:tcW w:w="45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579CF" w:rsidRPr="00B659A0" w:rsidRDefault="000579CF" w:rsidP="0095423C">
            <w:pPr>
              <w:spacing w:before="100" w:beforeAutospacing="1" w:after="100" w:afterAutospacing="1"/>
              <w:ind w:left="708"/>
              <w:jc w:val="center"/>
              <w:rPr>
                <w:bCs/>
                <w:i/>
              </w:rPr>
            </w:pPr>
            <w:r w:rsidRPr="00B659A0">
              <w:rPr>
                <w:rStyle w:val="ab"/>
                <w:i/>
              </w:rPr>
              <w:t>Создание слайдов</w:t>
            </w:r>
          </w:p>
        </w:tc>
        <w:tc>
          <w:tcPr>
            <w:tcW w:w="21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i/>
                <w:caps/>
                <w:color w:val="000000"/>
              </w:rPr>
            </w:pPr>
            <w:r w:rsidRPr="00B10849">
              <w:rPr>
                <w:b/>
                <w:i/>
              </w:rPr>
              <w:t>Максимальное количество баллов</w:t>
            </w:r>
          </w:p>
        </w:tc>
        <w:tc>
          <w:tcPr>
            <w:tcW w:w="109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i/>
                <w:caps/>
                <w:color w:val="000000"/>
              </w:rPr>
            </w:pPr>
            <w:r w:rsidRPr="00B10849">
              <w:rPr>
                <w:b/>
                <w:i/>
              </w:rPr>
              <w:t>Оценка группы</w:t>
            </w:r>
          </w:p>
        </w:tc>
        <w:tc>
          <w:tcPr>
            <w:tcW w:w="11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i/>
                <w:caps/>
                <w:color w:val="000000"/>
              </w:rPr>
            </w:pPr>
            <w:r w:rsidRPr="00B10849">
              <w:rPr>
                <w:b/>
                <w:i/>
              </w:rPr>
              <w:t>Оценка учителя</w:t>
            </w:r>
          </w:p>
        </w:tc>
      </w:tr>
      <w:tr w:rsidR="000579CF" w:rsidRPr="00B10849" w:rsidTr="0095423C">
        <w:trPr>
          <w:trHeight w:val="20"/>
        </w:trPr>
        <w:tc>
          <w:tcPr>
            <w:tcW w:w="648" w:type="dxa"/>
            <w:vMerge w:val="restart"/>
            <w:tcBorders>
              <w:top w:val="nil"/>
              <w:left w:val="single" w:sz="8" w:space="0" w:color="auto"/>
              <w:right w:val="single" w:sz="8" w:space="0" w:color="auto"/>
            </w:tcBorders>
            <w:textDirection w:val="btLr"/>
            <w:vAlign w:val="center"/>
          </w:tcPr>
          <w:p w:rsidR="000579CF" w:rsidRPr="00B659A0" w:rsidRDefault="000579CF" w:rsidP="0095423C">
            <w:pPr>
              <w:spacing w:before="100" w:beforeAutospacing="1" w:after="100" w:afterAutospacing="1"/>
              <w:ind w:left="113" w:right="113"/>
              <w:jc w:val="center"/>
              <w:rPr>
                <w:b/>
                <w:i/>
              </w:rPr>
            </w:pPr>
            <w:r w:rsidRPr="00B659A0">
              <w:rPr>
                <w:b/>
                <w:i/>
              </w:rPr>
              <w:t>Структура</w:t>
            </w:r>
          </w:p>
        </w:tc>
        <w:tc>
          <w:tcPr>
            <w:tcW w:w="540" w:type="dxa"/>
            <w:tcBorders>
              <w:top w:val="nil"/>
              <w:left w:val="single" w:sz="8" w:space="0" w:color="auto"/>
              <w:bottom w:val="single" w:sz="8" w:space="0" w:color="auto"/>
              <w:right w:val="single" w:sz="8" w:space="0" w:color="auto"/>
            </w:tcBorders>
            <w:vAlign w:val="center"/>
          </w:tcPr>
          <w:p w:rsidR="000579CF" w:rsidRPr="00B10849" w:rsidRDefault="000579CF" w:rsidP="0095423C">
            <w:pPr>
              <w:spacing w:before="100" w:beforeAutospacing="1" w:after="100" w:afterAutospacing="1"/>
              <w:jc w:val="center"/>
            </w:pPr>
            <w:r>
              <w:t>1</w:t>
            </w:r>
          </w:p>
        </w:tc>
        <w:tc>
          <w:tcPr>
            <w:tcW w:w="4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B10849" w:rsidRDefault="000579CF" w:rsidP="0095423C">
            <w:pPr>
              <w:spacing w:before="100" w:beforeAutospacing="1" w:after="100" w:afterAutospacing="1"/>
              <w:rPr>
                <w:color w:val="000000"/>
              </w:rPr>
            </w:pPr>
            <w:proofErr w:type="gramStart"/>
            <w:r w:rsidRPr="00B10849">
              <w:t xml:space="preserve">Титульный слайд (заголовок, раскрывающий содержание </w:t>
            </w:r>
            <w:r>
              <w:br/>
            </w:r>
            <w:r w:rsidRPr="00B10849">
              <w:t>и сведения об авторах:</w:t>
            </w:r>
            <w:proofErr w:type="gramEnd"/>
            <w:r w:rsidRPr="00B10849">
              <w:t xml:space="preserve"> </w:t>
            </w:r>
            <w:proofErr w:type="gramStart"/>
            <w:r w:rsidRPr="00B10849">
              <w:t>Ф.И., класс)</w:t>
            </w:r>
            <w:proofErr w:type="gramEnd"/>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bCs/>
              </w:rPr>
            </w:pPr>
            <w:r w:rsidRPr="00B10849">
              <w:rPr>
                <w:rStyle w:val="ab"/>
              </w:rPr>
              <w:t>5</w:t>
            </w:r>
          </w:p>
        </w:tc>
        <w:tc>
          <w:tcPr>
            <w:tcW w:w="1099"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c>
          <w:tcPr>
            <w:tcW w:w="1132"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r>
      <w:tr w:rsidR="000579CF" w:rsidRPr="00B10849" w:rsidTr="0095423C">
        <w:trPr>
          <w:trHeight w:val="20"/>
        </w:trPr>
        <w:tc>
          <w:tcPr>
            <w:tcW w:w="648" w:type="dxa"/>
            <w:vMerge/>
            <w:tcBorders>
              <w:left w:val="single" w:sz="8" w:space="0" w:color="auto"/>
              <w:right w:val="single" w:sz="8" w:space="0" w:color="auto"/>
            </w:tcBorders>
          </w:tcPr>
          <w:p w:rsidR="000579CF" w:rsidRPr="00B10849" w:rsidRDefault="000579CF" w:rsidP="0095423C">
            <w:pPr>
              <w:spacing w:before="100" w:beforeAutospacing="1" w:after="100" w:afterAutospacing="1"/>
            </w:pPr>
          </w:p>
        </w:tc>
        <w:tc>
          <w:tcPr>
            <w:tcW w:w="540" w:type="dxa"/>
            <w:tcBorders>
              <w:top w:val="nil"/>
              <w:left w:val="single" w:sz="8" w:space="0" w:color="auto"/>
              <w:bottom w:val="single" w:sz="8" w:space="0" w:color="auto"/>
              <w:right w:val="single" w:sz="8" w:space="0" w:color="auto"/>
            </w:tcBorders>
            <w:vAlign w:val="center"/>
          </w:tcPr>
          <w:p w:rsidR="000579CF" w:rsidRPr="00B10849" w:rsidRDefault="000579CF" w:rsidP="0095423C">
            <w:pPr>
              <w:spacing w:before="100" w:beforeAutospacing="1" w:after="100" w:afterAutospacing="1"/>
              <w:jc w:val="center"/>
            </w:pPr>
            <w:r>
              <w:t>2</w:t>
            </w:r>
          </w:p>
        </w:tc>
        <w:tc>
          <w:tcPr>
            <w:tcW w:w="4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B10849" w:rsidRDefault="000579CF" w:rsidP="0095423C">
            <w:pPr>
              <w:spacing w:before="100" w:beforeAutospacing="1" w:after="100" w:afterAutospacing="1"/>
              <w:rPr>
                <w:color w:val="000000"/>
              </w:rPr>
            </w:pPr>
            <w:r w:rsidRPr="00B10849">
              <w:t xml:space="preserve">Заключительный слайд </w:t>
            </w:r>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bCs/>
              </w:rPr>
            </w:pPr>
            <w:r w:rsidRPr="00B10849">
              <w:rPr>
                <w:rStyle w:val="ab"/>
              </w:rPr>
              <w:t>5</w:t>
            </w:r>
          </w:p>
        </w:tc>
        <w:tc>
          <w:tcPr>
            <w:tcW w:w="1099"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c>
          <w:tcPr>
            <w:tcW w:w="1132"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r>
      <w:tr w:rsidR="000579CF" w:rsidRPr="00B10849" w:rsidTr="0095423C">
        <w:trPr>
          <w:trHeight w:val="20"/>
        </w:trPr>
        <w:tc>
          <w:tcPr>
            <w:tcW w:w="648" w:type="dxa"/>
            <w:vMerge/>
            <w:tcBorders>
              <w:left w:val="single" w:sz="8" w:space="0" w:color="auto"/>
              <w:right w:val="single" w:sz="8" w:space="0" w:color="auto"/>
            </w:tcBorders>
          </w:tcPr>
          <w:p w:rsidR="000579CF" w:rsidRPr="00B10849" w:rsidRDefault="000579CF" w:rsidP="0095423C">
            <w:pPr>
              <w:spacing w:before="100" w:beforeAutospacing="1" w:after="100" w:afterAutospacing="1"/>
            </w:pPr>
          </w:p>
        </w:tc>
        <w:tc>
          <w:tcPr>
            <w:tcW w:w="540" w:type="dxa"/>
            <w:tcBorders>
              <w:top w:val="nil"/>
              <w:left w:val="single" w:sz="8" w:space="0" w:color="auto"/>
              <w:bottom w:val="single" w:sz="8" w:space="0" w:color="auto"/>
              <w:right w:val="single" w:sz="8" w:space="0" w:color="auto"/>
            </w:tcBorders>
            <w:vAlign w:val="center"/>
          </w:tcPr>
          <w:p w:rsidR="000579CF" w:rsidRPr="00B10849" w:rsidRDefault="000579CF" w:rsidP="0095423C">
            <w:pPr>
              <w:spacing w:before="100" w:beforeAutospacing="1" w:after="100" w:afterAutospacing="1"/>
              <w:jc w:val="center"/>
            </w:pPr>
            <w:r>
              <w:t>3</w:t>
            </w:r>
          </w:p>
        </w:tc>
        <w:tc>
          <w:tcPr>
            <w:tcW w:w="4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B10849" w:rsidRDefault="000579CF" w:rsidP="0095423C">
            <w:pPr>
              <w:spacing w:before="100" w:beforeAutospacing="1" w:after="100" w:afterAutospacing="1"/>
              <w:rPr>
                <w:color w:val="000000"/>
              </w:rPr>
            </w:pPr>
            <w:r w:rsidRPr="00B10849">
              <w:t xml:space="preserve">Библиография, использование электронных ресурсов </w:t>
            </w:r>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bCs/>
              </w:rPr>
            </w:pPr>
            <w:r w:rsidRPr="00B10849">
              <w:rPr>
                <w:rStyle w:val="ab"/>
              </w:rPr>
              <w:t>5</w:t>
            </w:r>
          </w:p>
        </w:tc>
        <w:tc>
          <w:tcPr>
            <w:tcW w:w="1099"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c>
          <w:tcPr>
            <w:tcW w:w="1132"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r>
      <w:tr w:rsidR="000579CF" w:rsidRPr="00B10849" w:rsidTr="0095423C">
        <w:trPr>
          <w:trHeight w:val="20"/>
        </w:trPr>
        <w:tc>
          <w:tcPr>
            <w:tcW w:w="648" w:type="dxa"/>
            <w:vMerge/>
            <w:tcBorders>
              <w:left w:val="single" w:sz="8" w:space="0" w:color="auto"/>
              <w:bottom w:val="single" w:sz="8" w:space="0" w:color="auto"/>
              <w:right w:val="single" w:sz="8" w:space="0" w:color="auto"/>
            </w:tcBorders>
          </w:tcPr>
          <w:p w:rsidR="000579CF" w:rsidRPr="00B10849" w:rsidRDefault="000579CF" w:rsidP="0095423C">
            <w:pPr>
              <w:spacing w:before="100" w:beforeAutospacing="1" w:after="100" w:afterAutospacing="1"/>
            </w:pPr>
          </w:p>
        </w:tc>
        <w:tc>
          <w:tcPr>
            <w:tcW w:w="540" w:type="dxa"/>
            <w:tcBorders>
              <w:top w:val="nil"/>
              <w:left w:val="single" w:sz="8" w:space="0" w:color="auto"/>
              <w:bottom w:val="single" w:sz="8" w:space="0" w:color="auto"/>
              <w:right w:val="single" w:sz="8" w:space="0" w:color="auto"/>
            </w:tcBorders>
            <w:vAlign w:val="center"/>
          </w:tcPr>
          <w:p w:rsidR="000579CF" w:rsidRPr="00B10849" w:rsidRDefault="000579CF" w:rsidP="0095423C">
            <w:pPr>
              <w:spacing w:before="100" w:beforeAutospacing="1" w:after="100" w:afterAutospacing="1"/>
              <w:jc w:val="center"/>
            </w:pPr>
            <w:r>
              <w:t>4</w:t>
            </w:r>
          </w:p>
        </w:tc>
        <w:tc>
          <w:tcPr>
            <w:tcW w:w="4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B10849" w:rsidRDefault="000579CF" w:rsidP="0095423C">
            <w:pPr>
              <w:spacing w:before="100" w:beforeAutospacing="1" w:after="100" w:afterAutospacing="1"/>
              <w:rPr>
                <w:color w:val="000000"/>
              </w:rPr>
            </w:pPr>
            <w:r w:rsidRPr="00B10849">
              <w:t xml:space="preserve">Минимальное количество – 10 слайдов </w:t>
            </w:r>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bCs/>
              </w:rPr>
            </w:pPr>
            <w:r w:rsidRPr="00B10849">
              <w:rPr>
                <w:rStyle w:val="ab"/>
              </w:rPr>
              <w:t>5</w:t>
            </w:r>
          </w:p>
        </w:tc>
        <w:tc>
          <w:tcPr>
            <w:tcW w:w="1099"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c>
          <w:tcPr>
            <w:tcW w:w="1132"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r>
      <w:tr w:rsidR="000579CF" w:rsidRPr="00B10849" w:rsidTr="0095423C">
        <w:trPr>
          <w:trHeight w:val="20"/>
        </w:trPr>
        <w:tc>
          <w:tcPr>
            <w:tcW w:w="648" w:type="dxa"/>
            <w:vMerge w:val="restart"/>
            <w:tcBorders>
              <w:top w:val="nil"/>
              <w:left w:val="single" w:sz="8" w:space="0" w:color="auto"/>
              <w:right w:val="single" w:sz="8" w:space="0" w:color="auto"/>
            </w:tcBorders>
            <w:textDirection w:val="btLr"/>
            <w:vAlign w:val="center"/>
          </w:tcPr>
          <w:p w:rsidR="000579CF" w:rsidRPr="00B659A0" w:rsidRDefault="000579CF" w:rsidP="0095423C">
            <w:pPr>
              <w:spacing w:before="100" w:beforeAutospacing="1" w:after="100" w:afterAutospacing="1"/>
              <w:ind w:left="113" w:right="113"/>
              <w:jc w:val="center"/>
              <w:rPr>
                <w:b/>
                <w:i/>
              </w:rPr>
            </w:pPr>
            <w:r w:rsidRPr="00B659A0">
              <w:rPr>
                <w:b/>
                <w:i/>
              </w:rPr>
              <w:t>Тематическое содержание</w:t>
            </w:r>
          </w:p>
        </w:tc>
        <w:tc>
          <w:tcPr>
            <w:tcW w:w="540" w:type="dxa"/>
            <w:tcBorders>
              <w:top w:val="nil"/>
              <w:left w:val="single" w:sz="8" w:space="0" w:color="auto"/>
              <w:bottom w:val="single" w:sz="8" w:space="0" w:color="auto"/>
              <w:right w:val="single" w:sz="8" w:space="0" w:color="auto"/>
            </w:tcBorders>
            <w:vAlign w:val="center"/>
          </w:tcPr>
          <w:p w:rsidR="000579CF" w:rsidRPr="00B10849" w:rsidRDefault="000579CF" w:rsidP="0095423C">
            <w:pPr>
              <w:spacing w:before="100" w:beforeAutospacing="1" w:after="100" w:afterAutospacing="1"/>
              <w:jc w:val="center"/>
            </w:pPr>
            <w:r>
              <w:t>5</w:t>
            </w:r>
          </w:p>
        </w:tc>
        <w:tc>
          <w:tcPr>
            <w:tcW w:w="4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B10849" w:rsidRDefault="000579CF" w:rsidP="0095423C">
            <w:pPr>
              <w:spacing w:before="100" w:beforeAutospacing="1" w:after="100" w:afterAutospacing="1"/>
              <w:rPr>
                <w:color w:val="000000"/>
              </w:rPr>
            </w:pPr>
            <w:r w:rsidRPr="00B10849">
              <w:t xml:space="preserve">Соответствие содержания теме </w:t>
            </w:r>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bCs/>
              </w:rPr>
            </w:pPr>
            <w:r w:rsidRPr="00B10849">
              <w:rPr>
                <w:rStyle w:val="ab"/>
              </w:rPr>
              <w:t>5</w:t>
            </w:r>
          </w:p>
        </w:tc>
        <w:tc>
          <w:tcPr>
            <w:tcW w:w="1099"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c>
          <w:tcPr>
            <w:tcW w:w="1132"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r>
      <w:tr w:rsidR="000579CF" w:rsidRPr="00B10849" w:rsidTr="0095423C">
        <w:trPr>
          <w:trHeight w:val="20"/>
        </w:trPr>
        <w:tc>
          <w:tcPr>
            <w:tcW w:w="648" w:type="dxa"/>
            <w:vMerge/>
            <w:tcBorders>
              <w:left w:val="single" w:sz="8" w:space="0" w:color="auto"/>
              <w:right w:val="single" w:sz="8" w:space="0" w:color="auto"/>
            </w:tcBorders>
          </w:tcPr>
          <w:p w:rsidR="000579CF" w:rsidRPr="00B10849" w:rsidRDefault="000579CF" w:rsidP="0095423C">
            <w:pPr>
              <w:spacing w:before="100" w:beforeAutospacing="1" w:after="100" w:afterAutospacing="1"/>
            </w:pPr>
          </w:p>
        </w:tc>
        <w:tc>
          <w:tcPr>
            <w:tcW w:w="540" w:type="dxa"/>
            <w:tcBorders>
              <w:top w:val="nil"/>
              <w:left w:val="single" w:sz="8" w:space="0" w:color="auto"/>
              <w:bottom w:val="single" w:sz="8" w:space="0" w:color="auto"/>
              <w:right w:val="single" w:sz="8" w:space="0" w:color="auto"/>
            </w:tcBorders>
            <w:vAlign w:val="center"/>
          </w:tcPr>
          <w:p w:rsidR="000579CF" w:rsidRPr="00B10849" w:rsidRDefault="000579CF" w:rsidP="0095423C">
            <w:pPr>
              <w:spacing w:before="100" w:beforeAutospacing="1" w:after="100" w:afterAutospacing="1"/>
              <w:jc w:val="center"/>
            </w:pPr>
            <w:r>
              <w:t>6</w:t>
            </w:r>
          </w:p>
        </w:tc>
        <w:tc>
          <w:tcPr>
            <w:tcW w:w="4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B10849" w:rsidRDefault="000579CF" w:rsidP="0095423C">
            <w:pPr>
              <w:spacing w:before="100" w:beforeAutospacing="1" w:after="100" w:afterAutospacing="1"/>
              <w:rPr>
                <w:color w:val="000000"/>
              </w:rPr>
            </w:pPr>
            <w:r w:rsidRPr="00B10849">
              <w:t xml:space="preserve">Проведение исследований </w:t>
            </w:r>
            <w:r>
              <w:t>по теме</w:t>
            </w:r>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bCs/>
              </w:rPr>
            </w:pPr>
            <w:r w:rsidRPr="00B10849">
              <w:rPr>
                <w:rStyle w:val="ab"/>
              </w:rPr>
              <w:t>5</w:t>
            </w:r>
          </w:p>
        </w:tc>
        <w:tc>
          <w:tcPr>
            <w:tcW w:w="1099"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c>
          <w:tcPr>
            <w:tcW w:w="1132"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r>
      <w:tr w:rsidR="000579CF" w:rsidRPr="00B10849" w:rsidTr="0095423C">
        <w:trPr>
          <w:trHeight w:val="20"/>
        </w:trPr>
        <w:tc>
          <w:tcPr>
            <w:tcW w:w="648" w:type="dxa"/>
            <w:vMerge/>
            <w:tcBorders>
              <w:left w:val="single" w:sz="8" w:space="0" w:color="auto"/>
              <w:right w:val="single" w:sz="8" w:space="0" w:color="auto"/>
            </w:tcBorders>
          </w:tcPr>
          <w:p w:rsidR="000579CF" w:rsidRPr="00B10849" w:rsidRDefault="000579CF" w:rsidP="0095423C">
            <w:pPr>
              <w:spacing w:before="100" w:beforeAutospacing="1" w:after="100" w:afterAutospacing="1"/>
            </w:pPr>
          </w:p>
        </w:tc>
        <w:tc>
          <w:tcPr>
            <w:tcW w:w="540" w:type="dxa"/>
            <w:tcBorders>
              <w:top w:val="nil"/>
              <w:left w:val="single" w:sz="8" w:space="0" w:color="auto"/>
              <w:bottom w:val="single" w:sz="8" w:space="0" w:color="auto"/>
              <w:right w:val="single" w:sz="8" w:space="0" w:color="auto"/>
            </w:tcBorders>
            <w:vAlign w:val="center"/>
          </w:tcPr>
          <w:p w:rsidR="000579CF" w:rsidRPr="00B10849" w:rsidRDefault="000579CF" w:rsidP="0095423C">
            <w:pPr>
              <w:spacing w:before="100" w:beforeAutospacing="1" w:after="100" w:afterAutospacing="1"/>
              <w:jc w:val="center"/>
            </w:pPr>
            <w:r>
              <w:t>7</w:t>
            </w:r>
          </w:p>
        </w:tc>
        <w:tc>
          <w:tcPr>
            <w:tcW w:w="4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B10849" w:rsidRDefault="000579CF" w:rsidP="0095423C">
            <w:pPr>
              <w:spacing w:before="100" w:beforeAutospacing="1" w:after="100" w:afterAutospacing="1"/>
              <w:rPr>
                <w:color w:val="000000"/>
              </w:rPr>
            </w:pPr>
            <w:r w:rsidRPr="00B10849">
              <w:t xml:space="preserve">Наличие цели, задач, методов исследования </w:t>
            </w:r>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bCs/>
              </w:rPr>
            </w:pPr>
            <w:r w:rsidRPr="00B10849">
              <w:rPr>
                <w:rStyle w:val="ab"/>
              </w:rPr>
              <w:t>5</w:t>
            </w:r>
          </w:p>
        </w:tc>
        <w:tc>
          <w:tcPr>
            <w:tcW w:w="1099"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c>
          <w:tcPr>
            <w:tcW w:w="1132"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r>
      <w:tr w:rsidR="000579CF" w:rsidRPr="00B10849" w:rsidTr="0095423C">
        <w:trPr>
          <w:trHeight w:val="20"/>
        </w:trPr>
        <w:tc>
          <w:tcPr>
            <w:tcW w:w="648" w:type="dxa"/>
            <w:vMerge/>
            <w:tcBorders>
              <w:left w:val="single" w:sz="8" w:space="0" w:color="auto"/>
              <w:right w:val="single" w:sz="8" w:space="0" w:color="auto"/>
            </w:tcBorders>
          </w:tcPr>
          <w:p w:rsidR="000579CF" w:rsidRPr="00B10849" w:rsidRDefault="000579CF" w:rsidP="0095423C">
            <w:pPr>
              <w:spacing w:before="100" w:beforeAutospacing="1" w:after="100" w:afterAutospacing="1"/>
            </w:pPr>
          </w:p>
        </w:tc>
        <w:tc>
          <w:tcPr>
            <w:tcW w:w="540" w:type="dxa"/>
            <w:tcBorders>
              <w:top w:val="nil"/>
              <w:left w:val="single" w:sz="8" w:space="0" w:color="auto"/>
              <w:bottom w:val="single" w:sz="8" w:space="0" w:color="auto"/>
              <w:right w:val="single" w:sz="8" w:space="0" w:color="auto"/>
            </w:tcBorders>
            <w:vAlign w:val="center"/>
          </w:tcPr>
          <w:p w:rsidR="000579CF" w:rsidRPr="00B10849" w:rsidRDefault="000579CF" w:rsidP="0095423C">
            <w:pPr>
              <w:spacing w:before="100" w:beforeAutospacing="1" w:after="100" w:afterAutospacing="1"/>
              <w:jc w:val="center"/>
            </w:pPr>
            <w:r>
              <w:t>8</w:t>
            </w:r>
          </w:p>
        </w:tc>
        <w:tc>
          <w:tcPr>
            <w:tcW w:w="4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B10849" w:rsidRDefault="000579CF" w:rsidP="0095423C">
            <w:pPr>
              <w:spacing w:before="100" w:beforeAutospacing="1" w:after="100" w:afterAutospacing="1"/>
              <w:rPr>
                <w:color w:val="000000"/>
              </w:rPr>
            </w:pPr>
            <w:r w:rsidRPr="00B10849">
              <w:t xml:space="preserve">Словарь терминов </w:t>
            </w:r>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bCs/>
              </w:rPr>
            </w:pPr>
            <w:r w:rsidRPr="00B10849">
              <w:rPr>
                <w:rStyle w:val="ab"/>
              </w:rPr>
              <w:t>5</w:t>
            </w:r>
          </w:p>
        </w:tc>
        <w:tc>
          <w:tcPr>
            <w:tcW w:w="1099"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c>
          <w:tcPr>
            <w:tcW w:w="1132"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r>
      <w:tr w:rsidR="000579CF" w:rsidRPr="00B10849" w:rsidTr="0095423C">
        <w:trPr>
          <w:trHeight w:val="20"/>
        </w:trPr>
        <w:tc>
          <w:tcPr>
            <w:tcW w:w="648" w:type="dxa"/>
            <w:vMerge/>
            <w:tcBorders>
              <w:left w:val="single" w:sz="8" w:space="0" w:color="auto"/>
              <w:right w:val="single" w:sz="8" w:space="0" w:color="auto"/>
            </w:tcBorders>
          </w:tcPr>
          <w:p w:rsidR="000579CF" w:rsidRPr="00B10849" w:rsidRDefault="000579CF" w:rsidP="0095423C">
            <w:pPr>
              <w:spacing w:before="100" w:beforeAutospacing="1" w:after="100" w:afterAutospacing="1"/>
            </w:pPr>
          </w:p>
        </w:tc>
        <w:tc>
          <w:tcPr>
            <w:tcW w:w="540" w:type="dxa"/>
            <w:tcBorders>
              <w:top w:val="nil"/>
              <w:left w:val="single" w:sz="8" w:space="0" w:color="auto"/>
              <w:bottom w:val="single" w:sz="8" w:space="0" w:color="auto"/>
              <w:right w:val="single" w:sz="8" w:space="0" w:color="auto"/>
            </w:tcBorders>
            <w:vAlign w:val="center"/>
          </w:tcPr>
          <w:p w:rsidR="000579CF" w:rsidRPr="00B10849" w:rsidRDefault="000579CF" w:rsidP="0095423C">
            <w:pPr>
              <w:spacing w:before="100" w:beforeAutospacing="1" w:after="100" w:afterAutospacing="1"/>
              <w:jc w:val="center"/>
            </w:pPr>
            <w:r>
              <w:t>9</w:t>
            </w:r>
          </w:p>
        </w:tc>
        <w:tc>
          <w:tcPr>
            <w:tcW w:w="4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B10849" w:rsidRDefault="000579CF" w:rsidP="0095423C">
            <w:pPr>
              <w:spacing w:before="100" w:beforeAutospacing="1" w:after="100" w:afterAutospacing="1"/>
              <w:rPr>
                <w:color w:val="000000"/>
              </w:rPr>
            </w:pPr>
            <w:r w:rsidRPr="00B10849">
              <w:t xml:space="preserve">Современные достижения науки </w:t>
            </w:r>
            <w:r>
              <w:br/>
            </w:r>
            <w:r w:rsidRPr="00B10849">
              <w:t xml:space="preserve">(или практики) в освещаемом вопросе </w:t>
            </w:r>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bCs/>
              </w:rPr>
            </w:pPr>
            <w:r w:rsidRPr="00B10849">
              <w:rPr>
                <w:rStyle w:val="ab"/>
              </w:rPr>
              <w:t>5</w:t>
            </w:r>
          </w:p>
        </w:tc>
        <w:tc>
          <w:tcPr>
            <w:tcW w:w="1099"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c>
          <w:tcPr>
            <w:tcW w:w="1132"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r>
      <w:tr w:rsidR="000579CF" w:rsidRPr="00B10849" w:rsidTr="0095423C">
        <w:trPr>
          <w:trHeight w:val="20"/>
        </w:trPr>
        <w:tc>
          <w:tcPr>
            <w:tcW w:w="648" w:type="dxa"/>
            <w:vMerge/>
            <w:tcBorders>
              <w:left w:val="single" w:sz="8" w:space="0" w:color="auto"/>
              <w:right w:val="single" w:sz="8" w:space="0" w:color="auto"/>
            </w:tcBorders>
          </w:tcPr>
          <w:p w:rsidR="000579CF" w:rsidRPr="00B10849" w:rsidRDefault="000579CF" w:rsidP="0095423C">
            <w:pPr>
              <w:spacing w:before="100" w:beforeAutospacing="1" w:after="100" w:afterAutospacing="1"/>
            </w:pPr>
          </w:p>
        </w:tc>
        <w:tc>
          <w:tcPr>
            <w:tcW w:w="540" w:type="dxa"/>
            <w:tcBorders>
              <w:top w:val="nil"/>
              <w:left w:val="single" w:sz="8" w:space="0" w:color="auto"/>
              <w:bottom w:val="single" w:sz="8" w:space="0" w:color="auto"/>
              <w:right w:val="single" w:sz="8" w:space="0" w:color="auto"/>
            </w:tcBorders>
            <w:vAlign w:val="center"/>
          </w:tcPr>
          <w:p w:rsidR="000579CF" w:rsidRPr="00B10849" w:rsidRDefault="000579CF" w:rsidP="0095423C">
            <w:pPr>
              <w:spacing w:before="100" w:beforeAutospacing="1" w:after="100" w:afterAutospacing="1"/>
              <w:jc w:val="center"/>
            </w:pPr>
            <w:r>
              <w:t>10</w:t>
            </w:r>
          </w:p>
        </w:tc>
        <w:tc>
          <w:tcPr>
            <w:tcW w:w="4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B10849" w:rsidRDefault="000579CF" w:rsidP="0095423C">
            <w:pPr>
              <w:spacing w:before="100" w:beforeAutospacing="1" w:after="100" w:afterAutospacing="1"/>
              <w:rPr>
                <w:color w:val="000000"/>
              </w:rPr>
            </w:pPr>
            <w:r w:rsidRPr="00B10849">
              <w:t xml:space="preserve">Выводы, основанные на приведённых данных </w:t>
            </w:r>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bCs/>
              </w:rPr>
            </w:pPr>
            <w:r w:rsidRPr="00B10849">
              <w:rPr>
                <w:rStyle w:val="ab"/>
              </w:rPr>
              <w:t>5</w:t>
            </w:r>
          </w:p>
        </w:tc>
        <w:tc>
          <w:tcPr>
            <w:tcW w:w="1099"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c>
          <w:tcPr>
            <w:tcW w:w="1132"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r>
      <w:tr w:rsidR="000579CF" w:rsidRPr="00B10849" w:rsidTr="0095423C">
        <w:trPr>
          <w:trHeight w:val="20"/>
        </w:trPr>
        <w:tc>
          <w:tcPr>
            <w:tcW w:w="648" w:type="dxa"/>
            <w:vMerge/>
            <w:tcBorders>
              <w:left w:val="single" w:sz="8" w:space="0" w:color="auto"/>
              <w:bottom w:val="single" w:sz="8" w:space="0" w:color="auto"/>
              <w:right w:val="single" w:sz="8" w:space="0" w:color="auto"/>
            </w:tcBorders>
          </w:tcPr>
          <w:p w:rsidR="000579CF" w:rsidRPr="00B10849" w:rsidRDefault="000579CF" w:rsidP="0095423C">
            <w:pPr>
              <w:spacing w:before="100" w:beforeAutospacing="1" w:after="100" w:afterAutospacing="1"/>
            </w:pPr>
          </w:p>
        </w:tc>
        <w:tc>
          <w:tcPr>
            <w:tcW w:w="540" w:type="dxa"/>
            <w:tcBorders>
              <w:top w:val="nil"/>
              <w:left w:val="single" w:sz="8" w:space="0" w:color="auto"/>
              <w:bottom w:val="single" w:sz="8" w:space="0" w:color="auto"/>
              <w:right w:val="single" w:sz="8" w:space="0" w:color="auto"/>
            </w:tcBorders>
            <w:vAlign w:val="center"/>
          </w:tcPr>
          <w:p w:rsidR="000579CF" w:rsidRPr="00B10849" w:rsidRDefault="000579CF" w:rsidP="0095423C">
            <w:pPr>
              <w:spacing w:before="100" w:beforeAutospacing="1" w:after="100" w:afterAutospacing="1"/>
              <w:jc w:val="center"/>
            </w:pPr>
            <w:r>
              <w:t>11</w:t>
            </w:r>
          </w:p>
        </w:tc>
        <w:tc>
          <w:tcPr>
            <w:tcW w:w="4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B10849" w:rsidRDefault="000579CF" w:rsidP="0095423C">
            <w:pPr>
              <w:spacing w:before="100" w:beforeAutospacing="1" w:after="100" w:afterAutospacing="1"/>
              <w:rPr>
                <w:color w:val="000000"/>
              </w:rPr>
            </w:pPr>
            <w:r w:rsidRPr="00B10849">
              <w:t xml:space="preserve">Полнота раскрытия темы, доступность содержания для понимания </w:t>
            </w:r>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bCs/>
              </w:rPr>
            </w:pPr>
            <w:r w:rsidRPr="00B10849">
              <w:rPr>
                <w:rStyle w:val="ab"/>
              </w:rPr>
              <w:t>5</w:t>
            </w:r>
          </w:p>
        </w:tc>
        <w:tc>
          <w:tcPr>
            <w:tcW w:w="1099"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c>
          <w:tcPr>
            <w:tcW w:w="1132"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r>
      <w:tr w:rsidR="000579CF" w:rsidRPr="00B10849" w:rsidTr="0095423C">
        <w:trPr>
          <w:trHeight w:val="20"/>
        </w:trPr>
        <w:tc>
          <w:tcPr>
            <w:tcW w:w="648" w:type="dxa"/>
            <w:vMerge w:val="restart"/>
            <w:tcBorders>
              <w:top w:val="nil"/>
              <w:left w:val="single" w:sz="8" w:space="0" w:color="auto"/>
              <w:right w:val="single" w:sz="8" w:space="0" w:color="auto"/>
            </w:tcBorders>
            <w:textDirection w:val="btLr"/>
            <w:vAlign w:val="center"/>
          </w:tcPr>
          <w:p w:rsidR="000579CF" w:rsidRPr="00B659A0" w:rsidRDefault="000579CF" w:rsidP="0095423C">
            <w:pPr>
              <w:spacing w:before="100" w:beforeAutospacing="1" w:after="100" w:afterAutospacing="1"/>
              <w:ind w:left="113" w:right="113"/>
              <w:jc w:val="center"/>
              <w:rPr>
                <w:b/>
                <w:i/>
              </w:rPr>
            </w:pPr>
            <w:r w:rsidRPr="00B659A0">
              <w:rPr>
                <w:b/>
                <w:i/>
              </w:rPr>
              <w:t>Организация и оформление</w:t>
            </w:r>
          </w:p>
        </w:tc>
        <w:tc>
          <w:tcPr>
            <w:tcW w:w="540" w:type="dxa"/>
            <w:tcBorders>
              <w:top w:val="nil"/>
              <w:left w:val="single" w:sz="8" w:space="0" w:color="auto"/>
              <w:bottom w:val="single" w:sz="8" w:space="0" w:color="auto"/>
              <w:right w:val="single" w:sz="8" w:space="0" w:color="auto"/>
            </w:tcBorders>
            <w:vAlign w:val="center"/>
          </w:tcPr>
          <w:p w:rsidR="000579CF" w:rsidRPr="00B10849" w:rsidRDefault="000579CF" w:rsidP="0095423C">
            <w:pPr>
              <w:spacing w:before="100" w:beforeAutospacing="1" w:after="100" w:afterAutospacing="1"/>
              <w:jc w:val="center"/>
            </w:pPr>
            <w:r>
              <w:t>12</w:t>
            </w:r>
          </w:p>
        </w:tc>
        <w:tc>
          <w:tcPr>
            <w:tcW w:w="4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B10849" w:rsidRDefault="000579CF" w:rsidP="0095423C">
            <w:pPr>
              <w:spacing w:before="100" w:beforeAutospacing="1" w:after="100" w:afterAutospacing="1"/>
              <w:rPr>
                <w:color w:val="000000"/>
              </w:rPr>
            </w:pPr>
            <w:r w:rsidRPr="00B10849">
              <w:t xml:space="preserve">Красивое оформление презентации, отвечающее требованиям эстетики. Дизайн не противоречит содержанию. Фон сочетается с графическими элементами </w:t>
            </w:r>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bCs/>
              </w:rPr>
            </w:pPr>
            <w:r w:rsidRPr="00B10849">
              <w:rPr>
                <w:rStyle w:val="ab"/>
              </w:rPr>
              <w:t>10</w:t>
            </w:r>
          </w:p>
        </w:tc>
        <w:tc>
          <w:tcPr>
            <w:tcW w:w="1099"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c>
          <w:tcPr>
            <w:tcW w:w="1132"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r>
      <w:tr w:rsidR="000579CF" w:rsidRPr="00B10849" w:rsidTr="0095423C">
        <w:trPr>
          <w:trHeight w:val="20"/>
        </w:trPr>
        <w:tc>
          <w:tcPr>
            <w:tcW w:w="648" w:type="dxa"/>
            <w:vMerge/>
            <w:tcBorders>
              <w:left w:val="single" w:sz="8" w:space="0" w:color="auto"/>
              <w:right w:val="single" w:sz="8" w:space="0" w:color="auto"/>
            </w:tcBorders>
          </w:tcPr>
          <w:p w:rsidR="000579CF" w:rsidRPr="00B10849" w:rsidRDefault="000579CF" w:rsidP="0095423C">
            <w:pPr>
              <w:spacing w:before="100" w:beforeAutospacing="1" w:after="100" w:afterAutospacing="1"/>
            </w:pPr>
          </w:p>
        </w:tc>
        <w:tc>
          <w:tcPr>
            <w:tcW w:w="540" w:type="dxa"/>
            <w:tcBorders>
              <w:top w:val="nil"/>
              <w:left w:val="single" w:sz="8" w:space="0" w:color="auto"/>
              <w:bottom w:val="single" w:sz="8" w:space="0" w:color="auto"/>
              <w:right w:val="single" w:sz="8" w:space="0" w:color="auto"/>
            </w:tcBorders>
            <w:vAlign w:val="center"/>
          </w:tcPr>
          <w:p w:rsidR="000579CF" w:rsidRPr="00B10849" w:rsidRDefault="000579CF" w:rsidP="0095423C">
            <w:pPr>
              <w:spacing w:before="100" w:beforeAutospacing="1" w:after="100" w:afterAutospacing="1"/>
              <w:jc w:val="center"/>
            </w:pPr>
            <w:r>
              <w:t>13</w:t>
            </w:r>
          </w:p>
        </w:tc>
        <w:tc>
          <w:tcPr>
            <w:tcW w:w="4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B10849" w:rsidRDefault="000579CF" w:rsidP="0095423C">
            <w:pPr>
              <w:spacing w:before="100" w:beforeAutospacing="1" w:after="100" w:afterAutospacing="1"/>
              <w:rPr>
                <w:color w:val="000000"/>
              </w:rPr>
            </w:pPr>
            <w:r w:rsidRPr="00B10849">
              <w:t xml:space="preserve"> Слайды представлены в логической последовательности, просты в понимании. Сохранён единый стиль. </w:t>
            </w:r>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bCs/>
              </w:rPr>
            </w:pPr>
            <w:r w:rsidRPr="00B10849">
              <w:rPr>
                <w:rStyle w:val="ab"/>
              </w:rPr>
              <w:t>5</w:t>
            </w:r>
          </w:p>
        </w:tc>
        <w:tc>
          <w:tcPr>
            <w:tcW w:w="1099"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c>
          <w:tcPr>
            <w:tcW w:w="1132"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r>
      <w:tr w:rsidR="000579CF" w:rsidRPr="00B10849" w:rsidTr="0095423C">
        <w:trPr>
          <w:trHeight w:val="20"/>
        </w:trPr>
        <w:tc>
          <w:tcPr>
            <w:tcW w:w="648" w:type="dxa"/>
            <w:vMerge/>
            <w:tcBorders>
              <w:left w:val="single" w:sz="8" w:space="0" w:color="auto"/>
              <w:right w:val="single" w:sz="8" w:space="0" w:color="auto"/>
            </w:tcBorders>
          </w:tcPr>
          <w:p w:rsidR="000579CF" w:rsidRPr="00B10849" w:rsidRDefault="000579CF" w:rsidP="0095423C">
            <w:pPr>
              <w:spacing w:before="100" w:beforeAutospacing="1" w:after="100" w:afterAutospacing="1"/>
            </w:pPr>
          </w:p>
        </w:tc>
        <w:tc>
          <w:tcPr>
            <w:tcW w:w="540" w:type="dxa"/>
            <w:tcBorders>
              <w:top w:val="nil"/>
              <w:left w:val="single" w:sz="8" w:space="0" w:color="auto"/>
              <w:bottom w:val="single" w:sz="8" w:space="0" w:color="auto"/>
              <w:right w:val="single" w:sz="8" w:space="0" w:color="auto"/>
            </w:tcBorders>
            <w:vAlign w:val="center"/>
          </w:tcPr>
          <w:p w:rsidR="000579CF" w:rsidRPr="00B10849" w:rsidRDefault="000579CF" w:rsidP="0095423C">
            <w:pPr>
              <w:spacing w:before="100" w:beforeAutospacing="1" w:after="100" w:afterAutospacing="1"/>
              <w:jc w:val="center"/>
            </w:pPr>
            <w:r>
              <w:t>14</w:t>
            </w:r>
          </w:p>
        </w:tc>
        <w:tc>
          <w:tcPr>
            <w:tcW w:w="4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B10849" w:rsidRDefault="000579CF" w:rsidP="0095423C">
            <w:pPr>
              <w:spacing w:before="100" w:beforeAutospacing="1" w:after="100" w:afterAutospacing="1"/>
              <w:rPr>
                <w:color w:val="000000"/>
              </w:rPr>
            </w:pPr>
            <w:r w:rsidRPr="00B10849">
              <w:t xml:space="preserve">Наличие списков, графиков, таблиц, схем, рисунков и их корректное размещение </w:t>
            </w:r>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bCs/>
              </w:rPr>
            </w:pPr>
            <w:r w:rsidRPr="00B10849">
              <w:rPr>
                <w:rStyle w:val="ab"/>
              </w:rPr>
              <w:t>10</w:t>
            </w:r>
          </w:p>
        </w:tc>
        <w:tc>
          <w:tcPr>
            <w:tcW w:w="1099"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c>
          <w:tcPr>
            <w:tcW w:w="1132"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r>
      <w:tr w:rsidR="000579CF" w:rsidRPr="00B10849" w:rsidTr="0095423C">
        <w:trPr>
          <w:trHeight w:val="20"/>
        </w:trPr>
        <w:tc>
          <w:tcPr>
            <w:tcW w:w="648" w:type="dxa"/>
            <w:vMerge/>
            <w:tcBorders>
              <w:left w:val="single" w:sz="8" w:space="0" w:color="auto"/>
              <w:right w:val="single" w:sz="8" w:space="0" w:color="auto"/>
            </w:tcBorders>
          </w:tcPr>
          <w:p w:rsidR="000579CF" w:rsidRPr="00B10849" w:rsidRDefault="000579CF" w:rsidP="0095423C">
            <w:pPr>
              <w:spacing w:before="100" w:beforeAutospacing="1" w:after="100" w:afterAutospacing="1"/>
            </w:pPr>
          </w:p>
        </w:tc>
        <w:tc>
          <w:tcPr>
            <w:tcW w:w="540" w:type="dxa"/>
            <w:tcBorders>
              <w:top w:val="nil"/>
              <w:left w:val="single" w:sz="8" w:space="0" w:color="auto"/>
              <w:bottom w:val="single" w:sz="8" w:space="0" w:color="auto"/>
              <w:right w:val="single" w:sz="8" w:space="0" w:color="auto"/>
            </w:tcBorders>
            <w:vAlign w:val="center"/>
          </w:tcPr>
          <w:p w:rsidR="000579CF" w:rsidRPr="00B10849" w:rsidRDefault="000579CF" w:rsidP="0095423C">
            <w:pPr>
              <w:spacing w:before="100" w:beforeAutospacing="1" w:after="100" w:afterAutospacing="1"/>
              <w:jc w:val="center"/>
            </w:pPr>
            <w:r>
              <w:t>15</w:t>
            </w:r>
          </w:p>
        </w:tc>
        <w:tc>
          <w:tcPr>
            <w:tcW w:w="4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B10849" w:rsidRDefault="000579CF" w:rsidP="0095423C">
            <w:pPr>
              <w:spacing w:before="100" w:beforeAutospacing="1" w:after="100" w:afterAutospacing="1"/>
              <w:rPr>
                <w:color w:val="000000"/>
              </w:rPr>
            </w:pPr>
            <w:r w:rsidRPr="00B10849">
              <w:t xml:space="preserve">Изображения в презентации привлекательны, интересны </w:t>
            </w:r>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bCs/>
              </w:rPr>
            </w:pPr>
            <w:r w:rsidRPr="00B10849">
              <w:rPr>
                <w:rStyle w:val="ab"/>
              </w:rPr>
              <w:t>5</w:t>
            </w:r>
          </w:p>
        </w:tc>
        <w:tc>
          <w:tcPr>
            <w:tcW w:w="1099"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c>
          <w:tcPr>
            <w:tcW w:w="1132"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r>
      <w:tr w:rsidR="000579CF" w:rsidRPr="00B10849" w:rsidTr="0095423C">
        <w:trPr>
          <w:trHeight w:val="20"/>
        </w:trPr>
        <w:tc>
          <w:tcPr>
            <w:tcW w:w="648" w:type="dxa"/>
            <w:vMerge/>
            <w:tcBorders>
              <w:left w:val="single" w:sz="8" w:space="0" w:color="auto"/>
              <w:right w:val="single" w:sz="8" w:space="0" w:color="auto"/>
            </w:tcBorders>
          </w:tcPr>
          <w:p w:rsidR="000579CF" w:rsidRPr="00B10849" w:rsidRDefault="000579CF" w:rsidP="0095423C">
            <w:pPr>
              <w:spacing w:before="100" w:beforeAutospacing="1" w:after="100" w:afterAutospacing="1"/>
            </w:pPr>
          </w:p>
        </w:tc>
        <w:tc>
          <w:tcPr>
            <w:tcW w:w="540" w:type="dxa"/>
            <w:tcBorders>
              <w:top w:val="nil"/>
              <w:left w:val="single" w:sz="8" w:space="0" w:color="auto"/>
              <w:bottom w:val="single" w:sz="8" w:space="0" w:color="auto"/>
              <w:right w:val="single" w:sz="8" w:space="0" w:color="auto"/>
            </w:tcBorders>
            <w:vAlign w:val="center"/>
          </w:tcPr>
          <w:p w:rsidR="000579CF" w:rsidRPr="00B10849" w:rsidRDefault="000579CF" w:rsidP="0095423C">
            <w:pPr>
              <w:spacing w:before="100" w:beforeAutospacing="1" w:after="100" w:afterAutospacing="1"/>
              <w:jc w:val="center"/>
            </w:pPr>
            <w:r>
              <w:t>16</w:t>
            </w:r>
          </w:p>
        </w:tc>
        <w:tc>
          <w:tcPr>
            <w:tcW w:w="4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B10849" w:rsidRDefault="000579CF" w:rsidP="0095423C">
            <w:pPr>
              <w:spacing w:before="100" w:beforeAutospacing="1" w:after="100" w:afterAutospacing="1"/>
              <w:rPr>
                <w:color w:val="000000"/>
              </w:rPr>
            </w:pPr>
            <w:r w:rsidRPr="00B10849">
              <w:t>Текст читается легко. Сформулированные идеи ясно изложены и структурированы. О</w:t>
            </w:r>
            <w:r>
              <w:t>тсутствуют ошибки правописания</w:t>
            </w:r>
            <w:r w:rsidRPr="00B10849">
              <w:t xml:space="preserve">. </w:t>
            </w:r>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bCs/>
              </w:rPr>
            </w:pPr>
            <w:r w:rsidRPr="00B10849">
              <w:rPr>
                <w:rStyle w:val="ab"/>
              </w:rPr>
              <w:t>5</w:t>
            </w:r>
          </w:p>
        </w:tc>
        <w:tc>
          <w:tcPr>
            <w:tcW w:w="1099"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c>
          <w:tcPr>
            <w:tcW w:w="1132"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r>
      <w:tr w:rsidR="000579CF" w:rsidRPr="00B10849" w:rsidTr="0095423C">
        <w:trPr>
          <w:trHeight w:val="20"/>
        </w:trPr>
        <w:tc>
          <w:tcPr>
            <w:tcW w:w="648" w:type="dxa"/>
            <w:vMerge/>
            <w:tcBorders>
              <w:left w:val="single" w:sz="8" w:space="0" w:color="auto"/>
              <w:bottom w:val="single" w:sz="8" w:space="0" w:color="auto"/>
              <w:right w:val="single" w:sz="8" w:space="0" w:color="auto"/>
            </w:tcBorders>
          </w:tcPr>
          <w:p w:rsidR="000579CF" w:rsidRPr="00B10849" w:rsidRDefault="000579CF" w:rsidP="0095423C">
            <w:pPr>
              <w:spacing w:before="100" w:beforeAutospacing="1" w:after="100" w:afterAutospacing="1"/>
            </w:pPr>
          </w:p>
        </w:tc>
        <w:tc>
          <w:tcPr>
            <w:tcW w:w="540" w:type="dxa"/>
            <w:tcBorders>
              <w:top w:val="nil"/>
              <w:left w:val="single" w:sz="8" w:space="0" w:color="auto"/>
              <w:bottom w:val="single" w:sz="8" w:space="0" w:color="auto"/>
              <w:right w:val="single" w:sz="8" w:space="0" w:color="auto"/>
            </w:tcBorders>
            <w:vAlign w:val="center"/>
          </w:tcPr>
          <w:p w:rsidR="000579CF" w:rsidRPr="00B10849" w:rsidRDefault="000579CF" w:rsidP="0095423C">
            <w:pPr>
              <w:spacing w:before="100" w:beforeAutospacing="1" w:after="100" w:afterAutospacing="1"/>
              <w:jc w:val="center"/>
            </w:pPr>
            <w:r>
              <w:t>17</w:t>
            </w:r>
          </w:p>
        </w:tc>
        <w:tc>
          <w:tcPr>
            <w:tcW w:w="4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B10849" w:rsidRDefault="000579CF" w:rsidP="0095423C">
            <w:pPr>
              <w:spacing w:before="100" w:beforeAutospacing="1" w:after="100" w:afterAutospacing="1"/>
              <w:rPr>
                <w:color w:val="000000"/>
              </w:rPr>
            </w:pPr>
            <w:r w:rsidRPr="00B10849">
              <w:t xml:space="preserve">Использование эффектов анимации в соответствии с представляемым содержанием (смена слайдов, звук, графика) </w:t>
            </w:r>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bCs/>
              </w:rPr>
            </w:pPr>
            <w:r w:rsidRPr="00B10849">
              <w:rPr>
                <w:rStyle w:val="ab"/>
              </w:rPr>
              <w:t>10</w:t>
            </w:r>
          </w:p>
        </w:tc>
        <w:tc>
          <w:tcPr>
            <w:tcW w:w="1099"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c>
          <w:tcPr>
            <w:tcW w:w="1132"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r>
      <w:tr w:rsidR="000579CF" w:rsidRPr="00B10849" w:rsidTr="0095423C">
        <w:trPr>
          <w:trHeight w:val="20"/>
        </w:trPr>
        <w:tc>
          <w:tcPr>
            <w:tcW w:w="648" w:type="dxa"/>
            <w:tcBorders>
              <w:top w:val="nil"/>
              <w:left w:val="single" w:sz="8" w:space="0" w:color="auto"/>
              <w:bottom w:val="single" w:sz="8" w:space="0" w:color="auto"/>
              <w:right w:val="single" w:sz="8" w:space="0" w:color="auto"/>
            </w:tcBorders>
          </w:tcPr>
          <w:p w:rsidR="000579CF" w:rsidRPr="00B10849" w:rsidRDefault="000579CF" w:rsidP="0095423C">
            <w:pPr>
              <w:spacing w:before="100" w:beforeAutospacing="1" w:after="100" w:afterAutospacing="1"/>
              <w:ind w:left="708"/>
              <w:rPr>
                <w:rStyle w:val="ab"/>
                <w:color w:val="000000"/>
              </w:rPr>
            </w:pPr>
          </w:p>
        </w:tc>
        <w:tc>
          <w:tcPr>
            <w:tcW w:w="540" w:type="dxa"/>
            <w:tcBorders>
              <w:top w:val="nil"/>
              <w:left w:val="single" w:sz="8" w:space="0" w:color="auto"/>
              <w:bottom w:val="single" w:sz="8" w:space="0" w:color="auto"/>
              <w:right w:val="single" w:sz="8" w:space="0" w:color="auto"/>
            </w:tcBorders>
          </w:tcPr>
          <w:p w:rsidR="000579CF" w:rsidRPr="00B10849" w:rsidRDefault="000579CF" w:rsidP="0095423C">
            <w:pPr>
              <w:spacing w:before="100" w:beforeAutospacing="1" w:after="100" w:afterAutospacing="1"/>
              <w:ind w:left="708"/>
              <w:rPr>
                <w:rStyle w:val="ab"/>
                <w:color w:val="000000"/>
              </w:rPr>
            </w:pPr>
          </w:p>
        </w:tc>
        <w:tc>
          <w:tcPr>
            <w:tcW w:w="4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B10849" w:rsidRDefault="000579CF" w:rsidP="0095423C">
            <w:pPr>
              <w:spacing w:before="100" w:beforeAutospacing="1" w:after="100" w:afterAutospacing="1"/>
              <w:ind w:left="708"/>
              <w:rPr>
                <w:b/>
                <w:bCs/>
                <w:color w:val="000000"/>
              </w:rPr>
            </w:pPr>
            <w:r w:rsidRPr="00B10849">
              <w:rPr>
                <w:rStyle w:val="ab"/>
                <w:color w:val="000000"/>
              </w:rPr>
              <w:t>ОБЩИЕ БАЛЛЫ</w:t>
            </w:r>
          </w:p>
          <w:p w:rsidR="000579CF" w:rsidRPr="00B659A0" w:rsidRDefault="000579CF" w:rsidP="0095423C">
            <w:pPr>
              <w:spacing w:before="100" w:beforeAutospacing="1" w:after="100" w:afterAutospacing="1"/>
              <w:jc w:val="right"/>
              <w:rPr>
                <w:b/>
                <w:i/>
                <w:color w:val="000000"/>
              </w:rPr>
            </w:pPr>
            <w:r w:rsidRPr="00B659A0">
              <w:rPr>
                <w:b/>
                <w:i/>
              </w:rPr>
              <w:t>Окончательная оценка:</w:t>
            </w:r>
          </w:p>
        </w:tc>
        <w:tc>
          <w:tcPr>
            <w:tcW w:w="214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B10849" w:rsidRDefault="000579CF" w:rsidP="0095423C">
            <w:pPr>
              <w:spacing w:before="100" w:beforeAutospacing="1" w:after="100" w:afterAutospacing="1"/>
              <w:jc w:val="center"/>
              <w:rPr>
                <w:b/>
                <w:bCs/>
              </w:rPr>
            </w:pPr>
            <w:r w:rsidRPr="00B10849">
              <w:rPr>
                <w:rStyle w:val="ab"/>
              </w:rPr>
              <w:t>100</w:t>
            </w:r>
          </w:p>
        </w:tc>
        <w:tc>
          <w:tcPr>
            <w:tcW w:w="1099"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c>
          <w:tcPr>
            <w:tcW w:w="1132" w:type="dxa"/>
            <w:tcBorders>
              <w:top w:val="nil"/>
              <w:left w:val="nil"/>
              <w:bottom w:val="single" w:sz="8" w:space="0" w:color="auto"/>
              <w:right w:val="single" w:sz="8" w:space="0" w:color="auto"/>
            </w:tcBorders>
            <w:tcMar>
              <w:top w:w="0" w:type="dxa"/>
              <w:left w:w="108" w:type="dxa"/>
              <w:bottom w:w="0" w:type="dxa"/>
              <w:right w:w="108" w:type="dxa"/>
            </w:tcMar>
          </w:tcPr>
          <w:p w:rsidR="000579CF" w:rsidRPr="00B10849" w:rsidRDefault="000579CF" w:rsidP="0095423C">
            <w:pPr>
              <w:pStyle w:val="a9"/>
              <w:spacing w:line="20" w:lineRule="atLeast"/>
              <w:rPr>
                <w:b/>
                <w:bCs/>
                <w:sz w:val="22"/>
                <w:szCs w:val="22"/>
              </w:rPr>
            </w:pPr>
            <w:r w:rsidRPr="00B10849">
              <w:rPr>
                <w:b/>
                <w:bCs/>
                <w:sz w:val="22"/>
                <w:szCs w:val="22"/>
              </w:rPr>
              <w:t> </w:t>
            </w:r>
          </w:p>
        </w:tc>
      </w:tr>
    </w:tbl>
    <w:p w:rsidR="000579CF" w:rsidRDefault="000579CF" w:rsidP="000579CF">
      <w:pPr>
        <w:spacing w:before="100" w:beforeAutospacing="1" w:after="100" w:afterAutospacing="1"/>
      </w:pPr>
      <w:r>
        <w:t>Рассмотрено: ________________________________________</w:t>
      </w:r>
    </w:p>
    <w:p w:rsidR="000579CF" w:rsidRPr="003F090D" w:rsidRDefault="000579CF" w:rsidP="000579CF">
      <w:pPr>
        <w:spacing w:before="100" w:beforeAutospacing="1" w:after="100" w:afterAutospacing="1"/>
      </w:pPr>
      <w:r w:rsidRPr="003F090D">
        <w:rPr>
          <w:u w:val="single"/>
        </w:rPr>
        <w:t>Примечание</w:t>
      </w:r>
      <w:r w:rsidRPr="003F090D">
        <w:rPr>
          <w:rStyle w:val="ab"/>
        </w:rPr>
        <w:t>: к</w:t>
      </w:r>
      <w:r w:rsidRPr="003F090D">
        <w:t>аждая работа должна быть рассмотрена группой и учителем.</w:t>
      </w:r>
    </w:p>
    <w:p w:rsidR="000579CF" w:rsidRPr="003F090D" w:rsidRDefault="000579CF" w:rsidP="000579CF">
      <w:pPr>
        <w:spacing w:before="100" w:beforeAutospacing="1" w:after="100" w:afterAutospacing="1"/>
        <w:rPr>
          <w:color w:val="000000"/>
        </w:rPr>
      </w:pPr>
      <w:r w:rsidRPr="003F090D">
        <w:rPr>
          <w:u w:val="single"/>
        </w:rPr>
        <w:t>«Конвертирование»</w:t>
      </w:r>
      <w:r w:rsidRPr="003F090D">
        <w:t xml:space="preserve"> осуществляется следующим образом</w:t>
      </w:r>
      <w:r w:rsidRPr="003F090D">
        <w:rPr>
          <w:color w:val="000000"/>
        </w:rPr>
        <w:t xml:space="preserve">: отличная работа = 100-90; хорошая работа = 89-80; удовлетворительная работа = 79-75; </w:t>
      </w:r>
      <w:r>
        <w:rPr>
          <w:color w:val="000000"/>
        </w:rPr>
        <w:br/>
      </w:r>
      <w:r w:rsidRPr="003F090D">
        <w:rPr>
          <w:color w:val="000000"/>
        </w:rPr>
        <w:t>презентация нуждается в доработке = 74-70; слабая работа = 69.</w:t>
      </w:r>
    </w:p>
    <w:p w:rsidR="00BD376B" w:rsidRDefault="00BD376B">
      <w:pPr>
        <w:rPr>
          <w:rStyle w:val="ab"/>
          <w:i/>
          <w:sz w:val="28"/>
          <w:szCs w:val="28"/>
        </w:rPr>
      </w:pPr>
      <w:r>
        <w:rPr>
          <w:rStyle w:val="ab"/>
          <w:i/>
          <w:sz w:val="28"/>
          <w:szCs w:val="28"/>
        </w:rPr>
        <w:br w:type="page"/>
      </w:r>
    </w:p>
    <w:p w:rsidR="000579CF" w:rsidRDefault="000579CF" w:rsidP="000579CF">
      <w:pPr>
        <w:spacing w:before="100" w:beforeAutospacing="1" w:after="100" w:afterAutospacing="1"/>
        <w:jc w:val="right"/>
        <w:rPr>
          <w:rStyle w:val="ab"/>
        </w:rPr>
      </w:pPr>
      <w:bookmarkStart w:id="0" w:name="_GoBack"/>
      <w:bookmarkEnd w:id="0"/>
      <w:r w:rsidRPr="00661EC1">
        <w:rPr>
          <w:rStyle w:val="ab"/>
          <w:i/>
          <w:sz w:val="28"/>
          <w:szCs w:val="28"/>
        </w:rPr>
        <w:lastRenderedPageBreak/>
        <w:t xml:space="preserve">Приложение </w:t>
      </w:r>
      <w:r>
        <w:rPr>
          <w:rStyle w:val="ab"/>
          <w:i/>
          <w:sz w:val="28"/>
          <w:szCs w:val="28"/>
        </w:rPr>
        <w:t>3</w:t>
      </w:r>
    </w:p>
    <w:p w:rsidR="000579CF" w:rsidRPr="00A75A7C" w:rsidRDefault="000579CF" w:rsidP="000579CF">
      <w:pPr>
        <w:spacing w:before="100" w:beforeAutospacing="1" w:after="100" w:afterAutospacing="1"/>
        <w:jc w:val="center"/>
        <w:rPr>
          <w:rStyle w:val="ab"/>
          <w:sz w:val="28"/>
          <w:szCs w:val="28"/>
        </w:rPr>
      </w:pPr>
      <w:r w:rsidRPr="00A75A7C">
        <w:rPr>
          <w:rStyle w:val="ab"/>
          <w:sz w:val="28"/>
          <w:szCs w:val="28"/>
        </w:rPr>
        <w:t>Критерии оценки буклета (бюллетеня)</w:t>
      </w:r>
    </w:p>
    <w:p w:rsidR="000579CF" w:rsidRDefault="000579CF" w:rsidP="000579CF">
      <w:pPr>
        <w:pStyle w:val="a9"/>
      </w:pPr>
      <w:r>
        <w:rPr>
          <w:b/>
          <w:bCs/>
          <w:lang w:val="en-US"/>
        </w:rPr>
        <w:t> </w:t>
      </w:r>
      <w:r w:rsidRPr="00A75A7C">
        <w:rPr>
          <w:b/>
          <w:i/>
        </w:rPr>
        <w:t>Учащиеся</w:t>
      </w:r>
      <w:r>
        <w:rPr>
          <w:b/>
          <w:i/>
        </w:rPr>
        <w:t xml:space="preserve">: </w:t>
      </w:r>
      <w:r>
        <w:t>_____________________________________________________________________</w:t>
      </w:r>
    </w:p>
    <w:tbl>
      <w:tblPr>
        <w:tblW w:w="0" w:type="auto"/>
        <w:tblCellMar>
          <w:left w:w="0" w:type="dxa"/>
          <w:right w:w="0" w:type="dxa"/>
        </w:tblCellMar>
        <w:tblLook w:val="0000" w:firstRow="0" w:lastRow="0" w:firstColumn="0" w:lastColumn="0" w:noHBand="0" w:noVBand="0"/>
      </w:tblPr>
      <w:tblGrid>
        <w:gridCol w:w="2668"/>
        <w:gridCol w:w="3956"/>
        <w:gridCol w:w="1849"/>
        <w:gridCol w:w="1380"/>
      </w:tblGrid>
      <w:tr w:rsidR="000579CF" w:rsidRPr="00A75A7C" w:rsidTr="0095423C">
        <w:tc>
          <w:tcPr>
            <w:tcW w:w="3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spacing w:before="100" w:beforeAutospacing="1" w:after="100" w:afterAutospacing="1"/>
              <w:jc w:val="center"/>
              <w:rPr>
                <w:b/>
                <w:i/>
              </w:rPr>
            </w:pPr>
            <w:r w:rsidRPr="00A75A7C">
              <w:rPr>
                <w:b/>
                <w:i/>
              </w:rPr>
              <w:t>Критерии</w:t>
            </w:r>
          </w:p>
        </w:tc>
        <w:tc>
          <w:tcPr>
            <w:tcW w:w="7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spacing w:before="100" w:beforeAutospacing="1" w:after="100" w:afterAutospacing="1"/>
              <w:jc w:val="center"/>
              <w:rPr>
                <w:b/>
                <w:i/>
              </w:rPr>
            </w:pPr>
            <w:r w:rsidRPr="00A75A7C">
              <w:rPr>
                <w:b/>
                <w:i/>
              </w:rPr>
              <w:t>Комментарии</w:t>
            </w:r>
          </w:p>
        </w:tc>
        <w:tc>
          <w:tcPr>
            <w:tcW w:w="218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spacing w:before="100" w:beforeAutospacing="1" w:after="100" w:afterAutospacing="1"/>
              <w:jc w:val="center"/>
              <w:rPr>
                <w:b/>
                <w:i/>
              </w:rPr>
            </w:pPr>
            <w:r w:rsidRPr="00A75A7C">
              <w:rPr>
                <w:b/>
                <w:i/>
              </w:rPr>
              <w:t>Максимальное количество баллов</w:t>
            </w:r>
          </w:p>
        </w:tc>
        <w:tc>
          <w:tcPr>
            <w:tcW w:w="20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spacing w:before="100" w:beforeAutospacing="1" w:after="100" w:afterAutospacing="1"/>
              <w:jc w:val="center"/>
              <w:rPr>
                <w:b/>
                <w:i/>
              </w:rPr>
            </w:pPr>
            <w:r w:rsidRPr="00A75A7C">
              <w:rPr>
                <w:b/>
                <w:i/>
              </w:rPr>
              <w:t>Оценка учителя</w:t>
            </w:r>
          </w:p>
        </w:tc>
      </w:tr>
      <w:tr w:rsidR="000579CF" w:rsidRPr="00A75A7C" w:rsidTr="0095423C">
        <w:tc>
          <w:tcPr>
            <w:tcW w:w="1535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A75A7C" w:rsidRDefault="000579CF" w:rsidP="0095423C">
            <w:pPr>
              <w:spacing w:before="100" w:beforeAutospacing="1" w:after="100" w:afterAutospacing="1"/>
              <w:ind w:left="708"/>
              <w:jc w:val="both"/>
            </w:pPr>
            <w:r w:rsidRPr="00A75A7C">
              <w:t>СОДЕРЖАНИЕ</w:t>
            </w:r>
          </w:p>
        </w:tc>
      </w:tr>
      <w:tr w:rsidR="000579CF" w:rsidRPr="00A75A7C" w:rsidTr="0095423C">
        <w:tc>
          <w:tcPr>
            <w:tcW w:w="3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A75A7C" w:rsidRDefault="000579CF" w:rsidP="0095423C">
            <w:pPr>
              <w:spacing w:before="100" w:beforeAutospacing="1" w:after="100" w:afterAutospacing="1"/>
            </w:pPr>
            <w:r w:rsidRPr="00A75A7C">
              <w:t>Материал отражает заявленную тему</w:t>
            </w:r>
          </w:p>
        </w:tc>
        <w:tc>
          <w:tcPr>
            <w:tcW w:w="7340" w:type="dxa"/>
            <w:tcBorders>
              <w:top w:val="nil"/>
              <w:left w:val="nil"/>
              <w:bottom w:val="single" w:sz="8" w:space="0" w:color="auto"/>
              <w:right w:val="single" w:sz="8" w:space="0" w:color="auto"/>
            </w:tcBorders>
            <w:tcMar>
              <w:top w:w="0" w:type="dxa"/>
              <w:left w:w="108" w:type="dxa"/>
              <w:bottom w:w="0" w:type="dxa"/>
              <w:right w:w="108" w:type="dxa"/>
            </w:tcMar>
          </w:tcPr>
          <w:p w:rsidR="000579CF" w:rsidRPr="00A75A7C" w:rsidRDefault="000579CF" w:rsidP="0095423C">
            <w:pPr>
              <w:spacing w:before="100" w:beforeAutospacing="1" w:after="100" w:afterAutospacing="1"/>
            </w:pPr>
            <w:r w:rsidRPr="00A75A7C">
              <w:t>содержание статей, рисунков, фотографий соответствует теме</w:t>
            </w:r>
          </w:p>
        </w:tc>
        <w:tc>
          <w:tcPr>
            <w:tcW w:w="218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spacing w:before="100" w:beforeAutospacing="1" w:after="100" w:afterAutospacing="1"/>
              <w:jc w:val="center"/>
            </w:pPr>
            <w:r w:rsidRPr="00A75A7C">
              <w:t>15</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pStyle w:val="a9"/>
              <w:rPr>
                <w:sz w:val="22"/>
                <w:szCs w:val="22"/>
              </w:rPr>
            </w:pPr>
            <w:r w:rsidRPr="00A75A7C">
              <w:rPr>
                <w:sz w:val="22"/>
                <w:szCs w:val="22"/>
              </w:rPr>
              <w:t> </w:t>
            </w:r>
          </w:p>
        </w:tc>
      </w:tr>
      <w:tr w:rsidR="000579CF" w:rsidRPr="00A75A7C" w:rsidTr="0095423C">
        <w:tc>
          <w:tcPr>
            <w:tcW w:w="3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A75A7C" w:rsidRDefault="000579CF" w:rsidP="0095423C">
            <w:pPr>
              <w:spacing w:before="100" w:beforeAutospacing="1" w:after="100" w:afterAutospacing="1"/>
            </w:pPr>
            <w:r w:rsidRPr="00A75A7C">
              <w:t>Использованы достоверные источники</w:t>
            </w:r>
          </w:p>
        </w:tc>
        <w:tc>
          <w:tcPr>
            <w:tcW w:w="7340" w:type="dxa"/>
            <w:tcBorders>
              <w:top w:val="nil"/>
              <w:left w:val="nil"/>
              <w:bottom w:val="single" w:sz="8" w:space="0" w:color="auto"/>
              <w:right w:val="single" w:sz="8" w:space="0" w:color="auto"/>
            </w:tcBorders>
            <w:tcMar>
              <w:top w:w="0" w:type="dxa"/>
              <w:left w:w="108" w:type="dxa"/>
              <w:bottom w:w="0" w:type="dxa"/>
              <w:right w:w="108" w:type="dxa"/>
            </w:tcMar>
          </w:tcPr>
          <w:p w:rsidR="000579CF" w:rsidRPr="00A75A7C" w:rsidRDefault="000579CF" w:rsidP="0095423C">
            <w:pPr>
              <w:spacing w:before="100" w:beforeAutospacing="1" w:after="100" w:afterAutospacing="1"/>
            </w:pPr>
            <w:r w:rsidRPr="00A75A7C">
              <w:t>авторские сайты, публикации специализированных журналов, учебные пособия и др.; включены цитаты</w:t>
            </w:r>
          </w:p>
        </w:tc>
        <w:tc>
          <w:tcPr>
            <w:tcW w:w="218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spacing w:before="100" w:beforeAutospacing="1" w:after="100" w:afterAutospacing="1"/>
              <w:jc w:val="center"/>
            </w:pPr>
            <w:r w:rsidRPr="00A75A7C">
              <w:t>10</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pStyle w:val="a9"/>
              <w:rPr>
                <w:sz w:val="22"/>
                <w:szCs w:val="22"/>
              </w:rPr>
            </w:pPr>
            <w:r w:rsidRPr="00A75A7C">
              <w:rPr>
                <w:sz w:val="22"/>
                <w:szCs w:val="22"/>
              </w:rPr>
              <w:t> </w:t>
            </w:r>
          </w:p>
        </w:tc>
      </w:tr>
      <w:tr w:rsidR="000579CF" w:rsidRPr="00A75A7C" w:rsidTr="0095423C">
        <w:tc>
          <w:tcPr>
            <w:tcW w:w="3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A75A7C" w:rsidRDefault="000579CF" w:rsidP="0095423C">
            <w:pPr>
              <w:spacing w:before="100" w:beforeAutospacing="1" w:after="100" w:afterAutospacing="1"/>
            </w:pPr>
            <w:r w:rsidRPr="00A75A7C">
              <w:t>Материал изложен ясно, структурирован, изложение доступно</w:t>
            </w:r>
          </w:p>
        </w:tc>
        <w:tc>
          <w:tcPr>
            <w:tcW w:w="7340" w:type="dxa"/>
            <w:tcBorders>
              <w:top w:val="nil"/>
              <w:left w:val="nil"/>
              <w:bottom w:val="single" w:sz="8" w:space="0" w:color="auto"/>
              <w:right w:val="single" w:sz="8" w:space="0" w:color="auto"/>
            </w:tcBorders>
            <w:tcMar>
              <w:top w:w="0" w:type="dxa"/>
              <w:left w:w="108" w:type="dxa"/>
              <w:bottom w:w="0" w:type="dxa"/>
              <w:right w:w="108" w:type="dxa"/>
            </w:tcMar>
          </w:tcPr>
          <w:p w:rsidR="000579CF" w:rsidRPr="00A75A7C" w:rsidRDefault="000579CF" w:rsidP="0095423C">
            <w:pPr>
              <w:spacing w:before="100" w:beforeAutospacing="1" w:after="100" w:afterAutospacing="1"/>
            </w:pPr>
            <w:r w:rsidRPr="00A75A7C">
              <w:t>используются графики, диаграммы, схемы, таблицы, рисунки, фотографии</w:t>
            </w:r>
          </w:p>
        </w:tc>
        <w:tc>
          <w:tcPr>
            <w:tcW w:w="218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spacing w:before="100" w:beforeAutospacing="1" w:after="100" w:afterAutospacing="1"/>
              <w:jc w:val="center"/>
            </w:pPr>
            <w:r w:rsidRPr="00A75A7C">
              <w:t>15</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pStyle w:val="a9"/>
              <w:rPr>
                <w:sz w:val="22"/>
                <w:szCs w:val="22"/>
              </w:rPr>
            </w:pPr>
            <w:r w:rsidRPr="00A75A7C">
              <w:rPr>
                <w:sz w:val="22"/>
                <w:szCs w:val="22"/>
              </w:rPr>
              <w:t> </w:t>
            </w:r>
          </w:p>
        </w:tc>
      </w:tr>
      <w:tr w:rsidR="000579CF" w:rsidRPr="00A75A7C" w:rsidTr="0095423C">
        <w:tc>
          <w:tcPr>
            <w:tcW w:w="3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A75A7C" w:rsidRDefault="000579CF" w:rsidP="0095423C">
            <w:pPr>
              <w:spacing w:before="100" w:beforeAutospacing="1" w:after="100" w:afterAutospacing="1"/>
            </w:pPr>
            <w:r w:rsidRPr="00A75A7C">
              <w:t>Публикация выполняет свою задачу - просветительскую</w:t>
            </w:r>
          </w:p>
        </w:tc>
        <w:tc>
          <w:tcPr>
            <w:tcW w:w="7340" w:type="dxa"/>
            <w:tcBorders>
              <w:top w:val="nil"/>
              <w:left w:val="nil"/>
              <w:bottom w:val="single" w:sz="8" w:space="0" w:color="auto"/>
              <w:right w:val="single" w:sz="8" w:space="0" w:color="auto"/>
            </w:tcBorders>
            <w:tcMar>
              <w:top w:w="0" w:type="dxa"/>
              <w:left w:w="108" w:type="dxa"/>
              <w:bottom w:w="0" w:type="dxa"/>
              <w:right w:w="108" w:type="dxa"/>
            </w:tcMar>
          </w:tcPr>
          <w:p w:rsidR="000579CF" w:rsidRPr="00A75A7C" w:rsidRDefault="000579CF" w:rsidP="0095423C">
            <w:pPr>
              <w:spacing w:before="100" w:beforeAutospacing="1" w:after="100" w:afterAutospacing="1"/>
            </w:pPr>
            <w:r w:rsidRPr="00A75A7C">
              <w:t>публикация привлекает внимание, заинтересовывает: есть элементы юмора, интересные примеры, занимательные задачи, вопросы и др.</w:t>
            </w:r>
          </w:p>
        </w:tc>
        <w:tc>
          <w:tcPr>
            <w:tcW w:w="218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spacing w:before="100" w:beforeAutospacing="1" w:after="100" w:afterAutospacing="1"/>
              <w:jc w:val="center"/>
            </w:pPr>
            <w:r w:rsidRPr="00A75A7C">
              <w:t>10</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pStyle w:val="a9"/>
              <w:rPr>
                <w:sz w:val="22"/>
                <w:szCs w:val="22"/>
              </w:rPr>
            </w:pPr>
            <w:r w:rsidRPr="00A75A7C">
              <w:rPr>
                <w:sz w:val="22"/>
                <w:szCs w:val="22"/>
              </w:rPr>
              <w:t> </w:t>
            </w:r>
          </w:p>
        </w:tc>
      </w:tr>
      <w:tr w:rsidR="000579CF" w:rsidRPr="00A75A7C" w:rsidTr="0095423C">
        <w:tc>
          <w:tcPr>
            <w:tcW w:w="1535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spacing w:before="100" w:beforeAutospacing="1" w:after="100" w:afterAutospacing="1"/>
              <w:ind w:left="708"/>
            </w:pPr>
            <w:r w:rsidRPr="00A75A7C">
              <w:t>ГРАМОТНОСТЬ</w:t>
            </w:r>
          </w:p>
        </w:tc>
      </w:tr>
      <w:tr w:rsidR="000579CF" w:rsidRPr="00A75A7C" w:rsidTr="0095423C">
        <w:tc>
          <w:tcPr>
            <w:tcW w:w="11149" w:type="dxa"/>
            <w:gridSpan w:val="2"/>
            <w:tcBorders>
              <w:top w:val="nil"/>
              <w:left w:val="single" w:sz="8" w:space="0" w:color="auto"/>
              <w:bottom w:val="single" w:sz="8" w:space="0" w:color="auto"/>
              <w:right w:val="single" w:sz="8" w:space="0" w:color="auto"/>
            </w:tcBorders>
          </w:tcPr>
          <w:p w:rsidR="000579CF" w:rsidRPr="00A75A7C" w:rsidRDefault="000579CF" w:rsidP="0095423C">
            <w:pPr>
              <w:spacing w:before="100" w:beforeAutospacing="1" w:after="100" w:afterAutospacing="1"/>
            </w:pPr>
            <w:r w:rsidRPr="00A75A7C">
              <w:t>Нет грамматических и иных ошибок</w:t>
            </w:r>
          </w:p>
        </w:tc>
        <w:tc>
          <w:tcPr>
            <w:tcW w:w="218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spacing w:before="100" w:beforeAutospacing="1" w:after="100" w:afterAutospacing="1"/>
              <w:jc w:val="center"/>
            </w:pPr>
            <w:r w:rsidRPr="00A75A7C">
              <w:t>10</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pStyle w:val="a9"/>
              <w:rPr>
                <w:sz w:val="22"/>
                <w:szCs w:val="22"/>
              </w:rPr>
            </w:pPr>
            <w:r w:rsidRPr="00A75A7C">
              <w:rPr>
                <w:sz w:val="22"/>
                <w:szCs w:val="22"/>
              </w:rPr>
              <w:t> </w:t>
            </w:r>
          </w:p>
        </w:tc>
      </w:tr>
      <w:tr w:rsidR="000579CF" w:rsidRPr="00A75A7C" w:rsidTr="0095423C">
        <w:tc>
          <w:tcPr>
            <w:tcW w:w="3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A75A7C" w:rsidRDefault="000579CF" w:rsidP="0095423C">
            <w:pPr>
              <w:spacing w:before="100" w:beforeAutospacing="1" w:after="100" w:afterAutospacing="1"/>
            </w:pPr>
            <w:r w:rsidRPr="00A75A7C">
              <w:t>Терминологическая ясность и грамотное использование словаря темы</w:t>
            </w:r>
          </w:p>
        </w:tc>
        <w:tc>
          <w:tcPr>
            <w:tcW w:w="7340" w:type="dxa"/>
            <w:tcBorders>
              <w:top w:val="nil"/>
              <w:left w:val="nil"/>
              <w:bottom w:val="single" w:sz="8" w:space="0" w:color="auto"/>
              <w:right w:val="single" w:sz="8" w:space="0" w:color="auto"/>
            </w:tcBorders>
            <w:tcMar>
              <w:top w:w="0" w:type="dxa"/>
              <w:left w:w="108" w:type="dxa"/>
              <w:bottom w:w="0" w:type="dxa"/>
              <w:right w:w="108" w:type="dxa"/>
            </w:tcMar>
          </w:tcPr>
          <w:p w:rsidR="000579CF" w:rsidRPr="00A75A7C" w:rsidRDefault="000579CF" w:rsidP="0095423C">
            <w:pPr>
              <w:spacing w:before="100" w:beforeAutospacing="1" w:after="100" w:afterAutospacing="1"/>
            </w:pPr>
            <w:r w:rsidRPr="00A75A7C">
              <w:t>есть сноски поясняющие термины</w:t>
            </w:r>
          </w:p>
        </w:tc>
        <w:tc>
          <w:tcPr>
            <w:tcW w:w="218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spacing w:before="100" w:beforeAutospacing="1" w:after="100" w:afterAutospacing="1"/>
              <w:jc w:val="center"/>
            </w:pPr>
            <w:r w:rsidRPr="00A75A7C">
              <w:t>10</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pStyle w:val="a9"/>
              <w:rPr>
                <w:sz w:val="22"/>
                <w:szCs w:val="22"/>
              </w:rPr>
            </w:pPr>
            <w:r w:rsidRPr="00A75A7C">
              <w:rPr>
                <w:sz w:val="22"/>
                <w:szCs w:val="22"/>
              </w:rPr>
              <w:t> </w:t>
            </w:r>
          </w:p>
        </w:tc>
      </w:tr>
      <w:tr w:rsidR="000579CF" w:rsidRPr="00A75A7C" w:rsidTr="0095423C">
        <w:tc>
          <w:tcPr>
            <w:tcW w:w="1535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spacing w:before="100" w:beforeAutospacing="1" w:after="100" w:afterAutospacing="1"/>
              <w:ind w:left="708"/>
            </w:pPr>
            <w:r w:rsidRPr="00A75A7C">
              <w:t>ОФОРМЛЕНИЕ</w:t>
            </w:r>
          </w:p>
        </w:tc>
      </w:tr>
      <w:tr w:rsidR="000579CF" w:rsidRPr="00A75A7C" w:rsidTr="0095423C">
        <w:tc>
          <w:tcPr>
            <w:tcW w:w="3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A75A7C" w:rsidRDefault="000579CF" w:rsidP="0095423C">
            <w:pPr>
              <w:spacing w:before="100" w:beforeAutospacing="1" w:after="100" w:afterAutospacing="1"/>
            </w:pPr>
            <w:r w:rsidRPr="00A75A7C">
              <w:t>Общий дизайн привлекателен и помогает пониманию материала</w:t>
            </w:r>
          </w:p>
        </w:tc>
        <w:tc>
          <w:tcPr>
            <w:tcW w:w="7340" w:type="dxa"/>
            <w:tcBorders>
              <w:top w:val="nil"/>
              <w:left w:val="nil"/>
              <w:bottom w:val="single" w:sz="8" w:space="0" w:color="auto"/>
              <w:right w:val="single" w:sz="8" w:space="0" w:color="auto"/>
            </w:tcBorders>
            <w:tcMar>
              <w:top w:w="0" w:type="dxa"/>
              <w:left w:w="108" w:type="dxa"/>
              <w:bottom w:w="0" w:type="dxa"/>
              <w:right w:w="108" w:type="dxa"/>
            </w:tcMar>
          </w:tcPr>
          <w:p w:rsidR="000579CF" w:rsidRPr="00A75A7C" w:rsidRDefault="000579CF" w:rsidP="0095423C">
            <w:pPr>
              <w:spacing w:before="100" w:beforeAutospacing="1" w:after="100" w:afterAutospacing="1"/>
            </w:pPr>
            <w:r w:rsidRPr="00A75A7C">
              <w:t>имеются общий заголовок, заголовки статей; размещение статей отвечает общей идее, целесообразное использование стилей и шрифтов, графика улучшает и обогащает содержание; картинки качественные, не перегружают внешний вид</w:t>
            </w:r>
          </w:p>
        </w:tc>
        <w:tc>
          <w:tcPr>
            <w:tcW w:w="218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spacing w:before="100" w:beforeAutospacing="1" w:after="100" w:afterAutospacing="1"/>
              <w:jc w:val="center"/>
            </w:pPr>
            <w:r w:rsidRPr="00A75A7C">
              <w:t>20</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pStyle w:val="a9"/>
              <w:rPr>
                <w:sz w:val="22"/>
                <w:szCs w:val="22"/>
              </w:rPr>
            </w:pPr>
            <w:r w:rsidRPr="00A75A7C">
              <w:rPr>
                <w:sz w:val="22"/>
                <w:szCs w:val="22"/>
              </w:rPr>
              <w:t> </w:t>
            </w:r>
          </w:p>
        </w:tc>
      </w:tr>
      <w:tr w:rsidR="000579CF" w:rsidRPr="00A75A7C" w:rsidTr="0095423C">
        <w:tc>
          <w:tcPr>
            <w:tcW w:w="3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A75A7C" w:rsidRDefault="000579CF" w:rsidP="0095423C">
            <w:pPr>
              <w:spacing w:before="100" w:beforeAutospacing="1" w:after="100" w:afterAutospacing="1"/>
            </w:pPr>
            <w:r w:rsidRPr="00A75A7C">
              <w:t>Библиография</w:t>
            </w:r>
          </w:p>
        </w:tc>
        <w:tc>
          <w:tcPr>
            <w:tcW w:w="7340" w:type="dxa"/>
            <w:tcBorders>
              <w:top w:val="nil"/>
              <w:left w:val="nil"/>
              <w:bottom w:val="single" w:sz="8" w:space="0" w:color="auto"/>
              <w:right w:val="single" w:sz="8" w:space="0" w:color="auto"/>
            </w:tcBorders>
            <w:tcMar>
              <w:top w:w="0" w:type="dxa"/>
              <w:left w:w="108" w:type="dxa"/>
              <w:bottom w:w="0" w:type="dxa"/>
              <w:right w:w="108" w:type="dxa"/>
            </w:tcMar>
          </w:tcPr>
          <w:p w:rsidR="000579CF" w:rsidRPr="00A75A7C" w:rsidRDefault="000579CF" w:rsidP="0095423C">
            <w:pPr>
              <w:spacing w:before="100" w:beforeAutospacing="1" w:after="100" w:afterAutospacing="1"/>
            </w:pPr>
            <w:r w:rsidRPr="00A75A7C">
              <w:t>соответствует требованиям</w:t>
            </w:r>
          </w:p>
        </w:tc>
        <w:tc>
          <w:tcPr>
            <w:tcW w:w="218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spacing w:before="100" w:beforeAutospacing="1" w:after="100" w:afterAutospacing="1"/>
              <w:jc w:val="center"/>
            </w:pPr>
            <w:r w:rsidRPr="00A75A7C">
              <w:t>5</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pStyle w:val="a9"/>
              <w:rPr>
                <w:sz w:val="22"/>
                <w:szCs w:val="22"/>
              </w:rPr>
            </w:pPr>
            <w:r w:rsidRPr="00A75A7C">
              <w:rPr>
                <w:sz w:val="22"/>
                <w:szCs w:val="22"/>
              </w:rPr>
              <w:t> </w:t>
            </w:r>
          </w:p>
        </w:tc>
      </w:tr>
      <w:tr w:rsidR="000579CF" w:rsidRPr="00A75A7C" w:rsidTr="0095423C">
        <w:tc>
          <w:tcPr>
            <w:tcW w:w="3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579CF" w:rsidRPr="00A75A7C" w:rsidRDefault="000579CF" w:rsidP="0095423C">
            <w:pPr>
              <w:spacing w:before="100" w:beforeAutospacing="1" w:after="100" w:afterAutospacing="1"/>
            </w:pPr>
            <w:r w:rsidRPr="00A75A7C">
              <w:t>Авторство</w:t>
            </w:r>
          </w:p>
        </w:tc>
        <w:tc>
          <w:tcPr>
            <w:tcW w:w="7340" w:type="dxa"/>
            <w:tcBorders>
              <w:top w:val="nil"/>
              <w:left w:val="nil"/>
              <w:bottom w:val="single" w:sz="8" w:space="0" w:color="auto"/>
              <w:right w:val="single" w:sz="8" w:space="0" w:color="auto"/>
            </w:tcBorders>
            <w:tcMar>
              <w:top w:w="0" w:type="dxa"/>
              <w:left w:w="108" w:type="dxa"/>
              <w:bottom w:w="0" w:type="dxa"/>
              <w:right w:w="108" w:type="dxa"/>
            </w:tcMar>
          </w:tcPr>
          <w:p w:rsidR="000579CF" w:rsidRPr="00A75A7C" w:rsidRDefault="000579CF" w:rsidP="0095423C">
            <w:pPr>
              <w:spacing w:before="100" w:beforeAutospacing="1" w:after="100" w:afterAutospacing="1"/>
            </w:pPr>
            <w:r w:rsidRPr="00A75A7C">
              <w:t>сведения об авторах, координаты образовательного учреждения</w:t>
            </w:r>
          </w:p>
        </w:tc>
        <w:tc>
          <w:tcPr>
            <w:tcW w:w="2181"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spacing w:before="100" w:beforeAutospacing="1" w:after="100" w:afterAutospacing="1"/>
              <w:jc w:val="center"/>
            </w:pPr>
            <w:r w:rsidRPr="00A75A7C">
              <w:t>5</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rsidR="000579CF" w:rsidRPr="00A75A7C" w:rsidRDefault="000579CF" w:rsidP="0095423C">
            <w:pPr>
              <w:pStyle w:val="a9"/>
              <w:rPr>
                <w:sz w:val="22"/>
                <w:szCs w:val="22"/>
              </w:rPr>
            </w:pPr>
            <w:r w:rsidRPr="00A75A7C">
              <w:rPr>
                <w:sz w:val="22"/>
                <w:szCs w:val="22"/>
              </w:rPr>
              <w:t> </w:t>
            </w:r>
          </w:p>
        </w:tc>
      </w:tr>
    </w:tbl>
    <w:p w:rsidR="000579CF" w:rsidRPr="00321534" w:rsidRDefault="000579CF" w:rsidP="000579CF">
      <w:pPr>
        <w:spacing w:before="100" w:beforeAutospacing="1" w:after="100" w:afterAutospacing="1"/>
      </w:pPr>
      <w:r>
        <w:rPr>
          <w:u w:val="single"/>
        </w:rPr>
        <w:lastRenderedPageBreak/>
        <w:t xml:space="preserve">«Конвертирование» </w:t>
      </w:r>
      <w:r w:rsidRPr="00321534">
        <w:t xml:space="preserve">осуществляется следующим образом: </w:t>
      </w:r>
      <w:r>
        <w:br/>
      </w:r>
      <w:r w:rsidRPr="00321534">
        <w:t xml:space="preserve">отличная работа = 100-85; хорошая работа = 84-75; удовлетворительная работа = 74-65; нуждается в доработке = 64-55; слабая работа - менее 55. </w:t>
      </w:r>
    </w:p>
    <w:p w:rsidR="000579CF" w:rsidRPr="001C4384" w:rsidRDefault="000579CF" w:rsidP="000579CF">
      <w:pPr>
        <w:spacing w:before="100" w:beforeAutospacing="1" w:after="100" w:afterAutospacing="1"/>
      </w:pPr>
      <w:r>
        <w:rPr>
          <w:u w:val="single"/>
        </w:rPr>
        <w:t>Примечание:</w:t>
      </w:r>
      <w:r>
        <w:t xml:space="preserve"> члены группы имеют возможность получить дополнительную оценку по итогам индивидуальной защиты.</w:t>
      </w:r>
    </w:p>
    <w:p w:rsidR="00CD1AA9" w:rsidRDefault="00CD1AA9"/>
    <w:sectPr w:rsidR="00CD1AA9" w:rsidSect="00F706EB">
      <w:headerReference w:type="even" r:id="rId10"/>
      <w:headerReference w:type="default" r:id="rId11"/>
      <w:footerReference w:type="even" r:id="rId12"/>
      <w:footerReference w:type="default" r:id="rId13"/>
      <w:pgSz w:w="11906" w:h="16838"/>
      <w:pgMar w:top="1134" w:right="851" w:bottom="28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D29" w:rsidRDefault="00A27D29" w:rsidP="000579CF">
      <w:pPr>
        <w:spacing w:after="0" w:line="240" w:lineRule="auto"/>
      </w:pPr>
      <w:r>
        <w:separator/>
      </w:r>
    </w:p>
  </w:endnote>
  <w:endnote w:type="continuationSeparator" w:id="0">
    <w:p w:rsidR="00A27D29" w:rsidRDefault="00A27D29" w:rsidP="000579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23C" w:rsidRDefault="00D01EFB" w:rsidP="0095423C">
    <w:pPr>
      <w:pStyle w:val="a7"/>
      <w:framePr w:wrap="around" w:vAnchor="text" w:hAnchor="margin" w:xAlign="right" w:y="1"/>
      <w:rPr>
        <w:rStyle w:val="aa"/>
      </w:rPr>
    </w:pPr>
    <w:r>
      <w:rPr>
        <w:rStyle w:val="aa"/>
      </w:rPr>
      <w:fldChar w:fldCharType="begin"/>
    </w:r>
    <w:r w:rsidR="0095423C">
      <w:rPr>
        <w:rStyle w:val="aa"/>
      </w:rPr>
      <w:instrText xml:space="preserve">PAGE  </w:instrText>
    </w:r>
    <w:r>
      <w:rPr>
        <w:rStyle w:val="aa"/>
      </w:rPr>
      <w:fldChar w:fldCharType="end"/>
    </w:r>
  </w:p>
  <w:p w:rsidR="0095423C" w:rsidRDefault="0095423C" w:rsidP="0095423C">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25110"/>
      <w:docPartObj>
        <w:docPartGallery w:val="Page Numbers (Bottom of Page)"/>
        <w:docPartUnique/>
      </w:docPartObj>
    </w:sdtPr>
    <w:sdtEndPr/>
    <w:sdtContent>
      <w:p w:rsidR="0095423C" w:rsidRDefault="00A27D29" w:rsidP="0095423C">
        <w:pPr>
          <w:pStyle w:val="a7"/>
          <w:ind w:right="360"/>
        </w:pPr>
        <w:r>
          <w:rPr>
            <w:noProof/>
            <w:lang w:eastAsia="en-US"/>
          </w:rPr>
          <w:pict>
            <v:group id="_x0000_s2055" style="position:absolute;margin-left:0;margin-top:0;width:71.55pt;height:149.8pt;flip:x;z-index:251662336;mso-width-percent:1000;mso-position-horizontal:left;mso-position-horizontal-relative:right-margin-area;mso-position-vertical:bottom;mso-position-vertical-relative:margin;mso-width-percent:1000;mso-width-relative:right-margin-area" coordorigin="13,11415" coordsize="1425,2996" o:allowincell="f">
              <v:group id="_x0000_s2056" style="position:absolute;left:13;top:14340;width:1410;height:71;flip:y;mso-width-percent:1000;mso-position-horizontal:left;mso-position-horizontal-relative:left-margin-area;mso-width-percent:1000;mso-width-relative:left-margin-area" coordorigin="-83,540" coordsize="1218,71">
                <v:rect id="_x0000_s2057" style="position:absolute;left:678;top:540;width:457;height:71" fillcolor="#5f497a [2407]" strokecolor="#5f497a [2407]"/>
                <v:shapetype id="_x0000_t32" coordsize="21600,21600" o:spt="32" o:oned="t" path="m,l21600,21600e" filled="f">
                  <v:path arrowok="t" fillok="f" o:connecttype="none"/>
                  <o:lock v:ext="edit" shapetype="t"/>
                </v:shapetype>
                <v:shape id="_x0000_s2058" type="#_x0000_t32" style="position:absolute;left:-83;top:540;width:761;height:0;flip:x" o:connectortype="straight" strokecolor="#5f497a [2407]"/>
              </v:group>
              <v:rect id="_x0000_s2059" style="position:absolute;left:405;top:11415;width:1033;height:2805;mso-position-horizontal:right;mso-position-horizontal-relative:left-margin-area;v-text-anchor:bottom" stroked="f">
                <v:textbox style="layout-flow:vertical" inset="0,0,0,0">
                  <w:txbxContent>
                    <w:p w:rsidR="0095423C" w:rsidRDefault="00A27D29">
                      <w:pPr>
                        <w:pStyle w:val="af1"/>
                        <w:jc w:val="right"/>
                        <w:rPr>
                          <w:outline/>
                        </w:rPr>
                      </w:pPr>
                      <w:r>
                        <w:fldChar w:fldCharType="begin"/>
                      </w:r>
                      <w:r>
                        <w:instrText xml:space="preserve"> PAGE    \* MERGEFORMAT </w:instrText>
                      </w:r>
                      <w:r>
                        <w:fldChar w:fldCharType="separate"/>
                      </w:r>
                      <w:r w:rsidR="00BD376B" w:rsidRPr="00BD376B">
                        <w:rPr>
                          <w:b/>
                          <w:outline/>
                          <w:noProof/>
                          <w:color w:val="5F497A" w:themeColor="accent4" w:themeShade="BF"/>
                          <w:sz w:val="52"/>
                          <w:szCs w:val="52"/>
                        </w:rPr>
                        <w:t>58</w:t>
                      </w:r>
                      <w:r>
                        <w:rPr>
                          <w:b/>
                          <w:outline/>
                          <w:noProof/>
                          <w:color w:val="5F497A" w:themeColor="accent4" w:themeShade="BF"/>
                          <w:sz w:val="52"/>
                          <w:szCs w:val="52"/>
                        </w:rPr>
                        <w:fldChar w:fldCharType="end"/>
                      </w:r>
                    </w:p>
                  </w:txbxContent>
                </v:textbox>
              </v:rect>
              <w10:wrap anchorx="page" anchory="margin"/>
            </v:group>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D29" w:rsidRDefault="00A27D29" w:rsidP="000579CF">
      <w:pPr>
        <w:spacing w:after="0" w:line="240" w:lineRule="auto"/>
      </w:pPr>
      <w:r>
        <w:separator/>
      </w:r>
    </w:p>
  </w:footnote>
  <w:footnote w:type="continuationSeparator" w:id="0">
    <w:p w:rsidR="00A27D29" w:rsidRDefault="00A27D29" w:rsidP="000579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23C" w:rsidRDefault="00D01EFB" w:rsidP="0095423C">
    <w:pPr>
      <w:pStyle w:val="a5"/>
      <w:framePr w:wrap="around" w:vAnchor="text" w:hAnchor="margin" w:xAlign="center" w:y="1"/>
      <w:rPr>
        <w:rStyle w:val="aa"/>
      </w:rPr>
    </w:pPr>
    <w:r>
      <w:rPr>
        <w:rStyle w:val="aa"/>
      </w:rPr>
      <w:fldChar w:fldCharType="begin"/>
    </w:r>
    <w:r w:rsidR="0095423C">
      <w:rPr>
        <w:rStyle w:val="aa"/>
      </w:rPr>
      <w:instrText xml:space="preserve">PAGE  </w:instrText>
    </w:r>
    <w:r>
      <w:rPr>
        <w:rStyle w:val="aa"/>
      </w:rPr>
      <w:fldChar w:fldCharType="end"/>
    </w:r>
  </w:p>
  <w:p w:rsidR="0095423C" w:rsidRDefault="0095423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23C" w:rsidRDefault="0095423C">
    <w:pPr>
      <w:pStyle w:val="a5"/>
      <w:jc w:val="center"/>
    </w:pPr>
  </w:p>
  <w:p w:rsidR="0095423C" w:rsidRPr="009F2156" w:rsidRDefault="0095423C" w:rsidP="0095423C">
    <w:pPr>
      <w:pStyle w:val="a5"/>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15EE"/>
    <w:multiLevelType w:val="multilevel"/>
    <w:tmpl w:val="651EC7E8"/>
    <w:lvl w:ilvl="0">
      <w:start w:val="1"/>
      <w:numFmt w:val="decimal"/>
      <w:lvlText w:val="%1."/>
      <w:lvlJc w:val="left"/>
      <w:pPr>
        <w:tabs>
          <w:tab w:val="num" w:pos="720"/>
        </w:tabs>
        <w:ind w:left="720" w:hanging="360"/>
      </w:pPr>
      <w:rPr>
        <w:b w:val="0"/>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CD36CB"/>
    <w:multiLevelType w:val="hybridMultilevel"/>
    <w:tmpl w:val="D3B08A56"/>
    <w:lvl w:ilvl="0" w:tplc="684A7346">
      <w:start w:val="1"/>
      <w:numFmt w:val="decimal"/>
      <w:lvlText w:val="%1."/>
      <w:lvlJc w:val="left"/>
      <w:pPr>
        <w:tabs>
          <w:tab w:val="num" w:pos="720"/>
        </w:tabs>
        <w:ind w:left="720" w:hanging="360"/>
      </w:pPr>
      <w:rPr>
        <w:b w:val="0"/>
      </w:rPr>
    </w:lvl>
    <w:lvl w:ilvl="1" w:tplc="93220C4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3E64295"/>
    <w:multiLevelType w:val="hybridMultilevel"/>
    <w:tmpl w:val="0C462FD4"/>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3">
    <w:nsid w:val="047E76C0"/>
    <w:multiLevelType w:val="hybridMultilevel"/>
    <w:tmpl w:val="ED9030D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5634E79"/>
    <w:multiLevelType w:val="hybridMultilevel"/>
    <w:tmpl w:val="622CC30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06DF5806"/>
    <w:multiLevelType w:val="hybridMultilevel"/>
    <w:tmpl w:val="4F4A3A6C"/>
    <w:lvl w:ilvl="0" w:tplc="04190001">
      <w:start w:val="1"/>
      <w:numFmt w:val="bullet"/>
      <w:lvlText w:val=""/>
      <w:lvlJc w:val="left"/>
      <w:pPr>
        <w:tabs>
          <w:tab w:val="num" w:pos="720"/>
        </w:tabs>
        <w:ind w:left="720" w:hanging="360"/>
      </w:pPr>
      <w:rPr>
        <w:rFonts w:ascii="Symbol" w:hAnsi="Symbol" w:hint="default"/>
      </w:rPr>
    </w:lvl>
    <w:lvl w:ilvl="1" w:tplc="45F2DC3C" w:tentative="1">
      <w:start w:val="1"/>
      <w:numFmt w:val="bullet"/>
      <w:lvlText w:val="•"/>
      <w:lvlJc w:val="left"/>
      <w:pPr>
        <w:tabs>
          <w:tab w:val="num" w:pos="1440"/>
        </w:tabs>
        <w:ind w:left="1440" w:hanging="360"/>
      </w:pPr>
      <w:rPr>
        <w:rFonts w:ascii="Arial" w:hAnsi="Arial" w:hint="default"/>
      </w:rPr>
    </w:lvl>
    <w:lvl w:ilvl="2" w:tplc="62DE6412" w:tentative="1">
      <w:start w:val="1"/>
      <w:numFmt w:val="bullet"/>
      <w:lvlText w:val="•"/>
      <w:lvlJc w:val="left"/>
      <w:pPr>
        <w:tabs>
          <w:tab w:val="num" w:pos="2160"/>
        </w:tabs>
        <w:ind w:left="2160" w:hanging="360"/>
      </w:pPr>
      <w:rPr>
        <w:rFonts w:ascii="Arial" w:hAnsi="Arial" w:hint="default"/>
      </w:rPr>
    </w:lvl>
    <w:lvl w:ilvl="3" w:tplc="90CA0060" w:tentative="1">
      <w:start w:val="1"/>
      <w:numFmt w:val="bullet"/>
      <w:lvlText w:val="•"/>
      <w:lvlJc w:val="left"/>
      <w:pPr>
        <w:tabs>
          <w:tab w:val="num" w:pos="2880"/>
        </w:tabs>
        <w:ind w:left="2880" w:hanging="360"/>
      </w:pPr>
      <w:rPr>
        <w:rFonts w:ascii="Arial" w:hAnsi="Arial" w:hint="default"/>
      </w:rPr>
    </w:lvl>
    <w:lvl w:ilvl="4" w:tplc="B4046E56" w:tentative="1">
      <w:start w:val="1"/>
      <w:numFmt w:val="bullet"/>
      <w:lvlText w:val="•"/>
      <w:lvlJc w:val="left"/>
      <w:pPr>
        <w:tabs>
          <w:tab w:val="num" w:pos="3600"/>
        </w:tabs>
        <w:ind w:left="3600" w:hanging="360"/>
      </w:pPr>
      <w:rPr>
        <w:rFonts w:ascii="Arial" w:hAnsi="Arial" w:hint="default"/>
      </w:rPr>
    </w:lvl>
    <w:lvl w:ilvl="5" w:tplc="5BBA7624" w:tentative="1">
      <w:start w:val="1"/>
      <w:numFmt w:val="bullet"/>
      <w:lvlText w:val="•"/>
      <w:lvlJc w:val="left"/>
      <w:pPr>
        <w:tabs>
          <w:tab w:val="num" w:pos="4320"/>
        </w:tabs>
        <w:ind w:left="4320" w:hanging="360"/>
      </w:pPr>
      <w:rPr>
        <w:rFonts w:ascii="Arial" w:hAnsi="Arial" w:hint="default"/>
      </w:rPr>
    </w:lvl>
    <w:lvl w:ilvl="6" w:tplc="BA4CAF90" w:tentative="1">
      <w:start w:val="1"/>
      <w:numFmt w:val="bullet"/>
      <w:lvlText w:val="•"/>
      <w:lvlJc w:val="left"/>
      <w:pPr>
        <w:tabs>
          <w:tab w:val="num" w:pos="5040"/>
        </w:tabs>
        <w:ind w:left="5040" w:hanging="360"/>
      </w:pPr>
      <w:rPr>
        <w:rFonts w:ascii="Arial" w:hAnsi="Arial" w:hint="default"/>
      </w:rPr>
    </w:lvl>
    <w:lvl w:ilvl="7" w:tplc="C5087946" w:tentative="1">
      <w:start w:val="1"/>
      <w:numFmt w:val="bullet"/>
      <w:lvlText w:val="•"/>
      <w:lvlJc w:val="left"/>
      <w:pPr>
        <w:tabs>
          <w:tab w:val="num" w:pos="5760"/>
        </w:tabs>
        <w:ind w:left="5760" w:hanging="360"/>
      </w:pPr>
      <w:rPr>
        <w:rFonts w:ascii="Arial" w:hAnsi="Arial" w:hint="default"/>
      </w:rPr>
    </w:lvl>
    <w:lvl w:ilvl="8" w:tplc="CED0874A" w:tentative="1">
      <w:start w:val="1"/>
      <w:numFmt w:val="bullet"/>
      <w:lvlText w:val="•"/>
      <w:lvlJc w:val="left"/>
      <w:pPr>
        <w:tabs>
          <w:tab w:val="num" w:pos="6480"/>
        </w:tabs>
        <w:ind w:left="6480" w:hanging="360"/>
      </w:pPr>
      <w:rPr>
        <w:rFonts w:ascii="Arial" w:hAnsi="Arial" w:hint="default"/>
      </w:rPr>
    </w:lvl>
  </w:abstractNum>
  <w:abstractNum w:abstractNumId="6">
    <w:nsid w:val="091A570B"/>
    <w:multiLevelType w:val="hybridMultilevel"/>
    <w:tmpl w:val="29340E1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C79217B"/>
    <w:multiLevelType w:val="hybridMultilevel"/>
    <w:tmpl w:val="603432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BD1DFD"/>
    <w:multiLevelType w:val="hybridMultilevel"/>
    <w:tmpl w:val="663EC43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18117773"/>
    <w:multiLevelType w:val="hybridMultilevel"/>
    <w:tmpl w:val="8E90BB64"/>
    <w:lvl w:ilvl="0" w:tplc="4CD29F04">
      <w:start w:val="1"/>
      <w:numFmt w:val="bullet"/>
      <w:lvlText w:val=""/>
      <w:lvlJc w:val="left"/>
      <w:pPr>
        <w:tabs>
          <w:tab w:val="num" w:pos="720"/>
        </w:tabs>
        <w:ind w:left="720" w:hanging="360"/>
      </w:pPr>
      <w:rPr>
        <w:rFonts w:ascii="Symbol" w:hAnsi="Symbol" w:hint="default"/>
        <w:color w:val="auto"/>
      </w:rPr>
    </w:lvl>
    <w:lvl w:ilvl="1" w:tplc="15FCAC42" w:tentative="1">
      <w:start w:val="1"/>
      <w:numFmt w:val="bullet"/>
      <w:lvlText w:val="•"/>
      <w:lvlJc w:val="left"/>
      <w:pPr>
        <w:tabs>
          <w:tab w:val="num" w:pos="1440"/>
        </w:tabs>
        <w:ind w:left="1440" w:hanging="360"/>
      </w:pPr>
      <w:rPr>
        <w:rFonts w:ascii="Arial" w:hAnsi="Arial" w:hint="default"/>
      </w:rPr>
    </w:lvl>
    <w:lvl w:ilvl="2" w:tplc="D1AE967A" w:tentative="1">
      <w:start w:val="1"/>
      <w:numFmt w:val="bullet"/>
      <w:lvlText w:val="•"/>
      <w:lvlJc w:val="left"/>
      <w:pPr>
        <w:tabs>
          <w:tab w:val="num" w:pos="2160"/>
        </w:tabs>
        <w:ind w:left="2160" w:hanging="360"/>
      </w:pPr>
      <w:rPr>
        <w:rFonts w:ascii="Arial" w:hAnsi="Arial" w:hint="default"/>
      </w:rPr>
    </w:lvl>
    <w:lvl w:ilvl="3" w:tplc="628C2444" w:tentative="1">
      <w:start w:val="1"/>
      <w:numFmt w:val="bullet"/>
      <w:lvlText w:val="•"/>
      <w:lvlJc w:val="left"/>
      <w:pPr>
        <w:tabs>
          <w:tab w:val="num" w:pos="2880"/>
        </w:tabs>
        <w:ind w:left="2880" w:hanging="360"/>
      </w:pPr>
      <w:rPr>
        <w:rFonts w:ascii="Arial" w:hAnsi="Arial" w:hint="default"/>
      </w:rPr>
    </w:lvl>
    <w:lvl w:ilvl="4" w:tplc="AC223F7E" w:tentative="1">
      <w:start w:val="1"/>
      <w:numFmt w:val="bullet"/>
      <w:lvlText w:val="•"/>
      <w:lvlJc w:val="left"/>
      <w:pPr>
        <w:tabs>
          <w:tab w:val="num" w:pos="3600"/>
        </w:tabs>
        <w:ind w:left="3600" w:hanging="360"/>
      </w:pPr>
      <w:rPr>
        <w:rFonts w:ascii="Arial" w:hAnsi="Arial" w:hint="default"/>
      </w:rPr>
    </w:lvl>
    <w:lvl w:ilvl="5" w:tplc="4B16D7EC" w:tentative="1">
      <w:start w:val="1"/>
      <w:numFmt w:val="bullet"/>
      <w:lvlText w:val="•"/>
      <w:lvlJc w:val="left"/>
      <w:pPr>
        <w:tabs>
          <w:tab w:val="num" w:pos="4320"/>
        </w:tabs>
        <w:ind w:left="4320" w:hanging="360"/>
      </w:pPr>
      <w:rPr>
        <w:rFonts w:ascii="Arial" w:hAnsi="Arial" w:hint="default"/>
      </w:rPr>
    </w:lvl>
    <w:lvl w:ilvl="6" w:tplc="FFCAA936" w:tentative="1">
      <w:start w:val="1"/>
      <w:numFmt w:val="bullet"/>
      <w:lvlText w:val="•"/>
      <w:lvlJc w:val="left"/>
      <w:pPr>
        <w:tabs>
          <w:tab w:val="num" w:pos="5040"/>
        </w:tabs>
        <w:ind w:left="5040" w:hanging="360"/>
      </w:pPr>
      <w:rPr>
        <w:rFonts w:ascii="Arial" w:hAnsi="Arial" w:hint="default"/>
      </w:rPr>
    </w:lvl>
    <w:lvl w:ilvl="7" w:tplc="10FE6298" w:tentative="1">
      <w:start w:val="1"/>
      <w:numFmt w:val="bullet"/>
      <w:lvlText w:val="•"/>
      <w:lvlJc w:val="left"/>
      <w:pPr>
        <w:tabs>
          <w:tab w:val="num" w:pos="5760"/>
        </w:tabs>
        <w:ind w:left="5760" w:hanging="360"/>
      </w:pPr>
      <w:rPr>
        <w:rFonts w:ascii="Arial" w:hAnsi="Arial" w:hint="default"/>
      </w:rPr>
    </w:lvl>
    <w:lvl w:ilvl="8" w:tplc="D5AA85DA" w:tentative="1">
      <w:start w:val="1"/>
      <w:numFmt w:val="bullet"/>
      <w:lvlText w:val="•"/>
      <w:lvlJc w:val="left"/>
      <w:pPr>
        <w:tabs>
          <w:tab w:val="num" w:pos="6480"/>
        </w:tabs>
        <w:ind w:left="6480" w:hanging="360"/>
      </w:pPr>
      <w:rPr>
        <w:rFonts w:ascii="Arial" w:hAnsi="Arial" w:hint="default"/>
      </w:rPr>
    </w:lvl>
  </w:abstractNum>
  <w:abstractNum w:abstractNumId="10">
    <w:nsid w:val="19B32CD9"/>
    <w:multiLevelType w:val="hybridMultilevel"/>
    <w:tmpl w:val="6548FF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BAD75D5"/>
    <w:multiLevelType w:val="hybridMultilevel"/>
    <w:tmpl w:val="56BA940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1BE84798"/>
    <w:multiLevelType w:val="hybridMultilevel"/>
    <w:tmpl w:val="C99CDD2C"/>
    <w:lvl w:ilvl="0" w:tplc="04190001">
      <w:start w:val="1"/>
      <w:numFmt w:val="bullet"/>
      <w:lvlText w:val=""/>
      <w:lvlJc w:val="left"/>
      <w:pPr>
        <w:tabs>
          <w:tab w:val="num" w:pos="720"/>
        </w:tabs>
        <w:ind w:left="720" w:hanging="360"/>
      </w:pPr>
      <w:rPr>
        <w:rFonts w:ascii="Symbol" w:hAnsi="Symbol" w:hint="default"/>
      </w:rPr>
    </w:lvl>
    <w:lvl w:ilvl="1" w:tplc="15FCAC42" w:tentative="1">
      <w:start w:val="1"/>
      <w:numFmt w:val="bullet"/>
      <w:lvlText w:val="•"/>
      <w:lvlJc w:val="left"/>
      <w:pPr>
        <w:tabs>
          <w:tab w:val="num" w:pos="1440"/>
        </w:tabs>
        <w:ind w:left="1440" w:hanging="360"/>
      </w:pPr>
      <w:rPr>
        <w:rFonts w:ascii="Arial" w:hAnsi="Arial" w:hint="default"/>
      </w:rPr>
    </w:lvl>
    <w:lvl w:ilvl="2" w:tplc="D1AE967A" w:tentative="1">
      <w:start w:val="1"/>
      <w:numFmt w:val="bullet"/>
      <w:lvlText w:val="•"/>
      <w:lvlJc w:val="left"/>
      <w:pPr>
        <w:tabs>
          <w:tab w:val="num" w:pos="2160"/>
        </w:tabs>
        <w:ind w:left="2160" w:hanging="360"/>
      </w:pPr>
      <w:rPr>
        <w:rFonts w:ascii="Arial" w:hAnsi="Arial" w:hint="default"/>
      </w:rPr>
    </w:lvl>
    <w:lvl w:ilvl="3" w:tplc="628C2444" w:tentative="1">
      <w:start w:val="1"/>
      <w:numFmt w:val="bullet"/>
      <w:lvlText w:val="•"/>
      <w:lvlJc w:val="left"/>
      <w:pPr>
        <w:tabs>
          <w:tab w:val="num" w:pos="2880"/>
        </w:tabs>
        <w:ind w:left="2880" w:hanging="360"/>
      </w:pPr>
      <w:rPr>
        <w:rFonts w:ascii="Arial" w:hAnsi="Arial" w:hint="default"/>
      </w:rPr>
    </w:lvl>
    <w:lvl w:ilvl="4" w:tplc="AC223F7E" w:tentative="1">
      <w:start w:val="1"/>
      <w:numFmt w:val="bullet"/>
      <w:lvlText w:val="•"/>
      <w:lvlJc w:val="left"/>
      <w:pPr>
        <w:tabs>
          <w:tab w:val="num" w:pos="3600"/>
        </w:tabs>
        <w:ind w:left="3600" w:hanging="360"/>
      </w:pPr>
      <w:rPr>
        <w:rFonts w:ascii="Arial" w:hAnsi="Arial" w:hint="default"/>
      </w:rPr>
    </w:lvl>
    <w:lvl w:ilvl="5" w:tplc="4B16D7EC" w:tentative="1">
      <w:start w:val="1"/>
      <w:numFmt w:val="bullet"/>
      <w:lvlText w:val="•"/>
      <w:lvlJc w:val="left"/>
      <w:pPr>
        <w:tabs>
          <w:tab w:val="num" w:pos="4320"/>
        </w:tabs>
        <w:ind w:left="4320" w:hanging="360"/>
      </w:pPr>
      <w:rPr>
        <w:rFonts w:ascii="Arial" w:hAnsi="Arial" w:hint="default"/>
      </w:rPr>
    </w:lvl>
    <w:lvl w:ilvl="6" w:tplc="FFCAA936" w:tentative="1">
      <w:start w:val="1"/>
      <w:numFmt w:val="bullet"/>
      <w:lvlText w:val="•"/>
      <w:lvlJc w:val="left"/>
      <w:pPr>
        <w:tabs>
          <w:tab w:val="num" w:pos="5040"/>
        </w:tabs>
        <w:ind w:left="5040" w:hanging="360"/>
      </w:pPr>
      <w:rPr>
        <w:rFonts w:ascii="Arial" w:hAnsi="Arial" w:hint="default"/>
      </w:rPr>
    </w:lvl>
    <w:lvl w:ilvl="7" w:tplc="10FE6298" w:tentative="1">
      <w:start w:val="1"/>
      <w:numFmt w:val="bullet"/>
      <w:lvlText w:val="•"/>
      <w:lvlJc w:val="left"/>
      <w:pPr>
        <w:tabs>
          <w:tab w:val="num" w:pos="5760"/>
        </w:tabs>
        <w:ind w:left="5760" w:hanging="360"/>
      </w:pPr>
      <w:rPr>
        <w:rFonts w:ascii="Arial" w:hAnsi="Arial" w:hint="default"/>
      </w:rPr>
    </w:lvl>
    <w:lvl w:ilvl="8" w:tplc="D5AA85DA" w:tentative="1">
      <w:start w:val="1"/>
      <w:numFmt w:val="bullet"/>
      <w:lvlText w:val="•"/>
      <w:lvlJc w:val="left"/>
      <w:pPr>
        <w:tabs>
          <w:tab w:val="num" w:pos="6480"/>
        </w:tabs>
        <w:ind w:left="6480" w:hanging="360"/>
      </w:pPr>
      <w:rPr>
        <w:rFonts w:ascii="Arial" w:hAnsi="Arial" w:hint="default"/>
      </w:rPr>
    </w:lvl>
  </w:abstractNum>
  <w:abstractNum w:abstractNumId="13">
    <w:nsid w:val="20A62EA2"/>
    <w:multiLevelType w:val="hybridMultilevel"/>
    <w:tmpl w:val="568234A2"/>
    <w:lvl w:ilvl="0" w:tplc="75965F2E">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210D19A5"/>
    <w:multiLevelType w:val="hybridMultilevel"/>
    <w:tmpl w:val="01E860C2"/>
    <w:lvl w:ilvl="0" w:tplc="4CD29F04">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nsid w:val="21FD142A"/>
    <w:multiLevelType w:val="multilevel"/>
    <w:tmpl w:val="A5683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2D56EC7"/>
    <w:multiLevelType w:val="hybridMultilevel"/>
    <w:tmpl w:val="2D64C2C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23830D93"/>
    <w:multiLevelType w:val="hybridMultilevel"/>
    <w:tmpl w:val="F4CA6958"/>
    <w:lvl w:ilvl="0" w:tplc="04190001">
      <w:start w:val="1"/>
      <w:numFmt w:val="bullet"/>
      <w:lvlText w:val=""/>
      <w:lvlJc w:val="left"/>
      <w:pPr>
        <w:tabs>
          <w:tab w:val="num" w:pos="720"/>
        </w:tabs>
        <w:ind w:left="720" w:hanging="360"/>
      </w:pPr>
      <w:rPr>
        <w:rFonts w:ascii="Symbol" w:hAnsi="Symbol" w:hint="default"/>
      </w:rPr>
    </w:lvl>
    <w:lvl w:ilvl="1" w:tplc="BA5611BE" w:tentative="1">
      <w:start w:val="1"/>
      <w:numFmt w:val="bullet"/>
      <w:lvlText w:val="•"/>
      <w:lvlJc w:val="left"/>
      <w:pPr>
        <w:tabs>
          <w:tab w:val="num" w:pos="1440"/>
        </w:tabs>
        <w:ind w:left="1440" w:hanging="360"/>
      </w:pPr>
      <w:rPr>
        <w:rFonts w:ascii="Arial" w:hAnsi="Arial" w:hint="default"/>
      </w:rPr>
    </w:lvl>
    <w:lvl w:ilvl="2" w:tplc="04DCA7D8" w:tentative="1">
      <w:start w:val="1"/>
      <w:numFmt w:val="bullet"/>
      <w:lvlText w:val="•"/>
      <w:lvlJc w:val="left"/>
      <w:pPr>
        <w:tabs>
          <w:tab w:val="num" w:pos="2160"/>
        </w:tabs>
        <w:ind w:left="2160" w:hanging="360"/>
      </w:pPr>
      <w:rPr>
        <w:rFonts w:ascii="Arial" w:hAnsi="Arial" w:hint="default"/>
      </w:rPr>
    </w:lvl>
    <w:lvl w:ilvl="3" w:tplc="7A6E5DFE" w:tentative="1">
      <w:start w:val="1"/>
      <w:numFmt w:val="bullet"/>
      <w:lvlText w:val="•"/>
      <w:lvlJc w:val="left"/>
      <w:pPr>
        <w:tabs>
          <w:tab w:val="num" w:pos="2880"/>
        </w:tabs>
        <w:ind w:left="2880" w:hanging="360"/>
      </w:pPr>
      <w:rPr>
        <w:rFonts w:ascii="Arial" w:hAnsi="Arial" w:hint="default"/>
      </w:rPr>
    </w:lvl>
    <w:lvl w:ilvl="4" w:tplc="2E8408D8" w:tentative="1">
      <w:start w:val="1"/>
      <w:numFmt w:val="bullet"/>
      <w:lvlText w:val="•"/>
      <w:lvlJc w:val="left"/>
      <w:pPr>
        <w:tabs>
          <w:tab w:val="num" w:pos="3600"/>
        </w:tabs>
        <w:ind w:left="3600" w:hanging="360"/>
      </w:pPr>
      <w:rPr>
        <w:rFonts w:ascii="Arial" w:hAnsi="Arial" w:hint="default"/>
      </w:rPr>
    </w:lvl>
    <w:lvl w:ilvl="5" w:tplc="872ADAC8" w:tentative="1">
      <w:start w:val="1"/>
      <w:numFmt w:val="bullet"/>
      <w:lvlText w:val="•"/>
      <w:lvlJc w:val="left"/>
      <w:pPr>
        <w:tabs>
          <w:tab w:val="num" w:pos="4320"/>
        </w:tabs>
        <w:ind w:left="4320" w:hanging="360"/>
      </w:pPr>
      <w:rPr>
        <w:rFonts w:ascii="Arial" w:hAnsi="Arial" w:hint="default"/>
      </w:rPr>
    </w:lvl>
    <w:lvl w:ilvl="6" w:tplc="CC14B3C2" w:tentative="1">
      <w:start w:val="1"/>
      <w:numFmt w:val="bullet"/>
      <w:lvlText w:val="•"/>
      <w:lvlJc w:val="left"/>
      <w:pPr>
        <w:tabs>
          <w:tab w:val="num" w:pos="5040"/>
        </w:tabs>
        <w:ind w:left="5040" w:hanging="360"/>
      </w:pPr>
      <w:rPr>
        <w:rFonts w:ascii="Arial" w:hAnsi="Arial" w:hint="default"/>
      </w:rPr>
    </w:lvl>
    <w:lvl w:ilvl="7" w:tplc="A7F6F35E" w:tentative="1">
      <w:start w:val="1"/>
      <w:numFmt w:val="bullet"/>
      <w:lvlText w:val="•"/>
      <w:lvlJc w:val="left"/>
      <w:pPr>
        <w:tabs>
          <w:tab w:val="num" w:pos="5760"/>
        </w:tabs>
        <w:ind w:left="5760" w:hanging="360"/>
      </w:pPr>
      <w:rPr>
        <w:rFonts w:ascii="Arial" w:hAnsi="Arial" w:hint="default"/>
      </w:rPr>
    </w:lvl>
    <w:lvl w:ilvl="8" w:tplc="E89E768A" w:tentative="1">
      <w:start w:val="1"/>
      <w:numFmt w:val="bullet"/>
      <w:lvlText w:val="•"/>
      <w:lvlJc w:val="left"/>
      <w:pPr>
        <w:tabs>
          <w:tab w:val="num" w:pos="6480"/>
        </w:tabs>
        <w:ind w:left="6480" w:hanging="360"/>
      </w:pPr>
      <w:rPr>
        <w:rFonts w:ascii="Arial" w:hAnsi="Arial" w:hint="default"/>
      </w:rPr>
    </w:lvl>
  </w:abstractNum>
  <w:abstractNum w:abstractNumId="18">
    <w:nsid w:val="2AF6674E"/>
    <w:multiLevelType w:val="hybridMultilevel"/>
    <w:tmpl w:val="F0F21B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BF759C9"/>
    <w:multiLevelType w:val="hybridMultilevel"/>
    <w:tmpl w:val="594E6B1C"/>
    <w:lvl w:ilvl="0" w:tplc="04190001">
      <w:start w:val="1"/>
      <w:numFmt w:val="bullet"/>
      <w:lvlText w:val=""/>
      <w:lvlJc w:val="left"/>
      <w:pPr>
        <w:tabs>
          <w:tab w:val="num" w:pos="709"/>
        </w:tabs>
        <w:ind w:left="709" w:hanging="360"/>
      </w:pPr>
      <w:rPr>
        <w:rFonts w:ascii="Symbol" w:hAnsi="Symbol" w:hint="default"/>
      </w:rPr>
    </w:lvl>
    <w:lvl w:ilvl="1" w:tplc="04190003" w:tentative="1">
      <w:start w:val="1"/>
      <w:numFmt w:val="bullet"/>
      <w:lvlText w:val="o"/>
      <w:lvlJc w:val="left"/>
      <w:pPr>
        <w:tabs>
          <w:tab w:val="num" w:pos="1429"/>
        </w:tabs>
        <w:ind w:left="1429" w:hanging="360"/>
      </w:pPr>
      <w:rPr>
        <w:rFonts w:ascii="Courier New" w:hAnsi="Courier New" w:cs="Courier New" w:hint="default"/>
      </w:rPr>
    </w:lvl>
    <w:lvl w:ilvl="2" w:tplc="04190005" w:tentative="1">
      <w:start w:val="1"/>
      <w:numFmt w:val="bullet"/>
      <w:lvlText w:val=""/>
      <w:lvlJc w:val="left"/>
      <w:pPr>
        <w:tabs>
          <w:tab w:val="num" w:pos="2149"/>
        </w:tabs>
        <w:ind w:left="2149" w:hanging="360"/>
      </w:pPr>
      <w:rPr>
        <w:rFonts w:ascii="Wingdings" w:hAnsi="Wingdings" w:hint="default"/>
      </w:rPr>
    </w:lvl>
    <w:lvl w:ilvl="3" w:tplc="04190001" w:tentative="1">
      <w:start w:val="1"/>
      <w:numFmt w:val="bullet"/>
      <w:lvlText w:val=""/>
      <w:lvlJc w:val="left"/>
      <w:pPr>
        <w:tabs>
          <w:tab w:val="num" w:pos="2869"/>
        </w:tabs>
        <w:ind w:left="2869" w:hanging="360"/>
      </w:pPr>
      <w:rPr>
        <w:rFonts w:ascii="Symbol" w:hAnsi="Symbol" w:hint="default"/>
      </w:rPr>
    </w:lvl>
    <w:lvl w:ilvl="4" w:tplc="04190003" w:tentative="1">
      <w:start w:val="1"/>
      <w:numFmt w:val="bullet"/>
      <w:lvlText w:val="o"/>
      <w:lvlJc w:val="left"/>
      <w:pPr>
        <w:tabs>
          <w:tab w:val="num" w:pos="3589"/>
        </w:tabs>
        <w:ind w:left="3589" w:hanging="360"/>
      </w:pPr>
      <w:rPr>
        <w:rFonts w:ascii="Courier New" w:hAnsi="Courier New" w:cs="Courier New" w:hint="default"/>
      </w:rPr>
    </w:lvl>
    <w:lvl w:ilvl="5" w:tplc="04190005" w:tentative="1">
      <w:start w:val="1"/>
      <w:numFmt w:val="bullet"/>
      <w:lvlText w:val=""/>
      <w:lvlJc w:val="left"/>
      <w:pPr>
        <w:tabs>
          <w:tab w:val="num" w:pos="4309"/>
        </w:tabs>
        <w:ind w:left="4309" w:hanging="360"/>
      </w:pPr>
      <w:rPr>
        <w:rFonts w:ascii="Wingdings" w:hAnsi="Wingdings" w:hint="default"/>
      </w:rPr>
    </w:lvl>
    <w:lvl w:ilvl="6" w:tplc="04190001" w:tentative="1">
      <w:start w:val="1"/>
      <w:numFmt w:val="bullet"/>
      <w:lvlText w:val=""/>
      <w:lvlJc w:val="left"/>
      <w:pPr>
        <w:tabs>
          <w:tab w:val="num" w:pos="5029"/>
        </w:tabs>
        <w:ind w:left="5029" w:hanging="360"/>
      </w:pPr>
      <w:rPr>
        <w:rFonts w:ascii="Symbol" w:hAnsi="Symbol" w:hint="default"/>
      </w:rPr>
    </w:lvl>
    <w:lvl w:ilvl="7" w:tplc="04190003" w:tentative="1">
      <w:start w:val="1"/>
      <w:numFmt w:val="bullet"/>
      <w:lvlText w:val="o"/>
      <w:lvlJc w:val="left"/>
      <w:pPr>
        <w:tabs>
          <w:tab w:val="num" w:pos="5749"/>
        </w:tabs>
        <w:ind w:left="5749" w:hanging="360"/>
      </w:pPr>
      <w:rPr>
        <w:rFonts w:ascii="Courier New" w:hAnsi="Courier New" w:cs="Courier New" w:hint="default"/>
      </w:rPr>
    </w:lvl>
    <w:lvl w:ilvl="8" w:tplc="04190005" w:tentative="1">
      <w:start w:val="1"/>
      <w:numFmt w:val="bullet"/>
      <w:lvlText w:val=""/>
      <w:lvlJc w:val="left"/>
      <w:pPr>
        <w:tabs>
          <w:tab w:val="num" w:pos="6469"/>
        </w:tabs>
        <w:ind w:left="6469" w:hanging="360"/>
      </w:pPr>
      <w:rPr>
        <w:rFonts w:ascii="Wingdings" w:hAnsi="Wingdings" w:hint="default"/>
      </w:rPr>
    </w:lvl>
  </w:abstractNum>
  <w:abstractNum w:abstractNumId="20">
    <w:nsid w:val="2D4B4B77"/>
    <w:multiLevelType w:val="hybridMultilevel"/>
    <w:tmpl w:val="C60EA424"/>
    <w:lvl w:ilvl="0" w:tplc="04190001">
      <w:start w:val="1"/>
      <w:numFmt w:val="bullet"/>
      <w:lvlText w:val=""/>
      <w:lvlJc w:val="left"/>
      <w:pPr>
        <w:tabs>
          <w:tab w:val="num" w:pos="654"/>
        </w:tabs>
        <w:ind w:left="654" w:hanging="360"/>
      </w:pPr>
      <w:rPr>
        <w:rFonts w:ascii="Symbol" w:hAnsi="Symbol" w:hint="default"/>
      </w:rPr>
    </w:lvl>
    <w:lvl w:ilvl="1" w:tplc="04190003" w:tentative="1">
      <w:start w:val="1"/>
      <w:numFmt w:val="bullet"/>
      <w:lvlText w:val="o"/>
      <w:lvlJc w:val="left"/>
      <w:pPr>
        <w:tabs>
          <w:tab w:val="num" w:pos="1374"/>
        </w:tabs>
        <w:ind w:left="1374" w:hanging="360"/>
      </w:pPr>
      <w:rPr>
        <w:rFonts w:ascii="Courier New" w:hAnsi="Courier New" w:cs="Courier New" w:hint="default"/>
      </w:rPr>
    </w:lvl>
    <w:lvl w:ilvl="2" w:tplc="04190005" w:tentative="1">
      <w:start w:val="1"/>
      <w:numFmt w:val="bullet"/>
      <w:lvlText w:val=""/>
      <w:lvlJc w:val="left"/>
      <w:pPr>
        <w:tabs>
          <w:tab w:val="num" w:pos="2094"/>
        </w:tabs>
        <w:ind w:left="2094" w:hanging="360"/>
      </w:pPr>
      <w:rPr>
        <w:rFonts w:ascii="Wingdings" w:hAnsi="Wingdings" w:hint="default"/>
      </w:rPr>
    </w:lvl>
    <w:lvl w:ilvl="3" w:tplc="04190001" w:tentative="1">
      <w:start w:val="1"/>
      <w:numFmt w:val="bullet"/>
      <w:lvlText w:val=""/>
      <w:lvlJc w:val="left"/>
      <w:pPr>
        <w:tabs>
          <w:tab w:val="num" w:pos="2814"/>
        </w:tabs>
        <w:ind w:left="2814" w:hanging="360"/>
      </w:pPr>
      <w:rPr>
        <w:rFonts w:ascii="Symbol" w:hAnsi="Symbol" w:hint="default"/>
      </w:rPr>
    </w:lvl>
    <w:lvl w:ilvl="4" w:tplc="04190003" w:tentative="1">
      <w:start w:val="1"/>
      <w:numFmt w:val="bullet"/>
      <w:lvlText w:val="o"/>
      <w:lvlJc w:val="left"/>
      <w:pPr>
        <w:tabs>
          <w:tab w:val="num" w:pos="3534"/>
        </w:tabs>
        <w:ind w:left="3534" w:hanging="360"/>
      </w:pPr>
      <w:rPr>
        <w:rFonts w:ascii="Courier New" w:hAnsi="Courier New" w:cs="Courier New" w:hint="default"/>
      </w:rPr>
    </w:lvl>
    <w:lvl w:ilvl="5" w:tplc="04190005" w:tentative="1">
      <w:start w:val="1"/>
      <w:numFmt w:val="bullet"/>
      <w:lvlText w:val=""/>
      <w:lvlJc w:val="left"/>
      <w:pPr>
        <w:tabs>
          <w:tab w:val="num" w:pos="4254"/>
        </w:tabs>
        <w:ind w:left="4254" w:hanging="360"/>
      </w:pPr>
      <w:rPr>
        <w:rFonts w:ascii="Wingdings" w:hAnsi="Wingdings" w:hint="default"/>
      </w:rPr>
    </w:lvl>
    <w:lvl w:ilvl="6" w:tplc="04190001" w:tentative="1">
      <w:start w:val="1"/>
      <w:numFmt w:val="bullet"/>
      <w:lvlText w:val=""/>
      <w:lvlJc w:val="left"/>
      <w:pPr>
        <w:tabs>
          <w:tab w:val="num" w:pos="4974"/>
        </w:tabs>
        <w:ind w:left="4974" w:hanging="360"/>
      </w:pPr>
      <w:rPr>
        <w:rFonts w:ascii="Symbol" w:hAnsi="Symbol" w:hint="default"/>
      </w:rPr>
    </w:lvl>
    <w:lvl w:ilvl="7" w:tplc="04190003" w:tentative="1">
      <w:start w:val="1"/>
      <w:numFmt w:val="bullet"/>
      <w:lvlText w:val="o"/>
      <w:lvlJc w:val="left"/>
      <w:pPr>
        <w:tabs>
          <w:tab w:val="num" w:pos="5694"/>
        </w:tabs>
        <w:ind w:left="5694" w:hanging="360"/>
      </w:pPr>
      <w:rPr>
        <w:rFonts w:ascii="Courier New" w:hAnsi="Courier New" w:cs="Courier New" w:hint="default"/>
      </w:rPr>
    </w:lvl>
    <w:lvl w:ilvl="8" w:tplc="04190005" w:tentative="1">
      <w:start w:val="1"/>
      <w:numFmt w:val="bullet"/>
      <w:lvlText w:val=""/>
      <w:lvlJc w:val="left"/>
      <w:pPr>
        <w:tabs>
          <w:tab w:val="num" w:pos="6414"/>
        </w:tabs>
        <w:ind w:left="6414" w:hanging="360"/>
      </w:pPr>
      <w:rPr>
        <w:rFonts w:ascii="Wingdings" w:hAnsi="Wingdings" w:hint="default"/>
      </w:rPr>
    </w:lvl>
  </w:abstractNum>
  <w:abstractNum w:abstractNumId="21">
    <w:nsid w:val="305C7F62"/>
    <w:multiLevelType w:val="multilevel"/>
    <w:tmpl w:val="56C4F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0A272A2"/>
    <w:multiLevelType w:val="hybridMultilevel"/>
    <w:tmpl w:val="A6129C5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34B139C7"/>
    <w:multiLevelType w:val="hybridMultilevel"/>
    <w:tmpl w:val="76D66B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96B746F"/>
    <w:multiLevelType w:val="hybridMultilevel"/>
    <w:tmpl w:val="13FCF1F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5">
    <w:nsid w:val="43F84BCD"/>
    <w:multiLevelType w:val="hybridMultilevel"/>
    <w:tmpl w:val="E522EB0A"/>
    <w:lvl w:ilvl="0" w:tplc="15585284">
      <w:start w:val="1"/>
      <w:numFmt w:val="bullet"/>
      <w:lvlText w:val=""/>
      <w:lvlJc w:val="left"/>
      <w:pPr>
        <w:tabs>
          <w:tab w:val="num" w:pos="900"/>
        </w:tabs>
        <w:ind w:left="900" w:hanging="360"/>
      </w:pPr>
      <w:rPr>
        <w:rFonts w:ascii="Symbol" w:hAnsi="Symbol" w:hint="default"/>
        <w:color w:val="auto"/>
      </w:rPr>
    </w:lvl>
    <w:lvl w:ilvl="1" w:tplc="04190001">
      <w:start w:val="1"/>
      <w:numFmt w:val="bullet"/>
      <w:lvlText w:val=""/>
      <w:lvlJc w:val="left"/>
      <w:pPr>
        <w:tabs>
          <w:tab w:val="num" w:pos="1980"/>
        </w:tabs>
        <w:ind w:left="1980" w:hanging="360"/>
      </w:pPr>
      <w:rPr>
        <w:rFonts w:ascii="Symbol" w:hAnsi="Symbol" w:hint="default"/>
        <w:color w:val="auto"/>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nsid w:val="487E3BBE"/>
    <w:multiLevelType w:val="hybridMultilevel"/>
    <w:tmpl w:val="3CE6D6FC"/>
    <w:lvl w:ilvl="0" w:tplc="04190001">
      <w:start w:val="1"/>
      <w:numFmt w:val="bullet"/>
      <w:lvlText w:val=""/>
      <w:lvlJc w:val="left"/>
      <w:pPr>
        <w:tabs>
          <w:tab w:val="num" w:pos="693"/>
        </w:tabs>
        <w:ind w:left="693" w:hanging="360"/>
      </w:pPr>
      <w:rPr>
        <w:rFonts w:ascii="Symbol" w:hAnsi="Symbol" w:hint="default"/>
      </w:rPr>
    </w:lvl>
    <w:lvl w:ilvl="1" w:tplc="04190003" w:tentative="1">
      <w:start w:val="1"/>
      <w:numFmt w:val="bullet"/>
      <w:lvlText w:val="o"/>
      <w:lvlJc w:val="left"/>
      <w:pPr>
        <w:tabs>
          <w:tab w:val="num" w:pos="1413"/>
        </w:tabs>
        <w:ind w:left="1413" w:hanging="360"/>
      </w:pPr>
      <w:rPr>
        <w:rFonts w:ascii="Courier New" w:hAnsi="Courier New" w:cs="Courier New" w:hint="default"/>
      </w:rPr>
    </w:lvl>
    <w:lvl w:ilvl="2" w:tplc="04190005" w:tentative="1">
      <w:start w:val="1"/>
      <w:numFmt w:val="bullet"/>
      <w:lvlText w:val=""/>
      <w:lvlJc w:val="left"/>
      <w:pPr>
        <w:tabs>
          <w:tab w:val="num" w:pos="2133"/>
        </w:tabs>
        <w:ind w:left="2133" w:hanging="360"/>
      </w:pPr>
      <w:rPr>
        <w:rFonts w:ascii="Wingdings" w:hAnsi="Wingdings" w:hint="default"/>
      </w:rPr>
    </w:lvl>
    <w:lvl w:ilvl="3" w:tplc="04190001" w:tentative="1">
      <w:start w:val="1"/>
      <w:numFmt w:val="bullet"/>
      <w:lvlText w:val=""/>
      <w:lvlJc w:val="left"/>
      <w:pPr>
        <w:tabs>
          <w:tab w:val="num" w:pos="2853"/>
        </w:tabs>
        <w:ind w:left="2853" w:hanging="360"/>
      </w:pPr>
      <w:rPr>
        <w:rFonts w:ascii="Symbol" w:hAnsi="Symbol" w:hint="default"/>
      </w:rPr>
    </w:lvl>
    <w:lvl w:ilvl="4" w:tplc="04190003" w:tentative="1">
      <w:start w:val="1"/>
      <w:numFmt w:val="bullet"/>
      <w:lvlText w:val="o"/>
      <w:lvlJc w:val="left"/>
      <w:pPr>
        <w:tabs>
          <w:tab w:val="num" w:pos="3573"/>
        </w:tabs>
        <w:ind w:left="3573" w:hanging="360"/>
      </w:pPr>
      <w:rPr>
        <w:rFonts w:ascii="Courier New" w:hAnsi="Courier New" w:cs="Courier New" w:hint="default"/>
      </w:rPr>
    </w:lvl>
    <w:lvl w:ilvl="5" w:tplc="04190005" w:tentative="1">
      <w:start w:val="1"/>
      <w:numFmt w:val="bullet"/>
      <w:lvlText w:val=""/>
      <w:lvlJc w:val="left"/>
      <w:pPr>
        <w:tabs>
          <w:tab w:val="num" w:pos="4293"/>
        </w:tabs>
        <w:ind w:left="4293" w:hanging="360"/>
      </w:pPr>
      <w:rPr>
        <w:rFonts w:ascii="Wingdings" w:hAnsi="Wingdings" w:hint="default"/>
      </w:rPr>
    </w:lvl>
    <w:lvl w:ilvl="6" w:tplc="04190001" w:tentative="1">
      <w:start w:val="1"/>
      <w:numFmt w:val="bullet"/>
      <w:lvlText w:val=""/>
      <w:lvlJc w:val="left"/>
      <w:pPr>
        <w:tabs>
          <w:tab w:val="num" w:pos="5013"/>
        </w:tabs>
        <w:ind w:left="5013" w:hanging="360"/>
      </w:pPr>
      <w:rPr>
        <w:rFonts w:ascii="Symbol" w:hAnsi="Symbol" w:hint="default"/>
      </w:rPr>
    </w:lvl>
    <w:lvl w:ilvl="7" w:tplc="04190003" w:tentative="1">
      <w:start w:val="1"/>
      <w:numFmt w:val="bullet"/>
      <w:lvlText w:val="o"/>
      <w:lvlJc w:val="left"/>
      <w:pPr>
        <w:tabs>
          <w:tab w:val="num" w:pos="5733"/>
        </w:tabs>
        <w:ind w:left="5733" w:hanging="360"/>
      </w:pPr>
      <w:rPr>
        <w:rFonts w:ascii="Courier New" w:hAnsi="Courier New" w:cs="Courier New" w:hint="default"/>
      </w:rPr>
    </w:lvl>
    <w:lvl w:ilvl="8" w:tplc="04190005" w:tentative="1">
      <w:start w:val="1"/>
      <w:numFmt w:val="bullet"/>
      <w:lvlText w:val=""/>
      <w:lvlJc w:val="left"/>
      <w:pPr>
        <w:tabs>
          <w:tab w:val="num" w:pos="6453"/>
        </w:tabs>
        <w:ind w:left="6453" w:hanging="360"/>
      </w:pPr>
      <w:rPr>
        <w:rFonts w:ascii="Wingdings" w:hAnsi="Wingdings" w:hint="default"/>
      </w:rPr>
    </w:lvl>
  </w:abstractNum>
  <w:abstractNum w:abstractNumId="27">
    <w:nsid w:val="48C56D2A"/>
    <w:multiLevelType w:val="multilevel"/>
    <w:tmpl w:val="918E7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C8131D5"/>
    <w:multiLevelType w:val="hybridMultilevel"/>
    <w:tmpl w:val="EC7E2C1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nsid w:val="58B14D08"/>
    <w:multiLevelType w:val="hybridMultilevel"/>
    <w:tmpl w:val="CAF22E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06672CE"/>
    <w:multiLevelType w:val="multilevel"/>
    <w:tmpl w:val="2B9A1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3DA7F13"/>
    <w:multiLevelType w:val="hybridMultilevel"/>
    <w:tmpl w:val="8454FF9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66410868"/>
    <w:multiLevelType w:val="hybridMultilevel"/>
    <w:tmpl w:val="7A36F2D2"/>
    <w:lvl w:ilvl="0" w:tplc="75965F2E">
      <w:start w:val="1"/>
      <w:numFmt w:val="bullet"/>
      <w:lvlText w:val=""/>
      <w:lvlJc w:val="left"/>
      <w:pPr>
        <w:tabs>
          <w:tab w:val="num" w:pos="1193"/>
        </w:tabs>
        <w:ind w:left="1193" w:hanging="360"/>
      </w:pPr>
      <w:rPr>
        <w:rFonts w:ascii="Symbol" w:hAnsi="Symbol" w:hint="default"/>
        <w:color w:val="auto"/>
      </w:rPr>
    </w:lvl>
    <w:lvl w:ilvl="1" w:tplc="04190003" w:tentative="1">
      <w:start w:val="1"/>
      <w:numFmt w:val="bullet"/>
      <w:lvlText w:val="o"/>
      <w:lvlJc w:val="left"/>
      <w:pPr>
        <w:tabs>
          <w:tab w:val="num" w:pos="1565"/>
        </w:tabs>
        <w:ind w:left="1565" w:hanging="360"/>
      </w:pPr>
      <w:rPr>
        <w:rFonts w:ascii="Courier New" w:hAnsi="Courier New" w:cs="Courier New" w:hint="default"/>
      </w:rPr>
    </w:lvl>
    <w:lvl w:ilvl="2" w:tplc="04190005" w:tentative="1">
      <w:start w:val="1"/>
      <w:numFmt w:val="bullet"/>
      <w:lvlText w:val=""/>
      <w:lvlJc w:val="left"/>
      <w:pPr>
        <w:tabs>
          <w:tab w:val="num" w:pos="2285"/>
        </w:tabs>
        <w:ind w:left="2285" w:hanging="360"/>
      </w:pPr>
      <w:rPr>
        <w:rFonts w:ascii="Wingdings" w:hAnsi="Wingdings" w:hint="default"/>
      </w:rPr>
    </w:lvl>
    <w:lvl w:ilvl="3" w:tplc="04190001" w:tentative="1">
      <w:start w:val="1"/>
      <w:numFmt w:val="bullet"/>
      <w:lvlText w:val=""/>
      <w:lvlJc w:val="left"/>
      <w:pPr>
        <w:tabs>
          <w:tab w:val="num" w:pos="3005"/>
        </w:tabs>
        <w:ind w:left="3005" w:hanging="360"/>
      </w:pPr>
      <w:rPr>
        <w:rFonts w:ascii="Symbol" w:hAnsi="Symbol" w:hint="default"/>
      </w:rPr>
    </w:lvl>
    <w:lvl w:ilvl="4" w:tplc="04190003" w:tentative="1">
      <w:start w:val="1"/>
      <w:numFmt w:val="bullet"/>
      <w:lvlText w:val="o"/>
      <w:lvlJc w:val="left"/>
      <w:pPr>
        <w:tabs>
          <w:tab w:val="num" w:pos="3725"/>
        </w:tabs>
        <w:ind w:left="3725" w:hanging="360"/>
      </w:pPr>
      <w:rPr>
        <w:rFonts w:ascii="Courier New" w:hAnsi="Courier New" w:cs="Courier New" w:hint="default"/>
      </w:rPr>
    </w:lvl>
    <w:lvl w:ilvl="5" w:tplc="04190005" w:tentative="1">
      <w:start w:val="1"/>
      <w:numFmt w:val="bullet"/>
      <w:lvlText w:val=""/>
      <w:lvlJc w:val="left"/>
      <w:pPr>
        <w:tabs>
          <w:tab w:val="num" w:pos="4445"/>
        </w:tabs>
        <w:ind w:left="4445" w:hanging="360"/>
      </w:pPr>
      <w:rPr>
        <w:rFonts w:ascii="Wingdings" w:hAnsi="Wingdings" w:hint="default"/>
      </w:rPr>
    </w:lvl>
    <w:lvl w:ilvl="6" w:tplc="04190001" w:tentative="1">
      <w:start w:val="1"/>
      <w:numFmt w:val="bullet"/>
      <w:lvlText w:val=""/>
      <w:lvlJc w:val="left"/>
      <w:pPr>
        <w:tabs>
          <w:tab w:val="num" w:pos="5165"/>
        </w:tabs>
        <w:ind w:left="5165" w:hanging="360"/>
      </w:pPr>
      <w:rPr>
        <w:rFonts w:ascii="Symbol" w:hAnsi="Symbol" w:hint="default"/>
      </w:rPr>
    </w:lvl>
    <w:lvl w:ilvl="7" w:tplc="04190003" w:tentative="1">
      <w:start w:val="1"/>
      <w:numFmt w:val="bullet"/>
      <w:lvlText w:val="o"/>
      <w:lvlJc w:val="left"/>
      <w:pPr>
        <w:tabs>
          <w:tab w:val="num" w:pos="5885"/>
        </w:tabs>
        <w:ind w:left="5885" w:hanging="360"/>
      </w:pPr>
      <w:rPr>
        <w:rFonts w:ascii="Courier New" w:hAnsi="Courier New" w:cs="Courier New" w:hint="default"/>
      </w:rPr>
    </w:lvl>
    <w:lvl w:ilvl="8" w:tplc="04190005" w:tentative="1">
      <w:start w:val="1"/>
      <w:numFmt w:val="bullet"/>
      <w:lvlText w:val=""/>
      <w:lvlJc w:val="left"/>
      <w:pPr>
        <w:tabs>
          <w:tab w:val="num" w:pos="6605"/>
        </w:tabs>
        <w:ind w:left="6605" w:hanging="360"/>
      </w:pPr>
      <w:rPr>
        <w:rFonts w:ascii="Wingdings" w:hAnsi="Wingdings" w:hint="default"/>
      </w:rPr>
    </w:lvl>
  </w:abstractNum>
  <w:abstractNum w:abstractNumId="33">
    <w:nsid w:val="67173189"/>
    <w:multiLevelType w:val="hybridMultilevel"/>
    <w:tmpl w:val="0BD8C8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E8B2BE3"/>
    <w:multiLevelType w:val="hybridMultilevel"/>
    <w:tmpl w:val="D6447C30"/>
    <w:lvl w:ilvl="0" w:tplc="04190001">
      <w:start w:val="1"/>
      <w:numFmt w:val="bullet"/>
      <w:lvlText w:val=""/>
      <w:lvlJc w:val="left"/>
      <w:pPr>
        <w:tabs>
          <w:tab w:val="num" w:pos="1608"/>
        </w:tabs>
        <w:ind w:left="1608" w:hanging="360"/>
      </w:pPr>
      <w:rPr>
        <w:rFonts w:ascii="Symbol" w:hAnsi="Symbol" w:hint="default"/>
      </w:rPr>
    </w:lvl>
    <w:lvl w:ilvl="1" w:tplc="04190003" w:tentative="1">
      <w:start w:val="1"/>
      <w:numFmt w:val="bullet"/>
      <w:lvlText w:val="o"/>
      <w:lvlJc w:val="left"/>
      <w:pPr>
        <w:tabs>
          <w:tab w:val="num" w:pos="2328"/>
        </w:tabs>
        <w:ind w:left="2328" w:hanging="360"/>
      </w:pPr>
      <w:rPr>
        <w:rFonts w:ascii="Courier New" w:hAnsi="Courier New" w:cs="Courier New" w:hint="default"/>
      </w:rPr>
    </w:lvl>
    <w:lvl w:ilvl="2" w:tplc="04190005" w:tentative="1">
      <w:start w:val="1"/>
      <w:numFmt w:val="bullet"/>
      <w:lvlText w:val=""/>
      <w:lvlJc w:val="left"/>
      <w:pPr>
        <w:tabs>
          <w:tab w:val="num" w:pos="3048"/>
        </w:tabs>
        <w:ind w:left="3048" w:hanging="360"/>
      </w:pPr>
      <w:rPr>
        <w:rFonts w:ascii="Wingdings" w:hAnsi="Wingdings" w:hint="default"/>
      </w:rPr>
    </w:lvl>
    <w:lvl w:ilvl="3" w:tplc="04190001" w:tentative="1">
      <w:start w:val="1"/>
      <w:numFmt w:val="bullet"/>
      <w:lvlText w:val=""/>
      <w:lvlJc w:val="left"/>
      <w:pPr>
        <w:tabs>
          <w:tab w:val="num" w:pos="3768"/>
        </w:tabs>
        <w:ind w:left="3768" w:hanging="360"/>
      </w:pPr>
      <w:rPr>
        <w:rFonts w:ascii="Symbol" w:hAnsi="Symbol" w:hint="default"/>
      </w:rPr>
    </w:lvl>
    <w:lvl w:ilvl="4" w:tplc="04190003" w:tentative="1">
      <w:start w:val="1"/>
      <w:numFmt w:val="bullet"/>
      <w:lvlText w:val="o"/>
      <w:lvlJc w:val="left"/>
      <w:pPr>
        <w:tabs>
          <w:tab w:val="num" w:pos="4488"/>
        </w:tabs>
        <w:ind w:left="4488" w:hanging="360"/>
      </w:pPr>
      <w:rPr>
        <w:rFonts w:ascii="Courier New" w:hAnsi="Courier New" w:cs="Courier New" w:hint="default"/>
      </w:rPr>
    </w:lvl>
    <w:lvl w:ilvl="5" w:tplc="04190005" w:tentative="1">
      <w:start w:val="1"/>
      <w:numFmt w:val="bullet"/>
      <w:lvlText w:val=""/>
      <w:lvlJc w:val="left"/>
      <w:pPr>
        <w:tabs>
          <w:tab w:val="num" w:pos="5208"/>
        </w:tabs>
        <w:ind w:left="5208" w:hanging="360"/>
      </w:pPr>
      <w:rPr>
        <w:rFonts w:ascii="Wingdings" w:hAnsi="Wingdings" w:hint="default"/>
      </w:rPr>
    </w:lvl>
    <w:lvl w:ilvl="6" w:tplc="04190001" w:tentative="1">
      <w:start w:val="1"/>
      <w:numFmt w:val="bullet"/>
      <w:lvlText w:val=""/>
      <w:lvlJc w:val="left"/>
      <w:pPr>
        <w:tabs>
          <w:tab w:val="num" w:pos="5928"/>
        </w:tabs>
        <w:ind w:left="5928" w:hanging="360"/>
      </w:pPr>
      <w:rPr>
        <w:rFonts w:ascii="Symbol" w:hAnsi="Symbol" w:hint="default"/>
      </w:rPr>
    </w:lvl>
    <w:lvl w:ilvl="7" w:tplc="04190003" w:tentative="1">
      <w:start w:val="1"/>
      <w:numFmt w:val="bullet"/>
      <w:lvlText w:val="o"/>
      <w:lvlJc w:val="left"/>
      <w:pPr>
        <w:tabs>
          <w:tab w:val="num" w:pos="6648"/>
        </w:tabs>
        <w:ind w:left="6648" w:hanging="360"/>
      </w:pPr>
      <w:rPr>
        <w:rFonts w:ascii="Courier New" w:hAnsi="Courier New" w:cs="Courier New" w:hint="default"/>
      </w:rPr>
    </w:lvl>
    <w:lvl w:ilvl="8" w:tplc="04190005" w:tentative="1">
      <w:start w:val="1"/>
      <w:numFmt w:val="bullet"/>
      <w:lvlText w:val=""/>
      <w:lvlJc w:val="left"/>
      <w:pPr>
        <w:tabs>
          <w:tab w:val="num" w:pos="7368"/>
        </w:tabs>
        <w:ind w:left="7368" w:hanging="360"/>
      </w:pPr>
      <w:rPr>
        <w:rFonts w:ascii="Wingdings" w:hAnsi="Wingdings" w:hint="default"/>
      </w:rPr>
    </w:lvl>
  </w:abstractNum>
  <w:abstractNum w:abstractNumId="35">
    <w:nsid w:val="76806286"/>
    <w:multiLevelType w:val="hybridMultilevel"/>
    <w:tmpl w:val="FF2E37A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6">
    <w:nsid w:val="77A5344C"/>
    <w:multiLevelType w:val="hybridMultilevel"/>
    <w:tmpl w:val="F8BCFB6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7F540011"/>
    <w:multiLevelType w:val="multilevel"/>
    <w:tmpl w:val="8408B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F5E7ADD"/>
    <w:multiLevelType w:val="hybridMultilevel"/>
    <w:tmpl w:val="AAB681D2"/>
    <w:lvl w:ilvl="0" w:tplc="15585284">
      <w:start w:val="1"/>
      <w:numFmt w:val="bullet"/>
      <w:lvlText w:val=""/>
      <w:lvlJc w:val="left"/>
      <w:pPr>
        <w:tabs>
          <w:tab w:val="num" w:pos="900"/>
        </w:tabs>
        <w:ind w:left="90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0"/>
  </w:num>
  <w:num w:numId="2">
    <w:abstractNumId w:val="1"/>
  </w:num>
  <w:num w:numId="3">
    <w:abstractNumId w:val="20"/>
  </w:num>
  <w:num w:numId="4">
    <w:abstractNumId w:val="24"/>
  </w:num>
  <w:num w:numId="5">
    <w:abstractNumId w:val="19"/>
  </w:num>
  <w:num w:numId="6">
    <w:abstractNumId w:val="11"/>
  </w:num>
  <w:num w:numId="7">
    <w:abstractNumId w:val="14"/>
  </w:num>
  <w:num w:numId="8">
    <w:abstractNumId w:val="13"/>
  </w:num>
  <w:num w:numId="9">
    <w:abstractNumId w:val="32"/>
  </w:num>
  <w:num w:numId="10">
    <w:abstractNumId w:val="23"/>
  </w:num>
  <w:num w:numId="11">
    <w:abstractNumId w:val="16"/>
  </w:num>
  <w:num w:numId="12">
    <w:abstractNumId w:val="34"/>
  </w:num>
  <w:num w:numId="13">
    <w:abstractNumId w:val="35"/>
  </w:num>
  <w:num w:numId="14">
    <w:abstractNumId w:val="4"/>
  </w:num>
  <w:num w:numId="15">
    <w:abstractNumId w:val="36"/>
  </w:num>
  <w:num w:numId="16">
    <w:abstractNumId w:val="29"/>
  </w:num>
  <w:num w:numId="17">
    <w:abstractNumId w:val="7"/>
  </w:num>
  <w:num w:numId="18">
    <w:abstractNumId w:val="22"/>
  </w:num>
  <w:num w:numId="19">
    <w:abstractNumId w:val="9"/>
  </w:num>
  <w:num w:numId="20">
    <w:abstractNumId w:val="12"/>
  </w:num>
  <w:num w:numId="21">
    <w:abstractNumId w:val="5"/>
  </w:num>
  <w:num w:numId="22">
    <w:abstractNumId w:val="17"/>
  </w:num>
  <w:num w:numId="23">
    <w:abstractNumId w:val="15"/>
  </w:num>
  <w:num w:numId="24">
    <w:abstractNumId w:val="37"/>
  </w:num>
  <w:num w:numId="25">
    <w:abstractNumId w:val="38"/>
  </w:num>
  <w:num w:numId="26">
    <w:abstractNumId w:val="25"/>
  </w:num>
  <w:num w:numId="27">
    <w:abstractNumId w:val="18"/>
  </w:num>
  <w:num w:numId="28">
    <w:abstractNumId w:val="33"/>
  </w:num>
  <w:num w:numId="29">
    <w:abstractNumId w:val="31"/>
  </w:num>
  <w:num w:numId="30">
    <w:abstractNumId w:val="27"/>
  </w:num>
  <w:num w:numId="31">
    <w:abstractNumId w:val="21"/>
  </w:num>
  <w:num w:numId="32">
    <w:abstractNumId w:val="6"/>
  </w:num>
  <w:num w:numId="33">
    <w:abstractNumId w:val="2"/>
  </w:num>
  <w:num w:numId="34">
    <w:abstractNumId w:val="3"/>
  </w:num>
  <w:num w:numId="35">
    <w:abstractNumId w:val="8"/>
  </w:num>
  <w:num w:numId="36">
    <w:abstractNumId w:val="26"/>
  </w:num>
  <w:num w:numId="37">
    <w:abstractNumId w:val="10"/>
  </w:num>
  <w:num w:numId="38">
    <w:abstractNumId w:val="28"/>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60"/>
    <o:shapelayout v:ext="edit">
      <o:idmap v:ext="edit" data="2"/>
      <o:rules v:ext="edit">
        <o:r id="V:Rule1" type="connector" idref="#_x0000_s2058"/>
      </o:rules>
    </o:shapelayout>
  </w:hdrShapeDefaults>
  <w:footnotePr>
    <w:footnote w:id="-1"/>
    <w:footnote w:id="0"/>
  </w:footnotePr>
  <w:endnotePr>
    <w:endnote w:id="-1"/>
    <w:endnote w:id="0"/>
  </w:endnotePr>
  <w:compat>
    <w:useFELayout/>
    <w:compatSetting w:name="compatibilityMode" w:uri="http://schemas.microsoft.com/office/word" w:val="12"/>
  </w:compat>
  <w:rsids>
    <w:rsidRoot w:val="000579CF"/>
    <w:rsid w:val="000579CF"/>
    <w:rsid w:val="00331548"/>
    <w:rsid w:val="003D0688"/>
    <w:rsid w:val="004C00BC"/>
    <w:rsid w:val="004D6446"/>
    <w:rsid w:val="00783F07"/>
    <w:rsid w:val="008343A8"/>
    <w:rsid w:val="0095423C"/>
    <w:rsid w:val="009A3A4E"/>
    <w:rsid w:val="00A14482"/>
    <w:rsid w:val="00A27D29"/>
    <w:rsid w:val="00BD376B"/>
    <w:rsid w:val="00C46B70"/>
    <w:rsid w:val="00CD1AA9"/>
    <w:rsid w:val="00D01EFB"/>
    <w:rsid w:val="00D52FF1"/>
    <w:rsid w:val="00E91595"/>
    <w:rsid w:val="00ED4165"/>
    <w:rsid w:val="00F706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rules v:ext="edit">
        <o:r id="V:Rule1" type="callout" idref="#_x0000_s106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AA9"/>
  </w:style>
  <w:style w:type="paragraph" w:styleId="1">
    <w:name w:val="heading 1"/>
    <w:basedOn w:val="a"/>
    <w:link w:val="10"/>
    <w:qFormat/>
    <w:rsid w:val="000579C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qFormat/>
    <w:rsid w:val="000579CF"/>
    <w:pPr>
      <w:keepNext/>
      <w:spacing w:before="240" w:after="60" w:line="240" w:lineRule="auto"/>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79CF"/>
    <w:rPr>
      <w:rFonts w:ascii="Times New Roman" w:eastAsia="Times New Roman" w:hAnsi="Times New Roman" w:cs="Times New Roman"/>
      <w:b/>
      <w:bCs/>
      <w:kern w:val="36"/>
      <w:sz w:val="48"/>
      <w:szCs w:val="48"/>
    </w:rPr>
  </w:style>
  <w:style w:type="character" w:customStyle="1" w:styleId="20">
    <w:name w:val="Заголовок 2 Знак"/>
    <w:basedOn w:val="a0"/>
    <w:link w:val="2"/>
    <w:rsid w:val="000579CF"/>
    <w:rPr>
      <w:rFonts w:ascii="Arial" w:eastAsia="Times New Roman" w:hAnsi="Arial" w:cs="Arial"/>
      <w:b/>
      <w:bCs/>
      <w:i/>
      <w:iCs/>
      <w:sz w:val="28"/>
      <w:szCs w:val="28"/>
    </w:rPr>
  </w:style>
  <w:style w:type="paragraph" w:customStyle="1" w:styleId="msolistparagraph0">
    <w:name w:val="msolistparagraph"/>
    <w:basedOn w:val="a"/>
    <w:rsid w:val="00057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a"/>
    <w:rsid w:val="00057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a"/>
    <w:rsid w:val="000579CF"/>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rsid w:val="000579CF"/>
    <w:rPr>
      <w:color w:val="0000FF"/>
      <w:u w:val="single"/>
    </w:rPr>
  </w:style>
  <w:style w:type="character" w:styleId="a4">
    <w:name w:val="FollowedHyperlink"/>
    <w:rsid w:val="000579CF"/>
    <w:rPr>
      <w:color w:val="800080"/>
      <w:u w:val="single"/>
    </w:rPr>
  </w:style>
  <w:style w:type="paragraph" w:styleId="a5">
    <w:name w:val="header"/>
    <w:basedOn w:val="a"/>
    <w:link w:val="a6"/>
    <w:uiPriority w:val="99"/>
    <w:rsid w:val="000579C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rsid w:val="000579CF"/>
    <w:rPr>
      <w:rFonts w:ascii="Times New Roman" w:eastAsia="Times New Roman" w:hAnsi="Times New Roman" w:cs="Times New Roman"/>
      <w:sz w:val="24"/>
      <w:szCs w:val="24"/>
    </w:rPr>
  </w:style>
  <w:style w:type="paragraph" w:styleId="a7">
    <w:name w:val="footer"/>
    <w:basedOn w:val="a"/>
    <w:link w:val="a8"/>
    <w:uiPriority w:val="99"/>
    <w:rsid w:val="000579C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0579CF"/>
    <w:rPr>
      <w:rFonts w:ascii="Times New Roman" w:eastAsia="Times New Roman" w:hAnsi="Times New Roman" w:cs="Times New Roman"/>
      <w:sz w:val="24"/>
      <w:szCs w:val="24"/>
    </w:rPr>
  </w:style>
  <w:style w:type="paragraph" w:styleId="a9">
    <w:name w:val="Normal (Web)"/>
    <w:basedOn w:val="a"/>
    <w:uiPriority w:val="99"/>
    <w:rsid w:val="000579CF"/>
    <w:pPr>
      <w:suppressAutoHyphens/>
      <w:spacing w:before="280" w:after="280" w:line="240" w:lineRule="auto"/>
    </w:pPr>
    <w:rPr>
      <w:rFonts w:ascii="Times New Roman" w:eastAsia="Times New Roman" w:hAnsi="Times New Roman" w:cs="Times New Roman"/>
      <w:sz w:val="24"/>
      <w:szCs w:val="24"/>
      <w:lang w:eastAsia="ar-SA"/>
    </w:rPr>
  </w:style>
  <w:style w:type="character" w:styleId="aa">
    <w:name w:val="page number"/>
    <w:basedOn w:val="a0"/>
    <w:rsid w:val="000579CF"/>
  </w:style>
  <w:style w:type="character" w:styleId="ab">
    <w:name w:val="Strong"/>
    <w:qFormat/>
    <w:rsid w:val="000579CF"/>
    <w:rPr>
      <w:b/>
      <w:bCs/>
    </w:rPr>
  </w:style>
  <w:style w:type="paragraph" w:customStyle="1" w:styleId="11">
    <w:name w:val="Знак1"/>
    <w:basedOn w:val="a"/>
    <w:rsid w:val="000579CF"/>
    <w:pPr>
      <w:spacing w:after="0" w:line="240" w:lineRule="auto"/>
    </w:pPr>
    <w:rPr>
      <w:rFonts w:ascii="Verdana" w:eastAsia="Times New Roman" w:hAnsi="Verdana" w:cs="Verdana"/>
      <w:sz w:val="20"/>
      <w:szCs w:val="20"/>
      <w:lang w:val="en-US" w:eastAsia="en-US"/>
    </w:rPr>
  </w:style>
  <w:style w:type="paragraph" w:styleId="ac">
    <w:name w:val="Title"/>
    <w:basedOn w:val="a"/>
    <w:link w:val="ad"/>
    <w:qFormat/>
    <w:rsid w:val="000579CF"/>
    <w:pPr>
      <w:spacing w:after="0" w:line="240" w:lineRule="auto"/>
      <w:jc w:val="center"/>
    </w:pPr>
    <w:rPr>
      <w:rFonts w:ascii="Times New Roman" w:eastAsia="Times New Roman" w:hAnsi="Times New Roman" w:cs="Times New Roman"/>
      <w:sz w:val="28"/>
      <w:szCs w:val="24"/>
    </w:rPr>
  </w:style>
  <w:style w:type="character" w:customStyle="1" w:styleId="ad">
    <w:name w:val="Название Знак"/>
    <w:basedOn w:val="a0"/>
    <w:link w:val="ac"/>
    <w:rsid w:val="000579CF"/>
    <w:rPr>
      <w:rFonts w:ascii="Times New Roman" w:eastAsia="Times New Roman" w:hAnsi="Times New Roman" w:cs="Times New Roman"/>
      <w:sz w:val="28"/>
      <w:szCs w:val="24"/>
    </w:rPr>
  </w:style>
  <w:style w:type="paragraph" w:styleId="ae">
    <w:name w:val="List Paragraph"/>
    <w:basedOn w:val="a"/>
    <w:qFormat/>
    <w:rsid w:val="000579CF"/>
    <w:pPr>
      <w:ind w:left="720"/>
      <w:contextualSpacing/>
    </w:pPr>
    <w:rPr>
      <w:rFonts w:ascii="Calibri" w:eastAsia="Times New Roman" w:hAnsi="Calibri" w:cs="Times New Roman"/>
    </w:rPr>
  </w:style>
  <w:style w:type="character" w:styleId="af">
    <w:name w:val="Emphasis"/>
    <w:qFormat/>
    <w:rsid w:val="000579CF"/>
    <w:rPr>
      <w:i/>
      <w:iCs/>
    </w:rPr>
  </w:style>
  <w:style w:type="table" w:styleId="af0">
    <w:name w:val="Table Grid"/>
    <w:basedOn w:val="a1"/>
    <w:uiPriority w:val="59"/>
    <w:rsid w:val="000579C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link w:val="af2"/>
    <w:uiPriority w:val="1"/>
    <w:qFormat/>
    <w:rsid w:val="000579CF"/>
    <w:pPr>
      <w:spacing w:after="0" w:line="240" w:lineRule="auto"/>
    </w:pPr>
    <w:rPr>
      <w:lang w:eastAsia="en-US"/>
    </w:rPr>
  </w:style>
  <w:style w:type="character" w:customStyle="1" w:styleId="af2">
    <w:name w:val="Без интервала Знак"/>
    <w:basedOn w:val="a0"/>
    <w:link w:val="af1"/>
    <w:uiPriority w:val="1"/>
    <w:rsid w:val="000579C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uthors/100-175-045/"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dppo.kubanne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60</Pages>
  <Words>10419</Words>
  <Characters>59389</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69669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Юрий Э. Шафранов</cp:lastModifiedBy>
  <cp:revision>11</cp:revision>
  <dcterms:created xsi:type="dcterms:W3CDTF">2015-05-12T12:13:00Z</dcterms:created>
  <dcterms:modified xsi:type="dcterms:W3CDTF">2015-05-29T10:58:00Z</dcterms:modified>
</cp:coreProperties>
</file>