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9BB8D" w14:textId="31102D65" w:rsidR="00925A1C" w:rsidRPr="00BA3E91" w:rsidRDefault="00D55D3B" w:rsidP="00BA3E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E91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документов.</w:t>
      </w:r>
    </w:p>
    <w:p w14:paraId="54AA4A71" w14:textId="49BA4B7A" w:rsidR="00D55D3B" w:rsidRDefault="00D55D3B" w:rsidP="00BA3E9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E91">
        <w:rPr>
          <w:rFonts w:ascii="Times New Roman" w:hAnsi="Times New Roman" w:cs="Times New Roman"/>
          <w:sz w:val="28"/>
          <w:szCs w:val="28"/>
        </w:rPr>
        <w:t>Наличие заявки является обязательным. Все позиции, обозначенные в заявке, обязательны для заполнения</w:t>
      </w:r>
      <w:r w:rsidR="00BA3E91" w:rsidRPr="00BA3E91">
        <w:rPr>
          <w:rFonts w:ascii="Times New Roman" w:hAnsi="Times New Roman" w:cs="Times New Roman"/>
          <w:sz w:val="28"/>
          <w:szCs w:val="28"/>
        </w:rPr>
        <w:t xml:space="preserve">. Заявка может быть заполнена как от руки, так и машинописным текстом. Название образовательной организации заполняется в соответствии с Уставом образовательной организации. </w:t>
      </w:r>
      <w:r w:rsidR="00BA3E91" w:rsidRPr="00BA3E91">
        <w:rPr>
          <w:rFonts w:ascii="Times New Roman" w:hAnsi="Times New Roman" w:cs="Times New Roman"/>
          <w:b/>
          <w:bCs/>
          <w:sz w:val="28"/>
          <w:szCs w:val="28"/>
        </w:rPr>
        <w:t>Скриншот страницы Устава с названием образовательной организации объединяется вместе с заявкой в один файл.</w:t>
      </w:r>
      <w:r w:rsidR="00BA3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3E91" w:rsidRPr="00BA3E91">
        <w:rPr>
          <w:rFonts w:ascii="Times New Roman" w:hAnsi="Times New Roman" w:cs="Times New Roman"/>
          <w:sz w:val="28"/>
          <w:szCs w:val="28"/>
        </w:rPr>
        <w:t>Заявка заверяется подписью руководителя/зам.</w:t>
      </w:r>
      <w:r w:rsidR="00BA3E91">
        <w:rPr>
          <w:rFonts w:ascii="Times New Roman" w:hAnsi="Times New Roman" w:cs="Times New Roman"/>
          <w:sz w:val="28"/>
          <w:szCs w:val="28"/>
        </w:rPr>
        <w:t xml:space="preserve"> </w:t>
      </w:r>
      <w:r w:rsidR="00BA3E91" w:rsidRPr="00BA3E91">
        <w:rPr>
          <w:rFonts w:ascii="Times New Roman" w:hAnsi="Times New Roman" w:cs="Times New Roman"/>
          <w:sz w:val="28"/>
          <w:szCs w:val="28"/>
        </w:rPr>
        <w:t>руководителя</w:t>
      </w:r>
      <w:r w:rsidR="00BA3E91">
        <w:rPr>
          <w:rFonts w:ascii="Times New Roman" w:hAnsi="Times New Roman" w:cs="Times New Roman"/>
          <w:sz w:val="28"/>
          <w:szCs w:val="28"/>
        </w:rPr>
        <w:t>.</w:t>
      </w:r>
    </w:p>
    <w:p w14:paraId="0AEE6EE0" w14:textId="61317744" w:rsidR="00BA3E91" w:rsidRDefault="00BA3E91" w:rsidP="00BA3E9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сочинение должно быть написано на официальном бланке от руки чернилами синего цвета. Печать на бланке не ставится.</w:t>
      </w:r>
    </w:p>
    <w:p w14:paraId="41B959A0" w14:textId="6477CFF0" w:rsidR="00BA3E91" w:rsidRDefault="00BA3E91" w:rsidP="00BA3E9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оформлению копии конкурсного сочинения в печатном варианте: текст набирается не на бланке, без подчеркиваний и таблиц, обязательно указывается ФИО участника, класс (курс), наименование субъекта Российской Федерации, название населенного пункта, название образовательной организации, название сочинения,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E7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E7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размер</w:t>
      </w:r>
      <w:r w:rsidR="00AE79A7">
        <w:rPr>
          <w:rFonts w:ascii="Times New Roman" w:hAnsi="Times New Roman" w:cs="Times New Roman"/>
          <w:sz w:val="28"/>
          <w:szCs w:val="28"/>
        </w:rPr>
        <w:t xml:space="preserve"> – 14, межстрочный интервал  - 1,5, выравнивание – по ширине</w:t>
      </w:r>
      <w:r w:rsidR="002A01B5">
        <w:rPr>
          <w:rFonts w:ascii="Times New Roman" w:hAnsi="Times New Roman" w:cs="Times New Roman"/>
          <w:sz w:val="28"/>
          <w:szCs w:val="28"/>
        </w:rPr>
        <w:t xml:space="preserve">. Печатный вариант сочинения сохраняется в формате </w:t>
      </w:r>
      <w:r w:rsidR="002A01B5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2A01B5" w:rsidRPr="002A01B5">
        <w:rPr>
          <w:rFonts w:ascii="Times New Roman" w:hAnsi="Times New Roman" w:cs="Times New Roman"/>
          <w:sz w:val="28"/>
          <w:szCs w:val="28"/>
        </w:rPr>
        <w:t>/</w:t>
      </w:r>
      <w:r w:rsidR="002A01B5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2A01B5" w:rsidRPr="002A01B5">
        <w:rPr>
          <w:rFonts w:ascii="Times New Roman" w:hAnsi="Times New Roman" w:cs="Times New Roman"/>
          <w:sz w:val="28"/>
          <w:szCs w:val="28"/>
        </w:rPr>
        <w:t>.</w:t>
      </w:r>
      <w:r w:rsidR="002A01B5">
        <w:rPr>
          <w:rFonts w:ascii="Times New Roman" w:hAnsi="Times New Roman" w:cs="Times New Roman"/>
          <w:sz w:val="28"/>
          <w:szCs w:val="28"/>
        </w:rPr>
        <w:t xml:space="preserve"> Обязательно необходимо предоставить конкурсное сочинение в печатном варианте на электронном носителе.</w:t>
      </w:r>
    </w:p>
    <w:p w14:paraId="637114E2" w14:textId="45792078" w:rsidR="002A01B5" w:rsidRDefault="002A01B5" w:rsidP="00BA3E9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могут быть заполнены в любой форме: набраны машинописным текстом при наличии собственноручной подписи или заполнены от руки.</w:t>
      </w:r>
      <w:bookmarkStart w:id="0" w:name="_GoBack"/>
      <w:bookmarkEnd w:id="0"/>
    </w:p>
    <w:p w14:paraId="180211D2" w14:textId="77777777" w:rsidR="002A01B5" w:rsidRPr="00BA3E91" w:rsidRDefault="002A01B5" w:rsidP="002A01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01B5" w:rsidRPr="00BA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03E8"/>
    <w:multiLevelType w:val="hybridMultilevel"/>
    <w:tmpl w:val="6E06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C"/>
    <w:rsid w:val="002A01B5"/>
    <w:rsid w:val="005C51EC"/>
    <w:rsid w:val="00925A1C"/>
    <w:rsid w:val="00AE79A7"/>
    <w:rsid w:val="00BA3E91"/>
    <w:rsid w:val="00D5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2FFC"/>
  <w15:chartTrackingRefBased/>
  <w15:docId w15:val="{172AF6C2-544A-454D-90A4-14709025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2025-06-18T09:22:00Z</dcterms:created>
  <dcterms:modified xsi:type="dcterms:W3CDTF">2025-06-18T11:24:00Z</dcterms:modified>
</cp:coreProperties>
</file>