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0A" w:rsidRPr="0063404E" w:rsidRDefault="002B780A" w:rsidP="006B7844">
      <w:pPr>
        <w:pStyle w:val="s3"/>
        <w:shd w:val="clear" w:color="auto" w:fill="FFFFFF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bookmarkStart w:id="0" w:name="sub_1"/>
      <w:r w:rsidRPr="0063404E">
        <w:rPr>
          <w:b/>
          <w:sz w:val="28"/>
          <w:szCs w:val="28"/>
        </w:rPr>
        <w:t xml:space="preserve">Об изменениях в трудовом законодательстве, </w:t>
      </w:r>
    </w:p>
    <w:p w:rsidR="002B780A" w:rsidRPr="0063404E" w:rsidRDefault="002B780A" w:rsidP="006B7844">
      <w:pPr>
        <w:pStyle w:val="s3"/>
        <w:shd w:val="clear" w:color="auto" w:fill="FFFFFF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r w:rsidRPr="0063404E">
        <w:rPr>
          <w:b/>
          <w:sz w:val="28"/>
          <w:szCs w:val="28"/>
        </w:rPr>
        <w:t xml:space="preserve">связанных с формированием сведений </w:t>
      </w:r>
    </w:p>
    <w:p w:rsidR="002B780A" w:rsidRPr="0063404E" w:rsidRDefault="002B780A" w:rsidP="006B7844">
      <w:pPr>
        <w:pStyle w:val="s3"/>
        <w:shd w:val="clear" w:color="auto" w:fill="FFFFFF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r w:rsidRPr="0063404E">
        <w:rPr>
          <w:b/>
          <w:sz w:val="28"/>
          <w:szCs w:val="28"/>
        </w:rPr>
        <w:t>о трудовой деятельности в электронном виде</w:t>
      </w:r>
    </w:p>
    <w:p w:rsidR="00BE79AB" w:rsidRPr="0063404E" w:rsidRDefault="00BE79AB" w:rsidP="002B780A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E79AB" w:rsidRPr="0063404E" w:rsidRDefault="00BE79AB" w:rsidP="002B780A">
      <w:pPr>
        <w:pStyle w:val="s3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</w:p>
    <w:tbl>
      <w:tblPr>
        <w:tblW w:w="5000" w:type="pct"/>
        <w:tblInd w:w="108" w:type="dxa"/>
        <w:tblLook w:val="0000"/>
      </w:tblPr>
      <w:tblGrid>
        <w:gridCol w:w="425"/>
        <w:gridCol w:w="9453"/>
        <w:gridCol w:w="424"/>
      </w:tblGrid>
      <w:tr w:rsidR="004C0EB3" w:rsidRPr="0063404E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0EB3" w:rsidRPr="0063404E" w:rsidRDefault="004C0EB3">
            <w:pPr>
              <w:pStyle w:val="a7"/>
              <w:rPr>
                <w:sz w:val="27"/>
                <w:szCs w:val="27"/>
              </w:rPr>
            </w:pPr>
            <w:bookmarkStart w:id="1" w:name="sub_12"/>
            <w:bookmarkEnd w:id="0"/>
            <w:bookmarkEnd w:id="1"/>
          </w:p>
        </w:tc>
      </w:tr>
      <w:tr w:rsidR="004C0EB3" w:rsidRPr="0063404E">
        <w:tc>
          <w:tcPr>
            <w:tcW w:w="206" w:type="pct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4C0EB3" w:rsidRPr="0063404E" w:rsidRDefault="004C0EB3">
            <w:pPr>
              <w:pStyle w:val="a7"/>
              <w:rPr>
                <w:sz w:val="27"/>
                <w:szCs w:val="27"/>
              </w:rPr>
            </w:pPr>
          </w:p>
        </w:tc>
        <w:tc>
          <w:tcPr>
            <w:tcW w:w="4588" w:type="pct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4C0EB3" w:rsidRPr="0063404E" w:rsidRDefault="006854C3">
            <w:pPr>
              <w:rPr>
                <w:sz w:val="27"/>
                <w:szCs w:val="27"/>
              </w:rPr>
            </w:pPr>
            <w:r w:rsidRPr="0063404E">
              <w:rPr>
                <w:rStyle w:val="a3"/>
                <w:color w:val="auto"/>
                <w:sz w:val="27"/>
                <w:szCs w:val="27"/>
              </w:rPr>
              <w:t>Оглавление</w:t>
            </w:r>
            <w:r w:rsidR="00D81B6F" w:rsidRPr="0063404E">
              <w:rPr>
                <w:rStyle w:val="a3"/>
                <w:color w:val="auto"/>
                <w:sz w:val="27"/>
                <w:szCs w:val="27"/>
              </w:rPr>
              <w:t>:</w:t>
            </w:r>
          </w:p>
          <w:p w:rsidR="004C0EB3" w:rsidRPr="0063404E" w:rsidRDefault="00D81B6F">
            <w:pPr>
              <w:rPr>
                <w:sz w:val="27"/>
                <w:szCs w:val="27"/>
              </w:rPr>
            </w:pPr>
            <w:r w:rsidRPr="0063404E">
              <w:rPr>
                <w:sz w:val="27"/>
                <w:szCs w:val="27"/>
              </w:rPr>
              <w:t>-</w:t>
            </w:r>
            <w:r w:rsidR="0063404E">
              <w:rPr>
                <w:sz w:val="27"/>
                <w:szCs w:val="27"/>
              </w:rPr>
              <w:t xml:space="preserve"> </w:t>
            </w:r>
            <w:hyperlink w:anchor="sub_13" w:history="1">
              <w:r w:rsidRPr="0063404E">
                <w:rPr>
                  <w:rStyle w:val="a4"/>
                  <w:color w:val="auto"/>
                  <w:sz w:val="27"/>
                  <w:szCs w:val="27"/>
                </w:rPr>
                <w:t>что такое электронная трудовая книжка?</w:t>
              </w:r>
            </w:hyperlink>
          </w:p>
          <w:p w:rsidR="004C0EB3" w:rsidRPr="0063404E" w:rsidRDefault="00D81B6F">
            <w:pPr>
              <w:rPr>
                <w:sz w:val="27"/>
                <w:szCs w:val="27"/>
              </w:rPr>
            </w:pPr>
            <w:r w:rsidRPr="0063404E">
              <w:rPr>
                <w:sz w:val="27"/>
                <w:szCs w:val="27"/>
              </w:rPr>
              <w:t>-</w:t>
            </w:r>
            <w:r w:rsidR="0063404E">
              <w:rPr>
                <w:sz w:val="27"/>
                <w:szCs w:val="27"/>
              </w:rPr>
              <w:t xml:space="preserve"> </w:t>
            </w:r>
            <w:hyperlink w:anchor="sub_14" w:history="1">
              <w:r w:rsidRPr="0063404E">
                <w:rPr>
                  <w:rStyle w:val="a4"/>
                  <w:color w:val="auto"/>
                  <w:sz w:val="27"/>
                  <w:szCs w:val="27"/>
                </w:rPr>
                <w:t>состав сведений о трудовой деятельности</w:t>
              </w:r>
            </w:hyperlink>
            <w:r w:rsidRPr="0063404E">
              <w:rPr>
                <w:sz w:val="27"/>
                <w:szCs w:val="27"/>
              </w:rPr>
              <w:t>;</w:t>
            </w:r>
          </w:p>
          <w:p w:rsidR="004C0EB3" w:rsidRPr="0063404E" w:rsidRDefault="00D81B6F">
            <w:pPr>
              <w:rPr>
                <w:sz w:val="27"/>
                <w:szCs w:val="27"/>
              </w:rPr>
            </w:pPr>
            <w:r w:rsidRPr="0063404E">
              <w:rPr>
                <w:sz w:val="27"/>
                <w:szCs w:val="27"/>
              </w:rPr>
              <w:t>-</w:t>
            </w:r>
            <w:r w:rsidR="0063404E">
              <w:rPr>
                <w:sz w:val="27"/>
                <w:szCs w:val="27"/>
              </w:rPr>
              <w:t xml:space="preserve"> </w:t>
            </w:r>
            <w:hyperlink w:anchor="sub_15" w:history="1">
              <w:r w:rsidRPr="0063404E">
                <w:rPr>
                  <w:rStyle w:val="a4"/>
                  <w:color w:val="auto"/>
                  <w:sz w:val="27"/>
                  <w:szCs w:val="27"/>
                </w:rPr>
                <w:t xml:space="preserve">"бумажная" или электронная </w:t>
              </w:r>
              <w:r w:rsidR="006854C3" w:rsidRPr="0063404E">
                <w:rPr>
                  <w:rStyle w:val="a4"/>
                  <w:color w:val="auto"/>
                  <w:sz w:val="27"/>
                  <w:szCs w:val="27"/>
                </w:rPr>
                <w:t>трудовая книжка</w:t>
              </w:r>
              <w:r w:rsidRPr="0063404E">
                <w:rPr>
                  <w:rStyle w:val="a4"/>
                  <w:color w:val="auto"/>
                  <w:sz w:val="27"/>
                  <w:szCs w:val="27"/>
                </w:rPr>
                <w:t>: взаимодействия работника и работодателя</w:t>
              </w:r>
            </w:hyperlink>
            <w:r w:rsidRPr="0063404E">
              <w:rPr>
                <w:sz w:val="27"/>
                <w:szCs w:val="27"/>
              </w:rPr>
              <w:t>;</w:t>
            </w:r>
          </w:p>
          <w:p w:rsidR="004C0EB3" w:rsidRPr="0063404E" w:rsidRDefault="00D81B6F">
            <w:pPr>
              <w:rPr>
                <w:sz w:val="27"/>
                <w:szCs w:val="27"/>
              </w:rPr>
            </w:pPr>
            <w:r w:rsidRPr="0063404E">
              <w:rPr>
                <w:sz w:val="27"/>
                <w:szCs w:val="27"/>
              </w:rPr>
              <w:t>-</w:t>
            </w:r>
            <w:r w:rsidR="0063404E">
              <w:rPr>
                <w:sz w:val="27"/>
                <w:szCs w:val="27"/>
              </w:rPr>
              <w:t xml:space="preserve"> </w:t>
            </w:r>
            <w:hyperlink w:anchor="sub_16" w:history="1">
              <w:r w:rsidRPr="0063404E">
                <w:rPr>
                  <w:rStyle w:val="a4"/>
                  <w:color w:val="auto"/>
                  <w:sz w:val="27"/>
                  <w:szCs w:val="27"/>
                </w:rPr>
                <w:t>сроки, форма и порядок передачи сведений о трудовой деятельности в ПФР</w:t>
              </w:r>
            </w:hyperlink>
            <w:r w:rsidRPr="0063404E">
              <w:rPr>
                <w:sz w:val="27"/>
                <w:szCs w:val="27"/>
              </w:rPr>
              <w:t>;</w:t>
            </w:r>
          </w:p>
          <w:p w:rsidR="004C0EB3" w:rsidRPr="0063404E" w:rsidRDefault="00D81B6F">
            <w:pPr>
              <w:rPr>
                <w:sz w:val="27"/>
                <w:szCs w:val="27"/>
              </w:rPr>
            </w:pPr>
            <w:r w:rsidRPr="0063404E">
              <w:rPr>
                <w:sz w:val="27"/>
                <w:szCs w:val="27"/>
              </w:rPr>
              <w:t>-</w:t>
            </w:r>
            <w:r w:rsidR="0063404E">
              <w:rPr>
                <w:sz w:val="27"/>
                <w:szCs w:val="27"/>
              </w:rPr>
              <w:t xml:space="preserve"> </w:t>
            </w:r>
            <w:hyperlink w:anchor="sub_17" w:history="1">
              <w:r w:rsidRPr="0063404E">
                <w:rPr>
                  <w:rStyle w:val="a4"/>
                  <w:color w:val="auto"/>
                  <w:sz w:val="27"/>
                  <w:szCs w:val="27"/>
                </w:rPr>
                <w:t>мероприятия по переходу на электронную трудовую книжку</w:t>
              </w:r>
            </w:hyperlink>
            <w:r w:rsidRPr="0063404E">
              <w:rPr>
                <w:sz w:val="27"/>
                <w:szCs w:val="27"/>
              </w:rPr>
              <w:t>;</w:t>
            </w:r>
          </w:p>
          <w:p w:rsidR="004C0EB3" w:rsidRPr="0063404E" w:rsidRDefault="00D81B6F">
            <w:pPr>
              <w:rPr>
                <w:sz w:val="27"/>
                <w:szCs w:val="27"/>
              </w:rPr>
            </w:pPr>
            <w:r w:rsidRPr="0063404E">
              <w:rPr>
                <w:sz w:val="27"/>
                <w:szCs w:val="27"/>
              </w:rPr>
              <w:t>-</w:t>
            </w:r>
            <w:r w:rsidR="0063404E">
              <w:rPr>
                <w:sz w:val="27"/>
                <w:szCs w:val="27"/>
              </w:rPr>
              <w:t xml:space="preserve"> </w:t>
            </w:r>
            <w:hyperlink w:anchor="sub_18" w:history="1">
              <w:r w:rsidRPr="0063404E">
                <w:rPr>
                  <w:rStyle w:val="a4"/>
                  <w:color w:val="auto"/>
                  <w:sz w:val="27"/>
                  <w:szCs w:val="27"/>
                </w:rPr>
                <w:t>где работник может получать сведения о трудовой деятельности?</w:t>
              </w:r>
            </w:hyperlink>
          </w:p>
          <w:p w:rsidR="004C0EB3" w:rsidRPr="0063404E" w:rsidRDefault="004C0EB3">
            <w:pPr>
              <w:rPr>
                <w:sz w:val="27"/>
                <w:szCs w:val="27"/>
              </w:rPr>
            </w:pPr>
          </w:p>
        </w:tc>
        <w:tc>
          <w:tcPr>
            <w:tcW w:w="206" w:type="pct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4C0EB3" w:rsidRPr="0063404E" w:rsidRDefault="004C0EB3">
            <w:pPr>
              <w:rPr>
                <w:sz w:val="27"/>
                <w:szCs w:val="27"/>
              </w:rPr>
            </w:pPr>
          </w:p>
        </w:tc>
      </w:tr>
      <w:tr w:rsidR="004C0EB3" w:rsidRPr="0063404E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0EB3" w:rsidRPr="0063404E" w:rsidRDefault="004C0EB3">
            <w:pPr>
              <w:pStyle w:val="a7"/>
              <w:rPr>
                <w:sz w:val="27"/>
                <w:szCs w:val="27"/>
              </w:rPr>
            </w:pPr>
          </w:p>
        </w:tc>
      </w:tr>
    </w:tbl>
    <w:p w:rsidR="006B7844" w:rsidRPr="0063404E" w:rsidRDefault="006B7844">
      <w:pPr>
        <w:rPr>
          <w:sz w:val="27"/>
          <w:szCs w:val="27"/>
        </w:rPr>
      </w:pPr>
      <w:bookmarkStart w:id="2" w:name="sub_13"/>
    </w:p>
    <w:p w:rsidR="004C0EB3" w:rsidRPr="0063404E" w:rsidRDefault="00D81B6F">
      <w:pPr>
        <w:rPr>
          <w:sz w:val="27"/>
          <w:szCs w:val="27"/>
        </w:rPr>
      </w:pPr>
      <w:r w:rsidRPr="0063404E">
        <w:rPr>
          <w:sz w:val="27"/>
          <w:szCs w:val="27"/>
        </w:rPr>
        <w:t>Прежде всего</w:t>
      </w:r>
      <w:r w:rsidR="006854C3" w:rsidRPr="0063404E">
        <w:rPr>
          <w:sz w:val="27"/>
          <w:szCs w:val="27"/>
        </w:rPr>
        <w:t>,</w:t>
      </w:r>
      <w:r w:rsidRPr="0063404E">
        <w:rPr>
          <w:sz w:val="27"/>
          <w:szCs w:val="27"/>
        </w:rPr>
        <w:t xml:space="preserve"> </w:t>
      </w:r>
      <w:r w:rsidR="006854C3" w:rsidRPr="0063404E">
        <w:rPr>
          <w:sz w:val="27"/>
          <w:szCs w:val="27"/>
        </w:rPr>
        <w:t>следует обратить внимание</w:t>
      </w:r>
      <w:r w:rsidRPr="0063404E">
        <w:rPr>
          <w:sz w:val="27"/>
          <w:szCs w:val="27"/>
        </w:rPr>
        <w:t xml:space="preserve">, что </w:t>
      </w:r>
      <w:hyperlink r:id="rId7" w:history="1">
        <w:r w:rsidRPr="0063404E">
          <w:rPr>
            <w:rStyle w:val="a4"/>
            <w:color w:val="auto"/>
            <w:sz w:val="27"/>
            <w:szCs w:val="27"/>
          </w:rPr>
          <w:t>Трудовой кодекс</w:t>
        </w:r>
      </w:hyperlink>
      <w:r w:rsidRPr="0063404E">
        <w:rPr>
          <w:sz w:val="27"/>
          <w:szCs w:val="27"/>
        </w:rPr>
        <w:t xml:space="preserve"> РФ не содержит термина "электронная трудовая книжка".</w:t>
      </w:r>
    </w:p>
    <w:bookmarkEnd w:id="2"/>
    <w:p w:rsidR="004C0EB3" w:rsidRPr="0063404E" w:rsidRDefault="00D81B6F">
      <w:pPr>
        <w:rPr>
          <w:sz w:val="27"/>
          <w:szCs w:val="27"/>
        </w:rPr>
      </w:pPr>
      <w:proofErr w:type="gramStart"/>
      <w:r w:rsidRPr="0063404E">
        <w:rPr>
          <w:sz w:val="27"/>
          <w:szCs w:val="27"/>
        </w:rPr>
        <w:t xml:space="preserve">Анализ </w:t>
      </w:r>
      <w:hyperlink r:id="rId8" w:history="1">
        <w:r w:rsidRPr="0063404E">
          <w:rPr>
            <w:rStyle w:val="a4"/>
            <w:color w:val="auto"/>
            <w:sz w:val="27"/>
            <w:szCs w:val="27"/>
          </w:rPr>
          <w:t>частей первой</w:t>
        </w:r>
      </w:hyperlink>
      <w:r w:rsidRPr="0063404E">
        <w:rPr>
          <w:sz w:val="27"/>
          <w:szCs w:val="27"/>
        </w:rPr>
        <w:t xml:space="preserve"> и </w:t>
      </w:r>
      <w:hyperlink r:id="rId9" w:history="1">
        <w:r w:rsidRPr="0063404E">
          <w:rPr>
            <w:rStyle w:val="a4"/>
            <w:color w:val="auto"/>
            <w:sz w:val="27"/>
            <w:szCs w:val="27"/>
          </w:rPr>
          <w:t>второй ст. 66.1</w:t>
        </w:r>
      </w:hyperlink>
      <w:r w:rsidRPr="0063404E">
        <w:rPr>
          <w:sz w:val="27"/>
          <w:szCs w:val="27"/>
        </w:rPr>
        <w:t xml:space="preserve"> ТК РФ, позволяет прийти к выводу, что </w:t>
      </w:r>
      <w:r w:rsidRPr="0063404E">
        <w:rPr>
          <w:rStyle w:val="a3"/>
          <w:color w:val="auto"/>
          <w:sz w:val="27"/>
          <w:szCs w:val="27"/>
        </w:rPr>
        <w:t>электронная трудовая книжка</w:t>
      </w:r>
      <w:r w:rsidRPr="0063404E">
        <w:rPr>
          <w:sz w:val="27"/>
          <w:szCs w:val="27"/>
        </w:rPr>
        <w:t xml:space="preserve"> - это совокупность сведений о трудовой деятельности и трудовом стаже каждого работника (в том числе сведения о работнике, месте его работы, его трудовой функции, переводах на другую постоянную работу, об увольнении работника с указанием основания и причины прекращения трудового договора), хранящаяся в информационных ресурсах</w:t>
      </w:r>
      <w:proofErr w:type="gramEnd"/>
      <w:r w:rsidRPr="0063404E">
        <w:rPr>
          <w:sz w:val="27"/>
          <w:szCs w:val="27"/>
        </w:rPr>
        <w:t xml:space="preserve"> Пенсионного Фонда РФ.</w:t>
      </w:r>
    </w:p>
    <w:tbl>
      <w:tblPr>
        <w:tblW w:w="5000" w:type="pct"/>
        <w:tblInd w:w="108" w:type="dxa"/>
        <w:tblLook w:val="0000"/>
      </w:tblPr>
      <w:tblGrid>
        <w:gridCol w:w="425"/>
        <w:gridCol w:w="9453"/>
        <w:gridCol w:w="424"/>
      </w:tblGrid>
      <w:tr w:rsidR="004C0EB3" w:rsidRPr="0063404E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0EB3" w:rsidRPr="0063404E" w:rsidRDefault="004C0EB3">
            <w:pPr>
              <w:pStyle w:val="a7"/>
              <w:rPr>
                <w:sz w:val="27"/>
                <w:szCs w:val="27"/>
              </w:rPr>
            </w:pPr>
            <w:bookmarkStart w:id="3" w:name="sub_3"/>
            <w:bookmarkEnd w:id="3"/>
          </w:p>
        </w:tc>
      </w:tr>
      <w:tr w:rsidR="004C0EB3" w:rsidRPr="0063404E">
        <w:tc>
          <w:tcPr>
            <w:tcW w:w="5000" w:type="pct"/>
            <w:gridSpan w:val="3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4C0EB3" w:rsidRPr="0063404E" w:rsidRDefault="00EC7D32">
            <w:pPr>
              <w:ind w:firstLine="0"/>
              <w:jc w:val="left"/>
              <w:rPr>
                <w:rFonts w:ascii="Arial" w:hAnsi="Arial" w:cs="Arial"/>
                <w:sz w:val="27"/>
                <w:szCs w:val="27"/>
              </w:rPr>
            </w:pPr>
            <w:r w:rsidRPr="0063404E">
              <w:rPr>
                <w:rFonts w:ascii="Arial" w:hAnsi="Arial" w:cs="Arial"/>
                <w:noProof/>
                <w:sz w:val="27"/>
                <w:szCs w:val="27"/>
              </w:rPr>
              <w:drawing>
                <wp:inline distT="0" distB="0" distL="0" distR="0">
                  <wp:extent cx="2534285" cy="23050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28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EB3" w:rsidRPr="0063404E">
        <w:tc>
          <w:tcPr>
            <w:tcW w:w="206" w:type="pct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4C0EB3" w:rsidRPr="0063404E" w:rsidRDefault="004C0EB3">
            <w:pPr>
              <w:ind w:firstLine="0"/>
              <w:jc w:val="left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4588" w:type="pct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4C0EB3" w:rsidRPr="0063404E" w:rsidRDefault="00553713">
            <w:pPr>
              <w:rPr>
                <w:sz w:val="27"/>
                <w:szCs w:val="27"/>
              </w:rPr>
            </w:pPr>
            <w:r w:rsidRPr="0063404E">
              <w:rPr>
                <w:sz w:val="27"/>
                <w:szCs w:val="27"/>
              </w:rPr>
              <w:t xml:space="preserve">В настоящее время Правлением ПФР подготовлен </w:t>
            </w:r>
            <w:hyperlink r:id="rId11" w:history="1">
              <w:r w:rsidR="00D81B6F" w:rsidRPr="0063404E">
                <w:rPr>
                  <w:rStyle w:val="a4"/>
                  <w:color w:val="auto"/>
                  <w:sz w:val="27"/>
                  <w:szCs w:val="27"/>
                </w:rPr>
                <w:t>проект</w:t>
              </w:r>
            </w:hyperlink>
            <w:r w:rsidR="00D81B6F" w:rsidRPr="0063404E">
              <w:rPr>
                <w:sz w:val="27"/>
                <w:szCs w:val="27"/>
              </w:rPr>
              <w:t xml:space="preserve"> приказа "Об утверждении формы и формата сведений о трудовой деятельности зарегистрированного лица, а также порядка её заполнения" (далее - Проект)</w:t>
            </w:r>
            <w:r w:rsidRPr="0063404E">
              <w:rPr>
                <w:sz w:val="27"/>
                <w:szCs w:val="27"/>
              </w:rPr>
              <w:t>. Из данного проекта</w:t>
            </w:r>
            <w:r w:rsidR="00D81B6F" w:rsidRPr="0063404E">
              <w:rPr>
                <w:sz w:val="27"/>
                <w:szCs w:val="27"/>
              </w:rPr>
              <w:t xml:space="preserve"> следует, что электронная трудовая книжка (ЭТК) является официальным документом, в котором содержится вся информация о сотруднике, истории его должностных переходов и мест работы, представляющая собой файл, загружаемый в общероссийскую базу персонифицированного учета.</w:t>
            </w:r>
          </w:p>
          <w:p w:rsidR="004C0EB3" w:rsidRPr="0063404E" w:rsidRDefault="00D81B6F">
            <w:pPr>
              <w:rPr>
                <w:sz w:val="27"/>
                <w:szCs w:val="27"/>
              </w:rPr>
            </w:pPr>
            <w:r w:rsidRPr="0063404E">
              <w:rPr>
                <w:sz w:val="27"/>
                <w:szCs w:val="27"/>
              </w:rPr>
              <w:t xml:space="preserve">В свою очередь, документ "Сведения о трудовой деятельности работников", согласно </w:t>
            </w:r>
            <w:hyperlink r:id="rId12" w:history="1">
              <w:r w:rsidRPr="0063404E">
                <w:rPr>
                  <w:rStyle w:val="a4"/>
                  <w:color w:val="auto"/>
                  <w:sz w:val="27"/>
                  <w:szCs w:val="27"/>
                </w:rPr>
                <w:t>Проекту</w:t>
              </w:r>
            </w:hyperlink>
            <w:r w:rsidRPr="0063404E">
              <w:rPr>
                <w:sz w:val="27"/>
                <w:szCs w:val="27"/>
              </w:rPr>
              <w:t xml:space="preserve">, является частью информационного обмена между ПФР (УПФР) и страхователями (входящий документ по отношению к ПФР) и предназначен для добавления сведений в электронную трудовую книжку. </w:t>
            </w:r>
            <w:r w:rsidRPr="0063404E">
              <w:rPr>
                <w:rStyle w:val="a3"/>
                <w:color w:val="auto"/>
                <w:sz w:val="27"/>
                <w:szCs w:val="27"/>
              </w:rPr>
              <w:t>Отсюда следует вывод, о том, что как таковую электронную трудовую книжку работодатель не ведет - это компетенция ПФР, но работодатель для этого обязан передавать в Фонд необходимые сведения</w:t>
            </w:r>
            <w:r w:rsidRPr="0063404E">
              <w:rPr>
                <w:sz w:val="27"/>
                <w:szCs w:val="27"/>
              </w:rPr>
              <w:t>.</w:t>
            </w:r>
          </w:p>
          <w:p w:rsidR="004C0EB3" w:rsidRPr="0063404E" w:rsidRDefault="004C0EB3">
            <w:pPr>
              <w:rPr>
                <w:sz w:val="27"/>
                <w:szCs w:val="27"/>
              </w:rPr>
            </w:pPr>
          </w:p>
        </w:tc>
        <w:tc>
          <w:tcPr>
            <w:tcW w:w="206" w:type="pct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4C0EB3" w:rsidRPr="0063404E" w:rsidRDefault="004C0EB3">
            <w:pPr>
              <w:rPr>
                <w:sz w:val="27"/>
                <w:szCs w:val="27"/>
              </w:rPr>
            </w:pPr>
          </w:p>
        </w:tc>
      </w:tr>
      <w:tr w:rsidR="004C0EB3" w:rsidRPr="0063404E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0EB3" w:rsidRPr="0063404E" w:rsidRDefault="004C0EB3">
            <w:pPr>
              <w:pStyle w:val="a7"/>
              <w:rPr>
                <w:sz w:val="27"/>
                <w:szCs w:val="27"/>
              </w:rPr>
            </w:pPr>
          </w:p>
        </w:tc>
      </w:tr>
    </w:tbl>
    <w:p w:rsidR="004C0EB3" w:rsidRPr="0063404E" w:rsidRDefault="00D81B6F" w:rsidP="006B7844">
      <w:pPr>
        <w:pStyle w:val="1"/>
        <w:spacing w:before="0" w:after="0" w:line="264" w:lineRule="auto"/>
        <w:rPr>
          <w:color w:val="auto"/>
          <w:sz w:val="27"/>
          <w:szCs w:val="27"/>
        </w:rPr>
      </w:pPr>
      <w:bookmarkStart w:id="4" w:name="sub_14"/>
      <w:r w:rsidRPr="0063404E">
        <w:rPr>
          <w:color w:val="auto"/>
          <w:sz w:val="27"/>
          <w:szCs w:val="27"/>
        </w:rPr>
        <w:t>Состав сведений о трудовой деятельности</w:t>
      </w:r>
    </w:p>
    <w:bookmarkEnd w:id="4"/>
    <w:p w:rsidR="004C0EB3" w:rsidRPr="0063404E" w:rsidRDefault="004C0EB3" w:rsidP="006B7844">
      <w:pPr>
        <w:spacing w:line="264" w:lineRule="auto"/>
        <w:rPr>
          <w:sz w:val="27"/>
          <w:szCs w:val="27"/>
        </w:rPr>
      </w:pPr>
    </w:p>
    <w:p w:rsidR="004C0EB3" w:rsidRPr="0063404E" w:rsidRDefault="00D81B6F">
      <w:pPr>
        <w:rPr>
          <w:sz w:val="27"/>
          <w:szCs w:val="27"/>
        </w:rPr>
      </w:pPr>
      <w:proofErr w:type="gramStart"/>
      <w:r w:rsidRPr="0063404E">
        <w:rPr>
          <w:sz w:val="27"/>
          <w:szCs w:val="27"/>
        </w:rPr>
        <w:t>В состав сведений о трудовой деятельности включается информация (</w:t>
      </w:r>
      <w:hyperlink r:id="rId13" w:history="1">
        <w:r w:rsidRPr="0063404E">
          <w:rPr>
            <w:rStyle w:val="a4"/>
            <w:color w:val="auto"/>
            <w:sz w:val="27"/>
            <w:szCs w:val="27"/>
          </w:rPr>
          <w:t>ст. 66.1</w:t>
        </w:r>
      </w:hyperlink>
      <w:r w:rsidRPr="0063404E">
        <w:rPr>
          <w:sz w:val="27"/>
          <w:szCs w:val="27"/>
        </w:rPr>
        <w:t xml:space="preserve"> ТК </w:t>
      </w:r>
      <w:r w:rsidRPr="0063404E">
        <w:rPr>
          <w:sz w:val="27"/>
          <w:szCs w:val="27"/>
        </w:rPr>
        <w:lastRenderedPageBreak/>
        <w:t xml:space="preserve">РФ, </w:t>
      </w:r>
      <w:hyperlink r:id="rId14" w:history="1">
        <w:r w:rsidRPr="0063404E">
          <w:rPr>
            <w:rStyle w:val="a4"/>
            <w:color w:val="auto"/>
            <w:sz w:val="27"/>
            <w:szCs w:val="27"/>
          </w:rPr>
          <w:t>п. 2.4 ст. 11</w:t>
        </w:r>
      </w:hyperlink>
      <w:r w:rsidRPr="0063404E">
        <w:rPr>
          <w:sz w:val="27"/>
          <w:szCs w:val="27"/>
        </w:rPr>
        <w:t xml:space="preserve"> Федерального закона от 01.04.1996 N 27-ФЗ "Об индивидуальном (персонифицированном) учете в системе обязательного пенсионного страхования" (далее - Закон N 27-ФЗ):</w:t>
      </w:r>
      <w:proofErr w:type="gramEnd"/>
    </w:p>
    <w:p w:rsidR="004C0EB3" w:rsidRPr="0063404E" w:rsidRDefault="00D81B6F">
      <w:pPr>
        <w:rPr>
          <w:sz w:val="27"/>
          <w:szCs w:val="27"/>
        </w:rPr>
      </w:pPr>
      <w:r w:rsidRPr="0063404E">
        <w:rPr>
          <w:sz w:val="27"/>
          <w:szCs w:val="27"/>
        </w:rPr>
        <w:t>1)</w:t>
      </w:r>
      <w:r w:rsidR="004A1F98" w:rsidRPr="0063404E">
        <w:rPr>
          <w:sz w:val="27"/>
          <w:szCs w:val="27"/>
        </w:rPr>
        <w:t xml:space="preserve"> </w:t>
      </w:r>
      <w:r w:rsidRPr="0063404E">
        <w:rPr>
          <w:sz w:val="27"/>
          <w:szCs w:val="27"/>
        </w:rPr>
        <w:t>страховой номер индивидуального лицевого счета;</w:t>
      </w:r>
    </w:p>
    <w:p w:rsidR="004C0EB3" w:rsidRPr="0063404E" w:rsidRDefault="00D81B6F">
      <w:pPr>
        <w:rPr>
          <w:sz w:val="27"/>
          <w:szCs w:val="27"/>
        </w:rPr>
      </w:pPr>
      <w:r w:rsidRPr="0063404E">
        <w:rPr>
          <w:sz w:val="27"/>
          <w:szCs w:val="27"/>
        </w:rPr>
        <w:t>2)</w:t>
      </w:r>
      <w:r w:rsidR="004A1F98" w:rsidRPr="0063404E">
        <w:rPr>
          <w:sz w:val="27"/>
          <w:szCs w:val="27"/>
        </w:rPr>
        <w:t xml:space="preserve"> </w:t>
      </w:r>
      <w:r w:rsidRPr="0063404E">
        <w:rPr>
          <w:sz w:val="27"/>
          <w:szCs w:val="27"/>
        </w:rPr>
        <w:t>фамилия, имя, отчество;</w:t>
      </w:r>
    </w:p>
    <w:p w:rsidR="004C0EB3" w:rsidRPr="0063404E" w:rsidRDefault="00D81B6F">
      <w:pPr>
        <w:rPr>
          <w:sz w:val="27"/>
          <w:szCs w:val="27"/>
        </w:rPr>
      </w:pPr>
      <w:r w:rsidRPr="0063404E">
        <w:rPr>
          <w:sz w:val="27"/>
          <w:szCs w:val="27"/>
        </w:rPr>
        <w:t>3)</w:t>
      </w:r>
      <w:r w:rsidR="004A1F98" w:rsidRPr="0063404E">
        <w:rPr>
          <w:sz w:val="27"/>
          <w:szCs w:val="27"/>
        </w:rPr>
        <w:t xml:space="preserve"> </w:t>
      </w:r>
      <w:r w:rsidRPr="0063404E">
        <w:rPr>
          <w:sz w:val="27"/>
          <w:szCs w:val="27"/>
        </w:rPr>
        <w:t>место работы:</w:t>
      </w:r>
    </w:p>
    <w:p w:rsidR="004C0EB3" w:rsidRPr="0063404E" w:rsidRDefault="00D81B6F">
      <w:pPr>
        <w:rPr>
          <w:sz w:val="27"/>
          <w:szCs w:val="27"/>
        </w:rPr>
      </w:pPr>
      <w:r w:rsidRPr="0063404E">
        <w:rPr>
          <w:sz w:val="27"/>
          <w:szCs w:val="27"/>
        </w:rPr>
        <w:t>-</w:t>
      </w:r>
      <w:r w:rsidR="004A1F98" w:rsidRPr="0063404E">
        <w:rPr>
          <w:sz w:val="27"/>
          <w:szCs w:val="27"/>
        </w:rPr>
        <w:t xml:space="preserve"> </w:t>
      </w:r>
      <w:r w:rsidRPr="0063404E">
        <w:rPr>
          <w:sz w:val="27"/>
          <w:szCs w:val="27"/>
        </w:rPr>
        <w:t>наименование страхователя, сведения об изменении наименования страхователя, основание изменения его наименования (реквизиты приказов (распоряжений), иных решений или документов, подтверждающих изменение наименования страхователя);</w:t>
      </w:r>
    </w:p>
    <w:p w:rsidR="004C0EB3" w:rsidRPr="0063404E" w:rsidRDefault="00D81B6F">
      <w:pPr>
        <w:rPr>
          <w:sz w:val="27"/>
          <w:szCs w:val="27"/>
        </w:rPr>
      </w:pPr>
      <w:r w:rsidRPr="0063404E">
        <w:rPr>
          <w:sz w:val="27"/>
          <w:szCs w:val="27"/>
        </w:rPr>
        <w:t>-</w:t>
      </w:r>
      <w:r w:rsidR="004A1F98" w:rsidRPr="0063404E">
        <w:rPr>
          <w:sz w:val="27"/>
          <w:szCs w:val="27"/>
        </w:rPr>
        <w:t xml:space="preserve"> </w:t>
      </w:r>
      <w:r w:rsidRPr="0063404E">
        <w:rPr>
          <w:sz w:val="27"/>
          <w:szCs w:val="27"/>
        </w:rPr>
        <w:t>регистрационный номер страхователя;</w:t>
      </w:r>
    </w:p>
    <w:p w:rsidR="004C0EB3" w:rsidRPr="0063404E" w:rsidRDefault="00D81B6F">
      <w:pPr>
        <w:rPr>
          <w:sz w:val="27"/>
          <w:szCs w:val="27"/>
        </w:rPr>
      </w:pPr>
      <w:r w:rsidRPr="0063404E">
        <w:rPr>
          <w:sz w:val="27"/>
          <w:szCs w:val="27"/>
        </w:rPr>
        <w:t>4)</w:t>
      </w:r>
      <w:r w:rsidR="004A1F98" w:rsidRPr="0063404E">
        <w:rPr>
          <w:sz w:val="27"/>
          <w:szCs w:val="27"/>
        </w:rPr>
        <w:t xml:space="preserve"> </w:t>
      </w:r>
      <w:r w:rsidRPr="0063404E">
        <w:rPr>
          <w:sz w:val="27"/>
          <w:szCs w:val="27"/>
        </w:rPr>
        <w:t>сведения о выполняемой работе и периодах работы:</w:t>
      </w:r>
    </w:p>
    <w:p w:rsidR="004C0EB3" w:rsidRPr="0063404E" w:rsidRDefault="00D81B6F">
      <w:pPr>
        <w:rPr>
          <w:sz w:val="27"/>
          <w:szCs w:val="27"/>
        </w:rPr>
      </w:pPr>
      <w:r w:rsidRPr="0063404E">
        <w:rPr>
          <w:sz w:val="27"/>
          <w:szCs w:val="27"/>
        </w:rPr>
        <w:t>-</w:t>
      </w:r>
      <w:r w:rsidR="004A1F98" w:rsidRPr="0063404E">
        <w:rPr>
          <w:sz w:val="27"/>
          <w:szCs w:val="27"/>
        </w:rPr>
        <w:t xml:space="preserve"> </w:t>
      </w:r>
      <w:r w:rsidRPr="0063404E">
        <w:rPr>
          <w:sz w:val="27"/>
          <w:szCs w:val="27"/>
        </w:rPr>
        <w:t>сведения о приеме на работу с указанием (при наличии) структурного подразделения страхователя, в которое принят работник;</w:t>
      </w:r>
    </w:p>
    <w:p w:rsidR="004C0EB3" w:rsidRPr="0063404E" w:rsidRDefault="00D81B6F">
      <w:pPr>
        <w:rPr>
          <w:sz w:val="27"/>
          <w:szCs w:val="27"/>
        </w:rPr>
      </w:pPr>
      <w:r w:rsidRPr="0063404E">
        <w:rPr>
          <w:sz w:val="27"/>
          <w:szCs w:val="27"/>
        </w:rPr>
        <w:t>-</w:t>
      </w:r>
      <w:r w:rsidR="004A1F98" w:rsidRPr="0063404E">
        <w:rPr>
          <w:sz w:val="27"/>
          <w:szCs w:val="27"/>
        </w:rPr>
        <w:t xml:space="preserve"> </w:t>
      </w:r>
      <w:r w:rsidRPr="0063404E">
        <w:rPr>
          <w:sz w:val="27"/>
          <w:szCs w:val="27"/>
        </w:rPr>
        <w:t>трудовая функция (работа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работы);</w:t>
      </w:r>
    </w:p>
    <w:p w:rsidR="004C0EB3" w:rsidRPr="0063404E" w:rsidRDefault="00D81B6F">
      <w:pPr>
        <w:rPr>
          <w:sz w:val="27"/>
          <w:szCs w:val="27"/>
        </w:rPr>
      </w:pPr>
      <w:r w:rsidRPr="0063404E">
        <w:rPr>
          <w:sz w:val="27"/>
          <w:szCs w:val="27"/>
        </w:rPr>
        <w:t>-</w:t>
      </w:r>
      <w:r w:rsidR="004A1F98" w:rsidRPr="0063404E">
        <w:rPr>
          <w:sz w:val="27"/>
          <w:szCs w:val="27"/>
        </w:rPr>
        <w:t xml:space="preserve"> </w:t>
      </w:r>
      <w:r w:rsidRPr="0063404E">
        <w:rPr>
          <w:sz w:val="27"/>
          <w:szCs w:val="27"/>
        </w:rPr>
        <w:t>сведения о переводах на другую постоянную работу;</w:t>
      </w:r>
    </w:p>
    <w:p w:rsidR="004C0EB3" w:rsidRPr="0063404E" w:rsidRDefault="00D81B6F">
      <w:pPr>
        <w:rPr>
          <w:sz w:val="27"/>
          <w:szCs w:val="27"/>
        </w:rPr>
      </w:pPr>
      <w:r w:rsidRPr="0063404E">
        <w:rPr>
          <w:sz w:val="27"/>
          <w:szCs w:val="27"/>
        </w:rPr>
        <w:t>-</w:t>
      </w:r>
      <w:r w:rsidR="004A1F98" w:rsidRPr="0063404E">
        <w:rPr>
          <w:sz w:val="27"/>
          <w:szCs w:val="27"/>
        </w:rPr>
        <w:t xml:space="preserve"> </w:t>
      </w:r>
      <w:r w:rsidRPr="0063404E">
        <w:rPr>
          <w:sz w:val="27"/>
          <w:szCs w:val="27"/>
        </w:rPr>
        <w:t>сведения об увольнении, основаниях и о причинах прекращения трудовых отношений;</w:t>
      </w:r>
    </w:p>
    <w:p w:rsidR="004C0EB3" w:rsidRPr="0063404E" w:rsidRDefault="00D81B6F">
      <w:pPr>
        <w:rPr>
          <w:sz w:val="27"/>
          <w:szCs w:val="27"/>
        </w:rPr>
      </w:pPr>
      <w:r w:rsidRPr="0063404E">
        <w:rPr>
          <w:sz w:val="27"/>
          <w:szCs w:val="27"/>
        </w:rPr>
        <w:t>-</w:t>
      </w:r>
      <w:r w:rsidR="004A1F98" w:rsidRPr="0063404E">
        <w:rPr>
          <w:sz w:val="27"/>
          <w:szCs w:val="27"/>
        </w:rPr>
        <w:t xml:space="preserve"> </w:t>
      </w:r>
      <w:r w:rsidRPr="0063404E">
        <w:rPr>
          <w:sz w:val="27"/>
          <w:szCs w:val="27"/>
        </w:rPr>
        <w:t>реквизиты приказов (распоряжений), иных решений или документов, подтверждающих оформление трудовых отношений;</w:t>
      </w:r>
    </w:p>
    <w:p w:rsidR="004C0EB3" w:rsidRPr="0063404E" w:rsidRDefault="00D81B6F">
      <w:pPr>
        <w:rPr>
          <w:sz w:val="27"/>
          <w:szCs w:val="27"/>
        </w:rPr>
      </w:pPr>
      <w:r w:rsidRPr="0063404E">
        <w:rPr>
          <w:sz w:val="27"/>
          <w:szCs w:val="27"/>
        </w:rPr>
        <w:t>5)</w:t>
      </w:r>
      <w:r w:rsidR="004A1F98" w:rsidRPr="0063404E">
        <w:rPr>
          <w:sz w:val="27"/>
          <w:szCs w:val="27"/>
        </w:rPr>
        <w:t xml:space="preserve"> </w:t>
      </w:r>
      <w:r w:rsidRPr="0063404E">
        <w:rPr>
          <w:sz w:val="27"/>
          <w:szCs w:val="27"/>
        </w:rPr>
        <w:t xml:space="preserve">информация о подаче зарегистрированным лицом заявления о продолжении ведения страхователем трудовой книжки в соответствии со </w:t>
      </w:r>
      <w:hyperlink r:id="rId15" w:history="1">
        <w:r w:rsidRPr="0063404E">
          <w:rPr>
            <w:rStyle w:val="a4"/>
            <w:color w:val="auto"/>
            <w:sz w:val="27"/>
            <w:szCs w:val="27"/>
          </w:rPr>
          <w:t>ст. 66</w:t>
        </w:r>
      </w:hyperlink>
      <w:r w:rsidRPr="0063404E">
        <w:rPr>
          <w:sz w:val="27"/>
          <w:szCs w:val="27"/>
        </w:rPr>
        <w:t xml:space="preserve"> ТК РФ либо о предоставлении страхователем ему сведений о трудовой деятельности в соответствии со </w:t>
      </w:r>
      <w:hyperlink r:id="rId16" w:history="1">
        <w:r w:rsidRPr="0063404E">
          <w:rPr>
            <w:rStyle w:val="a4"/>
            <w:color w:val="auto"/>
            <w:sz w:val="27"/>
            <w:szCs w:val="27"/>
          </w:rPr>
          <w:t>ст. 66.1</w:t>
        </w:r>
      </w:hyperlink>
      <w:r w:rsidRPr="0063404E">
        <w:rPr>
          <w:sz w:val="27"/>
          <w:szCs w:val="27"/>
        </w:rPr>
        <w:t xml:space="preserve"> ТК РФ.</w:t>
      </w:r>
    </w:p>
    <w:p w:rsidR="004C0EB3" w:rsidRPr="0063404E" w:rsidRDefault="00D81B6F">
      <w:pPr>
        <w:rPr>
          <w:sz w:val="27"/>
          <w:szCs w:val="27"/>
        </w:rPr>
      </w:pPr>
      <w:r w:rsidRPr="0063404E">
        <w:rPr>
          <w:sz w:val="27"/>
          <w:szCs w:val="27"/>
        </w:rPr>
        <w:t xml:space="preserve">Согласно </w:t>
      </w:r>
      <w:hyperlink r:id="rId17" w:history="1">
        <w:r w:rsidRPr="0063404E">
          <w:rPr>
            <w:rStyle w:val="a4"/>
            <w:color w:val="auto"/>
            <w:sz w:val="27"/>
            <w:szCs w:val="27"/>
          </w:rPr>
          <w:t>ст. 66.1</w:t>
        </w:r>
      </w:hyperlink>
      <w:r w:rsidRPr="0063404E">
        <w:rPr>
          <w:sz w:val="27"/>
          <w:szCs w:val="27"/>
        </w:rPr>
        <w:t xml:space="preserve"> ТК РФ сведения о трудовой деятельности работников работодатель формирует в электронном виде и передает в ПФР на каждого работника независимо от того выбрал ли работник бумажный вариант трудовой книжки, или сведения о трудовой деятельности в электронном виде, или вовсе не сообщил о выборе.</w:t>
      </w:r>
    </w:p>
    <w:p w:rsidR="004C0EB3" w:rsidRPr="0063404E" w:rsidRDefault="004C0EB3" w:rsidP="006B7844">
      <w:pPr>
        <w:spacing w:line="264" w:lineRule="auto"/>
        <w:rPr>
          <w:sz w:val="27"/>
          <w:szCs w:val="27"/>
        </w:rPr>
      </w:pPr>
    </w:p>
    <w:p w:rsidR="006B7844" w:rsidRPr="0063404E" w:rsidRDefault="00D81B6F" w:rsidP="006B7844">
      <w:pPr>
        <w:pStyle w:val="1"/>
        <w:spacing w:before="0" w:after="0" w:line="264" w:lineRule="auto"/>
        <w:rPr>
          <w:color w:val="auto"/>
          <w:sz w:val="27"/>
          <w:szCs w:val="27"/>
        </w:rPr>
      </w:pPr>
      <w:bookmarkStart w:id="5" w:name="sub_15"/>
      <w:r w:rsidRPr="0063404E">
        <w:rPr>
          <w:color w:val="auto"/>
          <w:sz w:val="27"/>
          <w:szCs w:val="27"/>
        </w:rPr>
        <w:t xml:space="preserve">"Бумажная" или электронная трудовая книжка: </w:t>
      </w:r>
    </w:p>
    <w:p w:rsidR="004C0EB3" w:rsidRPr="0063404E" w:rsidRDefault="00D81B6F" w:rsidP="006B7844">
      <w:pPr>
        <w:pStyle w:val="1"/>
        <w:spacing w:before="0" w:after="0" w:line="264" w:lineRule="auto"/>
        <w:rPr>
          <w:color w:val="auto"/>
          <w:sz w:val="27"/>
          <w:szCs w:val="27"/>
        </w:rPr>
      </w:pPr>
      <w:r w:rsidRPr="0063404E">
        <w:rPr>
          <w:color w:val="auto"/>
          <w:sz w:val="27"/>
          <w:szCs w:val="27"/>
        </w:rPr>
        <w:t>взаимодействия работника и работодателя</w:t>
      </w:r>
    </w:p>
    <w:bookmarkEnd w:id="5"/>
    <w:p w:rsidR="004C0EB3" w:rsidRPr="0063404E" w:rsidRDefault="004C0EB3" w:rsidP="006B7844">
      <w:pPr>
        <w:spacing w:line="264" w:lineRule="auto"/>
        <w:rPr>
          <w:sz w:val="27"/>
          <w:szCs w:val="27"/>
        </w:rPr>
      </w:pPr>
    </w:p>
    <w:p w:rsidR="004C0EB3" w:rsidRPr="0063404E" w:rsidRDefault="00A24248">
      <w:pPr>
        <w:rPr>
          <w:sz w:val="27"/>
          <w:szCs w:val="27"/>
        </w:rPr>
      </w:pPr>
      <w:hyperlink r:id="rId18" w:history="1">
        <w:r w:rsidR="00D81B6F" w:rsidRPr="0063404E">
          <w:rPr>
            <w:rStyle w:val="a4"/>
            <w:color w:val="auto"/>
            <w:sz w:val="27"/>
            <w:szCs w:val="27"/>
          </w:rPr>
          <w:t>Трудовой кодекс</w:t>
        </w:r>
      </w:hyperlink>
      <w:r w:rsidR="00D81B6F" w:rsidRPr="0063404E">
        <w:rPr>
          <w:sz w:val="27"/>
          <w:szCs w:val="27"/>
        </w:rPr>
        <w:t xml:space="preserve"> РФ не предусматривает немедленного отказа от трудовых книжек в привычном бумажном формате. И с 1 января 2020 г. одновременно будут существовать </w:t>
      </w:r>
      <w:r w:rsidR="00D81B6F" w:rsidRPr="0063404E">
        <w:rPr>
          <w:rStyle w:val="a3"/>
          <w:color w:val="auto"/>
          <w:sz w:val="27"/>
          <w:szCs w:val="27"/>
        </w:rPr>
        <w:t>два основных документа о трудовой деятельности и трудовом стаже работника:</w:t>
      </w:r>
      <w:r w:rsidR="00D81B6F" w:rsidRPr="0063404E">
        <w:rPr>
          <w:sz w:val="27"/>
          <w:szCs w:val="27"/>
        </w:rPr>
        <w:t xml:space="preserve"> </w:t>
      </w:r>
      <w:hyperlink r:id="rId19" w:history="1">
        <w:r w:rsidR="00D81B6F" w:rsidRPr="0063404E">
          <w:rPr>
            <w:rStyle w:val="a4"/>
            <w:color w:val="auto"/>
            <w:sz w:val="27"/>
            <w:szCs w:val="27"/>
          </w:rPr>
          <w:t>трудовая книжка</w:t>
        </w:r>
      </w:hyperlink>
      <w:r w:rsidR="00D81B6F" w:rsidRPr="0063404E">
        <w:rPr>
          <w:sz w:val="27"/>
          <w:szCs w:val="27"/>
        </w:rPr>
        <w:t xml:space="preserve"> установленного образца (</w:t>
      </w:r>
      <w:hyperlink r:id="rId20" w:history="1">
        <w:r w:rsidR="00D81B6F" w:rsidRPr="0063404E">
          <w:rPr>
            <w:rStyle w:val="a4"/>
            <w:color w:val="auto"/>
            <w:sz w:val="27"/>
            <w:szCs w:val="27"/>
          </w:rPr>
          <w:t>ст. 66</w:t>
        </w:r>
      </w:hyperlink>
      <w:r w:rsidR="00D81B6F" w:rsidRPr="0063404E">
        <w:rPr>
          <w:sz w:val="27"/>
          <w:szCs w:val="27"/>
        </w:rPr>
        <w:t xml:space="preserve"> ТК РФ) и сведения о трудовой деятельности работника (</w:t>
      </w:r>
      <w:hyperlink r:id="rId21" w:history="1">
        <w:r w:rsidR="00D81B6F" w:rsidRPr="0063404E">
          <w:rPr>
            <w:rStyle w:val="a4"/>
            <w:color w:val="auto"/>
            <w:sz w:val="27"/>
            <w:szCs w:val="27"/>
          </w:rPr>
          <w:t>часть первая ст. 66.1</w:t>
        </w:r>
      </w:hyperlink>
      <w:r w:rsidR="00D81B6F" w:rsidRPr="0063404E">
        <w:rPr>
          <w:sz w:val="27"/>
          <w:szCs w:val="27"/>
        </w:rPr>
        <w:t xml:space="preserve"> ТК РФ).</w:t>
      </w:r>
    </w:p>
    <w:p w:rsidR="004C0EB3" w:rsidRPr="0063404E" w:rsidRDefault="00D81B6F">
      <w:pPr>
        <w:rPr>
          <w:sz w:val="27"/>
          <w:szCs w:val="27"/>
        </w:rPr>
      </w:pPr>
      <w:r w:rsidRPr="0063404E">
        <w:rPr>
          <w:sz w:val="27"/>
          <w:szCs w:val="27"/>
        </w:rPr>
        <w:t>Так с 1 января 2020 г. при заключении трудового договора работник предоставляет трудовую книжку и (или) сведения о трудовой деятельности (</w:t>
      </w:r>
      <w:hyperlink r:id="rId22" w:history="1">
        <w:r w:rsidRPr="0063404E">
          <w:rPr>
            <w:rStyle w:val="a4"/>
            <w:color w:val="auto"/>
            <w:sz w:val="27"/>
            <w:szCs w:val="27"/>
          </w:rPr>
          <w:t>ст. 66.1</w:t>
        </w:r>
      </w:hyperlink>
      <w:r w:rsidRPr="0063404E">
        <w:rPr>
          <w:sz w:val="27"/>
          <w:szCs w:val="27"/>
        </w:rPr>
        <w:t xml:space="preserve"> ТК РФ), за исключением случаев, если трудовой договор заключается впервые (</w:t>
      </w:r>
      <w:hyperlink r:id="rId23" w:history="1">
        <w:r w:rsidRPr="0063404E">
          <w:rPr>
            <w:rStyle w:val="a4"/>
            <w:color w:val="auto"/>
            <w:sz w:val="27"/>
            <w:szCs w:val="27"/>
          </w:rPr>
          <w:t>ст. 65</w:t>
        </w:r>
      </w:hyperlink>
      <w:r w:rsidRPr="0063404E">
        <w:rPr>
          <w:sz w:val="27"/>
          <w:szCs w:val="27"/>
        </w:rPr>
        <w:t xml:space="preserve"> ТК РФ). Следовательно</w:t>
      </w:r>
      <w:r w:rsidR="004A1F98" w:rsidRPr="0063404E">
        <w:rPr>
          <w:sz w:val="27"/>
          <w:szCs w:val="27"/>
        </w:rPr>
        <w:t>,</w:t>
      </w:r>
      <w:r w:rsidRPr="0063404E">
        <w:rPr>
          <w:sz w:val="27"/>
          <w:szCs w:val="27"/>
        </w:rPr>
        <w:t xml:space="preserve"> при приеме работника необходимо проверять, есть ли в сведениях о трудовой деятельности </w:t>
      </w:r>
      <w:proofErr w:type="gramStart"/>
      <w:r w:rsidR="00765548">
        <w:rPr>
          <w:sz w:val="27"/>
          <w:szCs w:val="27"/>
        </w:rPr>
        <w:t>информация</w:t>
      </w:r>
      <w:proofErr w:type="gramEnd"/>
      <w:r w:rsidRPr="0063404E">
        <w:rPr>
          <w:sz w:val="27"/>
          <w:szCs w:val="27"/>
        </w:rPr>
        <w:t xml:space="preserve"> о </w:t>
      </w:r>
      <w:r w:rsidR="00765548">
        <w:rPr>
          <w:sz w:val="27"/>
          <w:szCs w:val="27"/>
        </w:rPr>
        <w:t xml:space="preserve">согласии </w:t>
      </w:r>
      <w:r w:rsidRPr="0063404E">
        <w:rPr>
          <w:sz w:val="27"/>
          <w:szCs w:val="27"/>
        </w:rPr>
        <w:t>работник</w:t>
      </w:r>
      <w:r w:rsidR="00765548">
        <w:rPr>
          <w:sz w:val="27"/>
          <w:szCs w:val="27"/>
        </w:rPr>
        <w:t>а</w:t>
      </w:r>
      <w:r w:rsidRPr="0063404E">
        <w:rPr>
          <w:sz w:val="27"/>
          <w:szCs w:val="27"/>
        </w:rPr>
        <w:t xml:space="preserve"> </w:t>
      </w:r>
      <w:r w:rsidR="00863340" w:rsidRPr="0063404E">
        <w:rPr>
          <w:sz w:val="27"/>
          <w:szCs w:val="27"/>
        </w:rPr>
        <w:t>на</w:t>
      </w:r>
      <w:r w:rsidR="004A1F98" w:rsidRPr="0063404E">
        <w:rPr>
          <w:sz w:val="27"/>
          <w:szCs w:val="27"/>
        </w:rPr>
        <w:t xml:space="preserve"> переход «на электронную трудовую книжку»</w:t>
      </w:r>
      <w:r w:rsidRPr="0063404E">
        <w:rPr>
          <w:sz w:val="27"/>
          <w:szCs w:val="27"/>
        </w:rPr>
        <w:t xml:space="preserve">. Если </w:t>
      </w:r>
      <w:r w:rsidR="00765548">
        <w:rPr>
          <w:sz w:val="27"/>
          <w:szCs w:val="27"/>
        </w:rPr>
        <w:t>имеется</w:t>
      </w:r>
      <w:r w:rsidRPr="0063404E">
        <w:rPr>
          <w:sz w:val="27"/>
          <w:szCs w:val="27"/>
        </w:rPr>
        <w:t xml:space="preserve">, достаточно будет подавать в ПФР сведения в электронном виде. Если </w:t>
      </w:r>
      <w:r w:rsidR="00765548">
        <w:rPr>
          <w:sz w:val="27"/>
          <w:szCs w:val="27"/>
        </w:rPr>
        <w:t>информация</w:t>
      </w:r>
      <w:r w:rsidRPr="0063404E">
        <w:rPr>
          <w:sz w:val="27"/>
          <w:szCs w:val="27"/>
        </w:rPr>
        <w:t xml:space="preserve"> </w:t>
      </w:r>
      <w:r w:rsidR="00765548">
        <w:rPr>
          <w:sz w:val="27"/>
          <w:szCs w:val="27"/>
        </w:rPr>
        <w:t>отсутствует</w:t>
      </w:r>
      <w:r w:rsidRPr="0063404E">
        <w:rPr>
          <w:sz w:val="27"/>
          <w:szCs w:val="27"/>
        </w:rPr>
        <w:t>, то работник</w:t>
      </w:r>
      <w:r w:rsidR="00765548">
        <w:rPr>
          <w:sz w:val="27"/>
          <w:szCs w:val="27"/>
        </w:rPr>
        <w:t>у</w:t>
      </w:r>
      <w:r w:rsidRPr="0063404E">
        <w:rPr>
          <w:sz w:val="27"/>
          <w:szCs w:val="27"/>
        </w:rPr>
        <w:t xml:space="preserve"> </w:t>
      </w:r>
      <w:r w:rsidR="00765548">
        <w:rPr>
          <w:sz w:val="27"/>
          <w:szCs w:val="27"/>
        </w:rPr>
        <w:t xml:space="preserve">необходимо </w:t>
      </w:r>
      <w:r w:rsidRPr="0063404E">
        <w:rPr>
          <w:sz w:val="27"/>
          <w:szCs w:val="27"/>
        </w:rPr>
        <w:t xml:space="preserve">предоставить трудовую книжку. 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</w:t>
      </w:r>
      <w:r w:rsidRPr="0063404E">
        <w:rPr>
          <w:sz w:val="27"/>
          <w:szCs w:val="27"/>
        </w:rPr>
        <w:lastRenderedPageBreak/>
        <w:t>отсутствия трудовой книжки) оформить новую трудовую книжку (</w:t>
      </w:r>
      <w:hyperlink r:id="rId24" w:history="1">
        <w:r w:rsidRPr="0063404E">
          <w:rPr>
            <w:rStyle w:val="a4"/>
            <w:color w:val="auto"/>
            <w:sz w:val="27"/>
            <w:szCs w:val="27"/>
          </w:rPr>
          <w:t>часть пятая ст. 65</w:t>
        </w:r>
      </w:hyperlink>
      <w:r w:rsidRPr="0063404E">
        <w:rPr>
          <w:sz w:val="27"/>
          <w:szCs w:val="27"/>
        </w:rPr>
        <w:t xml:space="preserve"> ТК РФ).</w:t>
      </w:r>
    </w:p>
    <w:tbl>
      <w:tblPr>
        <w:tblW w:w="5000" w:type="pct"/>
        <w:tblInd w:w="108" w:type="dxa"/>
        <w:tblLook w:val="0000"/>
      </w:tblPr>
      <w:tblGrid>
        <w:gridCol w:w="425"/>
        <w:gridCol w:w="9453"/>
        <w:gridCol w:w="424"/>
      </w:tblGrid>
      <w:tr w:rsidR="004C0EB3" w:rsidRPr="0063404E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0EB3" w:rsidRPr="0063404E" w:rsidRDefault="004C0EB3">
            <w:pPr>
              <w:pStyle w:val="a7"/>
              <w:rPr>
                <w:sz w:val="27"/>
                <w:szCs w:val="27"/>
              </w:rPr>
            </w:pPr>
            <w:bookmarkStart w:id="6" w:name="sub_19"/>
            <w:bookmarkEnd w:id="6"/>
          </w:p>
        </w:tc>
      </w:tr>
      <w:tr w:rsidR="004C0EB3" w:rsidRPr="0063404E">
        <w:tc>
          <w:tcPr>
            <w:tcW w:w="5000" w:type="pct"/>
            <w:gridSpan w:val="3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4C0EB3" w:rsidRPr="0063404E" w:rsidRDefault="00EC7D32">
            <w:pPr>
              <w:ind w:firstLine="0"/>
              <w:jc w:val="left"/>
              <w:rPr>
                <w:rFonts w:ascii="Arial" w:hAnsi="Arial" w:cs="Arial"/>
                <w:sz w:val="27"/>
                <w:szCs w:val="27"/>
              </w:rPr>
            </w:pPr>
            <w:r w:rsidRPr="0063404E">
              <w:rPr>
                <w:rFonts w:ascii="Arial" w:hAnsi="Arial" w:cs="Arial"/>
                <w:noProof/>
                <w:sz w:val="27"/>
                <w:szCs w:val="27"/>
              </w:rPr>
              <w:drawing>
                <wp:inline distT="0" distB="0" distL="0" distR="0">
                  <wp:extent cx="2534285" cy="23050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28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EB3" w:rsidRPr="0063404E">
        <w:tc>
          <w:tcPr>
            <w:tcW w:w="206" w:type="pct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4C0EB3" w:rsidRPr="0063404E" w:rsidRDefault="004C0EB3">
            <w:pPr>
              <w:ind w:firstLine="0"/>
              <w:jc w:val="left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4588" w:type="pct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4C0EB3" w:rsidRPr="0063404E" w:rsidRDefault="00D81B6F" w:rsidP="00553713">
            <w:pPr>
              <w:rPr>
                <w:sz w:val="27"/>
                <w:szCs w:val="27"/>
              </w:rPr>
            </w:pPr>
            <w:r w:rsidRPr="0063404E">
              <w:rPr>
                <w:sz w:val="27"/>
                <w:szCs w:val="27"/>
              </w:rPr>
              <w:t xml:space="preserve">Согласно </w:t>
            </w:r>
            <w:hyperlink r:id="rId25" w:history="1">
              <w:proofErr w:type="gramStart"/>
              <w:r w:rsidRPr="0063404E">
                <w:rPr>
                  <w:rStyle w:val="a4"/>
                  <w:color w:val="auto"/>
                  <w:sz w:val="27"/>
                  <w:szCs w:val="27"/>
                </w:rPr>
                <w:t>ч</w:t>
              </w:r>
              <w:proofErr w:type="gramEnd"/>
              <w:r w:rsidRPr="0063404E">
                <w:rPr>
                  <w:rStyle w:val="a4"/>
                  <w:color w:val="auto"/>
                  <w:sz w:val="27"/>
                  <w:szCs w:val="27"/>
                </w:rPr>
                <w:t>. 9 ст. 2</w:t>
              </w:r>
            </w:hyperlink>
            <w:r w:rsidRPr="0063404E">
              <w:rPr>
                <w:sz w:val="27"/>
                <w:szCs w:val="27"/>
              </w:rPr>
              <w:t xml:space="preserve"> Закона N 439-ФЗ форму предоставления работнику работодателем сведений о трудовой деятельности за период работы у данного работодателя утверждает Минтруд России по согласованию с Пенсионным фондом РФ. </w:t>
            </w:r>
            <w:r w:rsidR="004A1F98" w:rsidRPr="0063404E">
              <w:rPr>
                <w:sz w:val="27"/>
                <w:szCs w:val="27"/>
              </w:rPr>
              <w:t>В настоящее время</w:t>
            </w:r>
            <w:r w:rsidRPr="0063404E">
              <w:rPr>
                <w:sz w:val="27"/>
                <w:szCs w:val="27"/>
              </w:rPr>
              <w:t xml:space="preserve"> Минтруд</w:t>
            </w:r>
            <w:r w:rsidR="004A1F98" w:rsidRPr="0063404E">
              <w:rPr>
                <w:sz w:val="27"/>
                <w:szCs w:val="27"/>
              </w:rPr>
              <w:t>ом</w:t>
            </w:r>
            <w:r w:rsidRPr="0063404E">
              <w:rPr>
                <w:sz w:val="27"/>
                <w:szCs w:val="27"/>
              </w:rPr>
              <w:t xml:space="preserve"> подготовл</w:t>
            </w:r>
            <w:r w:rsidR="004A1F98" w:rsidRPr="0063404E">
              <w:rPr>
                <w:sz w:val="27"/>
                <w:szCs w:val="27"/>
              </w:rPr>
              <w:t>ен</w:t>
            </w:r>
            <w:r w:rsidRPr="0063404E">
              <w:rPr>
                <w:sz w:val="27"/>
                <w:szCs w:val="27"/>
              </w:rPr>
              <w:t xml:space="preserve"> проект формы </w:t>
            </w:r>
            <w:hyperlink r:id="rId26" w:history="1">
              <w:r w:rsidRPr="0063404E">
                <w:rPr>
                  <w:rStyle w:val="a4"/>
                  <w:color w:val="auto"/>
                  <w:sz w:val="27"/>
                  <w:szCs w:val="27"/>
                </w:rPr>
                <w:t>СТД-Р</w:t>
              </w:r>
            </w:hyperlink>
            <w:r w:rsidRPr="0063404E">
              <w:rPr>
                <w:sz w:val="27"/>
                <w:szCs w:val="27"/>
              </w:rPr>
              <w:t xml:space="preserve"> и </w:t>
            </w:r>
            <w:hyperlink r:id="rId27" w:history="1">
              <w:r w:rsidRPr="0063404E">
                <w:rPr>
                  <w:rStyle w:val="a4"/>
                  <w:color w:val="auto"/>
                  <w:sz w:val="27"/>
                  <w:szCs w:val="27"/>
                </w:rPr>
                <w:t>порядок</w:t>
              </w:r>
            </w:hyperlink>
            <w:r w:rsidRPr="0063404E">
              <w:rPr>
                <w:sz w:val="27"/>
                <w:szCs w:val="27"/>
              </w:rPr>
              <w:t xml:space="preserve"> ее заполнения.</w:t>
            </w:r>
          </w:p>
        </w:tc>
        <w:tc>
          <w:tcPr>
            <w:tcW w:w="206" w:type="pct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4C0EB3" w:rsidRPr="0063404E" w:rsidRDefault="004C0EB3">
            <w:pPr>
              <w:rPr>
                <w:sz w:val="27"/>
                <w:szCs w:val="27"/>
              </w:rPr>
            </w:pPr>
          </w:p>
        </w:tc>
      </w:tr>
      <w:tr w:rsidR="004C0EB3" w:rsidRPr="0063404E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0EB3" w:rsidRPr="0063404E" w:rsidRDefault="004C0EB3">
            <w:pPr>
              <w:pStyle w:val="a7"/>
              <w:rPr>
                <w:sz w:val="27"/>
                <w:szCs w:val="27"/>
              </w:rPr>
            </w:pPr>
          </w:p>
        </w:tc>
      </w:tr>
    </w:tbl>
    <w:p w:rsidR="004C0EB3" w:rsidRPr="0063404E" w:rsidRDefault="00D81B6F">
      <w:pPr>
        <w:rPr>
          <w:sz w:val="27"/>
          <w:szCs w:val="27"/>
        </w:rPr>
      </w:pPr>
      <w:r w:rsidRPr="0063404E">
        <w:rPr>
          <w:sz w:val="27"/>
          <w:szCs w:val="27"/>
        </w:rPr>
        <w:t>При заключении трудового договора впервые работодателем оформляется трудовая книжка (за исключением случаев, если в соответствии с настоящим Кодексом, иным федеральным законом трудовая книжка на работника не оформляется) (</w:t>
      </w:r>
      <w:hyperlink r:id="rId28" w:history="1">
        <w:r w:rsidRPr="0063404E">
          <w:rPr>
            <w:rStyle w:val="a4"/>
            <w:color w:val="auto"/>
            <w:sz w:val="27"/>
            <w:szCs w:val="27"/>
          </w:rPr>
          <w:t>часть четвертая ст. 65</w:t>
        </w:r>
      </w:hyperlink>
      <w:r w:rsidRPr="0063404E">
        <w:rPr>
          <w:sz w:val="27"/>
          <w:szCs w:val="27"/>
        </w:rPr>
        <w:t xml:space="preserve"> ТК РФ). Однако с 1 января 2021 года работодатель не вправе будет оформлять бумажные трудовые книжки тем, кто устраивается на работу впервые (</w:t>
      </w:r>
      <w:hyperlink r:id="rId29" w:history="1">
        <w:proofErr w:type="gramStart"/>
        <w:r w:rsidRPr="0063404E">
          <w:rPr>
            <w:rStyle w:val="a4"/>
            <w:color w:val="auto"/>
            <w:sz w:val="27"/>
            <w:szCs w:val="27"/>
          </w:rPr>
          <w:t>ч</w:t>
        </w:r>
        <w:proofErr w:type="gramEnd"/>
        <w:r w:rsidRPr="0063404E">
          <w:rPr>
            <w:rStyle w:val="a4"/>
            <w:color w:val="auto"/>
            <w:sz w:val="27"/>
            <w:szCs w:val="27"/>
          </w:rPr>
          <w:t>. 8 ст. 2</w:t>
        </w:r>
      </w:hyperlink>
      <w:r w:rsidRPr="0063404E">
        <w:rPr>
          <w:sz w:val="27"/>
          <w:szCs w:val="27"/>
        </w:rPr>
        <w:t xml:space="preserve"> Закона N 439-ФЗ).</w:t>
      </w:r>
    </w:p>
    <w:p w:rsidR="004C0EB3" w:rsidRPr="0063404E" w:rsidRDefault="00D81B6F">
      <w:pPr>
        <w:rPr>
          <w:sz w:val="27"/>
          <w:szCs w:val="27"/>
        </w:rPr>
      </w:pPr>
      <w:r w:rsidRPr="0063404E">
        <w:rPr>
          <w:sz w:val="27"/>
          <w:szCs w:val="27"/>
        </w:rPr>
        <w:t xml:space="preserve">В течение 2020 года (до 31 декабря 2020 года включительно) </w:t>
      </w:r>
      <w:r w:rsidRPr="0063404E">
        <w:rPr>
          <w:rStyle w:val="a3"/>
          <w:color w:val="auto"/>
          <w:sz w:val="27"/>
          <w:szCs w:val="27"/>
        </w:rPr>
        <w:t>исключительно</w:t>
      </w:r>
      <w:r w:rsidRPr="0063404E">
        <w:rPr>
          <w:sz w:val="27"/>
          <w:szCs w:val="27"/>
        </w:rPr>
        <w:t xml:space="preserve"> работнику принадлежит право сделать выбор и подать работодателю соответствующее письменное заявление: либо о продолжении ведения трудовой</w:t>
      </w:r>
      <w:r w:rsidR="00F654BD">
        <w:rPr>
          <w:sz w:val="27"/>
          <w:szCs w:val="27"/>
        </w:rPr>
        <w:t xml:space="preserve"> книжки на бумажном носителе</w:t>
      </w:r>
      <w:r w:rsidRPr="0063404E">
        <w:rPr>
          <w:sz w:val="27"/>
          <w:szCs w:val="27"/>
        </w:rPr>
        <w:t>, либо о новом формате ведения трудовой - электронном. Отметим, что форма такого заявления законодательством не предусмотрена.</w:t>
      </w:r>
    </w:p>
    <w:p w:rsidR="004C0EB3" w:rsidRPr="0063404E" w:rsidRDefault="00D81B6F">
      <w:pPr>
        <w:rPr>
          <w:sz w:val="27"/>
          <w:szCs w:val="27"/>
        </w:rPr>
      </w:pPr>
      <w:r w:rsidRPr="0063404E">
        <w:rPr>
          <w:sz w:val="27"/>
          <w:szCs w:val="27"/>
        </w:rPr>
        <w:t>Для работников, не имевших возможности до 31 декабря 2020 года включительно подать работодателю заявление о продолжении ведения бумажной трудовой книжки или переходе на предоставление сведений о трудовой деятельности, законодатель предусматривает возможность сделать это в любое время и позже указанной даты (</w:t>
      </w:r>
      <w:hyperlink r:id="rId30" w:history="1">
        <w:proofErr w:type="gramStart"/>
        <w:r w:rsidRPr="0063404E">
          <w:rPr>
            <w:rStyle w:val="a4"/>
            <w:color w:val="auto"/>
            <w:sz w:val="27"/>
            <w:szCs w:val="27"/>
          </w:rPr>
          <w:t>ч</w:t>
        </w:r>
        <w:proofErr w:type="gramEnd"/>
        <w:r w:rsidRPr="0063404E">
          <w:rPr>
            <w:rStyle w:val="a4"/>
            <w:color w:val="auto"/>
            <w:sz w:val="27"/>
            <w:szCs w:val="27"/>
          </w:rPr>
          <w:t>. 6 ст. 2</w:t>
        </w:r>
      </w:hyperlink>
      <w:r w:rsidRPr="0063404E">
        <w:rPr>
          <w:sz w:val="27"/>
          <w:szCs w:val="27"/>
        </w:rPr>
        <w:t xml:space="preserve"> Закона N 439-ФЗ). К таким лицам закон относит, в частности:</w:t>
      </w:r>
    </w:p>
    <w:p w:rsidR="004C0EB3" w:rsidRPr="0063404E" w:rsidRDefault="00D81B6F">
      <w:pPr>
        <w:rPr>
          <w:sz w:val="27"/>
          <w:szCs w:val="27"/>
        </w:rPr>
      </w:pPr>
      <w:r w:rsidRPr="0063404E">
        <w:rPr>
          <w:sz w:val="27"/>
          <w:szCs w:val="27"/>
        </w:rPr>
        <w:t>1)</w:t>
      </w:r>
      <w:r w:rsidR="00863340" w:rsidRPr="0063404E">
        <w:rPr>
          <w:sz w:val="27"/>
          <w:szCs w:val="27"/>
        </w:rPr>
        <w:t xml:space="preserve"> </w:t>
      </w:r>
      <w:r w:rsidRPr="0063404E">
        <w:rPr>
          <w:sz w:val="27"/>
          <w:szCs w:val="27"/>
        </w:rPr>
        <w:t>работников, которые по состоянию на 31 декабря 2020 года не исполняли свои трудовые обязанности и ранее не подали заявление, но за которыми сохранялось место работы, в том числе на период:</w:t>
      </w:r>
    </w:p>
    <w:p w:rsidR="004C0EB3" w:rsidRPr="0063404E" w:rsidRDefault="00D81B6F">
      <w:pPr>
        <w:rPr>
          <w:sz w:val="27"/>
          <w:szCs w:val="27"/>
        </w:rPr>
      </w:pPr>
      <w:r w:rsidRPr="0063404E">
        <w:rPr>
          <w:sz w:val="27"/>
          <w:szCs w:val="27"/>
        </w:rPr>
        <w:t>а)</w:t>
      </w:r>
      <w:r w:rsidR="00863340" w:rsidRPr="0063404E">
        <w:rPr>
          <w:sz w:val="27"/>
          <w:szCs w:val="27"/>
        </w:rPr>
        <w:t xml:space="preserve"> </w:t>
      </w:r>
      <w:r w:rsidRPr="0063404E">
        <w:rPr>
          <w:sz w:val="27"/>
          <w:szCs w:val="27"/>
        </w:rPr>
        <w:t>временной нетрудоспособности;</w:t>
      </w:r>
    </w:p>
    <w:p w:rsidR="004C0EB3" w:rsidRPr="0063404E" w:rsidRDefault="00D81B6F">
      <w:pPr>
        <w:rPr>
          <w:sz w:val="27"/>
          <w:szCs w:val="27"/>
        </w:rPr>
      </w:pPr>
      <w:r w:rsidRPr="0063404E">
        <w:rPr>
          <w:sz w:val="27"/>
          <w:szCs w:val="27"/>
        </w:rPr>
        <w:t>б)</w:t>
      </w:r>
      <w:r w:rsidR="00863340" w:rsidRPr="0063404E">
        <w:rPr>
          <w:sz w:val="27"/>
          <w:szCs w:val="27"/>
        </w:rPr>
        <w:t xml:space="preserve"> </w:t>
      </w:r>
      <w:r w:rsidRPr="0063404E">
        <w:rPr>
          <w:sz w:val="27"/>
          <w:szCs w:val="27"/>
        </w:rPr>
        <w:t>отпуска;</w:t>
      </w:r>
    </w:p>
    <w:p w:rsidR="004C0EB3" w:rsidRPr="0063404E" w:rsidRDefault="00D81B6F">
      <w:pPr>
        <w:rPr>
          <w:sz w:val="27"/>
          <w:szCs w:val="27"/>
        </w:rPr>
      </w:pPr>
      <w:r w:rsidRPr="0063404E">
        <w:rPr>
          <w:sz w:val="27"/>
          <w:szCs w:val="27"/>
        </w:rPr>
        <w:t>в)</w:t>
      </w:r>
      <w:r w:rsidR="00863340" w:rsidRPr="0063404E">
        <w:rPr>
          <w:sz w:val="27"/>
          <w:szCs w:val="27"/>
        </w:rPr>
        <w:t xml:space="preserve"> </w:t>
      </w:r>
      <w:r w:rsidRPr="0063404E">
        <w:rPr>
          <w:sz w:val="27"/>
          <w:szCs w:val="27"/>
        </w:rPr>
        <w:t xml:space="preserve">отстранения от работы в случаях, предусмотренных </w:t>
      </w:r>
      <w:hyperlink r:id="rId31" w:history="1">
        <w:r w:rsidRPr="0063404E">
          <w:rPr>
            <w:rStyle w:val="a4"/>
            <w:color w:val="auto"/>
            <w:sz w:val="27"/>
            <w:szCs w:val="27"/>
          </w:rPr>
          <w:t>Трудовым кодексом</w:t>
        </w:r>
      </w:hyperlink>
      <w:r w:rsidRPr="0063404E">
        <w:rPr>
          <w:sz w:val="27"/>
          <w:szCs w:val="27"/>
        </w:rPr>
        <w:t xml:space="preserve"> РФ, другими федеральными законами, иными нормативными правовыми актами;</w:t>
      </w:r>
    </w:p>
    <w:p w:rsidR="004C0EB3" w:rsidRPr="0063404E" w:rsidRDefault="00D81B6F">
      <w:pPr>
        <w:rPr>
          <w:sz w:val="27"/>
          <w:szCs w:val="27"/>
        </w:rPr>
      </w:pPr>
      <w:r w:rsidRPr="0063404E">
        <w:rPr>
          <w:sz w:val="27"/>
          <w:szCs w:val="27"/>
        </w:rPr>
        <w:t>2)</w:t>
      </w:r>
      <w:r w:rsidR="00863340" w:rsidRPr="0063404E">
        <w:rPr>
          <w:sz w:val="27"/>
          <w:szCs w:val="27"/>
        </w:rPr>
        <w:t xml:space="preserve"> </w:t>
      </w:r>
      <w:r w:rsidRPr="0063404E">
        <w:rPr>
          <w:sz w:val="27"/>
          <w:szCs w:val="27"/>
        </w:rPr>
        <w:t>лиц, имеющих стаж работы по трудовому договору (служебному контракту), но по состоянию на 31 декабря 2020 года не состоявших в трудовых (служебных) отношениях и до указанной даты не подавших заявление.</w:t>
      </w:r>
    </w:p>
    <w:p w:rsidR="004C0EB3" w:rsidRPr="0063404E" w:rsidRDefault="00D81B6F">
      <w:pPr>
        <w:rPr>
          <w:sz w:val="27"/>
          <w:szCs w:val="27"/>
        </w:rPr>
      </w:pPr>
      <w:r w:rsidRPr="0063404E">
        <w:rPr>
          <w:sz w:val="27"/>
          <w:szCs w:val="27"/>
        </w:rPr>
        <w:t>Если работник подал работодателю заявление о продолжении ведения работодателем трудовой книжки или так и не подал никакого заявления, работодатель продолжает вести его бумажную трудовую книжку (</w:t>
      </w:r>
      <w:hyperlink r:id="rId32" w:history="1">
        <w:proofErr w:type="gramStart"/>
        <w:r w:rsidRPr="0063404E">
          <w:rPr>
            <w:rStyle w:val="a4"/>
            <w:color w:val="auto"/>
            <w:sz w:val="27"/>
            <w:szCs w:val="27"/>
          </w:rPr>
          <w:t>ч</w:t>
        </w:r>
        <w:proofErr w:type="gramEnd"/>
        <w:r w:rsidRPr="0063404E">
          <w:rPr>
            <w:rStyle w:val="a4"/>
            <w:color w:val="auto"/>
            <w:sz w:val="27"/>
            <w:szCs w:val="27"/>
          </w:rPr>
          <w:t>. 2 ст. 2</w:t>
        </w:r>
      </w:hyperlink>
      <w:r w:rsidRPr="0063404E">
        <w:rPr>
          <w:sz w:val="27"/>
          <w:szCs w:val="27"/>
        </w:rPr>
        <w:t xml:space="preserve"> Закона N 439-ФЗ). За работником, воспользовавшимся своим правом на дальнейшее ведение работодателем трудовой книжки, это право сохраняется при последующем трудоустройстве к другим работодателям (</w:t>
      </w:r>
      <w:hyperlink r:id="rId33" w:history="1">
        <w:proofErr w:type="gramStart"/>
        <w:r w:rsidRPr="0063404E">
          <w:rPr>
            <w:rStyle w:val="a4"/>
            <w:color w:val="auto"/>
            <w:sz w:val="27"/>
            <w:szCs w:val="27"/>
          </w:rPr>
          <w:t>ч</w:t>
        </w:r>
        <w:proofErr w:type="gramEnd"/>
        <w:r w:rsidRPr="0063404E">
          <w:rPr>
            <w:rStyle w:val="a4"/>
            <w:color w:val="auto"/>
            <w:sz w:val="27"/>
            <w:szCs w:val="27"/>
          </w:rPr>
          <w:t>. 4 ст. 2</w:t>
        </w:r>
      </w:hyperlink>
      <w:r w:rsidRPr="0063404E">
        <w:rPr>
          <w:sz w:val="27"/>
          <w:szCs w:val="27"/>
        </w:rPr>
        <w:t xml:space="preserve"> Закона N 439-ФЗ).</w:t>
      </w:r>
    </w:p>
    <w:tbl>
      <w:tblPr>
        <w:tblW w:w="5000" w:type="pct"/>
        <w:tblInd w:w="108" w:type="dxa"/>
        <w:tblLook w:val="0000"/>
      </w:tblPr>
      <w:tblGrid>
        <w:gridCol w:w="425"/>
        <w:gridCol w:w="9453"/>
        <w:gridCol w:w="424"/>
      </w:tblGrid>
      <w:tr w:rsidR="004C0EB3" w:rsidRPr="0063404E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0EB3" w:rsidRPr="0063404E" w:rsidRDefault="004C0EB3">
            <w:pPr>
              <w:pStyle w:val="a7"/>
              <w:rPr>
                <w:sz w:val="27"/>
                <w:szCs w:val="27"/>
              </w:rPr>
            </w:pPr>
            <w:bookmarkStart w:id="7" w:name="sub_4"/>
            <w:bookmarkEnd w:id="7"/>
          </w:p>
        </w:tc>
      </w:tr>
      <w:tr w:rsidR="004C0EB3" w:rsidRPr="0063404E">
        <w:tc>
          <w:tcPr>
            <w:tcW w:w="5000" w:type="pct"/>
            <w:gridSpan w:val="3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4C0EB3" w:rsidRPr="0063404E" w:rsidRDefault="00EC7D32">
            <w:pPr>
              <w:ind w:firstLine="0"/>
              <w:jc w:val="left"/>
              <w:rPr>
                <w:rFonts w:ascii="Arial" w:hAnsi="Arial" w:cs="Arial"/>
                <w:sz w:val="27"/>
                <w:szCs w:val="27"/>
              </w:rPr>
            </w:pPr>
            <w:r w:rsidRPr="0063404E">
              <w:rPr>
                <w:rFonts w:ascii="Arial" w:hAnsi="Arial" w:cs="Arial"/>
                <w:noProof/>
                <w:sz w:val="27"/>
                <w:szCs w:val="27"/>
              </w:rPr>
              <w:drawing>
                <wp:inline distT="0" distB="0" distL="0" distR="0">
                  <wp:extent cx="2534285" cy="23050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28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EB3" w:rsidRPr="0063404E">
        <w:tc>
          <w:tcPr>
            <w:tcW w:w="206" w:type="pct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4C0EB3" w:rsidRPr="0063404E" w:rsidRDefault="004C0EB3">
            <w:pPr>
              <w:ind w:firstLine="0"/>
              <w:jc w:val="left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4588" w:type="pct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4C0EB3" w:rsidRPr="0063404E" w:rsidRDefault="00D81B6F">
            <w:pPr>
              <w:rPr>
                <w:sz w:val="27"/>
                <w:szCs w:val="27"/>
              </w:rPr>
            </w:pPr>
            <w:r w:rsidRPr="0063404E">
              <w:rPr>
                <w:sz w:val="27"/>
                <w:szCs w:val="27"/>
              </w:rPr>
              <w:t>Переход к электронному формату сведений о трудовой деятельности добровольный и осуществляется только с согласия работника.</w:t>
            </w:r>
          </w:p>
          <w:p w:rsidR="004C0EB3" w:rsidRPr="0063404E" w:rsidRDefault="00D81B6F">
            <w:pPr>
              <w:rPr>
                <w:sz w:val="27"/>
                <w:szCs w:val="27"/>
              </w:rPr>
            </w:pPr>
            <w:r w:rsidRPr="0063404E">
              <w:rPr>
                <w:sz w:val="27"/>
                <w:szCs w:val="27"/>
              </w:rPr>
              <w:t>Работник, подавший письменное заявление о продолжении ведения работодателем бумажной трудовой книжки, может в любой момент передумать и отказаться от ее ведения (</w:t>
            </w:r>
            <w:hyperlink r:id="rId35" w:history="1">
              <w:proofErr w:type="gramStart"/>
              <w:r w:rsidRPr="0063404E">
                <w:rPr>
                  <w:rStyle w:val="a4"/>
                  <w:color w:val="auto"/>
                  <w:sz w:val="27"/>
                  <w:szCs w:val="27"/>
                </w:rPr>
                <w:t>ч</w:t>
              </w:r>
              <w:proofErr w:type="gramEnd"/>
              <w:r w:rsidRPr="0063404E">
                <w:rPr>
                  <w:rStyle w:val="a4"/>
                  <w:color w:val="auto"/>
                  <w:sz w:val="27"/>
                  <w:szCs w:val="27"/>
                </w:rPr>
                <w:t>. 5 ст. 2</w:t>
              </w:r>
            </w:hyperlink>
            <w:r w:rsidRPr="0063404E">
              <w:rPr>
                <w:sz w:val="27"/>
                <w:szCs w:val="27"/>
              </w:rPr>
              <w:t xml:space="preserve"> Закона N 439-ФЗ). </w:t>
            </w:r>
            <w:r w:rsidRPr="0063404E">
              <w:rPr>
                <w:b/>
                <w:sz w:val="27"/>
                <w:szCs w:val="27"/>
              </w:rPr>
              <w:t xml:space="preserve">В тоже время решение </w:t>
            </w:r>
            <w:r w:rsidRPr="0063404E">
              <w:rPr>
                <w:b/>
                <w:sz w:val="27"/>
                <w:szCs w:val="27"/>
              </w:rPr>
              <w:lastRenderedPageBreak/>
              <w:t xml:space="preserve">работника о переходе исключительно </w:t>
            </w:r>
            <w:r w:rsidR="00863340" w:rsidRPr="0063404E">
              <w:rPr>
                <w:b/>
                <w:sz w:val="27"/>
                <w:szCs w:val="27"/>
              </w:rPr>
              <w:t xml:space="preserve">на </w:t>
            </w:r>
            <w:r w:rsidRPr="0063404E">
              <w:rPr>
                <w:b/>
                <w:sz w:val="27"/>
                <w:szCs w:val="27"/>
              </w:rPr>
              <w:t>электронный формат ведения сведений о его трудовой деятельности носит необратимый характер</w:t>
            </w:r>
            <w:r w:rsidRPr="0063404E">
              <w:rPr>
                <w:sz w:val="27"/>
                <w:szCs w:val="27"/>
              </w:rPr>
              <w:t>.</w:t>
            </w:r>
          </w:p>
          <w:p w:rsidR="004C0EB3" w:rsidRPr="0063404E" w:rsidRDefault="004C0EB3">
            <w:pPr>
              <w:rPr>
                <w:sz w:val="27"/>
                <w:szCs w:val="27"/>
              </w:rPr>
            </w:pPr>
          </w:p>
        </w:tc>
        <w:tc>
          <w:tcPr>
            <w:tcW w:w="206" w:type="pct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4C0EB3" w:rsidRPr="0063404E" w:rsidRDefault="004C0EB3">
            <w:pPr>
              <w:rPr>
                <w:sz w:val="27"/>
                <w:szCs w:val="27"/>
              </w:rPr>
            </w:pPr>
          </w:p>
        </w:tc>
      </w:tr>
      <w:tr w:rsidR="004C0EB3" w:rsidRPr="0063404E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0EB3" w:rsidRPr="0063404E" w:rsidRDefault="004C0EB3">
            <w:pPr>
              <w:pStyle w:val="a7"/>
              <w:rPr>
                <w:sz w:val="27"/>
                <w:szCs w:val="27"/>
              </w:rPr>
            </w:pPr>
          </w:p>
        </w:tc>
      </w:tr>
    </w:tbl>
    <w:p w:rsidR="004C0EB3" w:rsidRPr="0063404E" w:rsidRDefault="00D81B6F">
      <w:pPr>
        <w:rPr>
          <w:sz w:val="27"/>
          <w:szCs w:val="27"/>
        </w:rPr>
      </w:pPr>
      <w:r w:rsidRPr="0063404E">
        <w:rPr>
          <w:sz w:val="27"/>
          <w:szCs w:val="27"/>
        </w:rPr>
        <w:t>Если же работник выразил в заявлении свое согласие на предоставление ему работодателем сведений о трудовой деятельности в электронном виде, работодатель выдает трудовую книжку на руки и освобождается от ответственности за ее ведение и хранение (</w:t>
      </w:r>
      <w:hyperlink r:id="rId36" w:history="1">
        <w:proofErr w:type="gramStart"/>
        <w:r w:rsidRPr="0063404E">
          <w:rPr>
            <w:rStyle w:val="a4"/>
            <w:color w:val="auto"/>
            <w:sz w:val="27"/>
            <w:szCs w:val="27"/>
          </w:rPr>
          <w:t>ч</w:t>
        </w:r>
        <w:proofErr w:type="gramEnd"/>
        <w:r w:rsidRPr="0063404E">
          <w:rPr>
            <w:rStyle w:val="a4"/>
            <w:color w:val="auto"/>
            <w:sz w:val="27"/>
            <w:szCs w:val="27"/>
          </w:rPr>
          <w:t>. 3 ст. 2</w:t>
        </w:r>
      </w:hyperlink>
      <w:r w:rsidRPr="0063404E">
        <w:rPr>
          <w:sz w:val="27"/>
          <w:szCs w:val="27"/>
        </w:rPr>
        <w:t xml:space="preserve"> Закона N 439-ФЗ). При этом какого-либо срока на выдачу трудовой книжки законом не предусмотрено. </w:t>
      </w:r>
      <w:r w:rsidR="00863340" w:rsidRPr="0063404E">
        <w:rPr>
          <w:sz w:val="27"/>
          <w:szCs w:val="27"/>
        </w:rPr>
        <w:t>Полагаем</w:t>
      </w:r>
      <w:r w:rsidRPr="0063404E">
        <w:rPr>
          <w:sz w:val="27"/>
          <w:szCs w:val="27"/>
        </w:rPr>
        <w:t>, что в такой ситуации работодателю следует выдать трудовую книжку непосредственно в день получения от работника заявления. Поскольку у работника отсутствует право изменить решение и вернуться к трудовой</w:t>
      </w:r>
      <w:r w:rsidR="00863340" w:rsidRPr="0063404E">
        <w:rPr>
          <w:sz w:val="27"/>
          <w:szCs w:val="27"/>
        </w:rPr>
        <w:t xml:space="preserve"> книжке на бумажном носителе</w:t>
      </w:r>
      <w:r w:rsidRPr="0063404E">
        <w:rPr>
          <w:sz w:val="27"/>
          <w:szCs w:val="27"/>
        </w:rPr>
        <w:t>, то, у работодателя нет оснований хранить трудовую книжку до 31 декабря 2020 года.</w:t>
      </w:r>
    </w:p>
    <w:p w:rsidR="004C0EB3" w:rsidRPr="0063404E" w:rsidRDefault="00D81B6F">
      <w:pPr>
        <w:rPr>
          <w:sz w:val="27"/>
          <w:szCs w:val="27"/>
        </w:rPr>
      </w:pPr>
      <w:r w:rsidRPr="0063404E">
        <w:rPr>
          <w:sz w:val="27"/>
          <w:szCs w:val="27"/>
        </w:rPr>
        <w:t xml:space="preserve">При выдаче трудовой книжки в нее вносится запись </w:t>
      </w:r>
      <w:proofErr w:type="gramStart"/>
      <w:r w:rsidRPr="0063404E">
        <w:rPr>
          <w:sz w:val="27"/>
          <w:szCs w:val="27"/>
        </w:rPr>
        <w:t xml:space="preserve">о подаче работником заявления о предоставлении ему работодателем сведений о трудовой деятельности в соответствии со </w:t>
      </w:r>
      <w:hyperlink r:id="rId37" w:history="1">
        <w:r w:rsidRPr="0063404E">
          <w:rPr>
            <w:rStyle w:val="a4"/>
            <w:color w:val="auto"/>
            <w:sz w:val="27"/>
            <w:szCs w:val="27"/>
          </w:rPr>
          <w:t>статьей</w:t>
        </w:r>
        <w:proofErr w:type="gramEnd"/>
        <w:r w:rsidRPr="0063404E">
          <w:rPr>
            <w:rStyle w:val="a4"/>
            <w:color w:val="auto"/>
            <w:sz w:val="27"/>
            <w:szCs w:val="27"/>
          </w:rPr>
          <w:t xml:space="preserve"> 66.1</w:t>
        </w:r>
      </w:hyperlink>
      <w:r w:rsidRPr="0063404E">
        <w:rPr>
          <w:sz w:val="27"/>
          <w:szCs w:val="27"/>
        </w:rPr>
        <w:t xml:space="preserve"> ТК РФ (</w:t>
      </w:r>
      <w:hyperlink r:id="rId38" w:history="1">
        <w:r w:rsidRPr="0063404E">
          <w:rPr>
            <w:rStyle w:val="a4"/>
            <w:color w:val="auto"/>
            <w:sz w:val="27"/>
            <w:szCs w:val="27"/>
          </w:rPr>
          <w:t>ч. 3 ст. 2</w:t>
        </w:r>
      </w:hyperlink>
      <w:r w:rsidRPr="0063404E">
        <w:rPr>
          <w:sz w:val="27"/>
          <w:szCs w:val="27"/>
        </w:rPr>
        <w:t xml:space="preserve"> Закона N 439-ФЗ). Как именно должна </w:t>
      </w:r>
      <w:proofErr w:type="gramStart"/>
      <w:r w:rsidRPr="0063404E">
        <w:rPr>
          <w:sz w:val="27"/>
          <w:szCs w:val="27"/>
        </w:rPr>
        <w:t>выглядеть такая запись в настоящее время не установлено</w:t>
      </w:r>
      <w:proofErr w:type="gramEnd"/>
      <w:r w:rsidRPr="0063404E">
        <w:rPr>
          <w:sz w:val="27"/>
          <w:szCs w:val="27"/>
        </w:rPr>
        <w:t>. Если данный вопрос так и не будет нормативно урегулирован, полагаем, в трудовую книжку можно будет внести запись следующего содержания:</w:t>
      </w:r>
    </w:p>
    <w:tbl>
      <w:tblPr>
        <w:tblW w:w="5000" w:type="pct"/>
        <w:tblInd w:w="108" w:type="dxa"/>
        <w:tblLook w:val="0000"/>
      </w:tblPr>
      <w:tblGrid>
        <w:gridCol w:w="425"/>
        <w:gridCol w:w="9453"/>
        <w:gridCol w:w="424"/>
      </w:tblGrid>
      <w:tr w:rsidR="004C0EB3" w:rsidRPr="0063404E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0EB3" w:rsidRPr="0063404E" w:rsidRDefault="004C0EB3">
            <w:pPr>
              <w:pStyle w:val="a7"/>
              <w:rPr>
                <w:sz w:val="27"/>
                <w:szCs w:val="27"/>
              </w:rPr>
            </w:pPr>
            <w:bookmarkStart w:id="8" w:name="sub_5"/>
            <w:bookmarkEnd w:id="8"/>
          </w:p>
        </w:tc>
      </w:tr>
      <w:tr w:rsidR="004C0EB3" w:rsidRPr="0063404E">
        <w:tc>
          <w:tcPr>
            <w:tcW w:w="5000" w:type="pct"/>
            <w:gridSpan w:val="3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4C0EB3" w:rsidRPr="0063404E" w:rsidRDefault="00EC7D32">
            <w:pPr>
              <w:ind w:firstLine="0"/>
              <w:jc w:val="left"/>
              <w:rPr>
                <w:rFonts w:ascii="Arial" w:hAnsi="Arial" w:cs="Arial"/>
                <w:sz w:val="27"/>
                <w:szCs w:val="27"/>
              </w:rPr>
            </w:pPr>
            <w:r w:rsidRPr="0063404E">
              <w:rPr>
                <w:rFonts w:ascii="Arial" w:hAnsi="Arial" w:cs="Arial"/>
                <w:noProof/>
                <w:sz w:val="27"/>
                <w:szCs w:val="27"/>
              </w:rPr>
              <w:drawing>
                <wp:inline distT="0" distB="0" distL="0" distR="0">
                  <wp:extent cx="2534285" cy="23050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28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EB3" w:rsidRPr="0063404E">
        <w:tc>
          <w:tcPr>
            <w:tcW w:w="206" w:type="pct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4C0EB3" w:rsidRPr="0063404E" w:rsidRDefault="004C0EB3">
            <w:pPr>
              <w:ind w:firstLine="0"/>
              <w:jc w:val="left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4588" w:type="pct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4C0EB3" w:rsidRPr="0063404E" w:rsidRDefault="00D81B6F">
            <w:pPr>
              <w:rPr>
                <w:sz w:val="27"/>
                <w:szCs w:val="27"/>
              </w:rPr>
            </w:pPr>
            <w:r w:rsidRPr="0063404E">
              <w:rPr>
                <w:sz w:val="27"/>
                <w:szCs w:val="27"/>
              </w:rPr>
              <w:t xml:space="preserve">"Трудовая книжка выдана работнику </w:t>
            </w:r>
            <w:proofErr w:type="gramStart"/>
            <w:r w:rsidRPr="0063404E">
              <w:rPr>
                <w:sz w:val="27"/>
                <w:szCs w:val="27"/>
              </w:rPr>
              <w:t>в связи с подачей работником заявления о предоставлении ему работодателем сведений о трудовой деятельности в соответствии</w:t>
            </w:r>
            <w:proofErr w:type="gramEnd"/>
            <w:r w:rsidRPr="0063404E">
              <w:rPr>
                <w:sz w:val="27"/>
                <w:szCs w:val="27"/>
              </w:rPr>
              <w:t xml:space="preserve"> со </w:t>
            </w:r>
            <w:hyperlink r:id="rId40" w:history="1">
              <w:r w:rsidRPr="0063404E">
                <w:rPr>
                  <w:rStyle w:val="a4"/>
                  <w:color w:val="auto"/>
                  <w:sz w:val="27"/>
                  <w:szCs w:val="27"/>
                </w:rPr>
                <w:t>статьей 66.1</w:t>
              </w:r>
            </w:hyperlink>
            <w:r w:rsidRPr="0063404E">
              <w:rPr>
                <w:sz w:val="27"/>
                <w:szCs w:val="27"/>
              </w:rPr>
              <w:t xml:space="preserve"> Трудового кодекса Российской Федерации".</w:t>
            </w:r>
          </w:p>
          <w:p w:rsidR="004C0EB3" w:rsidRPr="0063404E" w:rsidRDefault="004C0EB3">
            <w:pPr>
              <w:rPr>
                <w:sz w:val="27"/>
                <w:szCs w:val="27"/>
              </w:rPr>
            </w:pPr>
          </w:p>
        </w:tc>
        <w:tc>
          <w:tcPr>
            <w:tcW w:w="206" w:type="pct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4C0EB3" w:rsidRPr="0063404E" w:rsidRDefault="004C0EB3">
            <w:pPr>
              <w:rPr>
                <w:sz w:val="27"/>
                <w:szCs w:val="27"/>
              </w:rPr>
            </w:pPr>
          </w:p>
        </w:tc>
      </w:tr>
      <w:tr w:rsidR="004C0EB3" w:rsidRPr="0063404E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0EB3" w:rsidRPr="0063404E" w:rsidRDefault="004C0EB3">
            <w:pPr>
              <w:pStyle w:val="a7"/>
              <w:rPr>
                <w:sz w:val="27"/>
                <w:szCs w:val="27"/>
              </w:rPr>
            </w:pPr>
          </w:p>
        </w:tc>
      </w:tr>
    </w:tbl>
    <w:p w:rsidR="004C0EB3" w:rsidRPr="0063404E" w:rsidRDefault="00D81B6F">
      <w:pPr>
        <w:rPr>
          <w:sz w:val="27"/>
          <w:szCs w:val="27"/>
        </w:rPr>
      </w:pPr>
      <w:r w:rsidRPr="0063404E">
        <w:rPr>
          <w:sz w:val="27"/>
          <w:szCs w:val="27"/>
        </w:rPr>
        <w:t xml:space="preserve">Следует отметить, </w:t>
      </w:r>
      <w:hyperlink r:id="rId41" w:history="1">
        <w:r w:rsidRPr="0063404E">
          <w:rPr>
            <w:rStyle w:val="a4"/>
            <w:color w:val="auto"/>
            <w:sz w:val="27"/>
            <w:szCs w:val="27"/>
          </w:rPr>
          <w:t>форма</w:t>
        </w:r>
      </w:hyperlink>
      <w:r w:rsidRPr="0063404E">
        <w:rPr>
          <w:sz w:val="27"/>
          <w:szCs w:val="27"/>
        </w:rPr>
        <w:t xml:space="preserve"> книги учета движения трудовых книжек предусматривает выдачу на руки трудовой книжки только при увольнении (прекращении трудового договора) (</w:t>
      </w:r>
      <w:hyperlink r:id="rId42" w:history="1">
        <w:r w:rsidRPr="0063404E">
          <w:rPr>
            <w:rStyle w:val="a4"/>
            <w:color w:val="auto"/>
            <w:sz w:val="27"/>
            <w:szCs w:val="27"/>
          </w:rPr>
          <w:t>п. 41</w:t>
        </w:r>
      </w:hyperlink>
      <w:r w:rsidRPr="0063404E">
        <w:rPr>
          <w:sz w:val="27"/>
          <w:szCs w:val="27"/>
        </w:rPr>
        <w:t xml:space="preserve"> Правил ведения и хранения трудовых книжек), поэтому целесообразно в данном случае </w:t>
      </w:r>
      <w:r w:rsidR="00863340" w:rsidRPr="0063404E">
        <w:rPr>
          <w:sz w:val="27"/>
          <w:szCs w:val="27"/>
        </w:rPr>
        <w:t>отобрать</w:t>
      </w:r>
      <w:r w:rsidRPr="0063404E">
        <w:rPr>
          <w:sz w:val="27"/>
          <w:szCs w:val="27"/>
        </w:rPr>
        <w:t xml:space="preserve"> </w:t>
      </w:r>
      <w:r w:rsidR="00863340" w:rsidRPr="0063404E">
        <w:rPr>
          <w:sz w:val="27"/>
          <w:szCs w:val="27"/>
        </w:rPr>
        <w:t>от</w:t>
      </w:r>
      <w:r w:rsidRPr="0063404E">
        <w:rPr>
          <w:sz w:val="27"/>
          <w:szCs w:val="27"/>
        </w:rPr>
        <w:t xml:space="preserve"> работника, например, </w:t>
      </w:r>
      <w:r w:rsidR="00863340" w:rsidRPr="0063404E">
        <w:rPr>
          <w:sz w:val="27"/>
          <w:szCs w:val="27"/>
        </w:rPr>
        <w:t>заявление</w:t>
      </w:r>
      <w:r w:rsidRPr="0063404E">
        <w:rPr>
          <w:sz w:val="27"/>
          <w:szCs w:val="27"/>
        </w:rPr>
        <w:t>, подтверждающ</w:t>
      </w:r>
      <w:r w:rsidR="00863340" w:rsidRPr="0063404E">
        <w:rPr>
          <w:sz w:val="27"/>
          <w:szCs w:val="27"/>
        </w:rPr>
        <w:t>ее</w:t>
      </w:r>
      <w:r w:rsidRPr="0063404E">
        <w:rPr>
          <w:sz w:val="27"/>
          <w:szCs w:val="27"/>
        </w:rPr>
        <w:t xml:space="preserve"> получение работником трудовой книжки.</w:t>
      </w:r>
    </w:p>
    <w:p w:rsidR="004C0EB3" w:rsidRPr="0063404E" w:rsidRDefault="004C0EB3" w:rsidP="006B7844">
      <w:pPr>
        <w:spacing w:line="264" w:lineRule="auto"/>
        <w:rPr>
          <w:sz w:val="27"/>
          <w:szCs w:val="27"/>
        </w:rPr>
      </w:pPr>
    </w:p>
    <w:p w:rsidR="006B7844" w:rsidRPr="0063404E" w:rsidRDefault="00D81B6F" w:rsidP="006B7844">
      <w:pPr>
        <w:pStyle w:val="1"/>
        <w:spacing w:before="0" w:after="0" w:line="264" w:lineRule="auto"/>
        <w:rPr>
          <w:color w:val="auto"/>
          <w:sz w:val="27"/>
          <w:szCs w:val="27"/>
        </w:rPr>
      </w:pPr>
      <w:bookmarkStart w:id="9" w:name="sub_16"/>
      <w:r w:rsidRPr="0063404E">
        <w:rPr>
          <w:color w:val="auto"/>
          <w:sz w:val="27"/>
          <w:szCs w:val="27"/>
        </w:rPr>
        <w:t xml:space="preserve">Сроки, форма и порядок передачи сведений о трудовой деятельности </w:t>
      </w:r>
    </w:p>
    <w:p w:rsidR="004C0EB3" w:rsidRPr="0063404E" w:rsidRDefault="00D81B6F" w:rsidP="006B7844">
      <w:pPr>
        <w:pStyle w:val="1"/>
        <w:spacing w:before="0" w:after="0" w:line="264" w:lineRule="auto"/>
        <w:rPr>
          <w:color w:val="auto"/>
          <w:sz w:val="27"/>
          <w:szCs w:val="27"/>
        </w:rPr>
      </w:pPr>
      <w:r w:rsidRPr="0063404E">
        <w:rPr>
          <w:color w:val="auto"/>
          <w:sz w:val="27"/>
          <w:szCs w:val="27"/>
        </w:rPr>
        <w:t>в Пенсионный фонд РФ</w:t>
      </w:r>
    </w:p>
    <w:bookmarkEnd w:id="9"/>
    <w:p w:rsidR="004C0EB3" w:rsidRPr="0063404E" w:rsidRDefault="004C0EB3" w:rsidP="006B7844">
      <w:pPr>
        <w:spacing w:line="264" w:lineRule="auto"/>
        <w:rPr>
          <w:sz w:val="27"/>
          <w:szCs w:val="27"/>
        </w:rPr>
      </w:pPr>
    </w:p>
    <w:p w:rsidR="004C0EB3" w:rsidRPr="0063404E" w:rsidRDefault="00D81B6F">
      <w:pPr>
        <w:rPr>
          <w:sz w:val="27"/>
          <w:szCs w:val="27"/>
        </w:rPr>
      </w:pPr>
      <w:r w:rsidRPr="0063404E">
        <w:rPr>
          <w:sz w:val="27"/>
          <w:szCs w:val="27"/>
        </w:rPr>
        <w:t xml:space="preserve">Согласно </w:t>
      </w:r>
      <w:hyperlink r:id="rId43" w:history="1">
        <w:r w:rsidRPr="0063404E">
          <w:rPr>
            <w:rStyle w:val="a4"/>
            <w:color w:val="auto"/>
            <w:sz w:val="27"/>
            <w:szCs w:val="27"/>
          </w:rPr>
          <w:t>части первой ст. 66.1</w:t>
        </w:r>
      </w:hyperlink>
      <w:r w:rsidRPr="0063404E">
        <w:rPr>
          <w:sz w:val="27"/>
          <w:szCs w:val="27"/>
        </w:rPr>
        <w:t xml:space="preserve"> ТК РФ сведения о трудовой деятельности каждого работника работодатель предоставляет для хранения в информационных ресурсах Пенсионного фонда РФ. Следовательно, сведения о трудовой деятельности передаются на всех работников данного работодателя независимо от того выбрал работник бумажный вариант трудовой книжки или сведения о трудовой деятельности в электронном виде, или вовсе не сообщил о выборе.</w:t>
      </w:r>
    </w:p>
    <w:p w:rsidR="004C0EB3" w:rsidRPr="0063404E" w:rsidRDefault="00D81B6F">
      <w:pPr>
        <w:rPr>
          <w:sz w:val="27"/>
          <w:szCs w:val="27"/>
        </w:rPr>
      </w:pPr>
      <w:r w:rsidRPr="0063404E">
        <w:rPr>
          <w:sz w:val="27"/>
          <w:szCs w:val="27"/>
        </w:rPr>
        <w:t xml:space="preserve">Основанием для предоставления сведений в ПФР в силу </w:t>
      </w:r>
      <w:hyperlink r:id="rId44" w:history="1">
        <w:r w:rsidRPr="0063404E">
          <w:rPr>
            <w:rStyle w:val="a4"/>
            <w:color w:val="auto"/>
            <w:sz w:val="27"/>
            <w:szCs w:val="27"/>
          </w:rPr>
          <w:t>п. 2.4 ст. 11</w:t>
        </w:r>
      </w:hyperlink>
      <w:r w:rsidRPr="0063404E">
        <w:rPr>
          <w:sz w:val="27"/>
          <w:szCs w:val="27"/>
        </w:rPr>
        <w:t xml:space="preserve"> Закона N 27-ФЗ является любой случай приема, перевода на другую постоянную работу, увольнения работника или подачи им заявления о продолжении ведения работодателем бумажной трудовой книжки либо о предоставлении работодателем ему сведений о трудовой деятельности.</w:t>
      </w:r>
    </w:p>
    <w:p w:rsidR="004C0EB3" w:rsidRPr="0063404E" w:rsidRDefault="00D81B6F">
      <w:pPr>
        <w:rPr>
          <w:sz w:val="27"/>
          <w:szCs w:val="27"/>
        </w:rPr>
      </w:pPr>
      <w:r w:rsidRPr="0063404E">
        <w:rPr>
          <w:sz w:val="27"/>
          <w:szCs w:val="27"/>
        </w:rPr>
        <w:t>Сроки подачи сведений (</w:t>
      </w:r>
      <w:hyperlink r:id="rId45" w:history="1">
        <w:r w:rsidRPr="0063404E">
          <w:rPr>
            <w:rStyle w:val="a4"/>
            <w:color w:val="auto"/>
            <w:sz w:val="27"/>
            <w:szCs w:val="27"/>
          </w:rPr>
          <w:t>п. 2.5 ст. 11</w:t>
        </w:r>
      </w:hyperlink>
      <w:r w:rsidRPr="0063404E">
        <w:rPr>
          <w:sz w:val="27"/>
          <w:szCs w:val="27"/>
        </w:rPr>
        <w:t xml:space="preserve"> Закона N 27-ФЗ):</w:t>
      </w:r>
    </w:p>
    <w:p w:rsidR="004C0EB3" w:rsidRPr="0063404E" w:rsidRDefault="004C0EB3">
      <w:pPr>
        <w:rPr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263"/>
        <w:gridCol w:w="4026"/>
        <w:gridCol w:w="2013"/>
      </w:tblGrid>
      <w:tr w:rsidR="004C0EB3" w:rsidRPr="0063404E" w:rsidTr="004F1A6E">
        <w:tc>
          <w:tcPr>
            <w:tcW w:w="20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B3" w:rsidRPr="0063404E" w:rsidRDefault="00D81B6F">
            <w:pPr>
              <w:pStyle w:val="a7"/>
              <w:jc w:val="center"/>
              <w:rPr>
                <w:sz w:val="27"/>
                <w:szCs w:val="27"/>
              </w:rPr>
            </w:pPr>
            <w:r w:rsidRPr="0063404E">
              <w:rPr>
                <w:sz w:val="27"/>
                <w:szCs w:val="27"/>
              </w:rPr>
              <w:t>Основание для предоставления сведений в ПФР (</w:t>
            </w:r>
            <w:hyperlink r:id="rId46" w:history="1">
              <w:r w:rsidRPr="0063404E">
                <w:rPr>
                  <w:rStyle w:val="a4"/>
                  <w:color w:val="auto"/>
                  <w:sz w:val="27"/>
                  <w:szCs w:val="27"/>
                </w:rPr>
                <w:t>п. 2.4 ст.11</w:t>
              </w:r>
            </w:hyperlink>
            <w:r w:rsidRPr="0063404E">
              <w:rPr>
                <w:sz w:val="27"/>
                <w:szCs w:val="27"/>
              </w:rPr>
              <w:t xml:space="preserve"> Закона N 27-ФЗ)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B3" w:rsidRPr="0063404E" w:rsidRDefault="00D81B6F">
            <w:pPr>
              <w:pStyle w:val="a7"/>
              <w:jc w:val="center"/>
              <w:rPr>
                <w:sz w:val="27"/>
                <w:szCs w:val="27"/>
              </w:rPr>
            </w:pPr>
            <w:r w:rsidRPr="0063404E">
              <w:rPr>
                <w:sz w:val="27"/>
                <w:szCs w:val="27"/>
              </w:rPr>
              <w:t>Сроки передачи сведений о трудовой деятельности в ПФР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EB3" w:rsidRPr="0063404E" w:rsidRDefault="00D81B6F">
            <w:pPr>
              <w:pStyle w:val="a7"/>
              <w:jc w:val="center"/>
              <w:rPr>
                <w:sz w:val="27"/>
                <w:szCs w:val="27"/>
              </w:rPr>
            </w:pPr>
            <w:r w:rsidRPr="0063404E">
              <w:rPr>
                <w:sz w:val="27"/>
                <w:szCs w:val="27"/>
              </w:rPr>
              <w:t>Основание</w:t>
            </w:r>
          </w:p>
        </w:tc>
      </w:tr>
      <w:tr w:rsidR="004C0EB3" w:rsidRPr="0063404E" w:rsidTr="004F1A6E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0EB3" w:rsidRPr="0063404E" w:rsidRDefault="00D81B6F">
            <w:pPr>
              <w:pStyle w:val="1"/>
              <w:rPr>
                <w:color w:val="auto"/>
                <w:sz w:val="27"/>
                <w:szCs w:val="27"/>
              </w:rPr>
            </w:pPr>
            <w:r w:rsidRPr="0063404E">
              <w:rPr>
                <w:color w:val="auto"/>
                <w:sz w:val="27"/>
                <w:szCs w:val="27"/>
              </w:rPr>
              <w:t>С 1 января 2020 года</w:t>
            </w:r>
          </w:p>
        </w:tc>
      </w:tr>
      <w:tr w:rsidR="004C0EB3" w:rsidRPr="0063404E" w:rsidTr="004F1A6E">
        <w:tc>
          <w:tcPr>
            <w:tcW w:w="20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B3" w:rsidRPr="0063404E" w:rsidRDefault="00D81B6F">
            <w:pPr>
              <w:pStyle w:val="a8"/>
              <w:rPr>
                <w:sz w:val="27"/>
                <w:szCs w:val="27"/>
              </w:rPr>
            </w:pPr>
            <w:r w:rsidRPr="0063404E">
              <w:rPr>
                <w:sz w:val="27"/>
                <w:szCs w:val="27"/>
              </w:rPr>
              <w:t>-</w:t>
            </w:r>
            <w:r w:rsidR="00FC49D2" w:rsidRPr="0063404E">
              <w:rPr>
                <w:sz w:val="27"/>
                <w:szCs w:val="27"/>
              </w:rPr>
              <w:t xml:space="preserve"> </w:t>
            </w:r>
            <w:r w:rsidRPr="0063404E">
              <w:rPr>
                <w:sz w:val="27"/>
                <w:szCs w:val="27"/>
              </w:rPr>
              <w:t>прием на работу;</w:t>
            </w:r>
          </w:p>
          <w:p w:rsidR="004C0EB3" w:rsidRPr="0063404E" w:rsidRDefault="00D81B6F">
            <w:pPr>
              <w:pStyle w:val="a8"/>
              <w:rPr>
                <w:sz w:val="27"/>
                <w:szCs w:val="27"/>
              </w:rPr>
            </w:pPr>
            <w:r w:rsidRPr="0063404E">
              <w:rPr>
                <w:sz w:val="27"/>
                <w:szCs w:val="27"/>
              </w:rPr>
              <w:t>-</w:t>
            </w:r>
            <w:r w:rsidR="00FC49D2" w:rsidRPr="0063404E">
              <w:rPr>
                <w:sz w:val="27"/>
                <w:szCs w:val="27"/>
              </w:rPr>
              <w:t xml:space="preserve"> </w:t>
            </w:r>
            <w:r w:rsidRPr="0063404E">
              <w:rPr>
                <w:sz w:val="27"/>
                <w:szCs w:val="27"/>
              </w:rPr>
              <w:t>перевод на другую постоянную работу;</w:t>
            </w:r>
          </w:p>
          <w:p w:rsidR="004C0EB3" w:rsidRPr="0063404E" w:rsidRDefault="00D81B6F">
            <w:pPr>
              <w:pStyle w:val="a8"/>
              <w:rPr>
                <w:sz w:val="27"/>
                <w:szCs w:val="27"/>
              </w:rPr>
            </w:pPr>
            <w:r w:rsidRPr="0063404E">
              <w:rPr>
                <w:sz w:val="27"/>
                <w:szCs w:val="27"/>
              </w:rPr>
              <w:t>-</w:t>
            </w:r>
            <w:r w:rsidR="00FC49D2" w:rsidRPr="0063404E">
              <w:rPr>
                <w:sz w:val="27"/>
                <w:szCs w:val="27"/>
              </w:rPr>
              <w:t xml:space="preserve"> </w:t>
            </w:r>
            <w:r w:rsidRPr="0063404E">
              <w:rPr>
                <w:sz w:val="27"/>
                <w:szCs w:val="27"/>
              </w:rPr>
              <w:t>увольнение;</w:t>
            </w:r>
          </w:p>
          <w:p w:rsidR="004C0EB3" w:rsidRPr="0063404E" w:rsidRDefault="00D81B6F" w:rsidP="00FC49D2">
            <w:pPr>
              <w:pStyle w:val="a8"/>
              <w:rPr>
                <w:sz w:val="27"/>
                <w:szCs w:val="27"/>
              </w:rPr>
            </w:pPr>
            <w:r w:rsidRPr="0063404E">
              <w:rPr>
                <w:sz w:val="27"/>
                <w:szCs w:val="27"/>
              </w:rPr>
              <w:t>-</w:t>
            </w:r>
            <w:r w:rsidR="00FC49D2" w:rsidRPr="0063404E">
              <w:rPr>
                <w:sz w:val="27"/>
                <w:szCs w:val="27"/>
              </w:rPr>
              <w:t xml:space="preserve"> </w:t>
            </w:r>
            <w:r w:rsidRPr="0063404E">
              <w:rPr>
                <w:sz w:val="27"/>
                <w:szCs w:val="27"/>
              </w:rPr>
              <w:t>подача заявления о продолжении ведения трудовой книжки либо о предоставлении сведений о трудовой деятельности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B3" w:rsidRPr="0063404E" w:rsidRDefault="00D81B6F">
            <w:pPr>
              <w:pStyle w:val="a8"/>
              <w:rPr>
                <w:sz w:val="27"/>
                <w:szCs w:val="27"/>
              </w:rPr>
            </w:pPr>
            <w:r w:rsidRPr="0063404E">
              <w:rPr>
                <w:sz w:val="27"/>
                <w:szCs w:val="27"/>
              </w:rPr>
              <w:t xml:space="preserve">Не позднее 15-го числа месяца, следующего за </w:t>
            </w:r>
            <w:proofErr w:type="gramStart"/>
            <w:r w:rsidRPr="0063404E">
              <w:rPr>
                <w:sz w:val="27"/>
                <w:szCs w:val="27"/>
              </w:rPr>
              <w:t>отчетным</w:t>
            </w:r>
            <w:proofErr w:type="gramEnd"/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EB3" w:rsidRPr="0063404E" w:rsidRDefault="00A24248" w:rsidP="00863340">
            <w:pPr>
              <w:pStyle w:val="a8"/>
              <w:rPr>
                <w:sz w:val="27"/>
                <w:szCs w:val="27"/>
              </w:rPr>
            </w:pPr>
            <w:hyperlink r:id="rId47" w:history="1">
              <w:proofErr w:type="spellStart"/>
              <w:r w:rsidR="00D81B6F" w:rsidRPr="0063404E">
                <w:rPr>
                  <w:rStyle w:val="a4"/>
                  <w:color w:val="auto"/>
                  <w:sz w:val="27"/>
                  <w:szCs w:val="27"/>
                </w:rPr>
                <w:t>пп</w:t>
              </w:r>
              <w:proofErr w:type="spellEnd"/>
              <w:r w:rsidR="00D81B6F" w:rsidRPr="0063404E">
                <w:rPr>
                  <w:rStyle w:val="a4"/>
                  <w:color w:val="auto"/>
                  <w:sz w:val="27"/>
                  <w:szCs w:val="27"/>
                </w:rPr>
                <w:t>. 1 п. 2.5 ст. 11</w:t>
              </w:r>
            </w:hyperlink>
            <w:r w:rsidR="00D81B6F" w:rsidRPr="0063404E">
              <w:rPr>
                <w:sz w:val="27"/>
                <w:szCs w:val="27"/>
              </w:rPr>
              <w:t xml:space="preserve"> Закона N 27-ФЗ</w:t>
            </w:r>
          </w:p>
        </w:tc>
      </w:tr>
      <w:tr w:rsidR="004C0EB3" w:rsidRPr="0063404E" w:rsidTr="004F1A6E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0EB3" w:rsidRPr="0063404E" w:rsidRDefault="00D81B6F">
            <w:pPr>
              <w:pStyle w:val="1"/>
              <w:rPr>
                <w:color w:val="auto"/>
                <w:sz w:val="27"/>
                <w:szCs w:val="27"/>
              </w:rPr>
            </w:pPr>
            <w:r w:rsidRPr="0063404E">
              <w:rPr>
                <w:color w:val="auto"/>
                <w:sz w:val="27"/>
                <w:szCs w:val="27"/>
              </w:rPr>
              <w:t>С 1 января 2021 года</w:t>
            </w:r>
          </w:p>
        </w:tc>
      </w:tr>
      <w:tr w:rsidR="004C0EB3" w:rsidRPr="0063404E" w:rsidTr="004F1A6E">
        <w:tc>
          <w:tcPr>
            <w:tcW w:w="20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B3" w:rsidRPr="0063404E" w:rsidRDefault="00D81B6F">
            <w:pPr>
              <w:pStyle w:val="a8"/>
              <w:rPr>
                <w:sz w:val="27"/>
                <w:szCs w:val="27"/>
              </w:rPr>
            </w:pPr>
            <w:r w:rsidRPr="0063404E">
              <w:rPr>
                <w:sz w:val="27"/>
                <w:szCs w:val="27"/>
              </w:rPr>
              <w:t>-</w:t>
            </w:r>
            <w:r w:rsidR="00FC49D2" w:rsidRPr="0063404E">
              <w:rPr>
                <w:sz w:val="27"/>
                <w:szCs w:val="27"/>
              </w:rPr>
              <w:t xml:space="preserve"> </w:t>
            </w:r>
            <w:r w:rsidRPr="0063404E">
              <w:rPr>
                <w:sz w:val="27"/>
                <w:szCs w:val="27"/>
              </w:rPr>
              <w:t>прием на работу;</w:t>
            </w:r>
          </w:p>
          <w:p w:rsidR="004C0EB3" w:rsidRPr="0063404E" w:rsidRDefault="00D81B6F" w:rsidP="00FC49D2">
            <w:pPr>
              <w:pStyle w:val="a8"/>
              <w:rPr>
                <w:sz w:val="27"/>
                <w:szCs w:val="27"/>
              </w:rPr>
            </w:pPr>
            <w:r w:rsidRPr="0063404E">
              <w:rPr>
                <w:sz w:val="27"/>
                <w:szCs w:val="27"/>
              </w:rPr>
              <w:t>-</w:t>
            </w:r>
            <w:r w:rsidR="00FC49D2" w:rsidRPr="0063404E">
              <w:rPr>
                <w:sz w:val="27"/>
                <w:szCs w:val="27"/>
              </w:rPr>
              <w:t xml:space="preserve"> </w:t>
            </w:r>
            <w:r w:rsidRPr="0063404E">
              <w:rPr>
                <w:sz w:val="27"/>
                <w:szCs w:val="27"/>
              </w:rPr>
              <w:t>увольнение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B3" w:rsidRPr="0063404E" w:rsidRDefault="00D81B6F">
            <w:pPr>
              <w:pStyle w:val="a8"/>
              <w:rPr>
                <w:sz w:val="27"/>
                <w:szCs w:val="27"/>
              </w:rPr>
            </w:pPr>
            <w:r w:rsidRPr="0063404E">
              <w:rPr>
                <w:sz w:val="27"/>
                <w:szCs w:val="27"/>
              </w:rPr>
              <w:t>Не позднее рабочего дня, следующего за днем издания приказа (распоряжения), иных решений или документов, подтверждающих оформление трудовых отношений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B3" w:rsidRPr="0063404E" w:rsidRDefault="00A24248" w:rsidP="00863340">
            <w:pPr>
              <w:pStyle w:val="a8"/>
              <w:rPr>
                <w:sz w:val="27"/>
                <w:szCs w:val="27"/>
              </w:rPr>
            </w:pPr>
            <w:hyperlink r:id="rId48" w:history="1">
              <w:proofErr w:type="spellStart"/>
              <w:r w:rsidR="00D81B6F" w:rsidRPr="0063404E">
                <w:rPr>
                  <w:rStyle w:val="a4"/>
                  <w:color w:val="auto"/>
                  <w:sz w:val="27"/>
                  <w:szCs w:val="27"/>
                </w:rPr>
                <w:t>пп</w:t>
              </w:r>
              <w:proofErr w:type="spellEnd"/>
              <w:r w:rsidR="00D81B6F" w:rsidRPr="0063404E">
                <w:rPr>
                  <w:rStyle w:val="a4"/>
                  <w:color w:val="auto"/>
                  <w:sz w:val="27"/>
                  <w:szCs w:val="27"/>
                </w:rPr>
                <w:t>. 2 п. 2.5 ст. 11</w:t>
              </w:r>
            </w:hyperlink>
            <w:r w:rsidR="00D81B6F" w:rsidRPr="0063404E">
              <w:rPr>
                <w:sz w:val="27"/>
                <w:szCs w:val="27"/>
              </w:rPr>
              <w:t xml:space="preserve"> Закона N 27-ФЗ</w:t>
            </w:r>
          </w:p>
        </w:tc>
      </w:tr>
      <w:tr w:rsidR="004C0EB3" w:rsidRPr="0063404E" w:rsidTr="004F1A6E">
        <w:tc>
          <w:tcPr>
            <w:tcW w:w="20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B3" w:rsidRPr="0063404E" w:rsidRDefault="00D81B6F">
            <w:pPr>
              <w:pStyle w:val="a8"/>
              <w:rPr>
                <w:sz w:val="27"/>
                <w:szCs w:val="27"/>
              </w:rPr>
            </w:pPr>
            <w:r w:rsidRPr="0063404E">
              <w:rPr>
                <w:sz w:val="27"/>
                <w:szCs w:val="27"/>
              </w:rPr>
              <w:t>-</w:t>
            </w:r>
            <w:r w:rsidR="00FC49D2" w:rsidRPr="0063404E">
              <w:rPr>
                <w:sz w:val="27"/>
                <w:szCs w:val="27"/>
              </w:rPr>
              <w:t xml:space="preserve"> </w:t>
            </w:r>
            <w:r w:rsidRPr="0063404E">
              <w:rPr>
                <w:sz w:val="27"/>
                <w:szCs w:val="27"/>
              </w:rPr>
              <w:t>перевод на другую постоянную работу;</w:t>
            </w:r>
          </w:p>
          <w:p w:rsidR="004C0EB3" w:rsidRPr="0063404E" w:rsidRDefault="00D81B6F" w:rsidP="00FC49D2">
            <w:pPr>
              <w:pStyle w:val="a8"/>
              <w:rPr>
                <w:sz w:val="27"/>
                <w:szCs w:val="27"/>
              </w:rPr>
            </w:pPr>
            <w:r w:rsidRPr="0063404E">
              <w:rPr>
                <w:sz w:val="27"/>
                <w:szCs w:val="27"/>
              </w:rPr>
              <w:t>-</w:t>
            </w:r>
            <w:r w:rsidR="00FC49D2" w:rsidRPr="0063404E">
              <w:rPr>
                <w:sz w:val="27"/>
                <w:szCs w:val="27"/>
              </w:rPr>
              <w:t xml:space="preserve"> </w:t>
            </w:r>
            <w:r w:rsidRPr="0063404E">
              <w:rPr>
                <w:sz w:val="27"/>
                <w:szCs w:val="27"/>
              </w:rPr>
              <w:t>подача заявления о продолжении ведения трудовой книжки либо о предоставлении сведений о трудовой деятельности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B3" w:rsidRPr="0063404E" w:rsidRDefault="00D81B6F">
            <w:pPr>
              <w:pStyle w:val="a8"/>
              <w:rPr>
                <w:sz w:val="27"/>
                <w:szCs w:val="27"/>
              </w:rPr>
            </w:pPr>
            <w:r w:rsidRPr="0063404E">
              <w:rPr>
                <w:sz w:val="27"/>
                <w:szCs w:val="27"/>
              </w:rPr>
              <w:t xml:space="preserve">Не позднее 15-го числа месяца, следующего за </w:t>
            </w:r>
            <w:proofErr w:type="gramStart"/>
            <w:r w:rsidRPr="0063404E">
              <w:rPr>
                <w:sz w:val="27"/>
                <w:szCs w:val="27"/>
              </w:rPr>
              <w:t>отчетным</w:t>
            </w:r>
            <w:proofErr w:type="gramEnd"/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EB3" w:rsidRPr="0063404E" w:rsidRDefault="004C0EB3">
            <w:pPr>
              <w:pStyle w:val="a7"/>
              <w:rPr>
                <w:sz w:val="27"/>
                <w:szCs w:val="27"/>
              </w:rPr>
            </w:pPr>
          </w:p>
        </w:tc>
      </w:tr>
    </w:tbl>
    <w:p w:rsidR="004C0EB3" w:rsidRPr="0063404E" w:rsidRDefault="004C0EB3">
      <w:pPr>
        <w:rPr>
          <w:sz w:val="27"/>
          <w:szCs w:val="27"/>
        </w:rPr>
      </w:pPr>
    </w:p>
    <w:p w:rsidR="004C0EB3" w:rsidRPr="0063404E" w:rsidRDefault="00D81B6F">
      <w:pPr>
        <w:rPr>
          <w:sz w:val="27"/>
          <w:szCs w:val="27"/>
        </w:rPr>
      </w:pPr>
      <w:r w:rsidRPr="0063404E">
        <w:rPr>
          <w:sz w:val="27"/>
          <w:szCs w:val="27"/>
        </w:rPr>
        <w:t>При первой подаче сведений работодатель обязан предоставить в ПФР также и сведения о трудовой деятельности работника у данного работодателя по состоянию на 1 января 2020 года (</w:t>
      </w:r>
      <w:proofErr w:type="spellStart"/>
      <w:r w:rsidR="00A24248" w:rsidRPr="0063404E">
        <w:rPr>
          <w:sz w:val="27"/>
          <w:szCs w:val="27"/>
        </w:rPr>
        <w:fldChar w:fldCharType="begin"/>
      </w:r>
      <w:r w:rsidR="004C0EB3" w:rsidRPr="0063404E">
        <w:rPr>
          <w:sz w:val="27"/>
          <w:szCs w:val="27"/>
        </w:rPr>
        <w:instrText>HYPERLINK "http://internet.garant.ru/document/redirect/10106192/110251"</w:instrText>
      </w:r>
      <w:r w:rsidR="00A24248" w:rsidRPr="0063404E">
        <w:rPr>
          <w:sz w:val="27"/>
          <w:szCs w:val="27"/>
        </w:rPr>
        <w:fldChar w:fldCharType="separate"/>
      </w:r>
      <w:r w:rsidRPr="0063404E">
        <w:rPr>
          <w:rStyle w:val="a4"/>
          <w:color w:val="auto"/>
          <w:sz w:val="27"/>
          <w:szCs w:val="27"/>
        </w:rPr>
        <w:t>пп</w:t>
      </w:r>
      <w:proofErr w:type="spellEnd"/>
      <w:r w:rsidRPr="0063404E">
        <w:rPr>
          <w:rStyle w:val="a4"/>
          <w:color w:val="auto"/>
          <w:sz w:val="27"/>
          <w:szCs w:val="27"/>
        </w:rPr>
        <w:t>. 1 п. 2.5 ст. 11</w:t>
      </w:r>
      <w:r w:rsidR="00A24248" w:rsidRPr="0063404E">
        <w:rPr>
          <w:sz w:val="27"/>
          <w:szCs w:val="27"/>
        </w:rPr>
        <w:fldChar w:fldCharType="end"/>
      </w:r>
      <w:r w:rsidRPr="0063404E">
        <w:rPr>
          <w:sz w:val="27"/>
          <w:szCs w:val="27"/>
        </w:rPr>
        <w:t xml:space="preserve"> Закона N 27-ФЗ). </w:t>
      </w:r>
      <w:proofErr w:type="gramStart"/>
      <w:r w:rsidRPr="0063404E">
        <w:rPr>
          <w:sz w:val="27"/>
          <w:szCs w:val="27"/>
        </w:rPr>
        <w:t xml:space="preserve">При отсутствии у зарегистрированного лица случаев, указанных в </w:t>
      </w:r>
      <w:hyperlink r:id="rId49" w:history="1">
        <w:r w:rsidRPr="0063404E">
          <w:rPr>
            <w:rStyle w:val="a4"/>
            <w:color w:val="auto"/>
            <w:sz w:val="27"/>
            <w:szCs w:val="27"/>
          </w:rPr>
          <w:t>п. 2.4 ст. 11</w:t>
        </w:r>
      </w:hyperlink>
      <w:r w:rsidRPr="0063404E">
        <w:rPr>
          <w:sz w:val="27"/>
          <w:szCs w:val="27"/>
        </w:rPr>
        <w:t xml:space="preserve"> Закона N 27-ФЗ, сведения о трудовой деятельности по состоянию на 1 января 2020 года у данного страхователя на такое зарегистрированное лицо представляются не позднее 15 февраля 2021 года;</w:t>
      </w:r>
      <w:proofErr w:type="gramEnd"/>
    </w:p>
    <w:p w:rsidR="004C0EB3" w:rsidRPr="0063404E" w:rsidRDefault="00D81B6F">
      <w:pPr>
        <w:rPr>
          <w:sz w:val="27"/>
          <w:szCs w:val="27"/>
        </w:rPr>
      </w:pPr>
      <w:r w:rsidRPr="0063404E">
        <w:rPr>
          <w:sz w:val="27"/>
          <w:szCs w:val="27"/>
        </w:rPr>
        <w:t>Имеющуюся в трудовых книжках информацию о предыдущих местах работы передавать не следует. Равно как и информацию о работниках, уволенных до 1 января 2020 года.</w:t>
      </w:r>
    </w:p>
    <w:p w:rsidR="004C0EB3" w:rsidRPr="0063404E" w:rsidRDefault="00D81B6F">
      <w:pPr>
        <w:rPr>
          <w:sz w:val="27"/>
          <w:szCs w:val="27"/>
        </w:rPr>
      </w:pPr>
      <w:r w:rsidRPr="0063404E">
        <w:rPr>
          <w:sz w:val="27"/>
          <w:szCs w:val="27"/>
        </w:rPr>
        <w:t xml:space="preserve">Согласно </w:t>
      </w:r>
      <w:hyperlink r:id="rId50" w:history="1">
        <w:r w:rsidRPr="0063404E">
          <w:rPr>
            <w:rStyle w:val="a4"/>
            <w:color w:val="auto"/>
            <w:sz w:val="27"/>
            <w:szCs w:val="27"/>
          </w:rPr>
          <w:t>п. 2.6 ст. 11</w:t>
        </w:r>
      </w:hyperlink>
      <w:r w:rsidRPr="0063404E">
        <w:rPr>
          <w:sz w:val="27"/>
          <w:szCs w:val="27"/>
        </w:rPr>
        <w:t xml:space="preserve"> Закона N 27-ФЗ сведения нужно подавать в форме электронного документа, подписанного усиленной квалифицированной электронной подписью в соответствии с </w:t>
      </w:r>
      <w:hyperlink r:id="rId51" w:history="1">
        <w:r w:rsidRPr="0063404E">
          <w:rPr>
            <w:rStyle w:val="a4"/>
            <w:color w:val="auto"/>
            <w:sz w:val="27"/>
            <w:szCs w:val="27"/>
          </w:rPr>
          <w:t>Федеральным законом</w:t>
        </w:r>
      </w:hyperlink>
      <w:r w:rsidRPr="0063404E">
        <w:rPr>
          <w:sz w:val="27"/>
          <w:szCs w:val="27"/>
        </w:rPr>
        <w:t xml:space="preserve"> от 04.04.2011 N 63-ФЗ "Об электронной подписи". В таком же порядке сведения могут представляться работодателем, численность работающих у которого за предшествующий отчетный период - месяц составляет менее 25 лиц. В тоже время работодатели, у которых за прошедший месяц числилось меньше 25 сотрудников, смогут передавать информацию на бумаге.</w:t>
      </w:r>
    </w:p>
    <w:p w:rsidR="004C0EB3" w:rsidRPr="0063404E" w:rsidRDefault="00D81B6F">
      <w:pPr>
        <w:rPr>
          <w:sz w:val="27"/>
          <w:szCs w:val="27"/>
        </w:rPr>
      </w:pPr>
      <w:r w:rsidRPr="0063404E">
        <w:rPr>
          <w:sz w:val="27"/>
          <w:szCs w:val="27"/>
        </w:rPr>
        <w:t>Формирование сведений о трудовой деятельности работников работодатели смогут одним из способов:</w:t>
      </w:r>
    </w:p>
    <w:p w:rsidR="004C0EB3" w:rsidRPr="0063404E" w:rsidRDefault="00D81B6F">
      <w:pPr>
        <w:rPr>
          <w:sz w:val="27"/>
          <w:szCs w:val="27"/>
        </w:rPr>
      </w:pPr>
      <w:r w:rsidRPr="0063404E">
        <w:rPr>
          <w:sz w:val="27"/>
          <w:szCs w:val="27"/>
        </w:rPr>
        <w:t>-</w:t>
      </w:r>
      <w:r w:rsidR="00FC49D2" w:rsidRPr="0063404E">
        <w:rPr>
          <w:sz w:val="27"/>
          <w:szCs w:val="27"/>
        </w:rPr>
        <w:t xml:space="preserve"> </w:t>
      </w:r>
      <w:r w:rsidRPr="0063404E">
        <w:rPr>
          <w:sz w:val="27"/>
          <w:szCs w:val="27"/>
        </w:rPr>
        <w:t>с помощью своих программно-технических средств, применяемых для автоматизации своей деятельности,</w:t>
      </w:r>
    </w:p>
    <w:p w:rsidR="004C0EB3" w:rsidRPr="0063404E" w:rsidRDefault="00D81B6F">
      <w:pPr>
        <w:rPr>
          <w:sz w:val="27"/>
          <w:szCs w:val="27"/>
        </w:rPr>
      </w:pPr>
      <w:r w:rsidRPr="0063404E">
        <w:rPr>
          <w:sz w:val="27"/>
          <w:szCs w:val="27"/>
        </w:rPr>
        <w:lastRenderedPageBreak/>
        <w:t>-</w:t>
      </w:r>
      <w:r w:rsidR="00FC49D2" w:rsidRPr="0063404E">
        <w:rPr>
          <w:sz w:val="27"/>
          <w:szCs w:val="27"/>
        </w:rPr>
        <w:t xml:space="preserve"> </w:t>
      </w:r>
      <w:r w:rsidRPr="0063404E">
        <w:rPr>
          <w:sz w:val="27"/>
          <w:szCs w:val="27"/>
        </w:rPr>
        <w:t>с использованием электронного сервиса Пенсионного фонда, предоставленного на безвозмездной основе.</w:t>
      </w:r>
    </w:p>
    <w:p w:rsidR="004C0EB3" w:rsidRPr="0063404E" w:rsidRDefault="00D81B6F">
      <w:pPr>
        <w:rPr>
          <w:sz w:val="27"/>
          <w:szCs w:val="27"/>
        </w:rPr>
      </w:pPr>
      <w:r w:rsidRPr="0063404E">
        <w:rPr>
          <w:sz w:val="27"/>
          <w:szCs w:val="27"/>
        </w:rPr>
        <w:t xml:space="preserve">В силу </w:t>
      </w:r>
      <w:hyperlink r:id="rId52" w:history="1">
        <w:proofErr w:type="gramStart"/>
        <w:r w:rsidRPr="0063404E">
          <w:rPr>
            <w:rStyle w:val="a4"/>
            <w:color w:val="auto"/>
            <w:sz w:val="27"/>
            <w:szCs w:val="27"/>
          </w:rPr>
          <w:t>ч</w:t>
        </w:r>
        <w:proofErr w:type="gramEnd"/>
        <w:r w:rsidRPr="0063404E">
          <w:rPr>
            <w:rStyle w:val="a4"/>
            <w:color w:val="auto"/>
            <w:sz w:val="27"/>
            <w:szCs w:val="27"/>
          </w:rPr>
          <w:t>. 10 ст. 2</w:t>
        </w:r>
      </w:hyperlink>
      <w:r w:rsidRPr="0063404E">
        <w:rPr>
          <w:sz w:val="27"/>
          <w:szCs w:val="27"/>
        </w:rPr>
        <w:t xml:space="preserve"> Закона N 439-ФЗ форму представления работодателем сведений о трудовой деятельности для хранения в информационных ресурсах Пенсионного фонда РФ устанавливает ПФР по согласованию с Минтрудом России. </w:t>
      </w:r>
    </w:p>
    <w:p w:rsidR="004C0EB3" w:rsidRPr="0063404E" w:rsidRDefault="004C0EB3" w:rsidP="006B7844">
      <w:pPr>
        <w:spacing w:line="264" w:lineRule="auto"/>
        <w:rPr>
          <w:sz w:val="27"/>
          <w:szCs w:val="27"/>
        </w:rPr>
      </w:pPr>
    </w:p>
    <w:p w:rsidR="004C0EB3" w:rsidRPr="0063404E" w:rsidRDefault="00D81B6F" w:rsidP="006B7844">
      <w:pPr>
        <w:pStyle w:val="1"/>
        <w:spacing w:before="0" w:after="0" w:line="264" w:lineRule="auto"/>
        <w:rPr>
          <w:color w:val="auto"/>
          <w:sz w:val="27"/>
          <w:szCs w:val="27"/>
        </w:rPr>
      </w:pPr>
      <w:bookmarkStart w:id="10" w:name="sub_17"/>
      <w:r w:rsidRPr="0063404E">
        <w:rPr>
          <w:color w:val="auto"/>
          <w:sz w:val="27"/>
          <w:szCs w:val="27"/>
        </w:rPr>
        <w:t>Мероприятия по переходу на электронную трудовую книжку</w:t>
      </w:r>
    </w:p>
    <w:bookmarkEnd w:id="10"/>
    <w:p w:rsidR="004C0EB3" w:rsidRPr="0063404E" w:rsidRDefault="004C0EB3" w:rsidP="006B7844">
      <w:pPr>
        <w:spacing w:line="264" w:lineRule="auto"/>
        <w:rPr>
          <w:sz w:val="27"/>
          <w:szCs w:val="27"/>
        </w:rPr>
      </w:pPr>
    </w:p>
    <w:p w:rsidR="004C0EB3" w:rsidRPr="0063404E" w:rsidRDefault="00D81B6F" w:rsidP="006B7844">
      <w:pPr>
        <w:rPr>
          <w:sz w:val="27"/>
          <w:szCs w:val="27"/>
        </w:rPr>
      </w:pPr>
      <w:r w:rsidRPr="0063404E">
        <w:rPr>
          <w:sz w:val="27"/>
          <w:szCs w:val="27"/>
        </w:rPr>
        <w:t xml:space="preserve">Согласно </w:t>
      </w:r>
      <w:hyperlink r:id="rId53" w:history="1">
        <w:r w:rsidRPr="0063404E">
          <w:rPr>
            <w:rStyle w:val="a4"/>
            <w:color w:val="auto"/>
            <w:sz w:val="27"/>
            <w:szCs w:val="27"/>
          </w:rPr>
          <w:t>части первой ст. 2</w:t>
        </w:r>
      </w:hyperlink>
      <w:r w:rsidRPr="0063404E">
        <w:rPr>
          <w:sz w:val="27"/>
          <w:szCs w:val="27"/>
        </w:rPr>
        <w:t xml:space="preserve"> Закона N 439-ФЗ работодателям в течение 2020 года надлежит:</w:t>
      </w:r>
    </w:p>
    <w:p w:rsidR="004C0EB3" w:rsidRPr="0063404E" w:rsidRDefault="00D81B6F">
      <w:pPr>
        <w:rPr>
          <w:sz w:val="27"/>
          <w:szCs w:val="27"/>
        </w:rPr>
      </w:pPr>
      <w:r w:rsidRPr="0063404E">
        <w:rPr>
          <w:sz w:val="27"/>
          <w:szCs w:val="27"/>
        </w:rPr>
        <w:t>1)</w:t>
      </w:r>
      <w:r w:rsidR="00DB21E5" w:rsidRPr="0063404E">
        <w:rPr>
          <w:sz w:val="27"/>
          <w:szCs w:val="27"/>
        </w:rPr>
        <w:t xml:space="preserve"> </w:t>
      </w:r>
      <w:r w:rsidRPr="0063404E">
        <w:rPr>
          <w:sz w:val="27"/>
          <w:szCs w:val="27"/>
        </w:rPr>
        <w:t>принять или изменить локальные нормативные акты (при необходимости) с учетом мнения выборного органа первичной профсоюзной организации (при его наличии);</w:t>
      </w:r>
    </w:p>
    <w:p w:rsidR="004C0EB3" w:rsidRPr="0063404E" w:rsidRDefault="00D81B6F">
      <w:pPr>
        <w:rPr>
          <w:sz w:val="27"/>
          <w:szCs w:val="27"/>
        </w:rPr>
      </w:pPr>
      <w:r w:rsidRPr="0063404E">
        <w:rPr>
          <w:sz w:val="27"/>
          <w:szCs w:val="27"/>
        </w:rPr>
        <w:t>2)</w:t>
      </w:r>
      <w:r w:rsidR="00DB21E5" w:rsidRPr="0063404E">
        <w:rPr>
          <w:sz w:val="27"/>
          <w:szCs w:val="27"/>
        </w:rPr>
        <w:t xml:space="preserve"> </w:t>
      </w:r>
      <w:r w:rsidRPr="0063404E">
        <w:rPr>
          <w:sz w:val="27"/>
          <w:szCs w:val="27"/>
        </w:rPr>
        <w:t>подготовить и обсудить с уполномоченными в установленном порядке представителями работников изменения (при необходимости) в соглашения и коллективные договоры в порядке, установленном ТК РФ;</w:t>
      </w:r>
    </w:p>
    <w:p w:rsidR="004C0EB3" w:rsidRPr="0063404E" w:rsidRDefault="00D81B6F">
      <w:pPr>
        <w:rPr>
          <w:sz w:val="27"/>
          <w:szCs w:val="27"/>
        </w:rPr>
      </w:pPr>
      <w:r w:rsidRPr="0063404E">
        <w:rPr>
          <w:sz w:val="27"/>
          <w:szCs w:val="27"/>
        </w:rPr>
        <w:t>3)</w:t>
      </w:r>
      <w:r w:rsidR="00DB21E5" w:rsidRPr="0063404E">
        <w:rPr>
          <w:sz w:val="27"/>
          <w:szCs w:val="27"/>
        </w:rPr>
        <w:t xml:space="preserve"> </w:t>
      </w:r>
      <w:r w:rsidRPr="0063404E">
        <w:rPr>
          <w:sz w:val="27"/>
          <w:szCs w:val="27"/>
        </w:rPr>
        <w:t>обеспечить техническую готовность к представлению сведений о трудовой деятельности в порядке для хранения в информационных ресурсах Пенсионного фонда РФ;</w:t>
      </w:r>
    </w:p>
    <w:p w:rsidR="004C0EB3" w:rsidRPr="0063404E" w:rsidRDefault="00D81B6F">
      <w:pPr>
        <w:rPr>
          <w:sz w:val="27"/>
          <w:szCs w:val="27"/>
        </w:rPr>
      </w:pPr>
      <w:proofErr w:type="gramStart"/>
      <w:r w:rsidRPr="0063404E">
        <w:rPr>
          <w:sz w:val="27"/>
          <w:szCs w:val="27"/>
        </w:rPr>
        <w:t>4)</w:t>
      </w:r>
      <w:r w:rsidR="00DB21E5" w:rsidRPr="0063404E">
        <w:rPr>
          <w:sz w:val="27"/>
          <w:szCs w:val="27"/>
        </w:rPr>
        <w:t xml:space="preserve"> </w:t>
      </w:r>
      <w:r w:rsidRPr="0063404E">
        <w:rPr>
          <w:sz w:val="27"/>
          <w:szCs w:val="27"/>
        </w:rPr>
        <w:t>по 30.06.2020 включительно уведомить каждого работника в письменной форме об изменениях в трудовом законодательстве, связанных с формированием сведений о трудовой деятельности в электронном виде, а также о праве работника путем подачи работодателю соответствующего письменного заявления сделать выбор между продолжением ведения работодателем трудовой книжки или предоставлением ему работодателем сведений о трудовой деятельности</w:t>
      </w:r>
      <w:r w:rsidR="00DB21E5" w:rsidRPr="0063404E">
        <w:rPr>
          <w:sz w:val="27"/>
          <w:szCs w:val="27"/>
        </w:rPr>
        <w:t xml:space="preserve"> (</w:t>
      </w:r>
      <w:r w:rsidR="00DB21E5" w:rsidRPr="0063404E">
        <w:rPr>
          <w:b/>
          <w:i/>
          <w:sz w:val="27"/>
          <w:szCs w:val="27"/>
        </w:rPr>
        <w:t>примерная форма прилагается</w:t>
      </w:r>
      <w:r w:rsidR="00DB21E5" w:rsidRPr="0063404E">
        <w:rPr>
          <w:sz w:val="27"/>
          <w:szCs w:val="27"/>
        </w:rPr>
        <w:t>)</w:t>
      </w:r>
      <w:r w:rsidRPr="0063404E">
        <w:rPr>
          <w:sz w:val="27"/>
          <w:szCs w:val="27"/>
        </w:rPr>
        <w:t>.</w:t>
      </w:r>
      <w:proofErr w:type="gramEnd"/>
    </w:p>
    <w:p w:rsidR="004C0EB3" w:rsidRPr="0063404E" w:rsidRDefault="004C0EB3" w:rsidP="006B7844">
      <w:pPr>
        <w:spacing w:line="264" w:lineRule="auto"/>
        <w:rPr>
          <w:sz w:val="27"/>
          <w:szCs w:val="27"/>
        </w:rPr>
      </w:pPr>
    </w:p>
    <w:p w:rsidR="004C0EB3" w:rsidRPr="0063404E" w:rsidRDefault="00D81B6F" w:rsidP="006B7844">
      <w:pPr>
        <w:pStyle w:val="1"/>
        <w:spacing w:before="0" w:after="0" w:line="264" w:lineRule="auto"/>
        <w:rPr>
          <w:color w:val="auto"/>
          <w:sz w:val="27"/>
          <w:szCs w:val="27"/>
        </w:rPr>
      </w:pPr>
      <w:bookmarkStart w:id="11" w:name="sub_18"/>
      <w:r w:rsidRPr="0063404E">
        <w:rPr>
          <w:color w:val="auto"/>
          <w:sz w:val="27"/>
          <w:szCs w:val="27"/>
        </w:rPr>
        <w:t>Где работник может получать сведения о трудовой деятельности?</w:t>
      </w:r>
    </w:p>
    <w:bookmarkEnd w:id="11"/>
    <w:p w:rsidR="004C0EB3" w:rsidRPr="0063404E" w:rsidRDefault="004C0EB3" w:rsidP="006B7844">
      <w:pPr>
        <w:spacing w:line="264" w:lineRule="auto"/>
        <w:rPr>
          <w:sz w:val="27"/>
          <w:szCs w:val="27"/>
        </w:rPr>
      </w:pPr>
    </w:p>
    <w:p w:rsidR="004C0EB3" w:rsidRPr="0063404E" w:rsidRDefault="00D81B6F" w:rsidP="006B7844">
      <w:pPr>
        <w:rPr>
          <w:sz w:val="27"/>
          <w:szCs w:val="27"/>
        </w:rPr>
      </w:pPr>
      <w:r w:rsidRPr="0063404E">
        <w:rPr>
          <w:sz w:val="27"/>
          <w:szCs w:val="27"/>
        </w:rPr>
        <w:t xml:space="preserve">Согласно </w:t>
      </w:r>
      <w:hyperlink r:id="rId54" w:history="1">
        <w:r w:rsidRPr="0063404E">
          <w:rPr>
            <w:rStyle w:val="a4"/>
            <w:color w:val="auto"/>
            <w:sz w:val="27"/>
            <w:szCs w:val="27"/>
          </w:rPr>
          <w:t>части четвертой ст. 66.1</w:t>
        </w:r>
      </w:hyperlink>
      <w:r w:rsidRPr="0063404E">
        <w:rPr>
          <w:sz w:val="27"/>
          <w:szCs w:val="27"/>
        </w:rPr>
        <w:t xml:space="preserve"> ТК РФ работнику доступны следующие способы получения сведений о трудовой деятельности:</w:t>
      </w:r>
    </w:p>
    <w:p w:rsidR="004C0EB3" w:rsidRPr="0063404E" w:rsidRDefault="004C0EB3">
      <w:pPr>
        <w:rPr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755"/>
        <w:gridCol w:w="5547"/>
      </w:tblGrid>
      <w:tr w:rsidR="004C0EB3" w:rsidRPr="0063404E" w:rsidTr="004F1A6E">
        <w:tc>
          <w:tcPr>
            <w:tcW w:w="2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B3" w:rsidRPr="0063404E" w:rsidRDefault="00D81B6F">
            <w:pPr>
              <w:pStyle w:val="a7"/>
              <w:jc w:val="center"/>
              <w:rPr>
                <w:sz w:val="27"/>
                <w:szCs w:val="27"/>
              </w:rPr>
            </w:pPr>
            <w:r w:rsidRPr="0063404E">
              <w:rPr>
                <w:sz w:val="27"/>
                <w:szCs w:val="27"/>
              </w:rPr>
              <w:t>Способ получения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B3" w:rsidRPr="0063404E" w:rsidRDefault="00D81B6F">
            <w:pPr>
              <w:pStyle w:val="a7"/>
              <w:jc w:val="center"/>
              <w:rPr>
                <w:sz w:val="27"/>
                <w:szCs w:val="27"/>
              </w:rPr>
            </w:pPr>
            <w:r w:rsidRPr="0063404E">
              <w:rPr>
                <w:sz w:val="27"/>
                <w:szCs w:val="27"/>
              </w:rPr>
              <w:t>Форма предоставления</w:t>
            </w:r>
          </w:p>
        </w:tc>
      </w:tr>
      <w:tr w:rsidR="004C0EB3" w:rsidRPr="0063404E" w:rsidTr="004F1A6E">
        <w:tc>
          <w:tcPr>
            <w:tcW w:w="230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B3" w:rsidRPr="0063404E" w:rsidRDefault="00D81B6F" w:rsidP="00FF774F">
            <w:pPr>
              <w:pStyle w:val="a8"/>
              <w:jc w:val="both"/>
              <w:rPr>
                <w:sz w:val="27"/>
                <w:szCs w:val="27"/>
              </w:rPr>
            </w:pPr>
            <w:r w:rsidRPr="0063404E">
              <w:rPr>
                <w:sz w:val="27"/>
                <w:szCs w:val="27"/>
              </w:rPr>
              <w:t>У работодателя по последнему месту работы (за период работы у данного работодателя) способом, указанным в заявлении работника, поданном в письменной форме или направленном в порядке, установленном работодателем, по адресу электронной почты работодателя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B3" w:rsidRPr="0063404E" w:rsidRDefault="00D81B6F" w:rsidP="00FF774F">
            <w:pPr>
              <w:pStyle w:val="a8"/>
              <w:jc w:val="both"/>
              <w:rPr>
                <w:sz w:val="27"/>
                <w:szCs w:val="27"/>
              </w:rPr>
            </w:pPr>
            <w:r w:rsidRPr="0063404E">
              <w:rPr>
                <w:sz w:val="27"/>
                <w:szCs w:val="27"/>
              </w:rPr>
              <w:t xml:space="preserve">на бумажном носителе, </w:t>
            </w:r>
            <w:proofErr w:type="gramStart"/>
            <w:r w:rsidRPr="0063404E">
              <w:rPr>
                <w:sz w:val="27"/>
                <w:szCs w:val="27"/>
              </w:rPr>
              <w:t>заверенные</w:t>
            </w:r>
            <w:proofErr w:type="gramEnd"/>
            <w:r w:rsidRPr="0063404E">
              <w:rPr>
                <w:sz w:val="27"/>
                <w:szCs w:val="27"/>
              </w:rPr>
              <w:t xml:space="preserve"> надлежащим образом</w:t>
            </w:r>
          </w:p>
        </w:tc>
      </w:tr>
      <w:tr w:rsidR="004C0EB3" w:rsidRPr="0063404E" w:rsidTr="004F1A6E">
        <w:tc>
          <w:tcPr>
            <w:tcW w:w="230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B3" w:rsidRPr="0063404E" w:rsidRDefault="004C0EB3" w:rsidP="00FF774F">
            <w:pPr>
              <w:pStyle w:val="a7"/>
              <w:rPr>
                <w:sz w:val="27"/>
                <w:szCs w:val="27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B3" w:rsidRPr="0063404E" w:rsidRDefault="00D81B6F" w:rsidP="00FF774F">
            <w:pPr>
              <w:pStyle w:val="a8"/>
              <w:jc w:val="both"/>
              <w:rPr>
                <w:sz w:val="27"/>
                <w:szCs w:val="27"/>
              </w:rPr>
            </w:pPr>
            <w:r w:rsidRPr="0063404E">
              <w:rPr>
                <w:sz w:val="27"/>
                <w:szCs w:val="27"/>
              </w:rPr>
              <w:t>или в форме электронного документа, подписанного усиленной квалифицированной электронной подписью (при ее наличии у работодателя);</w:t>
            </w:r>
          </w:p>
        </w:tc>
      </w:tr>
      <w:tr w:rsidR="004C0EB3" w:rsidRPr="0063404E" w:rsidTr="004F1A6E">
        <w:tc>
          <w:tcPr>
            <w:tcW w:w="2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B3" w:rsidRPr="0063404E" w:rsidRDefault="00D81B6F" w:rsidP="00FF774F">
            <w:pPr>
              <w:pStyle w:val="a8"/>
              <w:jc w:val="both"/>
              <w:rPr>
                <w:sz w:val="27"/>
                <w:szCs w:val="27"/>
              </w:rPr>
            </w:pPr>
            <w:r w:rsidRPr="0063404E">
              <w:rPr>
                <w:sz w:val="27"/>
                <w:szCs w:val="27"/>
              </w:rPr>
              <w:t>В многофункциональном центре предоставления государственных и муниципальных услуг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B3" w:rsidRPr="0063404E" w:rsidRDefault="00D81B6F" w:rsidP="00FF774F">
            <w:pPr>
              <w:pStyle w:val="a8"/>
              <w:jc w:val="both"/>
              <w:rPr>
                <w:sz w:val="27"/>
                <w:szCs w:val="27"/>
              </w:rPr>
            </w:pPr>
            <w:r w:rsidRPr="0063404E">
              <w:rPr>
                <w:sz w:val="27"/>
                <w:szCs w:val="27"/>
              </w:rPr>
              <w:t xml:space="preserve">на бумажном носителе, </w:t>
            </w:r>
            <w:proofErr w:type="gramStart"/>
            <w:r w:rsidRPr="0063404E">
              <w:rPr>
                <w:sz w:val="27"/>
                <w:szCs w:val="27"/>
              </w:rPr>
              <w:t>заверенные</w:t>
            </w:r>
            <w:proofErr w:type="gramEnd"/>
            <w:r w:rsidRPr="0063404E">
              <w:rPr>
                <w:sz w:val="27"/>
                <w:szCs w:val="27"/>
              </w:rPr>
              <w:t xml:space="preserve"> надлежащим образом</w:t>
            </w:r>
          </w:p>
        </w:tc>
      </w:tr>
      <w:tr w:rsidR="004C0EB3" w:rsidRPr="0063404E" w:rsidTr="004F1A6E">
        <w:tc>
          <w:tcPr>
            <w:tcW w:w="230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B3" w:rsidRPr="0063404E" w:rsidRDefault="00D81B6F" w:rsidP="00FF774F">
            <w:pPr>
              <w:pStyle w:val="a8"/>
              <w:jc w:val="both"/>
              <w:rPr>
                <w:sz w:val="27"/>
                <w:szCs w:val="27"/>
              </w:rPr>
            </w:pPr>
            <w:r w:rsidRPr="0063404E">
              <w:rPr>
                <w:sz w:val="27"/>
                <w:szCs w:val="27"/>
              </w:rPr>
              <w:t>В Пенсионном фонде Российской Федерации (</w:t>
            </w:r>
            <w:hyperlink r:id="rId55" w:history="1">
              <w:r w:rsidRPr="0063404E">
                <w:rPr>
                  <w:rStyle w:val="a4"/>
                  <w:color w:val="auto"/>
                  <w:sz w:val="27"/>
                  <w:szCs w:val="27"/>
                </w:rPr>
                <w:t>http://www.pfrf.ru/</w:t>
              </w:r>
            </w:hyperlink>
            <w:r w:rsidRPr="0063404E">
              <w:rPr>
                <w:sz w:val="27"/>
                <w:szCs w:val="27"/>
              </w:rPr>
              <w:t>)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EB3" w:rsidRPr="0063404E" w:rsidRDefault="00D81B6F" w:rsidP="00FF774F">
            <w:pPr>
              <w:pStyle w:val="a8"/>
              <w:jc w:val="both"/>
              <w:rPr>
                <w:sz w:val="27"/>
                <w:szCs w:val="27"/>
              </w:rPr>
            </w:pPr>
            <w:r w:rsidRPr="0063404E">
              <w:rPr>
                <w:sz w:val="27"/>
                <w:szCs w:val="27"/>
              </w:rPr>
              <w:t xml:space="preserve">на бумажном носителе, </w:t>
            </w:r>
            <w:proofErr w:type="gramStart"/>
            <w:r w:rsidRPr="0063404E">
              <w:rPr>
                <w:sz w:val="27"/>
                <w:szCs w:val="27"/>
              </w:rPr>
              <w:t>заверенные</w:t>
            </w:r>
            <w:proofErr w:type="gramEnd"/>
            <w:r w:rsidRPr="0063404E">
              <w:rPr>
                <w:sz w:val="27"/>
                <w:szCs w:val="27"/>
              </w:rPr>
              <w:t xml:space="preserve"> надлежащим образом</w:t>
            </w:r>
          </w:p>
        </w:tc>
      </w:tr>
      <w:tr w:rsidR="004C0EB3" w:rsidRPr="0063404E" w:rsidTr="004F1A6E">
        <w:tc>
          <w:tcPr>
            <w:tcW w:w="230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B3" w:rsidRPr="0063404E" w:rsidRDefault="004C0EB3" w:rsidP="00FF774F">
            <w:pPr>
              <w:pStyle w:val="a7"/>
              <w:rPr>
                <w:sz w:val="27"/>
                <w:szCs w:val="27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B3" w:rsidRPr="0063404E" w:rsidRDefault="00D81B6F" w:rsidP="00FF774F">
            <w:pPr>
              <w:pStyle w:val="a8"/>
              <w:jc w:val="both"/>
              <w:rPr>
                <w:sz w:val="27"/>
                <w:szCs w:val="27"/>
              </w:rPr>
            </w:pPr>
            <w:r w:rsidRPr="0063404E">
              <w:rPr>
                <w:sz w:val="27"/>
                <w:szCs w:val="27"/>
              </w:rPr>
              <w:t xml:space="preserve">или в форме электронного документа, подписанного усиленной квалифицированной </w:t>
            </w:r>
            <w:r w:rsidRPr="0063404E">
              <w:rPr>
                <w:sz w:val="27"/>
                <w:szCs w:val="27"/>
              </w:rPr>
              <w:lastRenderedPageBreak/>
              <w:t>электронной подписью</w:t>
            </w:r>
          </w:p>
        </w:tc>
      </w:tr>
      <w:tr w:rsidR="004C0EB3" w:rsidRPr="0063404E" w:rsidTr="004F1A6E">
        <w:tc>
          <w:tcPr>
            <w:tcW w:w="2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B3" w:rsidRPr="0063404E" w:rsidRDefault="00D81B6F" w:rsidP="00FF774F">
            <w:pPr>
              <w:pStyle w:val="a8"/>
              <w:jc w:val="both"/>
              <w:rPr>
                <w:sz w:val="27"/>
                <w:szCs w:val="27"/>
              </w:rPr>
            </w:pPr>
            <w:r w:rsidRPr="0063404E">
              <w:rPr>
                <w:sz w:val="27"/>
                <w:szCs w:val="27"/>
              </w:rPr>
              <w:lastRenderedPageBreak/>
              <w:t>С использованием единого портала государственных и муниципальных услуг (</w:t>
            </w:r>
            <w:hyperlink r:id="rId56" w:history="1">
              <w:r w:rsidRPr="0063404E">
                <w:rPr>
                  <w:rStyle w:val="a4"/>
                  <w:color w:val="auto"/>
                  <w:sz w:val="27"/>
                  <w:szCs w:val="27"/>
                </w:rPr>
                <w:t>https://www.gosuslugi.ru/</w:t>
              </w:r>
            </w:hyperlink>
            <w:r w:rsidRPr="0063404E">
              <w:rPr>
                <w:sz w:val="27"/>
                <w:szCs w:val="27"/>
              </w:rPr>
              <w:t>)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B3" w:rsidRPr="0063404E" w:rsidRDefault="00D81B6F" w:rsidP="00FF774F">
            <w:pPr>
              <w:pStyle w:val="a8"/>
              <w:jc w:val="both"/>
              <w:rPr>
                <w:sz w:val="27"/>
                <w:szCs w:val="27"/>
              </w:rPr>
            </w:pPr>
            <w:r w:rsidRPr="0063404E">
              <w:rPr>
                <w:sz w:val="27"/>
                <w:szCs w:val="27"/>
              </w:rPr>
              <w:t>в форме электронного документа, подписанного усиленной квалифицированной электронной подписью</w:t>
            </w:r>
          </w:p>
        </w:tc>
      </w:tr>
    </w:tbl>
    <w:p w:rsidR="004C0EB3" w:rsidRPr="0063404E" w:rsidRDefault="004C0EB3">
      <w:pPr>
        <w:rPr>
          <w:sz w:val="27"/>
          <w:szCs w:val="27"/>
        </w:rPr>
      </w:pPr>
    </w:p>
    <w:p w:rsidR="004C0EB3" w:rsidRPr="0063404E" w:rsidRDefault="00D81B6F">
      <w:pPr>
        <w:rPr>
          <w:sz w:val="27"/>
          <w:szCs w:val="27"/>
        </w:rPr>
      </w:pPr>
      <w:r w:rsidRPr="0063404E">
        <w:rPr>
          <w:sz w:val="27"/>
          <w:szCs w:val="27"/>
        </w:rPr>
        <w:t>Работодатель обязан предоставить работнику сведения о трудовой деятельности за период работы у данного работодателя (</w:t>
      </w:r>
      <w:hyperlink r:id="rId57" w:history="1">
        <w:r w:rsidRPr="0063404E">
          <w:rPr>
            <w:rStyle w:val="a4"/>
            <w:color w:val="auto"/>
            <w:sz w:val="27"/>
            <w:szCs w:val="27"/>
          </w:rPr>
          <w:t>ст. 66.1</w:t>
        </w:r>
      </w:hyperlink>
      <w:r w:rsidRPr="0063404E">
        <w:rPr>
          <w:sz w:val="27"/>
          <w:szCs w:val="27"/>
        </w:rPr>
        <w:t xml:space="preserve"> ТК РФ):</w:t>
      </w:r>
    </w:p>
    <w:p w:rsidR="004C0EB3" w:rsidRPr="0063404E" w:rsidRDefault="00D81B6F">
      <w:pPr>
        <w:rPr>
          <w:sz w:val="27"/>
          <w:szCs w:val="27"/>
        </w:rPr>
      </w:pPr>
      <w:r w:rsidRPr="0063404E">
        <w:rPr>
          <w:sz w:val="27"/>
          <w:szCs w:val="27"/>
        </w:rPr>
        <w:t>-</w:t>
      </w:r>
      <w:r w:rsidR="00DB21E5" w:rsidRPr="0063404E">
        <w:rPr>
          <w:sz w:val="27"/>
          <w:szCs w:val="27"/>
        </w:rPr>
        <w:t xml:space="preserve"> </w:t>
      </w:r>
      <w:r w:rsidRPr="0063404E">
        <w:rPr>
          <w:sz w:val="27"/>
          <w:szCs w:val="27"/>
        </w:rPr>
        <w:t>в период работы не позднее трех рабочих дней со дня подачи этого заявления;</w:t>
      </w:r>
    </w:p>
    <w:p w:rsidR="004C0EB3" w:rsidRPr="0063404E" w:rsidRDefault="00D81B6F">
      <w:pPr>
        <w:rPr>
          <w:sz w:val="27"/>
          <w:szCs w:val="27"/>
        </w:rPr>
      </w:pPr>
      <w:r w:rsidRPr="0063404E">
        <w:rPr>
          <w:sz w:val="27"/>
          <w:szCs w:val="27"/>
        </w:rPr>
        <w:t>-</w:t>
      </w:r>
      <w:r w:rsidR="00DB21E5" w:rsidRPr="0063404E">
        <w:rPr>
          <w:sz w:val="27"/>
          <w:szCs w:val="27"/>
        </w:rPr>
        <w:t xml:space="preserve"> </w:t>
      </w:r>
      <w:r w:rsidRPr="0063404E">
        <w:rPr>
          <w:sz w:val="27"/>
          <w:szCs w:val="27"/>
        </w:rPr>
        <w:t>при увольнении в день прекращения трудового договора.</w:t>
      </w:r>
    </w:p>
    <w:p w:rsidR="004C0EB3" w:rsidRPr="0063404E" w:rsidRDefault="00D81B6F">
      <w:pPr>
        <w:rPr>
          <w:sz w:val="27"/>
          <w:szCs w:val="27"/>
        </w:rPr>
      </w:pPr>
      <w:r w:rsidRPr="0063404E">
        <w:rPr>
          <w:sz w:val="27"/>
          <w:szCs w:val="27"/>
        </w:rPr>
        <w:t xml:space="preserve">Согласно </w:t>
      </w:r>
      <w:hyperlink r:id="rId58" w:history="1">
        <w:proofErr w:type="gramStart"/>
        <w:r w:rsidRPr="0063404E">
          <w:rPr>
            <w:rStyle w:val="a4"/>
            <w:color w:val="auto"/>
            <w:sz w:val="27"/>
            <w:szCs w:val="27"/>
          </w:rPr>
          <w:t>ч</w:t>
        </w:r>
        <w:proofErr w:type="gramEnd"/>
        <w:r w:rsidRPr="0063404E">
          <w:rPr>
            <w:rStyle w:val="a4"/>
            <w:color w:val="auto"/>
            <w:sz w:val="27"/>
            <w:szCs w:val="27"/>
          </w:rPr>
          <w:t>. 9 ст. 2</w:t>
        </w:r>
      </w:hyperlink>
      <w:r w:rsidRPr="0063404E">
        <w:rPr>
          <w:sz w:val="27"/>
          <w:szCs w:val="27"/>
        </w:rPr>
        <w:t xml:space="preserve"> Закона N 439-ФЗ форму предоставления лицу, имеющему стаж работы по трудовому договору, сведений о трудовой деятельности из информационных ресурсов ПФР утверждает Минтруд России по согласованию с Фондом.</w:t>
      </w:r>
    </w:p>
    <w:p w:rsidR="00D81B6F" w:rsidRDefault="00D81B6F">
      <w:pPr>
        <w:rPr>
          <w:sz w:val="27"/>
          <w:szCs w:val="27"/>
        </w:rPr>
      </w:pPr>
    </w:p>
    <w:p w:rsidR="004F1A6E" w:rsidRPr="0063404E" w:rsidRDefault="004F1A6E">
      <w:pPr>
        <w:rPr>
          <w:sz w:val="27"/>
          <w:szCs w:val="27"/>
        </w:rPr>
      </w:pPr>
    </w:p>
    <w:p w:rsidR="00525FF9" w:rsidRPr="004F1A6E" w:rsidRDefault="004F1A6E" w:rsidP="004F1A6E">
      <w:pPr>
        <w:ind w:firstLine="0"/>
        <w:jc w:val="center"/>
        <w:rPr>
          <w:b/>
          <w:sz w:val="27"/>
          <w:szCs w:val="27"/>
        </w:rPr>
      </w:pPr>
      <w:r w:rsidRPr="004F1A6E">
        <w:rPr>
          <w:b/>
          <w:sz w:val="27"/>
          <w:szCs w:val="27"/>
        </w:rPr>
        <w:t>Примерная форма уведомления</w:t>
      </w:r>
    </w:p>
    <w:p w:rsidR="004F1A6E" w:rsidRDefault="004F1A6E" w:rsidP="001643CA">
      <w:pPr>
        <w:pStyle w:val="s1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1643CA" w:rsidRPr="0063404E" w:rsidRDefault="001643CA" w:rsidP="001643CA">
      <w:pPr>
        <w:pStyle w:val="s1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proofErr w:type="gramStart"/>
      <w:r w:rsidRPr="0063404E">
        <w:rPr>
          <w:sz w:val="27"/>
          <w:szCs w:val="27"/>
        </w:rPr>
        <w:t>[</w:t>
      </w:r>
      <w:r w:rsidRPr="0063404E">
        <w:rPr>
          <w:rStyle w:val="s10"/>
          <w:b/>
          <w:bCs/>
          <w:sz w:val="27"/>
          <w:szCs w:val="27"/>
        </w:rPr>
        <w:t>Бланк (угловой штамп) юридического лица,</w:t>
      </w:r>
      <w:proofErr w:type="gramEnd"/>
    </w:p>
    <w:p w:rsidR="001643CA" w:rsidRPr="0063404E" w:rsidRDefault="001643CA" w:rsidP="001643CA">
      <w:pPr>
        <w:pStyle w:val="s1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proofErr w:type="gramStart"/>
      <w:r w:rsidRPr="0063404E">
        <w:rPr>
          <w:rStyle w:val="s10"/>
          <w:b/>
          <w:bCs/>
          <w:sz w:val="27"/>
          <w:szCs w:val="27"/>
        </w:rPr>
        <w:t>дата, регистрационный номер</w:t>
      </w:r>
      <w:r w:rsidRPr="0063404E">
        <w:rPr>
          <w:sz w:val="27"/>
          <w:szCs w:val="27"/>
        </w:rPr>
        <w:t>]</w:t>
      </w:r>
      <w:proofErr w:type="gramEnd"/>
    </w:p>
    <w:p w:rsidR="001643CA" w:rsidRPr="0063404E" w:rsidRDefault="001643CA" w:rsidP="001643CA">
      <w:pPr>
        <w:pStyle w:val="indent1"/>
        <w:shd w:val="clear" w:color="auto" w:fill="FFFFFF"/>
        <w:spacing w:before="0" w:beforeAutospacing="0" w:after="0" w:afterAutospacing="0"/>
        <w:jc w:val="right"/>
        <w:rPr>
          <w:sz w:val="27"/>
          <w:szCs w:val="27"/>
        </w:rPr>
      </w:pPr>
    </w:p>
    <w:p w:rsidR="001643CA" w:rsidRPr="0063404E" w:rsidRDefault="001643CA" w:rsidP="001643CA">
      <w:pPr>
        <w:pStyle w:val="indent1"/>
        <w:shd w:val="clear" w:color="auto" w:fill="FFFFFF"/>
        <w:spacing w:before="0" w:beforeAutospacing="0" w:after="0" w:afterAutospacing="0"/>
        <w:jc w:val="right"/>
        <w:rPr>
          <w:sz w:val="27"/>
          <w:szCs w:val="27"/>
        </w:rPr>
      </w:pPr>
      <w:r w:rsidRPr="0063404E">
        <w:rPr>
          <w:sz w:val="27"/>
          <w:szCs w:val="27"/>
        </w:rPr>
        <w:t>[</w:t>
      </w:r>
      <w:r w:rsidRPr="0063404E">
        <w:rPr>
          <w:rStyle w:val="s10"/>
          <w:b/>
          <w:bCs/>
          <w:sz w:val="27"/>
          <w:szCs w:val="27"/>
        </w:rPr>
        <w:t>Ф. И. О. работника</w:t>
      </w:r>
      <w:r w:rsidRPr="0063404E">
        <w:rPr>
          <w:sz w:val="27"/>
          <w:szCs w:val="27"/>
        </w:rPr>
        <w:t>]</w:t>
      </w:r>
    </w:p>
    <w:p w:rsidR="001643CA" w:rsidRPr="0063404E" w:rsidRDefault="001643CA" w:rsidP="001643CA">
      <w:pPr>
        <w:pStyle w:val="s3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</w:p>
    <w:p w:rsidR="001643CA" w:rsidRPr="0063404E" w:rsidRDefault="001643CA" w:rsidP="001643CA">
      <w:pPr>
        <w:pStyle w:val="s3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 w:rsidRPr="0063404E">
        <w:rPr>
          <w:sz w:val="27"/>
          <w:szCs w:val="27"/>
        </w:rPr>
        <w:t>Уведомление работника</w:t>
      </w:r>
    </w:p>
    <w:p w:rsidR="001643CA" w:rsidRPr="0063404E" w:rsidRDefault="001643CA" w:rsidP="001643CA">
      <w:pPr>
        <w:pStyle w:val="s3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 w:rsidRPr="0063404E">
        <w:rPr>
          <w:sz w:val="27"/>
          <w:szCs w:val="27"/>
        </w:rPr>
        <w:t xml:space="preserve">об изменениях в трудовом законодательстве, </w:t>
      </w:r>
    </w:p>
    <w:p w:rsidR="001643CA" w:rsidRPr="0063404E" w:rsidRDefault="001643CA" w:rsidP="001643CA">
      <w:pPr>
        <w:pStyle w:val="s3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 w:rsidRPr="0063404E">
        <w:rPr>
          <w:sz w:val="27"/>
          <w:szCs w:val="27"/>
        </w:rPr>
        <w:t xml:space="preserve">связанных с формированием сведений о трудовой деятельности в электронном виде </w:t>
      </w:r>
    </w:p>
    <w:p w:rsidR="001643CA" w:rsidRDefault="001643CA" w:rsidP="001643CA">
      <w:pPr>
        <w:pStyle w:val="s3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</w:p>
    <w:p w:rsidR="0016363B" w:rsidRPr="0063404E" w:rsidRDefault="0016363B" w:rsidP="001643CA">
      <w:pPr>
        <w:pStyle w:val="s3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</w:p>
    <w:p w:rsidR="001643CA" w:rsidRPr="0063404E" w:rsidRDefault="001643CA" w:rsidP="001643C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63404E">
        <w:rPr>
          <w:sz w:val="27"/>
          <w:szCs w:val="27"/>
        </w:rPr>
        <w:t xml:space="preserve">Настоящим уведомляю Вас о том, что </w:t>
      </w:r>
      <w:hyperlink r:id="rId59" w:anchor="/document/73219991/entry/0" w:history="1">
        <w:r w:rsidRPr="0063404E">
          <w:rPr>
            <w:rStyle w:val="af3"/>
            <w:color w:val="auto"/>
            <w:sz w:val="27"/>
            <w:szCs w:val="27"/>
            <w:u w:val="none"/>
          </w:rPr>
          <w:t>Федеральным законом</w:t>
        </w:r>
      </w:hyperlink>
      <w:r w:rsidRPr="0063404E">
        <w:rPr>
          <w:sz w:val="27"/>
          <w:szCs w:val="27"/>
        </w:rPr>
        <w:t xml:space="preserve"> от 16 декабря 2019 г. N 439-ФЗ внесены изменения в трудовое законодательство, связанные с формированием сведений о трудовой деятельности в электронном виде.</w:t>
      </w:r>
    </w:p>
    <w:p w:rsidR="001643CA" w:rsidRPr="0063404E" w:rsidRDefault="001643CA" w:rsidP="001643C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63404E">
        <w:rPr>
          <w:sz w:val="27"/>
          <w:szCs w:val="27"/>
        </w:rPr>
        <w:t>Вы имеете право сделать выбор между продолжением ведения [</w:t>
      </w:r>
      <w:r w:rsidRPr="0063404E">
        <w:rPr>
          <w:rStyle w:val="s10"/>
          <w:b/>
          <w:bCs/>
          <w:sz w:val="27"/>
          <w:szCs w:val="27"/>
        </w:rPr>
        <w:t>наименование работодателя</w:t>
      </w:r>
      <w:r w:rsidRPr="0063404E">
        <w:rPr>
          <w:sz w:val="27"/>
          <w:szCs w:val="27"/>
        </w:rPr>
        <w:t xml:space="preserve">] трудовой книжки в соответствии со </w:t>
      </w:r>
      <w:hyperlink r:id="rId60" w:anchor="/document/12125268/entry/66" w:history="1">
        <w:r w:rsidRPr="0063404E">
          <w:rPr>
            <w:rStyle w:val="af3"/>
            <w:color w:val="auto"/>
            <w:sz w:val="27"/>
            <w:szCs w:val="27"/>
            <w:u w:val="none"/>
          </w:rPr>
          <w:t>статьей 66</w:t>
        </w:r>
      </w:hyperlink>
      <w:r w:rsidRPr="0063404E">
        <w:rPr>
          <w:sz w:val="27"/>
          <w:szCs w:val="27"/>
        </w:rPr>
        <w:t xml:space="preserve"> Трудового кодекса Российской Федерации или предоставлением Вам [</w:t>
      </w:r>
      <w:r w:rsidRPr="0063404E">
        <w:rPr>
          <w:rStyle w:val="s10"/>
          <w:b/>
          <w:bCs/>
          <w:sz w:val="27"/>
          <w:szCs w:val="27"/>
        </w:rPr>
        <w:t>наименование работодателя</w:t>
      </w:r>
      <w:r w:rsidRPr="0063404E">
        <w:rPr>
          <w:sz w:val="27"/>
          <w:szCs w:val="27"/>
        </w:rPr>
        <w:t xml:space="preserve">] сведений о трудовой деятельности в соответствии со </w:t>
      </w:r>
      <w:hyperlink r:id="rId61" w:anchor="/document/77690131/entry/661" w:history="1">
        <w:r w:rsidRPr="0063404E">
          <w:rPr>
            <w:rStyle w:val="af3"/>
            <w:color w:val="auto"/>
            <w:sz w:val="27"/>
            <w:szCs w:val="27"/>
            <w:u w:val="none"/>
          </w:rPr>
          <w:t>статьей 66.1</w:t>
        </w:r>
      </w:hyperlink>
      <w:r w:rsidRPr="0063404E">
        <w:rPr>
          <w:sz w:val="27"/>
          <w:szCs w:val="27"/>
        </w:rPr>
        <w:t xml:space="preserve"> Трудового кодекса Российской Федерации.</w:t>
      </w:r>
    </w:p>
    <w:p w:rsidR="001643CA" w:rsidRPr="0063404E" w:rsidRDefault="001643CA" w:rsidP="001643C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63404E">
        <w:rPr>
          <w:sz w:val="27"/>
          <w:szCs w:val="27"/>
        </w:rPr>
        <w:t>Для этого Вам необходимо по 31 декабря 2020 года подать в [</w:t>
      </w:r>
      <w:r w:rsidRPr="0063404E">
        <w:rPr>
          <w:rStyle w:val="s10"/>
          <w:b/>
          <w:bCs/>
          <w:sz w:val="27"/>
          <w:szCs w:val="27"/>
        </w:rPr>
        <w:t>наименование работодателя (структурного подразделения работодателя)</w:t>
      </w:r>
      <w:r w:rsidRPr="0063404E">
        <w:rPr>
          <w:sz w:val="27"/>
          <w:szCs w:val="27"/>
        </w:rPr>
        <w:t xml:space="preserve">] письменное </w:t>
      </w:r>
      <w:hyperlink r:id="rId62" w:anchor="/document/55732618/entry/0" w:history="1">
        <w:r w:rsidRPr="0063404E">
          <w:rPr>
            <w:rStyle w:val="af3"/>
            <w:color w:val="auto"/>
            <w:sz w:val="27"/>
            <w:szCs w:val="27"/>
            <w:u w:val="none"/>
          </w:rPr>
          <w:t>заявление</w:t>
        </w:r>
      </w:hyperlink>
      <w:r w:rsidRPr="0063404E">
        <w:rPr>
          <w:sz w:val="27"/>
          <w:szCs w:val="27"/>
        </w:rPr>
        <w:t xml:space="preserve"> о продолжении ведения трудовой книжки или </w:t>
      </w:r>
      <w:hyperlink r:id="rId63" w:anchor="/document/55732619/entry/0" w:history="1">
        <w:r w:rsidRPr="0063404E">
          <w:rPr>
            <w:rStyle w:val="af3"/>
            <w:color w:val="auto"/>
            <w:sz w:val="27"/>
            <w:szCs w:val="27"/>
            <w:u w:val="none"/>
          </w:rPr>
          <w:t>заявление</w:t>
        </w:r>
      </w:hyperlink>
      <w:r w:rsidRPr="0063404E">
        <w:rPr>
          <w:sz w:val="27"/>
          <w:szCs w:val="27"/>
        </w:rPr>
        <w:t xml:space="preserve"> о согласии на предоставление Вам сведений о трудовой деятельности.</w:t>
      </w:r>
    </w:p>
    <w:p w:rsidR="001643CA" w:rsidRPr="0063404E" w:rsidRDefault="001643CA" w:rsidP="001643C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63404E">
        <w:rPr>
          <w:sz w:val="27"/>
          <w:szCs w:val="27"/>
        </w:rPr>
        <w:t xml:space="preserve">Одновременно </w:t>
      </w:r>
      <w:r w:rsidR="00504F6D" w:rsidRPr="0063404E">
        <w:rPr>
          <w:sz w:val="27"/>
          <w:szCs w:val="27"/>
        </w:rPr>
        <w:t>напоминаю</w:t>
      </w:r>
      <w:r w:rsidRPr="0063404E">
        <w:rPr>
          <w:sz w:val="27"/>
          <w:szCs w:val="27"/>
        </w:rPr>
        <w:t>, что в случае, если Вы не подадите ни одного из указанных заявлений, [</w:t>
      </w:r>
      <w:r w:rsidRPr="0063404E">
        <w:rPr>
          <w:rStyle w:val="s10"/>
          <w:b/>
          <w:bCs/>
          <w:sz w:val="27"/>
          <w:szCs w:val="27"/>
        </w:rPr>
        <w:t>наименование работодателя</w:t>
      </w:r>
      <w:r w:rsidRPr="0063404E">
        <w:rPr>
          <w:sz w:val="27"/>
          <w:szCs w:val="27"/>
        </w:rPr>
        <w:t>] продолжит вести Вашу трудовую книжку в соответствии со</w:t>
      </w:r>
      <w:r w:rsidR="00504F6D" w:rsidRPr="0063404E">
        <w:rPr>
          <w:sz w:val="27"/>
          <w:szCs w:val="27"/>
        </w:rPr>
        <w:t xml:space="preserve"> </w:t>
      </w:r>
      <w:hyperlink r:id="rId64" w:anchor="/document/12125268/entry/66" w:history="1">
        <w:r w:rsidRPr="0063404E">
          <w:rPr>
            <w:rStyle w:val="af3"/>
            <w:color w:val="auto"/>
            <w:sz w:val="27"/>
            <w:szCs w:val="27"/>
            <w:u w:val="none"/>
          </w:rPr>
          <w:t>статьей 66</w:t>
        </w:r>
      </w:hyperlink>
      <w:r w:rsidR="00504F6D" w:rsidRPr="0063404E">
        <w:rPr>
          <w:sz w:val="27"/>
          <w:szCs w:val="27"/>
        </w:rPr>
        <w:t xml:space="preserve"> </w:t>
      </w:r>
      <w:r w:rsidRPr="0063404E">
        <w:rPr>
          <w:sz w:val="27"/>
          <w:szCs w:val="27"/>
        </w:rPr>
        <w:t>Трудового кодекса Российской Федерации.</w:t>
      </w:r>
    </w:p>
    <w:p w:rsidR="00504F6D" w:rsidRPr="0063404E" w:rsidRDefault="00504F6D" w:rsidP="001643CA">
      <w:pPr>
        <w:pStyle w:val="s1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1643CA" w:rsidRPr="0063404E" w:rsidRDefault="001643CA" w:rsidP="00504F6D">
      <w:pPr>
        <w:pStyle w:val="s1"/>
        <w:shd w:val="clear" w:color="auto" w:fill="FFFFFF"/>
        <w:spacing w:before="0" w:beforeAutospacing="0" w:after="0" w:afterAutospacing="0"/>
        <w:jc w:val="right"/>
        <w:rPr>
          <w:sz w:val="27"/>
          <w:szCs w:val="27"/>
        </w:rPr>
      </w:pPr>
      <w:r w:rsidRPr="0063404E">
        <w:rPr>
          <w:sz w:val="27"/>
          <w:szCs w:val="27"/>
        </w:rPr>
        <w:t>[</w:t>
      </w:r>
      <w:r w:rsidRPr="0063404E">
        <w:rPr>
          <w:rStyle w:val="s10"/>
          <w:b/>
          <w:bCs/>
          <w:sz w:val="27"/>
          <w:szCs w:val="27"/>
        </w:rPr>
        <w:t xml:space="preserve">должность, подпись, </w:t>
      </w:r>
      <w:r w:rsidR="009E1AE3" w:rsidRPr="0063404E">
        <w:rPr>
          <w:rStyle w:val="s10"/>
          <w:b/>
          <w:bCs/>
          <w:sz w:val="27"/>
          <w:szCs w:val="27"/>
        </w:rPr>
        <w:t>инициалы, фамилия</w:t>
      </w:r>
      <w:r w:rsidRPr="0063404E">
        <w:rPr>
          <w:sz w:val="27"/>
          <w:szCs w:val="27"/>
        </w:rPr>
        <w:t>]</w:t>
      </w:r>
    </w:p>
    <w:p w:rsidR="00525FF9" w:rsidRPr="0063404E" w:rsidRDefault="00525FF9" w:rsidP="001643CA">
      <w:pPr>
        <w:rPr>
          <w:sz w:val="27"/>
          <w:szCs w:val="27"/>
        </w:rPr>
      </w:pPr>
    </w:p>
    <w:p w:rsidR="0079761C" w:rsidRPr="0063404E" w:rsidRDefault="0079761C" w:rsidP="0079761C">
      <w:pPr>
        <w:rPr>
          <w:rFonts w:ascii="Times New Roman" w:hAnsi="Times New Roman" w:cs="Times New Roman"/>
          <w:sz w:val="27"/>
          <w:szCs w:val="27"/>
        </w:rPr>
      </w:pPr>
      <w:r w:rsidRPr="0063404E">
        <w:rPr>
          <w:rFonts w:ascii="Times New Roman" w:hAnsi="Times New Roman" w:cs="Times New Roman"/>
          <w:sz w:val="27"/>
          <w:szCs w:val="27"/>
        </w:rPr>
        <w:t>С уведомлением ознакомле</w:t>
      </w:r>
      <w:proofErr w:type="gramStart"/>
      <w:r w:rsidRPr="0063404E">
        <w:rPr>
          <w:rFonts w:ascii="Times New Roman" w:hAnsi="Times New Roman" w:cs="Times New Roman"/>
          <w:sz w:val="27"/>
          <w:szCs w:val="27"/>
        </w:rPr>
        <w:t>н(</w:t>
      </w:r>
      <w:proofErr w:type="gramEnd"/>
      <w:r w:rsidRPr="0063404E">
        <w:rPr>
          <w:rFonts w:ascii="Times New Roman" w:hAnsi="Times New Roman" w:cs="Times New Roman"/>
          <w:sz w:val="27"/>
          <w:szCs w:val="27"/>
        </w:rPr>
        <w:t xml:space="preserve">а) </w:t>
      </w:r>
    </w:p>
    <w:p w:rsidR="0079761C" w:rsidRPr="0063404E" w:rsidRDefault="0079761C" w:rsidP="0079761C">
      <w:pPr>
        <w:rPr>
          <w:rFonts w:ascii="Times New Roman" w:hAnsi="Times New Roman" w:cs="Times New Roman"/>
          <w:sz w:val="27"/>
          <w:szCs w:val="27"/>
        </w:rPr>
      </w:pPr>
      <w:r w:rsidRPr="0063404E">
        <w:rPr>
          <w:rFonts w:ascii="Times New Roman" w:hAnsi="Times New Roman" w:cs="Times New Roman"/>
          <w:sz w:val="27"/>
          <w:szCs w:val="27"/>
        </w:rPr>
        <w:t>[</w:t>
      </w:r>
      <w:r w:rsidRPr="0063404E">
        <w:rPr>
          <w:rStyle w:val="a3"/>
          <w:rFonts w:ascii="Times New Roman" w:hAnsi="Times New Roman" w:cs="Times New Roman"/>
          <w:b w:val="0"/>
          <w:color w:val="auto"/>
          <w:sz w:val="27"/>
          <w:szCs w:val="27"/>
        </w:rPr>
        <w:t>число, месяц, год</w:t>
      </w:r>
      <w:r w:rsidRPr="0063404E">
        <w:rPr>
          <w:rFonts w:ascii="Times New Roman" w:hAnsi="Times New Roman" w:cs="Times New Roman"/>
          <w:sz w:val="27"/>
          <w:szCs w:val="27"/>
        </w:rPr>
        <w:t>]</w:t>
      </w:r>
      <w:r w:rsidRPr="0063404E">
        <w:rPr>
          <w:rFonts w:ascii="Times New Roman" w:hAnsi="Times New Roman" w:cs="Times New Roman"/>
          <w:sz w:val="27"/>
          <w:szCs w:val="27"/>
        </w:rPr>
        <w:tab/>
      </w:r>
      <w:r w:rsidRPr="0063404E">
        <w:rPr>
          <w:rFonts w:ascii="Times New Roman" w:hAnsi="Times New Roman" w:cs="Times New Roman"/>
          <w:sz w:val="27"/>
          <w:szCs w:val="27"/>
        </w:rPr>
        <w:tab/>
      </w:r>
      <w:r w:rsidRPr="0063404E">
        <w:rPr>
          <w:rFonts w:ascii="Times New Roman" w:hAnsi="Times New Roman" w:cs="Times New Roman"/>
          <w:sz w:val="27"/>
          <w:szCs w:val="27"/>
        </w:rPr>
        <w:tab/>
        <w:t>[</w:t>
      </w:r>
      <w:r w:rsidRPr="0063404E">
        <w:rPr>
          <w:rStyle w:val="a3"/>
          <w:rFonts w:ascii="Times New Roman" w:hAnsi="Times New Roman" w:cs="Times New Roman"/>
          <w:b w:val="0"/>
          <w:color w:val="auto"/>
          <w:sz w:val="27"/>
          <w:szCs w:val="27"/>
        </w:rPr>
        <w:t>подпись</w:t>
      </w:r>
      <w:r w:rsidRPr="0063404E">
        <w:rPr>
          <w:rFonts w:ascii="Times New Roman" w:hAnsi="Times New Roman" w:cs="Times New Roman"/>
          <w:sz w:val="27"/>
          <w:szCs w:val="27"/>
        </w:rPr>
        <w:t>] [</w:t>
      </w:r>
      <w:r w:rsidR="009E1AE3" w:rsidRPr="0063404E">
        <w:rPr>
          <w:rStyle w:val="s10"/>
          <w:bCs/>
          <w:sz w:val="27"/>
          <w:szCs w:val="27"/>
        </w:rPr>
        <w:t>инициалы, фамилия</w:t>
      </w:r>
      <w:r w:rsidRPr="0063404E">
        <w:rPr>
          <w:rFonts w:ascii="Times New Roman" w:hAnsi="Times New Roman" w:cs="Times New Roman"/>
          <w:sz w:val="27"/>
          <w:szCs w:val="27"/>
        </w:rPr>
        <w:t>]</w:t>
      </w:r>
    </w:p>
    <w:p w:rsidR="0017215D" w:rsidRDefault="0017215D" w:rsidP="001643CA">
      <w:pPr>
        <w:rPr>
          <w:rFonts w:ascii="Times New Roman" w:hAnsi="Times New Roman" w:cs="Times New Roman"/>
          <w:sz w:val="27"/>
          <w:szCs w:val="27"/>
        </w:rPr>
      </w:pPr>
    </w:p>
    <w:p w:rsidR="004F1A6E" w:rsidRDefault="004F1A6E" w:rsidP="001643CA">
      <w:pPr>
        <w:rPr>
          <w:rFonts w:ascii="Times New Roman" w:hAnsi="Times New Roman" w:cs="Times New Roman"/>
          <w:sz w:val="27"/>
          <w:szCs w:val="27"/>
        </w:rPr>
      </w:pPr>
    </w:p>
    <w:p w:rsidR="009735D8" w:rsidRPr="0063404E" w:rsidRDefault="009735D8" w:rsidP="00F1435F">
      <w:pPr>
        <w:pStyle w:val="indent1"/>
        <w:shd w:val="clear" w:color="auto" w:fill="FFFFFF"/>
        <w:spacing w:before="0" w:beforeAutospacing="0" w:after="0" w:afterAutospacing="0"/>
        <w:jc w:val="right"/>
        <w:rPr>
          <w:sz w:val="27"/>
          <w:szCs w:val="27"/>
        </w:rPr>
      </w:pPr>
      <w:r w:rsidRPr="0063404E">
        <w:rPr>
          <w:sz w:val="27"/>
          <w:szCs w:val="27"/>
        </w:rPr>
        <w:lastRenderedPageBreak/>
        <w:t>[</w:t>
      </w:r>
      <w:r w:rsidRPr="0063404E">
        <w:rPr>
          <w:rStyle w:val="s10"/>
          <w:b/>
          <w:bCs/>
          <w:sz w:val="27"/>
          <w:szCs w:val="27"/>
        </w:rPr>
        <w:t>Должность, Ф. И. О. руководителя,</w:t>
      </w:r>
      <w:r w:rsidRPr="0063404E">
        <w:rPr>
          <w:b/>
          <w:bCs/>
          <w:sz w:val="27"/>
          <w:szCs w:val="27"/>
        </w:rPr>
        <w:br/>
      </w:r>
      <w:r w:rsidRPr="0063404E">
        <w:rPr>
          <w:rStyle w:val="s10"/>
          <w:b/>
          <w:bCs/>
          <w:sz w:val="27"/>
          <w:szCs w:val="27"/>
        </w:rPr>
        <w:t>наименование работодателя</w:t>
      </w:r>
      <w:r w:rsidRPr="0063404E">
        <w:rPr>
          <w:sz w:val="27"/>
          <w:szCs w:val="27"/>
        </w:rPr>
        <w:t>]</w:t>
      </w:r>
    </w:p>
    <w:p w:rsidR="00F1435F" w:rsidRPr="0063404E" w:rsidRDefault="00F1435F" w:rsidP="00F1435F">
      <w:pPr>
        <w:pStyle w:val="indent1"/>
        <w:shd w:val="clear" w:color="auto" w:fill="FFFFFF"/>
        <w:spacing w:before="0" w:beforeAutospacing="0" w:after="0" w:afterAutospacing="0"/>
        <w:jc w:val="right"/>
        <w:rPr>
          <w:sz w:val="27"/>
          <w:szCs w:val="27"/>
        </w:rPr>
      </w:pPr>
    </w:p>
    <w:p w:rsidR="009735D8" w:rsidRPr="0063404E" w:rsidRDefault="009735D8" w:rsidP="00F1435F">
      <w:pPr>
        <w:pStyle w:val="indent1"/>
        <w:shd w:val="clear" w:color="auto" w:fill="FFFFFF"/>
        <w:spacing w:before="0" w:beforeAutospacing="0" w:after="0" w:afterAutospacing="0"/>
        <w:jc w:val="right"/>
        <w:rPr>
          <w:sz w:val="27"/>
          <w:szCs w:val="27"/>
        </w:rPr>
      </w:pPr>
      <w:proofErr w:type="gramStart"/>
      <w:r w:rsidRPr="0063404E">
        <w:rPr>
          <w:sz w:val="27"/>
          <w:szCs w:val="27"/>
        </w:rPr>
        <w:t>от</w:t>
      </w:r>
      <w:proofErr w:type="gramEnd"/>
      <w:r w:rsidRPr="0063404E">
        <w:rPr>
          <w:sz w:val="27"/>
          <w:szCs w:val="27"/>
        </w:rPr>
        <w:t>: [</w:t>
      </w:r>
      <w:proofErr w:type="gramStart"/>
      <w:r w:rsidRPr="0063404E">
        <w:rPr>
          <w:rStyle w:val="s10"/>
          <w:b/>
          <w:bCs/>
          <w:sz w:val="27"/>
          <w:szCs w:val="27"/>
        </w:rPr>
        <w:t>должность</w:t>
      </w:r>
      <w:proofErr w:type="gramEnd"/>
      <w:r w:rsidRPr="0063404E">
        <w:rPr>
          <w:rStyle w:val="s10"/>
          <w:b/>
          <w:bCs/>
          <w:sz w:val="27"/>
          <w:szCs w:val="27"/>
        </w:rPr>
        <w:t>, Ф. И. О. работника</w:t>
      </w:r>
      <w:r w:rsidRPr="0063404E">
        <w:rPr>
          <w:sz w:val="27"/>
          <w:szCs w:val="27"/>
        </w:rPr>
        <w:t>]</w:t>
      </w:r>
    </w:p>
    <w:p w:rsidR="00F1435F" w:rsidRPr="0063404E" w:rsidRDefault="00F1435F" w:rsidP="00F1435F">
      <w:pPr>
        <w:pStyle w:val="s3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</w:p>
    <w:p w:rsidR="00F1435F" w:rsidRPr="0063404E" w:rsidRDefault="00F1435F" w:rsidP="00F1435F">
      <w:pPr>
        <w:pStyle w:val="s3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</w:p>
    <w:p w:rsidR="00F1435F" w:rsidRPr="0063404E" w:rsidRDefault="009735D8" w:rsidP="00F1435F">
      <w:pPr>
        <w:pStyle w:val="s3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 w:rsidRPr="0063404E">
        <w:rPr>
          <w:sz w:val="27"/>
          <w:szCs w:val="27"/>
        </w:rPr>
        <w:t>Заявление работника</w:t>
      </w:r>
    </w:p>
    <w:p w:rsidR="009735D8" w:rsidRPr="0063404E" w:rsidRDefault="009735D8" w:rsidP="00F1435F">
      <w:pPr>
        <w:pStyle w:val="s3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 w:rsidRPr="0063404E">
        <w:rPr>
          <w:sz w:val="27"/>
          <w:szCs w:val="27"/>
        </w:rPr>
        <w:t>о продолжении ведения работодателем трудовой книжки</w:t>
      </w:r>
    </w:p>
    <w:p w:rsidR="00F1435F" w:rsidRPr="0063404E" w:rsidRDefault="00F1435F" w:rsidP="00F1435F">
      <w:pPr>
        <w:pStyle w:val="s1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F1435F" w:rsidRPr="0063404E" w:rsidRDefault="00F1435F" w:rsidP="00F1435F">
      <w:pPr>
        <w:pStyle w:val="s1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9735D8" w:rsidRPr="0063404E" w:rsidRDefault="009735D8" w:rsidP="00992F8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63404E">
        <w:rPr>
          <w:sz w:val="27"/>
          <w:szCs w:val="27"/>
        </w:rPr>
        <w:t xml:space="preserve">В </w:t>
      </w:r>
      <w:r w:rsidR="00F1435F" w:rsidRPr="0063404E">
        <w:rPr>
          <w:sz w:val="27"/>
          <w:szCs w:val="27"/>
        </w:rPr>
        <w:t xml:space="preserve">соответствии с </w:t>
      </w:r>
      <w:hyperlink r:id="rId65" w:anchor="/document/55732621/entry/0" w:history="1">
        <w:r w:rsidRPr="0063404E">
          <w:rPr>
            <w:rStyle w:val="af3"/>
            <w:color w:val="auto"/>
            <w:sz w:val="27"/>
            <w:szCs w:val="27"/>
            <w:u w:val="none"/>
          </w:rPr>
          <w:t>уведомление</w:t>
        </w:r>
      </w:hyperlink>
      <w:r w:rsidR="00F1435F" w:rsidRPr="0063404E">
        <w:rPr>
          <w:sz w:val="27"/>
          <w:szCs w:val="27"/>
        </w:rPr>
        <w:t xml:space="preserve">м </w:t>
      </w:r>
      <w:proofErr w:type="gramStart"/>
      <w:r w:rsidRPr="0063404E">
        <w:rPr>
          <w:sz w:val="27"/>
          <w:szCs w:val="27"/>
        </w:rPr>
        <w:t>от</w:t>
      </w:r>
      <w:proofErr w:type="gramEnd"/>
      <w:r w:rsidRPr="0063404E">
        <w:rPr>
          <w:sz w:val="27"/>
          <w:szCs w:val="27"/>
        </w:rPr>
        <w:t xml:space="preserve"> [</w:t>
      </w:r>
      <w:proofErr w:type="gramStart"/>
      <w:r w:rsidRPr="0063404E">
        <w:rPr>
          <w:rStyle w:val="s10"/>
          <w:b/>
          <w:bCs/>
          <w:sz w:val="27"/>
          <w:szCs w:val="27"/>
        </w:rPr>
        <w:t>число</w:t>
      </w:r>
      <w:proofErr w:type="gramEnd"/>
      <w:r w:rsidRPr="0063404E">
        <w:rPr>
          <w:rStyle w:val="s10"/>
          <w:b/>
          <w:bCs/>
          <w:sz w:val="27"/>
          <w:szCs w:val="27"/>
        </w:rPr>
        <w:t>, месяц, год</w:t>
      </w:r>
      <w:r w:rsidRPr="0063404E">
        <w:rPr>
          <w:sz w:val="27"/>
          <w:szCs w:val="27"/>
        </w:rPr>
        <w:t>] N</w:t>
      </w:r>
      <w:r w:rsidR="00F1435F" w:rsidRPr="0063404E">
        <w:rPr>
          <w:sz w:val="27"/>
          <w:szCs w:val="27"/>
        </w:rPr>
        <w:t xml:space="preserve"> </w:t>
      </w:r>
      <w:r w:rsidRPr="0063404E">
        <w:rPr>
          <w:sz w:val="27"/>
          <w:szCs w:val="27"/>
        </w:rPr>
        <w:t>[</w:t>
      </w:r>
      <w:r w:rsidRPr="0063404E">
        <w:rPr>
          <w:rStyle w:val="s10"/>
          <w:b/>
          <w:bCs/>
          <w:sz w:val="27"/>
          <w:szCs w:val="27"/>
        </w:rPr>
        <w:t>значение</w:t>
      </w:r>
      <w:r w:rsidRPr="0063404E">
        <w:rPr>
          <w:sz w:val="27"/>
          <w:szCs w:val="27"/>
        </w:rPr>
        <w:t>] о выборе между продолжением ведения трудовой книжки или предоставлением сведений о трудовой деятельности на основании</w:t>
      </w:r>
      <w:r w:rsidR="00F1435F" w:rsidRPr="0063404E">
        <w:rPr>
          <w:sz w:val="27"/>
          <w:szCs w:val="27"/>
        </w:rPr>
        <w:t xml:space="preserve"> </w:t>
      </w:r>
      <w:hyperlink r:id="rId66" w:anchor="/document/77690131/entry/661" w:history="1">
        <w:r w:rsidRPr="0063404E">
          <w:rPr>
            <w:rStyle w:val="af3"/>
            <w:color w:val="auto"/>
            <w:sz w:val="27"/>
            <w:szCs w:val="27"/>
            <w:u w:val="none"/>
          </w:rPr>
          <w:t>статьи 66.1</w:t>
        </w:r>
      </w:hyperlink>
      <w:r w:rsidR="00F1435F" w:rsidRPr="0063404E">
        <w:rPr>
          <w:sz w:val="27"/>
          <w:szCs w:val="27"/>
        </w:rPr>
        <w:t xml:space="preserve"> </w:t>
      </w:r>
      <w:r w:rsidRPr="0063404E">
        <w:rPr>
          <w:sz w:val="27"/>
          <w:szCs w:val="27"/>
        </w:rPr>
        <w:t xml:space="preserve">Трудового кодекса Российской Федерации </w:t>
      </w:r>
      <w:r w:rsidR="00566D6D">
        <w:rPr>
          <w:sz w:val="27"/>
          <w:szCs w:val="27"/>
        </w:rPr>
        <w:t>прошу Вас</w:t>
      </w:r>
      <w:r w:rsidRPr="0063404E">
        <w:rPr>
          <w:sz w:val="27"/>
          <w:szCs w:val="27"/>
        </w:rPr>
        <w:t xml:space="preserve"> продолж</w:t>
      </w:r>
      <w:r w:rsidR="00566D6D">
        <w:rPr>
          <w:sz w:val="27"/>
          <w:szCs w:val="27"/>
        </w:rPr>
        <w:t>ать осуществлять</w:t>
      </w:r>
      <w:r w:rsidRPr="0063404E">
        <w:rPr>
          <w:sz w:val="27"/>
          <w:szCs w:val="27"/>
        </w:rPr>
        <w:t xml:space="preserve"> ведени</w:t>
      </w:r>
      <w:r w:rsidR="00566D6D">
        <w:rPr>
          <w:sz w:val="27"/>
          <w:szCs w:val="27"/>
        </w:rPr>
        <w:t>е</w:t>
      </w:r>
      <w:r w:rsidRPr="0063404E">
        <w:rPr>
          <w:sz w:val="27"/>
          <w:szCs w:val="27"/>
        </w:rPr>
        <w:t xml:space="preserve"> трудовой книжки в соответствии со</w:t>
      </w:r>
      <w:r w:rsidR="00F1435F" w:rsidRPr="0063404E">
        <w:rPr>
          <w:sz w:val="27"/>
          <w:szCs w:val="27"/>
        </w:rPr>
        <w:t xml:space="preserve"> </w:t>
      </w:r>
      <w:hyperlink r:id="rId67" w:anchor="/document/12125268/entry/66" w:history="1">
        <w:r w:rsidRPr="0063404E">
          <w:rPr>
            <w:rStyle w:val="af3"/>
            <w:color w:val="auto"/>
            <w:sz w:val="27"/>
            <w:szCs w:val="27"/>
            <w:u w:val="none"/>
          </w:rPr>
          <w:t>статьей 66</w:t>
        </w:r>
      </w:hyperlink>
      <w:r w:rsidR="00F1435F" w:rsidRPr="0063404E">
        <w:rPr>
          <w:sz w:val="27"/>
          <w:szCs w:val="27"/>
        </w:rPr>
        <w:t xml:space="preserve"> </w:t>
      </w:r>
      <w:r w:rsidRPr="0063404E">
        <w:rPr>
          <w:sz w:val="27"/>
          <w:szCs w:val="27"/>
        </w:rPr>
        <w:t>Трудового кодекса Российской Федерации.</w:t>
      </w:r>
    </w:p>
    <w:p w:rsidR="00F1435F" w:rsidRPr="0063404E" w:rsidRDefault="00F1435F" w:rsidP="00F1435F">
      <w:pPr>
        <w:pStyle w:val="s1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9E1AE3" w:rsidRPr="0063404E" w:rsidRDefault="009E1AE3" w:rsidP="00F1435F">
      <w:pPr>
        <w:pStyle w:val="s1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9735D8" w:rsidRPr="0063404E" w:rsidRDefault="00F1435F" w:rsidP="00F1435F">
      <w:pPr>
        <w:pStyle w:val="s1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63404E">
        <w:rPr>
          <w:sz w:val="27"/>
          <w:szCs w:val="27"/>
        </w:rPr>
        <w:t>[</w:t>
      </w:r>
      <w:r w:rsidRPr="0063404E">
        <w:rPr>
          <w:rStyle w:val="s10"/>
          <w:b/>
          <w:bCs/>
          <w:sz w:val="27"/>
          <w:szCs w:val="27"/>
        </w:rPr>
        <w:t>число, месяц, год</w:t>
      </w:r>
      <w:r w:rsidRPr="0063404E">
        <w:rPr>
          <w:sz w:val="27"/>
          <w:szCs w:val="27"/>
        </w:rPr>
        <w:t xml:space="preserve">] </w:t>
      </w:r>
      <w:r w:rsidRPr="0063404E">
        <w:rPr>
          <w:sz w:val="27"/>
          <w:szCs w:val="27"/>
        </w:rPr>
        <w:tab/>
      </w:r>
      <w:r w:rsidRPr="0063404E">
        <w:rPr>
          <w:sz w:val="27"/>
          <w:szCs w:val="27"/>
        </w:rPr>
        <w:tab/>
      </w:r>
      <w:r w:rsidRPr="0063404E">
        <w:rPr>
          <w:sz w:val="27"/>
          <w:szCs w:val="27"/>
        </w:rPr>
        <w:tab/>
      </w:r>
      <w:r w:rsidRPr="0063404E">
        <w:rPr>
          <w:sz w:val="27"/>
          <w:szCs w:val="27"/>
        </w:rPr>
        <w:tab/>
      </w:r>
      <w:r w:rsidRPr="0063404E">
        <w:rPr>
          <w:sz w:val="27"/>
          <w:szCs w:val="27"/>
        </w:rPr>
        <w:tab/>
        <w:t xml:space="preserve"> </w:t>
      </w:r>
      <w:r w:rsidR="009735D8" w:rsidRPr="0063404E">
        <w:rPr>
          <w:sz w:val="27"/>
          <w:szCs w:val="27"/>
        </w:rPr>
        <w:t>[</w:t>
      </w:r>
      <w:r w:rsidR="009735D8" w:rsidRPr="0063404E">
        <w:rPr>
          <w:rStyle w:val="s10"/>
          <w:b/>
          <w:bCs/>
          <w:sz w:val="27"/>
          <w:szCs w:val="27"/>
        </w:rPr>
        <w:t>подпись, инициалы, фамилия</w:t>
      </w:r>
      <w:r w:rsidR="009735D8" w:rsidRPr="0063404E">
        <w:rPr>
          <w:sz w:val="27"/>
          <w:szCs w:val="27"/>
        </w:rPr>
        <w:t>]</w:t>
      </w:r>
    </w:p>
    <w:p w:rsidR="0017215D" w:rsidRPr="0063404E" w:rsidRDefault="0017215D" w:rsidP="001643CA">
      <w:pPr>
        <w:rPr>
          <w:rFonts w:ascii="Times New Roman" w:hAnsi="Times New Roman" w:cs="Times New Roman"/>
          <w:sz w:val="27"/>
          <w:szCs w:val="27"/>
        </w:rPr>
      </w:pPr>
    </w:p>
    <w:p w:rsidR="00BD301F" w:rsidRPr="0063404E" w:rsidRDefault="00BD301F" w:rsidP="001643CA">
      <w:pPr>
        <w:rPr>
          <w:rFonts w:ascii="Times New Roman" w:hAnsi="Times New Roman" w:cs="Times New Roman"/>
          <w:sz w:val="27"/>
          <w:szCs w:val="27"/>
        </w:rPr>
      </w:pPr>
    </w:p>
    <w:p w:rsidR="009E1AE3" w:rsidRPr="0063404E" w:rsidRDefault="009E1AE3" w:rsidP="001643CA">
      <w:pPr>
        <w:rPr>
          <w:rFonts w:ascii="Times New Roman" w:hAnsi="Times New Roman" w:cs="Times New Roman"/>
          <w:sz w:val="27"/>
          <w:szCs w:val="27"/>
        </w:rPr>
      </w:pPr>
    </w:p>
    <w:p w:rsidR="009E1AE3" w:rsidRDefault="009E1AE3" w:rsidP="001643CA">
      <w:pPr>
        <w:rPr>
          <w:rFonts w:ascii="Times New Roman" w:hAnsi="Times New Roman" w:cs="Times New Roman"/>
          <w:sz w:val="27"/>
          <w:szCs w:val="27"/>
        </w:rPr>
      </w:pPr>
    </w:p>
    <w:p w:rsidR="00566D6D" w:rsidRPr="0063404E" w:rsidRDefault="00566D6D" w:rsidP="001643CA">
      <w:pPr>
        <w:rPr>
          <w:rFonts w:ascii="Times New Roman" w:hAnsi="Times New Roman" w:cs="Times New Roman"/>
          <w:sz w:val="27"/>
          <w:szCs w:val="27"/>
        </w:rPr>
      </w:pPr>
    </w:p>
    <w:p w:rsidR="00BD301F" w:rsidRPr="0063404E" w:rsidRDefault="00BD301F" w:rsidP="001643CA">
      <w:pPr>
        <w:rPr>
          <w:rFonts w:ascii="Times New Roman" w:hAnsi="Times New Roman" w:cs="Times New Roman"/>
          <w:sz w:val="27"/>
          <w:szCs w:val="27"/>
        </w:rPr>
      </w:pPr>
    </w:p>
    <w:p w:rsidR="00BD301F" w:rsidRPr="0063404E" w:rsidRDefault="00BD301F" w:rsidP="00F1435F">
      <w:pPr>
        <w:pStyle w:val="indent1"/>
        <w:shd w:val="clear" w:color="auto" w:fill="FFFFFF"/>
        <w:spacing w:before="0" w:beforeAutospacing="0" w:after="0" w:afterAutospacing="0"/>
        <w:jc w:val="right"/>
        <w:rPr>
          <w:sz w:val="27"/>
          <w:szCs w:val="27"/>
        </w:rPr>
      </w:pPr>
      <w:r w:rsidRPr="0063404E">
        <w:rPr>
          <w:sz w:val="27"/>
          <w:szCs w:val="27"/>
        </w:rPr>
        <w:t>[</w:t>
      </w:r>
      <w:r w:rsidRPr="0063404E">
        <w:rPr>
          <w:rStyle w:val="s10"/>
          <w:b/>
          <w:bCs/>
          <w:sz w:val="27"/>
          <w:szCs w:val="27"/>
        </w:rPr>
        <w:t>Должность, Ф. И. О. руководителя,</w:t>
      </w:r>
      <w:r w:rsidRPr="0063404E">
        <w:rPr>
          <w:b/>
          <w:bCs/>
          <w:sz w:val="27"/>
          <w:szCs w:val="27"/>
        </w:rPr>
        <w:br/>
      </w:r>
      <w:r w:rsidRPr="0063404E">
        <w:rPr>
          <w:rStyle w:val="s10"/>
          <w:b/>
          <w:bCs/>
          <w:sz w:val="27"/>
          <w:szCs w:val="27"/>
        </w:rPr>
        <w:t>наименование работодателя</w:t>
      </w:r>
      <w:r w:rsidRPr="0063404E">
        <w:rPr>
          <w:sz w:val="27"/>
          <w:szCs w:val="27"/>
        </w:rPr>
        <w:t>]</w:t>
      </w:r>
    </w:p>
    <w:p w:rsidR="009E1AE3" w:rsidRPr="0063404E" w:rsidRDefault="009E1AE3" w:rsidP="00F1435F">
      <w:pPr>
        <w:pStyle w:val="indent1"/>
        <w:shd w:val="clear" w:color="auto" w:fill="FFFFFF"/>
        <w:spacing w:before="0" w:beforeAutospacing="0" w:after="0" w:afterAutospacing="0"/>
        <w:jc w:val="right"/>
        <w:rPr>
          <w:sz w:val="27"/>
          <w:szCs w:val="27"/>
        </w:rPr>
      </w:pPr>
    </w:p>
    <w:p w:rsidR="00BD301F" w:rsidRPr="0063404E" w:rsidRDefault="00BD301F" w:rsidP="00F1435F">
      <w:pPr>
        <w:pStyle w:val="indent1"/>
        <w:shd w:val="clear" w:color="auto" w:fill="FFFFFF"/>
        <w:spacing w:before="0" w:beforeAutospacing="0" w:after="0" w:afterAutospacing="0"/>
        <w:jc w:val="right"/>
        <w:rPr>
          <w:sz w:val="27"/>
          <w:szCs w:val="27"/>
        </w:rPr>
      </w:pPr>
      <w:proofErr w:type="gramStart"/>
      <w:r w:rsidRPr="0063404E">
        <w:rPr>
          <w:sz w:val="27"/>
          <w:szCs w:val="27"/>
        </w:rPr>
        <w:t>от</w:t>
      </w:r>
      <w:proofErr w:type="gramEnd"/>
      <w:r w:rsidRPr="0063404E">
        <w:rPr>
          <w:sz w:val="27"/>
          <w:szCs w:val="27"/>
        </w:rPr>
        <w:t>: [</w:t>
      </w:r>
      <w:proofErr w:type="gramStart"/>
      <w:r w:rsidRPr="0063404E">
        <w:rPr>
          <w:rStyle w:val="s10"/>
          <w:b/>
          <w:bCs/>
          <w:sz w:val="27"/>
          <w:szCs w:val="27"/>
        </w:rPr>
        <w:t>должность</w:t>
      </w:r>
      <w:proofErr w:type="gramEnd"/>
      <w:r w:rsidRPr="0063404E">
        <w:rPr>
          <w:rStyle w:val="s10"/>
          <w:b/>
          <w:bCs/>
          <w:sz w:val="27"/>
          <w:szCs w:val="27"/>
        </w:rPr>
        <w:t>, Ф. И. О. работника</w:t>
      </w:r>
      <w:r w:rsidRPr="0063404E">
        <w:rPr>
          <w:sz w:val="27"/>
          <w:szCs w:val="27"/>
        </w:rPr>
        <w:t>]</w:t>
      </w:r>
    </w:p>
    <w:p w:rsidR="00F1435F" w:rsidRPr="0063404E" w:rsidRDefault="00F1435F" w:rsidP="00F1435F">
      <w:pPr>
        <w:pStyle w:val="s3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</w:p>
    <w:p w:rsidR="00F1435F" w:rsidRPr="0063404E" w:rsidRDefault="00F1435F" w:rsidP="00F1435F">
      <w:pPr>
        <w:pStyle w:val="s3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</w:p>
    <w:p w:rsidR="00992F8F" w:rsidRPr="0063404E" w:rsidRDefault="00BD301F" w:rsidP="00F1435F">
      <w:pPr>
        <w:pStyle w:val="s3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 w:rsidRPr="0063404E">
        <w:rPr>
          <w:sz w:val="27"/>
          <w:szCs w:val="27"/>
        </w:rPr>
        <w:t>Заявление работника</w:t>
      </w:r>
    </w:p>
    <w:p w:rsidR="00BD301F" w:rsidRPr="0063404E" w:rsidRDefault="00BD301F" w:rsidP="00F1435F">
      <w:pPr>
        <w:pStyle w:val="s3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 w:rsidRPr="0063404E">
        <w:rPr>
          <w:sz w:val="27"/>
          <w:szCs w:val="27"/>
        </w:rPr>
        <w:t xml:space="preserve">о согласии на предоставление ему работодателем сведений о трудовой деятельности </w:t>
      </w:r>
    </w:p>
    <w:p w:rsidR="00F1435F" w:rsidRPr="0063404E" w:rsidRDefault="00F1435F" w:rsidP="00F1435F">
      <w:pPr>
        <w:pStyle w:val="s1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63404E" w:rsidRPr="0063404E" w:rsidRDefault="0063404E" w:rsidP="00F1435F">
      <w:pPr>
        <w:pStyle w:val="s1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BD301F" w:rsidRPr="0063404E" w:rsidRDefault="00992F8F" w:rsidP="0063404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63404E">
        <w:rPr>
          <w:sz w:val="27"/>
          <w:szCs w:val="27"/>
        </w:rPr>
        <w:t xml:space="preserve">В соответствии с </w:t>
      </w:r>
      <w:hyperlink r:id="rId68" w:anchor="/document/55732621/entry/0" w:history="1">
        <w:r w:rsidRPr="0063404E">
          <w:rPr>
            <w:rStyle w:val="af3"/>
            <w:color w:val="auto"/>
            <w:sz w:val="27"/>
            <w:szCs w:val="27"/>
            <w:u w:val="none"/>
          </w:rPr>
          <w:t>уведомление</w:t>
        </w:r>
      </w:hyperlink>
      <w:r w:rsidRPr="0063404E">
        <w:rPr>
          <w:sz w:val="27"/>
          <w:szCs w:val="27"/>
        </w:rPr>
        <w:t xml:space="preserve">м </w:t>
      </w:r>
      <w:proofErr w:type="gramStart"/>
      <w:r w:rsidR="00BD301F" w:rsidRPr="0063404E">
        <w:rPr>
          <w:sz w:val="27"/>
          <w:szCs w:val="27"/>
        </w:rPr>
        <w:t>от</w:t>
      </w:r>
      <w:proofErr w:type="gramEnd"/>
      <w:r w:rsidR="00BD301F" w:rsidRPr="0063404E">
        <w:rPr>
          <w:sz w:val="27"/>
          <w:szCs w:val="27"/>
        </w:rPr>
        <w:t xml:space="preserve"> [</w:t>
      </w:r>
      <w:proofErr w:type="gramStart"/>
      <w:r w:rsidR="00BD301F" w:rsidRPr="0063404E">
        <w:rPr>
          <w:rStyle w:val="s10"/>
          <w:b/>
          <w:bCs/>
          <w:sz w:val="27"/>
          <w:szCs w:val="27"/>
        </w:rPr>
        <w:t>число</w:t>
      </w:r>
      <w:proofErr w:type="gramEnd"/>
      <w:r w:rsidR="00BD301F" w:rsidRPr="0063404E">
        <w:rPr>
          <w:rStyle w:val="s10"/>
          <w:b/>
          <w:bCs/>
          <w:sz w:val="27"/>
          <w:szCs w:val="27"/>
        </w:rPr>
        <w:t>, месяц, год</w:t>
      </w:r>
      <w:r w:rsidR="00BD301F" w:rsidRPr="0063404E">
        <w:rPr>
          <w:sz w:val="27"/>
          <w:szCs w:val="27"/>
        </w:rPr>
        <w:t>] N</w:t>
      </w:r>
      <w:r w:rsidRPr="0063404E">
        <w:rPr>
          <w:sz w:val="27"/>
          <w:szCs w:val="27"/>
        </w:rPr>
        <w:t xml:space="preserve"> </w:t>
      </w:r>
      <w:r w:rsidR="00BD301F" w:rsidRPr="0063404E">
        <w:rPr>
          <w:sz w:val="27"/>
          <w:szCs w:val="27"/>
        </w:rPr>
        <w:t>[</w:t>
      </w:r>
      <w:r w:rsidR="00BD301F" w:rsidRPr="0063404E">
        <w:rPr>
          <w:rStyle w:val="s10"/>
          <w:b/>
          <w:bCs/>
          <w:sz w:val="27"/>
          <w:szCs w:val="27"/>
        </w:rPr>
        <w:t>значение</w:t>
      </w:r>
      <w:r w:rsidR="00BD301F" w:rsidRPr="0063404E">
        <w:rPr>
          <w:sz w:val="27"/>
          <w:szCs w:val="27"/>
        </w:rPr>
        <w:t>] о выборе между продолжением ведения трудовой книжки или предоставлением сведений о трудовой деятельности на основании</w:t>
      </w:r>
      <w:r w:rsidRPr="0063404E">
        <w:rPr>
          <w:sz w:val="27"/>
          <w:szCs w:val="27"/>
        </w:rPr>
        <w:t xml:space="preserve"> </w:t>
      </w:r>
      <w:hyperlink r:id="rId69" w:anchor="/document/77690131/entry/661" w:history="1">
        <w:r w:rsidR="00BD301F" w:rsidRPr="0063404E">
          <w:rPr>
            <w:rStyle w:val="af3"/>
            <w:color w:val="auto"/>
            <w:sz w:val="27"/>
            <w:szCs w:val="27"/>
            <w:u w:val="none"/>
          </w:rPr>
          <w:t>статьи 66.1</w:t>
        </w:r>
      </w:hyperlink>
      <w:r w:rsidRPr="0063404E">
        <w:rPr>
          <w:sz w:val="27"/>
          <w:szCs w:val="27"/>
        </w:rPr>
        <w:t xml:space="preserve"> </w:t>
      </w:r>
      <w:r w:rsidR="00BD301F" w:rsidRPr="0063404E">
        <w:rPr>
          <w:sz w:val="27"/>
          <w:szCs w:val="27"/>
        </w:rPr>
        <w:t>Трудового кодекса Российской Федерации прошу Вас предостав</w:t>
      </w:r>
      <w:r w:rsidRPr="0063404E">
        <w:rPr>
          <w:sz w:val="27"/>
          <w:szCs w:val="27"/>
        </w:rPr>
        <w:t>лять</w:t>
      </w:r>
      <w:r w:rsidR="00BD301F" w:rsidRPr="0063404E">
        <w:rPr>
          <w:sz w:val="27"/>
          <w:szCs w:val="27"/>
        </w:rPr>
        <w:t xml:space="preserve"> мне сведения о трудовой деятельности.</w:t>
      </w:r>
    </w:p>
    <w:p w:rsidR="001E759C" w:rsidRPr="0063404E" w:rsidRDefault="001E759C" w:rsidP="00F1435F">
      <w:pPr>
        <w:pStyle w:val="s1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1E759C" w:rsidRPr="0063404E" w:rsidRDefault="001E759C" w:rsidP="00F1435F">
      <w:pPr>
        <w:pStyle w:val="s1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1E759C" w:rsidRPr="0063404E" w:rsidRDefault="001E759C" w:rsidP="001E759C">
      <w:pPr>
        <w:pStyle w:val="s1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63404E">
        <w:rPr>
          <w:sz w:val="27"/>
          <w:szCs w:val="27"/>
        </w:rPr>
        <w:t>[</w:t>
      </w:r>
      <w:r w:rsidRPr="0063404E">
        <w:rPr>
          <w:rStyle w:val="s10"/>
          <w:b/>
          <w:bCs/>
          <w:sz w:val="27"/>
          <w:szCs w:val="27"/>
        </w:rPr>
        <w:t>число, месяц, год</w:t>
      </w:r>
      <w:r w:rsidRPr="0063404E">
        <w:rPr>
          <w:sz w:val="27"/>
          <w:szCs w:val="27"/>
        </w:rPr>
        <w:t xml:space="preserve">] </w:t>
      </w:r>
      <w:r w:rsidRPr="0063404E">
        <w:rPr>
          <w:sz w:val="27"/>
          <w:szCs w:val="27"/>
        </w:rPr>
        <w:tab/>
      </w:r>
      <w:r w:rsidRPr="0063404E">
        <w:rPr>
          <w:sz w:val="27"/>
          <w:szCs w:val="27"/>
        </w:rPr>
        <w:tab/>
      </w:r>
      <w:r w:rsidRPr="0063404E">
        <w:rPr>
          <w:sz w:val="27"/>
          <w:szCs w:val="27"/>
        </w:rPr>
        <w:tab/>
      </w:r>
      <w:r w:rsidRPr="0063404E">
        <w:rPr>
          <w:sz w:val="27"/>
          <w:szCs w:val="27"/>
        </w:rPr>
        <w:tab/>
      </w:r>
      <w:r w:rsidRPr="0063404E">
        <w:rPr>
          <w:sz w:val="27"/>
          <w:szCs w:val="27"/>
        </w:rPr>
        <w:tab/>
        <w:t xml:space="preserve"> [</w:t>
      </w:r>
      <w:r w:rsidRPr="0063404E">
        <w:rPr>
          <w:rStyle w:val="s10"/>
          <w:b/>
          <w:bCs/>
          <w:sz w:val="27"/>
          <w:szCs w:val="27"/>
        </w:rPr>
        <w:t>подпись, инициалы, фамилия</w:t>
      </w:r>
      <w:r w:rsidRPr="0063404E">
        <w:rPr>
          <w:sz w:val="27"/>
          <w:szCs w:val="27"/>
        </w:rPr>
        <w:t>]</w:t>
      </w:r>
    </w:p>
    <w:sectPr w:rsidR="001E759C" w:rsidRPr="0063404E" w:rsidSect="006854C3">
      <w:pgSz w:w="11900" w:h="16800"/>
      <w:pgMar w:top="680" w:right="680" w:bottom="680" w:left="1134" w:header="397" w:footer="397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1B6" w:rsidRDefault="004141B6">
      <w:r>
        <w:separator/>
      </w:r>
    </w:p>
  </w:endnote>
  <w:endnote w:type="continuationSeparator" w:id="0">
    <w:p w:rsidR="004141B6" w:rsidRDefault="00414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1B6" w:rsidRDefault="004141B6">
      <w:r>
        <w:separator/>
      </w:r>
    </w:p>
  </w:footnote>
  <w:footnote w:type="continuationSeparator" w:id="0">
    <w:p w:rsidR="004141B6" w:rsidRDefault="004141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6E7F"/>
    <w:rsid w:val="00016E7F"/>
    <w:rsid w:val="0016363B"/>
    <w:rsid w:val="001643CA"/>
    <w:rsid w:val="0017215D"/>
    <w:rsid w:val="001E759C"/>
    <w:rsid w:val="002B780A"/>
    <w:rsid w:val="004141B6"/>
    <w:rsid w:val="004A1F98"/>
    <w:rsid w:val="004C0EB3"/>
    <w:rsid w:val="004F1A6E"/>
    <w:rsid w:val="00504F6D"/>
    <w:rsid w:val="00525FF9"/>
    <w:rsid w:val="00551286"/>
    <w:rsid w:val="00553713"/>
    <w:rsid w:val="00566D6D"/>
    <w:rsid w:val="0063404E"/>
    <w:rsid w:val="006854C3"/>
    <w:rsid w:val="006B7844"/>
    <w:rsid w:val="00765548"/>
    <w:rsid w:val="0079761C"/>
    <w:rsid w:val="007F0B16"/>
    <w:rsid w:val="00863340"/>
    <w:rsid w:val="009735D8"/>
    <w:rsid w:val="00992F8F"/>
    <w:rsid w:val="009E1AE3"/>
    <w:rsid w:val="00A24248"/>
    <w:rsid w:val="00AB13CD"/>
    <w:rsid w:val="00B332BD"/>
    <w:rsid w:val="00BD301F"/>
    <w:rsid w:val="00BE79AB"/>
    <w:rsid w:val="00C61E6C"/>
    <w:rsid w:val="00CA3775"/>
    <w:rsid w:val="00D81B6F"/>
    <w:rsid w:val="00DB21E5"/>
    <w:rsid w:val="00DF1CC8"/>
    <w:rsid w:val="00EA37B6"/>
    <w:rsid w:val="00EC7D32"/>
    <w:rsid w:val="00F1435F"/>
    <w:rsid w:val="00F5416D"/>
    <w:rsid w:val="00F654BD"/>
    <w:rsid w:val="00FC49D2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C0EB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0EB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C0EB3"/>
    <w:rPr>
      <w:color w:val="106BBE"/>
    </w:rPr>
  </w:style>
  <w:style w:type="paragraph" w:customStyle="1" w:styleId="a5">
    <w:name w:val="Внимание"/>
    <w:basedOn w:val="a"/>
    <w:next w:val="a"/>
    <w:uiPriority w:val="99"/>
    <w:rsid w:val="004C0EB3"/>
    <w:pPr>
      <w:spacing w:before="240" w:after="240"/>
      <w:ind w:left="420" w:right="420" w:firstLine="300"/>
    </w:pPr>
  </w:style>
  <w:style w:type="character" w:customStyle="1" w:styleId="10">
    <w:name w:val="Заголовок 1 Знак"/>
    <w:basedOn w:val="a0"/>
    <w:link w:val="1"/>
    <w:uiPriority w:val="9"/>
    <w:rsid w:val="004C0EB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6">
    <w:name w:val="Заголовок ЭР (левое окно)"/>
    <w:basedOn w:val="a"/>
    <w:next w:val="a"/>
    <w:uiPriority w:val="99"/>
    <w:rsid w:val="004C0EB3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7">
    <w:name w:val="Нормальный (таблица)"/>
    <w:basedOn w:val="a"/>
    <w:next w:val="a"/>
    <w:uiPriority w:val="99"/>
    <w:rsid w:val="004C0EB3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4C0EB3"/>
    <w:pPr>
      <w:ind w:firstLine="0"/>
      <w:jc w:val="left"/>
    </w:pPr>
  </w:style>
  <w:style w:type="paragraph" w:customStyle="1" w:styleId="a9">
    <w:name w:val="Пример"/>
    <w:basedOn w:val="a5"/>
    <w:next w:val="a"/>
    <w:uiPriority w:val="99"/>
    <w:rsid w:val="004C0EB3"/>
  </w:style>
  <w:style w:type="paragraph" w:customStyle="1" w:styleId="aa">
    <w:name w:val="Примечание"/>
    <w:basedOn w:val="a5"/>
    <w:next w:val="a"/>
    <w:uiPriority w:val="99"/>
    <w:rsid w:val="004C0EB3"/>
  </w:style>
  <w:style w:type="paragraph" w:customStyle="1" w:styleId="ab">
    <w:name w:val="Формула"/>
    <w:basedOn w:val="a"/>
    <w:next w:val="a"/>
    <w:uiPriority w:val="99"/>
    <w:rsid w:val="004C0EB3"/>
    <w:pPr>
      <w:spacing w:before="240" w:after="240"/>
      <w:ind w:left="420" w:right="420" w:firstLine="300"/>
    </w:pPr>
  </w:style>
  <w:style w:type="character" w:customStyle="1" w:styleId="ac">
    <w:name w:val="Цветовое выделение для Текст"/>
    <w:uiPriority w:val="99"/>
    <w:rsid w:val="004C0EB3"/>
    <w:rPr>
      <w:rFonts w:ascii="Times New Roman CYR" w:hAnsi="Times New Roman CYR" w:cs="Times New Roman CYR"/>
    </w:rPr>
  </w:style>
  <w:style w:type="paragraph" w:styleId="ad">
    <w:name w:val="header"/>
    <w:basedOn w:val="a"/>
    <w:link w:val="ae"/>
    <w:uiPriority w:val="99"/>
    <w:semiHidden/>
    <w:unhideWhenUsed/>
    <w:rsid w:val="004C0EB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C0EB3"/>
    <w:rPr>
      <w:rFonts w:ascii="Times New Roman CYR" w:hAnsi="Times New Roman CYR" w:cs="Times New Roman CYR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C0EB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C0EB3"/>
    <w:rPr>
      <w:rFonts w:ascii="Times New Roman CYR" w:hAnsi="Times New Roman CYR" w:cs="Times New Roman CYR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EC7D3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C7D3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643C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s10">
    <w:name w:val="s_10"/>
    <w:basedOn w:val="a0"/>
    <w:rsid w:val="001643CA"/>
  </w:style>
  <w:style w:type="paragraph" w:customStyle="1" w:styleId="indent1">
    <w:name w:val="indent_1"/>
    <w:basedOn w:val="a"/>
    <w:rsid w:val="001643C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">
    <w:name w:val="s_3"/>
    <w:basedOn w:val="a"/>
    <w:rsid w:val="001643C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1643CA"/>
    <w:rPr>
      <w:color w:val="0000FF"/>
      <w:u w:val="single"/>
    </w:rPr>
  </w:style>
  <w:style w:type="paragraph" w:customStyle="1" w:styleId="s9">
    <w:name w:val="s_9"/>
    <w:basedOn w:val="a"/>
    <w:rsid w:val="00BD30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113">
          <w:marLeft w:val="0"/>
          <w:marRight w:val="0"/>
          <w:marTop w:val="181"/>
          <w:marBottom w:val="1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2125268/661" TargetMode="External"/><Relationship Id="rId18" Type="http://schemas.openxmlformats.org/officeDocument/2006/relationships/hyperlink" Target="http://internet.garant.ru/document/redirect/12125268/0" TargetMode="External"/><Relationship Id="rId26" Type="http://schemas.openxmlformats.org/officeDocument/2006/relationships/hyperlink" Target="http://internet.garant.ru/document/redirect/56818764/1000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://internet.garant.ru/document/redirect/12125268/66101" TargetMode="External"/><Relationship Id="rId34" Type="http://schemas.openxmlformats.org/officeDocument/2006/relationships/image" Target="media/image2.png"/><Relationship Id="rId42" Type="http://schemas.openxmlformats.org/officeDocument/2006/relationships/hyperlink" Target="http://internet.garant.ru/document/redirect/12130601/30413" TargetMode="External"/><Relationship Id="rId47" Type="http://schemas.openxmlformats.org/officeDocument/2006/relationships/hyperlink" Target="http://internet.garant.ru/document/redirect/10106192/110251" TargetMode="External"/><Relationship Id="rId50" Type="http://schemas.openxmlformats.org/officeDocument/2006/relationships/hyperlink" Target="http://internet.garant.ru/document/redirect/10106192/110026" TargetMode="External"/><Relationship Id="rId55" Type="http://schemas.openxmlformats.org/officeDocument/2006/relationships/hyperlink" Target="http://internet.garant.ru/document/redirect/990941/1403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7" Type="http://schemas.openxmlformats.org/officeDocument/2006/relationships/hyperlink" Target="http://internet.garant.ru/document/redirect/12125268/0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25268/661" TargetMode="External"/><Relationship Id="rId29" Type="http://schemas.openxmlformats.org/officeDocument/2006/relationships/hyperlink" Target="http://internet.garant.ru/document/redirect/73219991/2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56816566/2" TargetMode="External"/><Relationship Id="rId24" Type="http://schemas.openxmlformats.org/officeDocument/2006/relationships/hyperlink" Target="http://internet.garant.ru/document/redirect/12125268/655" TargetMode="External"/><Relationship Id="rId32" Type="http://schemas.openxmlformats.org/officeDocument/2006/relationships/hyperlink" Target="http://internet.garant.ru/document/redirect/73219991/202" TargetMode="External"/><Relationship Id="rId37" Type="http://schemas.openxmlformats.org/officeDocument/2006/relationships/hyperlink" Target="http://internet.garant.ru/document/redirect/12125268/661" TargetMode="External"/><Relationship Id="rId40" Type="http://schemas.openxmlformats.org/officeDocument/2006/relationships/hyperlink" Target="http://internet.garant.ru/document/redirect/12125268/661" TargetMode="External"/><Relationship Id="rId45" Type="http://schemas.openxmlformats.org/officeDocument/2006/relationships/hyperlink" Target="http://internet.garant.ru/document/redirect/10106192/110025" TargetMode="External"/><Relationship Id="rId53" Type="http://schemas.openxmlformats.org/officeDocument/2006/relationships/hyperlink" Target="http://internet.garant.ru/document/redirect/73219991/21" TargetMode="External"/><Relationship Id="rId58" Type="http://schemas.openxmlformats.org/officeDocument/2006/relationships/hyperlink" Target="http://internet.garant.ru/document/redirect/73219991/29" TargetMode="External"/><Relationship Id="rId66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25268/66" TargetMode="External"/><Relationship Id="rId23" Type="http://schemas.openxmlformats.org/officeDocument/2006/relationships/hyperlink" Target="http://internet.garant.ru/document/redirect/12125268/65" TargetMode="External"/><Relationship Id="rId28" Type="http://schemas.openxmlformats.org/officeDocument/2006/relationships/hyperlink" Target="http://internet.garant.ru/document/redirect/12125268/6509" TargetMode="External"/><Relationship Id="rId36" Type="http://schemas.openxmlformats.org/officeDocument/2006/relationships/hyperlink" Target="http://internet.garant.ru/document/redirect/73219991/23" TargetMode="External"/><Relationship Id="rId49" Type="http://schemas.openxmlformats.org/officeDocument/2006/relationships/hyperlink" Target="http://internet.garant.ru/document/redirect/10106192/11024" TargetMode="External"/><Relationship Id="rId57" Type="http://schemas.openxmlformats.org/officeDocument/2006/relationships/hyperlink" Target="http://internet.garant.ru/document/redirect/10106192/11024" TargetMode="External"/><Relationship Id="rId61" Type="http://schemas.openxmlformats.org/officeDocument/2006/relationships/hyperlink" Target="https://internet.garant.ru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internet.garant.ru/document/redirect/12130601/1000" TargetMode="External"/><Relationship Id="rId31" Type="http://schemas.openxmlformats.org/officeDocument/2006/relationships/hyperlink" Target="http://internet.garant.ru/document/redirect/12125268/0" TargetMode="External"/><Relationship Id="rId44" Type="http://schemas.openxmlformats.org/officeDocument/2006/relationships/hyperlink" Target="http://internet.garant.ru/document/redirect/10106192/11024" TargetMode="External"/><Relationship Id="rId52" Type="http://schemas.openxmlformats.org/officeDocument/2006/relationships/hyperlink" Target="http://internet.garant.ru/document/redirect/73219991/210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25268/66102" TargetMode="External"/><Relationship Id="rId14" Type="http://schemas.openxmlformats.org/officeDocument/2006/relationships/hyperlink" Target="http://internet.garant.ru/document/redirect/10106192/11024" TargetMode="External"/><Relationship Id="rId22" Type="http://schemas.openxmlformats.org/officeDocument/2006/relationships/hyperlink" Target="http://internet.garant.ru/document/redirect/12125268/661" TargetMode="External"/><Relationship Id="rId27" Type="http://schemas.openxmlformats.org/officeDocument/2006/relationships/hyperlink" Target="http://internet.garant.ru/document/redirect/56818764/3000" TargetMode="External"/><Relationship Id="rId30" Type="http://schemas.openxmlformats.org/officeDocument/2006/relationships/hyperlink" Target="http://internet.garant.ru/document/redirect/73219991/26" TargetMode="External"/><Relationship Id="rId35" Type="http://schemas.openxmlformats.org/officeDocument/2006/relationships/hyperlink" Target="http://internet.garant.ru/document/redirect/73219991/25" TargetMode="External"/><Relationship Id="rId43" Type="http://schemas.openxmlformats.org/officeDocument/2006/relationships/hyperlink" Target="http://internet.garant.ru/document/redirect/12125268/66101" TargetMode="External"/><Relationship Id="rId48" Type="http://schemas.openxmlformats.org/officeDocument/2006/relationships/hyperlink" Target="http://internet.garant.ru/document/redirect/10106192/110252" TargetMode="External"/><Relationship Id="rId56" Type="http://schemas.openxmlformats.org/officeDocument/2006/relationships/hyperlink" Target="http://internet.garant.ru/document/redirect/990941/2770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8" Type="http://schemas.openxmlformats.org/officeDocument/2006/relationships/hyperlink" Target="http://internet.garant.ru/document/redirect/12125268/66101" TargetMode="External"/><Relationship Id="rId51" Type="http://schemas.openxmlformats.org/officeDocument/2006/relationships/hyperlink" Target="http://internet.garant.ru/document/redirect/12184522/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56816566/2" TargetMode="External"/><Relationship Id="rId17" Type="http://schemas.openxmlformats.org/officeDocument/2006/relationships/hyperlink" Target="http://internet.garant.ru/document/redirect/12125268/661" TargetMode="External"/><Relationship Id="rId25" Type="http://schemas.openxmlformats.org/officeDocument/2006/relationships/hyperlink" Target="http://internet.garant.ru/document/redirect/73219991/29" TargetMode="External"/><Relationship Id="rId33" Type="http://schemas.openxmlformats.org/officeDocument/2006/relationships/hyperlink" Target="http://internet.garant.ru/document/redirect/73219991/24" TargetMode="External"/><Relationship Id="rId38" Type="http://schemas.openxmlformats.org/officeDocument/2006/relationships/hyperlink" Target="http://internet.garant.ru/document/redirect/73219991/23" TargetMode="External"/><Relationship Id="rId46" Type="http://schemas.openxmlformats.org/officeDocument/2006/relationships/hyperlink" Target="http://internet.garant.ru/document/redirect/10106192/11024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20" Type="http://schemas.openxmlformats.org/officeDocument/2006/relationships/hyperlink" Target="http://internet.garant.ru/document/redirect/12125268/66" TargetMode="External"/><Relationship Id="rId41" Type="http://schemas.openxmlformats.org/officeDocument/2006/relationships/hyperlink" Target="http://internet.garant.ru/document/redirect/186478/30001" TargetMode="External"/><Relationship Id="rId54" Type="http://schemas.openxmlformats.org/officeDocument/2006/relationships/hyperlink" Target="http://internet.garant.ru/document/redirect/12125268/66104" TargetMode="External"/><Relationship Id="rId62" Type="http://schemas.openxmlformats.org/officeDocument/2006/relationships/hyperlink" Target="https://internet.garant.ru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3465</Words>
  <Characters>19756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36</cp:revision>
  <dcterms:created xsi:type="dcterms:W3CDTF">2020-01-20T08:55:00Z</dcterms:created>
  <dcterms:modified xsi:type="dcterms:W3CDTF">2020-01-20T10:01:00Z</dcterms:modified>
</cp:coreProperties>
</file>