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CE" w:rsidRDefault="001600CE" w:rsidP="00755C8E">
      <w:pPr>
        <w:pStyle w:val="a3"/>
        <w:spacing w:before="7"/>
        <w:jc w:val="center"/>
        <w:rPr>
          <w:sz w:val="18"/>
        </w:rPr>
      </w:pPr>
    </w:p>
    <w:p w:rsidR="001600CE" w:rsidRDefault="001600CE" w:rsidP="00755C8E">
      <w:pPr>
        <w:pStyle w:val="a3"/>
        <w:spacing w:before="9"/>
        <w:jc w:val="center"/>
        <w:rPr>
          <w:sz w:val="20"/>
        </w:rPr>
      </w:pPr>
    </w:p>
    <w:p w:rsidR="001600CE" w:rsidRDefault="001600CE" w:rsidP="00755C8E">
      <w:pPr>
        <w:pStyle w:val="1"/>
        <w:ind w:left="0"/>
        <w:jc w:val="center"/>
      </w:pPr>
      <w:bookmarkStart w:id="0" w:name="_Toc53962405"/>
      <w:r>
        <w:t>«Дорожная карта» реализации целевой модели наставничества в</w:t>
      </w:r>
      <w:bookmarkEnd w:id="0"/>
      <w:r w:rsidR="00755C8E">
        <w:t xml:space="preserve"> ГБУДО «Брянский областной губернаторский Дворец детского и </w:t>
      </w:r>
      <w:r w:rsidR="005D331B">
        <w:t>юношеского творчества имени Ю.А.</w:t>
      </w:r>
      <w:r w:rsidR="00755C8E">
        <w:t xml:space="preserve"> Гагарина</w:t>
      </w:r>
      <w:r w:rsidR="005D331B">
        <w:t>»</w:t>
      </w:r>
    </w:p>
    <w:p w:rsidR="001600CE" w:rsidRDefault="001600CE" w:rsidP="00990F2B">
      <w:pPr>
        <w:pStyle w:val="1"/>
        <w:ind w:left="0"/>
      </w:pPr>
    </w:p>
    <w:tbl>
      <w:tblPr>
        <w:tblStyle w:val="a8"/>
        <w:tblW w:w="0" w:type="auto"/>
        <w:tblLayout w:type="fixed"/>
        <w:tblLook w:val="01E0" w:firstRow="1" w:lastRow="1" w:firstColumn="1" w:lastColumn="1" w:noHBand="0" w:noVBand="0"/>
      </w:tblPr>
      <w:tblGrid>
        <w:gridCol w:w="460"/>
        <w:gridCol w:w="3759"/>
        <w:gridCol w:w="3260"/>
        <w:gridCol w:w="4111"/>
        <w:gridCol w:w="1843"/>
        <w:gridCol w:w="2283"/>
      </w:tblGrid>
      <w:tr w:rsidR="00A92687" w:rsidTr="00EC111B">
        <w:tc>
          <w:tcPr>
            <w:tcW w:w="460" w:type="dxa"/>
          </w:tcPr>
          <w:p w:rsidR="001600CE" w:rsidRDefault="001600CE" w:rsidP="00990F2B">
            <w:pPr>
              <w:pStyle w:val="1"/>
              <w:ind w:left="0"/>
              <w:outlineLvl w:val="0"/>
              <w:rPr>
                <w:rFonts w:eastAsia="Calibri"/>
              </w:rPr>
            </w:pPr>
            <w:r w:rsidRPr="00656551">
              <w:rPr>
                <w:rFonts w:eastAsia="Calibri"/>
              </w:rPr>
              <w:t>№</w:t>
            </w:r>
          </w:p>
        </w:tc>
        <w:tc>
          <w:tcPr>
            <w:tcW w:w="3759" w:type="dxa"/>
          </w:tcPr>
          <w:p w:rsidR="001600CE" w:rsidRPr="00037539" w:rsidRDefault="001600CE" w:rsidP="00990F2B">
            <w:pPr>
              <w:pStyle w:val="TableParagraph"/>
              <w:spacing w:line="270" w:lineRule="exact"/>
              <w:ind w:left="0"/>
              <w:rPr>
                <w:rFonts w:eastAsia="Calibri"/>
                <w:b/>
                <w:sz w:val="24"/>
                <w:szCs w:val="24"/>
              </w:rPr>
            </w:pPr>
            <w:r w:rsidRPr="00037539">
              <w:rPr>
                <w:rFonts w:eastAsia="Calibri"/>
                <w:b/>
                <w:sz w:val="24"/>
                <w:szCs w:val="24"/>
              </w:rPr>
              <w:t>Наименование</w:t>
            </w:r>
            <w:r w:rsidR="00037539" w:rsidRPr="00037539">
              <w:rPr>
                <w:rFonts w:eastAsia="Calibri"/>
                <w:b/>
                <w:sz w:val="24"/>
                <w:szCs w:val="24"/>
              </w:rPr>
              <w:t xml:space="preserve"> </w:t>
            </w:r>
            <w:r w:rsidRPr="00037539">
              <w:rPr>
                <w:rFonts w:eastAsia="Calibri"/>
                <w:b/>
                <w:sz w:val="24"/>
                <w:szCs w:val="24"/>
              </w:rPr>
              <w:t>этапа</w:t>
            </w:r>
          </w:p>
        </w:tc>
        <w:tc>
          <w:tcPr>
            <w:tcW w:w="3260" w:type="dxa"/>
          </w:tcPr>
          <w:p w:rsidR="001600CE" w:rsidRDefault="00A92687" w:rsidP="00990F2B">
            <w:pPr>
              <w:pStyle w:val="1"/>
              <w:ind w:left="0"/>
              <w:outlineLvl w:val="0"/>
              <w:rPr>
                <w:rFonts w:eastAsia="Calibri"/>
              </w:rPr>
            </w:pPr>
            <w:r w:rsidRPr="00656551">
              <w:t>Мероприятия</w:t>
            </w:r>
          </w:p>
        </w:tc>
        <w:tc>
          <w:tcPr>
            <w:tcW w:w="4111" w:type="dxa"/>
          </w:tcPr>
          <w:p w:rsidR="001600CE" w:rsidRDefault="00A92687" w:rsidP="00990F2B">
            <w:pPr>
              <w:pStyle w:val="1"/>
              <w:tabs>
                <w:tab w:val="left" w:pos="176"/>
              </w:tabs>
              <w:ind w:left="0"/>
              <w:outlineLvl w:val="0"/>
              <w:rPr>
                <w:rFonts w:eastAsia="Calibri"/>
              </w:rPr>
            </w:pPr>
            <w:r w:rsidRPr="00656551">
              <w:t>Содержание деятельности</w:t>
            </w:r>
          </w:p>
        </w:tc>
        <w:tc>
          <w:tcPr>
            <w:tcW w:w="1843" w:type="dxa"/>
          </w:tcPr>
          <w:p w:rsidR="001600CE" w:rsidRDefault="00A92687" w:rsidP="00990F2B">
            <w:pPr>
              <w:pStyle w:val="1"/>
              <w:ind w:left="0"/>
              <w:outlineLvl w:val="0"/>
              <w:rPr>
                <w:rFonts w:eastAsia="Calibri"/>
              </w:rPr>
            </w:pPr>
            <w:r w:rsidRPr="00656551">
              <w:t>Сроки</w:t>
            </w:r>
          </w:p>
        </w:tc>
        <w:tc>
          <w:tcPr>
            <w:tcW w:w="2283" w:type="dxa"/>
          </w:tcPr>
          <w:p w:rsidR="001600CE" w:rsidRDefault="00A92687" w:rsidP="00990F2B">
            <w:pPr>
              <w:pStyle w:val="1"/>
              <w:ind w:left="0"/>
              <w:outlineLvl w:val="0"/>
              <w:rPr>
                <w:rFonts w:eastAsia="Calibri"/>
              </w:rPr>
            </w:pPr>
            <w:r w:rsidRPr="00656551">
              <w:t>Ответственные</w:t>
            </w:r>
          </w:p>
        </w:tc>
      </w:tr>
      <w:tr w:rsidR="00A92687" w:rsidTr="00EC111B">
        <w:tc>
          <w:tcPr>
            <w:tcW w:w="460" w:type="dxa"/>
            <w:vMerge w:val="restart"/>
          </w:tcPr>
          <w:p w:rsidR="00A92687" w:rsidRDefault="00A92687" w:rsidP="00990F2B">
            <w:pPr>
              <w:pStyle w:val="1"/>
              <w:ind w:left="0"/>
              <w:outlineLvl w:val="0"/>
              <w:rPr>
                <w:rFonts w:eastAsia="Calibri"/>
              </w:rPr>
            </w:pPr>
            <w:r w:rsidRPr="00656551">
              <w:t>1.</w:t>
            </w:r>
          </w:p>
        </w:tc>
        <w:tc>
          <w:tcPr>
            <w:tcW w:w="3759" w:type="dxa"/>
            <w:vMerge w:val="restart"/>
          </w:tcPr>
          <w:p w:rsidR="00A92687" w:rsidRDefault="00A92687" w:rsidP="00990F2B">
            <w:pPr>
              <w:pStyle w:val="1"/>
              <w:ind w:left="0"/>
              <w:outlineLvl w:val="0"/>
              <w:rPr>
                <w:rFonts w:eastAsia="Calibri"/>
              </w:rPr>
            </w:pPr>
            <w:r w:rsidRPr="00656551">
              <w:t>Подготовка условий для запуска программы наставничества</w:t>
            </w:r>
            <w:r w:rsidR="00755C8E">
              <w:t xml:space="preserve"> в Губернаторском Дворце им. Ю.А. Гагарина</w:t>
            </w:r>
          </w:p>
        </w:tc>
        <w:tc>
          <w:tcPr>
            <w:tcW w:w="3260" w:type="dxa"/>
          </w:tcPr>
          <w:p w:rsidR="00A92687" w:rsidRPr="00037539" w:rsidRDefault="00A92687" w:rsidP="00990F2B">
            <w:pPr>
              <w:pStyle w:val="1"/>
              <w:ind w:left="0"/>
              <w:outlineLvl w:val="0"/>
              <w:rPr>
                <w:rFonts w:eastAsia="Calibri"/>
                <w:b w:val="0"/>
              </w:rPr>
            </w:pPr>
            <w:r w:rsidRPr="00037539">
              <w:rPr>
                <w:b w:val="0"/>
              </w:rPr>
              <w:t>Изучение и систематизация имеющихся материалов по проблеме наставничества</w:t>
            </w:r>
          </w:p>
        </w:tc>
        <w:tc>
          <w:tcPr>
            <w:tcW w:w="4111" w:type="dxa"/>
          </w:tcPr>
          <w:p w:rsidR="00A92687" w:rsidRPr="00037539" w:rsidRDefault="00A92687" w:rsidP="00990F2B">
            <w:pPr>
              <w:pStyle w:val="TableParagraph"/>
              <w:numPr>
                <w:ilvl w:val="0"/>
                <w:numId w:val="27"/>
              </w:numPr>
              <w:tabs>
                <w:tab w:val="left" w:pos="176"/>
                <w:tab w:val="left" w:pos="221"/>
                <w:tab w:val="left" w:pos="1647"/>
                <w:tab w:val="left" w:pos="3132"/>
                <w:tab w:val="left" w:pos="3821"/>
                <w:tab w:val="left" w:pos="3874"/>
                <w:tab w:val="left" w:pos="5373"/>
              </w:tabs>
              <w:ind w:left="0" w:firstLine="0"/>
              <w:jc w:val="both"/>
              <w:rPr>
                <w:sz w:val="24"/>
              </w:rPr>
            </w:pPr>
            <w:r w:rsidRPr="00037539">
              <w:rPr>
                <w:sz w:val="24"/>
              </w:rPr>
              <w:t xml:space="preserve">Изучение Распоряжения Министерства просвещения Российской Федерации № Р-145 от 25 декабря </w:t>
            </w:r>
            <w:smartTag w:uri="urn:schemas-microsoft-com:office:smarttags" w:element="metricconverter">
              <w:smartTagPr>
                <w:attr w:name="ProductID" w:val="2018 г"/>
              </w:smartTagPr>
              <w:r w:rsidRPr="00037539">
                <w:rPr>
                  <w:sz w:val="24"/>
                </w:rPr>
                <w:t>2019 г</w:t>
              </w:r>
            </w:smartTag>
            <w:r w:rsidRPr="00037539">
              <w:rPr>
                <w:sz w:val="24"/>
              </w:rPr>
              <w:t xml:space="preserve">. </w:t>
            </w:r>
            <w:r w:rsidRPr="00037539">
              <w:rPr>
                <w:spacing w:val="-3"/>
                <w:sz w:val="24"/>
              </w:rPr>
              <w:t xml:space="preserve">«Об </w:t>
            </w:r>
            <w:r w:rsidRPr="00037539">
              <w:rPr>
                <w:sz w:val="24"/>
              </w:rPr>
              <w:t xml:space="preserve">утверждении методологии (целевой) </w:t>
            </w:r>
            <w:proofErr w:type="gramStart"/>
            <w:r w:rsidRPr="00037539">
              <w:rPr>
                <w:sz w:val="24"/>
              </w:rPr>
              <w:t>модели наставничества</w:t>
            </w:r>
            <w:proofErr w:type="gramEnd"/>
            <w:r w:rsidRPr="00037539">
              <w:rPr>
                <w:sz w:val="24"/>
              </w:rPr>
              <w:t xml:space="preserve"> обучающихся для организаций, </w:t>
            </w:r>
            <w:r w:rsidRPr="00037539">
              <w:rPr>
                <w:spacing w:val="-1"/>
                <w:sz w:val="24"/>
              </w:rPr>
              <w:t xml:space="preserve">осуществляющих </w:t>
            </w:r>
            <w:r w:rsidRPr="00037539">
              <w:rPr>
                <w:sz w:val="24"/>
              </w:rPr>
              <w:t xml:space="preserve">образовательную деятельность </w:t>
            </w:r>
            <w:r w:rsidRPr="00037539">
              <w:rPr>
                <w:spacing w:val="-7"/>
                <w:sz w:val="24"/>
              </w:rPr>
              <w:t xml:space="preserve">по </w:t>
            </w:r>
            <w:r w:rsidRPr="00037539">
              <w:rPr>
                <w:sz w:val="24"/>
              </w:rPr>
              <w:t xml:space="preserve">общеобразовательным, </w:t>
            </w:r>
            <w:r w:rsidRPr="00037539">
              <w:rPr>
                <w:spacing w:val="-1"/>
                <w:sz w:val="24"/>
              </w:rPr>
              <w:t xml:space="preserve">дополнительным </w:t>
            </w:r>
            <w:r w:rsidRPr="00037539">
              <w:rPr>
                <w:sz w:val="24"/>
              </w:rP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A92687" w:rsidRPr="00037539" w:rsidRDefault="00A92687" w:rsidP="00990F2B">
            <w:pPr>
              <w:pStyle w:val="TableParagraph"/>
              <w:numPr>
                <w:ilvl w:val="0"/>
                <w:numId w:val="27"/>
              </w:numPr>
              <w:tabs>
                <w:tab w:val="left" w:pos="176"/>
                <w:tab w:val="left" w:pos="221"/>
                <w:tab w:val="left" w:pos="470"/>
              </w:tabs>
              <w:ind w:left="0" w:firstLine="0"/>
              <w:jc w:val="both"/>
              <w:rPr>
                <w:sz w:val="24"/>
              </w:rPr>
            </w:pPr>
            <w:r w:rsidRPr="00037539">
              <w:rPr>
                <w:sz w:val="24"/>
              </w:rPr>
              <w:t>Подготовка системных папок по проблеме наставничества.</w:t>
            </w:r>
          </w:p>
          <w:p w:rsidR="00A92687" w:rsidRPr="00037539" w:rsidRDefault="00A92687" w:rsidP="00990F2B">
            <w:pPr>
              <w:pStyle w:val="TableParagraph"/>
              <w:numPr>
                <w:ilvl w:val="0"/>
                <w:numId w:val="27"/>
              </w:numPr>
              <w:tabs>
                <w:tab w:val="left" w:pos="176"/>
                <w:tab w:val="left" w:pos="221"/>
                <w:tab w:val="left" w:pos="470"/>
              </w:tabs>
              <w:ind w:left="0" w:firstLine="0"/>
              <w:jc w:val="both"/>
              <w:rPr>
                <w:sz w:val="24"/>
              </w:rPr>
            </w:pPr>
            <w:r w:rsidRPr="00037539">
              <w:rPr>
                <w:sz w:val="24"/>
              </w:rPr>
              <w:t>Ознакомление с шаблонами документов для реализации целевой модели.</w:t>
            </w:r>
          </w:p>
        </w:tc>
        <w:tc>
          <w:tcPr>
            <w:tcW w:w="1843" w:type="dxa"/>
          </w:tcPr>
          <w:p w:rsidR="00A92687" w:rsidRPr="00A92687" w:rsidRDefault="00755C8E" w:rsidP="00990F2B">
            <w:pPr>
              <w:pStyle w:val="TableParagraph"/>
              <w:ind w:left="0"/>
              <w:rPr>
                <w:sz w:val="24"/>
              </w:rPr>
            </w:pPr>
            <w:r>
              <w:rPr>
                <w:sz w:val="24"/>
              </w:rPr>
              <w:t>Декабрь, январь</w:t>
            </w:r>
          </w:p>
          <w:p w:rsidR="00A92687" w:rsidRDefault="00A92687" w:rsidP="00990F2B">
            <w:pPr>
              <w:pStyle w:val="1"/>
              <w:ind w:left="0"/>
              <w:outlineLvl w:val="0"/>
              <w:rPr>
                <w:rFonts w:eastAsia="Calibri"/>
              </w:rPr>
            </w:pPr>
          </w:p>
        </w:tc>
        <w:tc>
          <w:tcPr>
            <w:tcW w:w="2283" w:type="dxa"/>
          </w:tcPr>
          <w:p w:rsidR="00A92687" w:rsidRPr="00A92687" w:rsidRDefault="00A92687" w:rsidP="00990F2B">
            <w:pPr>
              <w:pStyle w:val="TableParagraph"/>
              <w:ind w:left="0"/>
              <w:rPr>
                <w:sz w:val="24"/>
              </w:rPr>
            </w:pPr>
            <w:r w:rsidRPr="00A92687">
              <w:rPr>
                <w:sz w:val="24"/>
              </w:rPr>
              <w:t>Директор</w:t>
            </w:r>
            <w:r w:rsidR="00755C8E">
              <w:rPr>
                <w:sz w:val="24"/>
              </w:rPr>
              <w:t>,</w:t>
            </w:r>
          </w:p>
          <w:p w:rsidR="00A92687" w:rsidRDefault="00755C8E" w:rsidP="00990F2B">
            <w:pPr>
              <w:pStyle w:val="TableParagraph"/>
              <w:ind w:left="0"/>
              <w:rPr>
                <w:sz w:val="24"/>
              </w:rPr>
            </w:pPr>
            <w:r>
              <w:rPr>
                <w:sz w:val="24"/>
              </w:rPr>
              <w:t>заместитель по УМ</w:t>
            </w:r>
            <w:r w:rsidR="00A92687" w:rsidRPr="00A92687">
              <w:rPr>
                <w:sz w:val="24"/>
              </w:rPr>
              <w:t>Р</w:t>
            </w:r>
            <w:r>
              <w:rPr>
                <w:sz w:val="24"/>
              </w:rPr>
              <w:t>,</w:t>
            </w:r>
          </w:p>
          <w:p w:rsidR="00755C8E" w:rsidRPr="00A92687" w:rsidRDefault="00755C8E" w:rsidP="00990F2B">
            <w:pPr>
              <w:pStyle w:val="TableParagraph"/>
              <w:ind w:left="0"/>
              <w:rPr>
                <w:sz w:val="24"/>
              </w:rPr>
            </w:pPr>
            <w:r>
              <w:rPr>
                <w:sz w:val="24"/>
              </w:rPr>
              <w:t>учебно-методическая служба</w:t>
            </w:r>
          </w:p>
          <w:p w:rsidR="00A92687" w:rsidRPr="00A92687" w:rsidRDefault="00A92687" w:rsidP="00990F2B">
            <w:pPr>
              <w:pStyle w:val="1"/>
              <w:ind w:left="0"/>
              <w:outlineLvl w:val="0"/>
              <w:rPr>
                <w:rFonts w:eastAsia="Calibri"/>
                <w:b w:val="0"/>
              </w:rPr>
            </w:pPr>
          </w:p>
        </w:tc>
      </w:tr>
      <w:tr w:rsidR="00A92687" w:rsidTr="00EC111B">
        <w:tc>
          <w:tcPr>
            <w:tcW w:w="460" w:type="dxa"/>
            <w:vMerge/>
          </w:tcPr>
          <w:p w:rsidR="00A92687" w:rsidRDefault="00A92687" w:rsidP="00990F2B">
            <w:pPr>
              <w:pStyle w:val="1"/>
              <w:ind w:left="0"/>
              <w:outlineLvl w:val="0"/>
              <w:rPr>
                <w:rFonts w:eastAsia="Calibri"/>
              </w:rPr>
            </w:pPr>
          </w:p>
        </w:tc>
        <w:tc>
          <w:tcPr>
            <w:tcW w:w="3759" w:type="dxa"/>
            <w:vMerge/>
          </w:tcPr>
          <w:p w:rsidR="00A92687" w:rsidRDefault="00A92687" w:rsidP="00990F2B">
            <w:pPr>
              <w:pStyle w:val="1"/>
              <w:ind w:left="0"/>
              <w:outlineLvl w:val="0"/>
              <w:rPr>
                <w:rFonts w:eastAsia="Calibri"/>
              </w:rPr>
            </w:pPr>
          </w:p>
        </w:tc>
        <w:tc>
          <w:tcPr>
            <w:tcW w:w="3260" w:type="dxa"/>
          </w:tcPr>
          <w:p w:rsidR="00A92687" w:rsidRPr="00037539" w:rsidRDefault="00A92687" w:rsidP="00755C8E">
            <w:pPr>
              <w:pStyle w:val="1"/>
              <w:ind w:left="0"/>
              <w:outlineLvl w:val="0"/>
              <w:rPr>
                <w:rFonts w:eastAsia="Calibri"/>
                <w:b w:val="0"/>
              </w:rPr>
            </w:pPr>
            <w:r w:rsidRPr="00037539">
              <w:rPr>
                <w:b w:val="0"/>
              </w:rPr>
              <w:t xml:space="preserve">Подготовка нормативной базы реализации целевой модели наставничества в </w:t>
            </w:r>
            <w:r w:rsidR="00755C8E">
              <w:rPr>
                <w:b w:val="0"/>
              </w:rPr>
              <w:t>Губернаторском Дворце им. Ю.А. Гагарина</w:t>
            </w:r>
          </w:p>
        </w:tc>
        <w:tc>
          <w:tcPr>
            <w:tcW w:w="4111" w:type="dxa"/>
          </w:tcPr>
          <w:p w:rsidR="00755C8E" w:rsidRDefault="00A92687" w:rsidP="00990F2B">
            <w:pPr>
              <w:pStyle w:val="TableParagraph"/>
              <w:numPr>
                <w:ilvl w:val="0"/>
                <w:numId w:val="26"/>
              </w:numPr>
              <w:tabs>
                <w:tab w:val="left" w:pos="11"/>
                <w:tab w:val="left" w:pos="176"/>
                <w:tab w:val="left" w:pos="254"/>
              </w:tabs>
              <w:ind w:left="0" w:firstLine="0"/>
              <w:rPr>
                <w:sz w:val="24"/>
              </w:rPr>
            </w:pPr>
            <w:r w:rsidRPr="00755C8E">
              <w:rPr>
                <w:sz w:val="24"/>
              </w:rPr>
              <w:t xml:space="preserve">Издание приказа «Внедрение целевой модели наставничества </w:t>
            </w:r>
            <w:r w:rsidR="00755C8E">
              <w:rPr>
                <w:sz w:val="24"/>
              </w:rPr>
              <w:t>в Губернаторском Дворце им. ЮА. Гагарина.</w:t>
            </w:r>
          </w:p>
          <w:p w:rsidR="00755C8E" w:rsidRDefault="00A92687" w:rsidP="00990F2B">
            <w:pPr>
              <w:pStyle w:val="TableParagraph"/>
              <w:numPr>
                <w:ilvl w:val="0"/>
                <w:numId w:val="26"/>
              </w:numPr>
              <w:tabs>
                <w:tab w:val="left" w:pos="11"/>
                <w:tab w:val="left" w:pos="176"/>
                <w:tab w:val="left" w:pos="254"/>
              </w:tabs>
              <w:ind w:left="0" w:firstLine="0"/>
              <w:rPr>
                <w:sz w:val="24"/>
              </w:rPr>
            </w:pPr>
            <w:r w:rsidRPr="00755C8E">
              <w:rPr>
                <w:sz w:val="24"/>
              </w:rPr>
              <w:t xml:space="preserve">Разработка и утверждение Положения о наставничестве в </w:t>
            </w:r>
            <w:r w:rsidR="00755C8E">
              <w:rPr>
                <w:sz w:val="24"/>
              </w:rPr>
              <w:t>Губернаторском Дворце им. ЮА. Гагарина.</w:t>
            </w:r>
          </w:p>
          <w:p w:rsidR="00303798" w:rsidRDefault="00755C8E" w:rsidP="00990F2B">
            <w:pPr>
              <w:pStyle w:val="TableParagraph"/>
              <w:numPr>
                <w:ilvl w:val="0"/>
                <w:numId w:val="26"/>
              </w:numPr>
              <w:tabs>
                <w:tab w:val="left" w:pos="11"/>
                <w:tab w:val="left" w:pos="176"/>
                <w:tab w:val="left" w:pos="254"/>
              </w:tabs>
              <w:ind w:left="0" w:firstLine="0"/>
              <w:rPr>
                <w:sz w:val="24"/>
              </w:rPr>
            </w:pPr>
            <w:r w:rsidRPr="00037539">
              <w:rPr>
                <w:sz w:val="24"/>
              </w:rPr>
              <w:t xml:space="preserve"> </w:t>
            </w:r>
            <w:r w:rsidR="00A92687" w:rsidRPr="00037539">
              <w:rPr>
                <w:sz w:val="24"/>
              </w:rPr>
              <w:t xml:space="preserve">Разработка и утверждение </w:t>
            </w:r>
            <w:r w:rsidR="00A92687" w:rsidRPr="00037539">
              <w:rPr>
                <w:sz w:val="24"/>
              </w:rPr>
              <w:lastRenderedPageBreak/>
              <w:t xml:space="preserve">Целевой модели наставничества в </w:t>
            </w:r>
            <w:r>
              <w:rPr>
                <w:sz w:val="24"/>
              </w:rPr>
              <w:t>Губернаторском Дворце им. ЮА. Гагарина.</w:t>
            </w:r>
          </w:p>
          <w:p w:rsidR="00303798" w:rsidRDefault="00303798" w:rsidP="00303798">
            <w:pPr>
              <w:pStyle w:val="TableParagraph"/>
              <w:numPr>
                <w:ilvl w:val="0"/>
                <w:numId w:val="26"/>
              </w:numPr>
              <w:tabs>
                <w:tab w:val="left" w:pos="11"/>
                <w:tab w:val="left" w:pos="176"/>
                <w:tab w:val="left" w:pos="254"/>
              </w:tabs>
              <w:ind w:left="0" w:firstLine="0"/>
              <w:rPr>
                <w:sz w:val="24"/>
              </w:rPr>
            </w:pPr>
            <w:r w:rsidRPr="00037539">
              <w:rPr>
                <w:sz w:val="24"/>
              </w:rPr>
              <w:t xml:space="preserve"> </w:t>
            </w:r>
            <w:r w:rsidR="00A92687" w:rsidRPr="00037539">
              <w:rPr>
                <w:sz w:val="24"/>
              </w:rPr>
              <w:t xml:space="preserve">Разработка и утверждение «дорожной карты» внедрения системы наставничества в </w:t>
            </w:r>
            <w:r w:rsidR="00755C8E">
              <w:rPr>
                <w:sz w:val="24"/>
              </w:rPr>
              <w:t>Губернаторском Дворце им. ЮА. Гагарина.</w:t>
            </w:r>
          </w:p>
          <w:p w:rsidR="00A92687" w:rsidRPr="00037539" w:rsidRDefault="00303798" w:rsidP="00303798">
            <w:pPr>
              <w:pStyle w:val="TableParagraph"/>
              <w:numPr>
                <w:ilvl w:val="0"/>
                <w:numId w:val="26"/>
              </w:numPr>
              <w:tabs>
                <w:tab w:val="left" w:pos="11"/>
                <w:tab w:val="left" w:pos="176"/>
                <w:tab w:val="left" w:pos="254"/>
              </w:tabs>
              <w:ind w:left="0" w:firstLine="0"/>
              <w:rPr>
                <w:sz w:val="24"/>
              </w:rPr>
            </w:pPr>
            <w:r w:rsidRPr="00037539">
              <w:rPr>
                <w:sz w:val="24"/>
              </w:rPr>
              <w:t xml:space="preserve"> </w:t>
            </w:r>
            <w:r w:rsidR="00A92687" w:rsidRPr="00037539">
              <w:rPr>
                <w:sz w:val="24"/>
              </w:rPr>
              <w:t xml:space="preserve">Назначение координатора и кураторов внедрения Целевой модели наставничества в </w:t>
            </w:r>
            <w:r w:rsidR="00755C8E">
              <w:rPr>
                <w:sz w:val="24"/>
              </w:rPr>
              <w:t>Губернаторском Дворце им. ЮА. Гагарина.</w:t>
            </w:r>
          </w:p>
        </w:tc>
        <w:tc>
          <w:tcPr>
            <w:tcW w:w="1843" w:type="dxa"/>
          </w:tcPr>
          <w:p w:rsidR="00A92687" w:rsidRPr="00656551" w:rsidRDefault="00755C8E" w:rsidP="00755C8E">
            <w:pPr>
              <w:pStyle w:val="TableParagraph"/>
              <w:ind w:left="0"/>
              <w:rPr>
                <w:sz w:val="24"/>
              </w:rPr>
            </w:pPr>
            <w:r>
              <w:rPr>
                <w:sz w:val="24"/>
              </w:rPr>
              <w:lastRenderedPageBreak/>
              <w:t xml:space="preserve">Декабрь, январь </w:t>
            </w:r>
          </w:p>
        </w:tc>
        <w:tc>
          <w:tcPr>
            <w:tcW w:w="2283" w:type="dxa"/>
          </w:tcPr>
          <w:p w:rsidR="00755C8E" w:rsidRPr="00A92687" w:rsidRDefault="00755C8E" w:rsidP="00755C8E">
            <w:pPr>
              <w:pStyle w:val="TableParagraph"/>
              <w:ind w:left="0"/>
              <w:rPr>
                <w:sz w:val="24"/>
              </w:rPr>
            </w:pPr>
            <w:r w:rsidRPr="00A92687">
              <w:rPr>
                <w:sz w:val="24"/>
              </w:rPr>
              <w:t>Директор</w:t>
            </w:r>
            <w:r>
              <w:rPr>
                <w:sz w:val="24"/>
              </w:rPr>
              <w:t>,</w:t>
            </w:r>
          </w:p>
          <w:p w:rsidR="00755C8E" w:rsidRDefault="00755C8E" w:rsidP="00755C8E">
            <w:pPr>
              <w:pStyle w:val="TableParagraph"/>
              <w:ind w:left="0"/>
              <w:rPr>
                <w:sz w:val="24"/>
              </w:rPr>
            </w:pPr>
            <w:r>
              <w:rPr>
                <w:sz w:val="24"/>
              </w:rPr>
              <w:t>заместитель по УМ</w:t>
            </w:r>
            <w:r w:rsidRPr="00A92687">
              <w:rPr>
                <w:sz w:val="24"/>
              </w:rPr>
              <w:t>Р</w:t>
            </w:r>
            <w:r>
              <w:rPr>
                <w:sz w:val="24"/>
              </w:rPr>
              <w:t>,</w:t>
            </w:r>
          </w:p>
          <w:p w:rsidR="00755C8E" w:rsidRPr="00A92687" w:rsidRDefault="00755C8E" w:rsidP="00755C8E">
            <w:pPr>
              <w:pStyle w:val="TableParagraph"/>
              <w:ind w:left="0"/>
              <w:rPr>
                <w:sz w:val="24"/>
              </w:rPr>
            </w:pPr>
            <w:r>
              <w:rPr>
                <w:sz w:val="24"/>
              </w:rPr>
              <w:t>учебно-методическая служба</w:t>
            </w:r>
          </w:p>
          <w:p w:rsidR="00A92687" w:rsidRPr="00656551" w:rsidRDefault="00A92687" w:rsidP="00990F2B">
            <w:pPr>
              <w:pStyle w:val="TableParagraph"/>
              <w:ind w:left="0"/>
              <w:rPr>
                <w:sz w:val="24"/>
              </w:rPr>
            </w:pPr>
          </w:p>
        </w:tc>
      </w:tr>
      <w:tr w:rsidR="00A92687" w:rsidTr="00EC111B">
        <w:tc>
          <w:tcPr>
            <w:tcW w:w="460" w:type="dxa"/>
            <w:vMerge/>
          </w:tcPr>
          <w:p w:rsidR="00A92687" w:rsidRDefault="00A92687" w:rsidP="00990F2B">
            <w:pPr>
              <w:pStyle w:val="1"/>
              <w:ind w:left="0"/>
              <w:outlineLvl w:val="0"/>
              <w:rPr>
                <w:rFonts w:eastAsia="Calibri"/>
              </w:rPr>
            </w:pPr>
          </w:p>
        </w:tc>
        <w:tc>
          <w:tcPr>
            <w:tcW w:w="3759" w:type="dxa"/>
            <w:vMerge/>
          </w:tcPr>
          <w:p w:rsidR="00A92687" w:rsidRDefault="00A92687" w:rsidP="00990F2B">
            <w:pPr>
              <w:pStyle w:val="1"/>
              <w:ind w:left="0"/>
              <w:outlineLvl w:val="0"/>
              <w:rPr>
                <w:rFonts w:eastAsia="Calibri"/>
              </w:rPr>
            </w:pPr>
          </w:p>
        </w:tc>
        <w:tc>
          <w:tcPr>
            <w:tcW w:w="3260" w:type="dxa"/>
          </w:tcPr>
          <w:p w:rsidR="00A92687" w:rsidRPr="00037539" w:rsidRDefault="00A92687" w:rsidP="00990F2B">
            <w:pPr>
              <w:pStyle w:val="1"/>
              <w:ind w:left="0"/>
              <w:outlineLvl w:val="0"/>
              <w:rPr>
                <w:rFonts w:eastAsia="Calibri"/>
                <w:b w:val="0"/>
              </w:rPr>
            </w:pPr>
            <w:r w:rsidRPr="00037539">
              <w:rPr>
                <w:b w:val="0"/>
              </w:rPr>
              <w:t xml:space="preserve">Выбор форм и программ наставничества </w:t>
            </w:r>
            <w:r w:rsidR="00755C8E">
              <w:rPr>
                <w:b w:val="0"/>
              </w:rPr>
              <w:t>исходя из потребностей учреждения</w:t>
            </w:r>
          </w:p>
        </w:tc>
        <w:tc>
          <w:tcPr>
            <w:tcW w:w="4111" w:type="dxa"/>
          </w:tcPr>
          <w:p w:rsidR="00A92687" w:rsidRPr="00A91A25" w:rsidRDefault="00A92687" w:rsidP="00990F2B">
            <w:pPr>
              <w:pStyle w:val="1"/>
              <w:numPr>
                <w:ilvl w:val="0"/>
                <w:numId w:val="51"/>
              </w:numPr>
              <w:tabs>
                <w:tab w:val="left" w:pos="176"/>
                <w:tab w:val="left" w:pos="318"/>
              </w:tabs>
              <w:ind w:left="0" w:firstLine="0"/>
              <w:outlineLvl w:val="0"/>
              <w:rPr>
                <w:rFonts w:eastAsia="Calibri"/>
                <w:b w:val="0"/>
              </w:rPr>
            </w:pPr>
            <w:r w:rsidRPr="00A91A25">
              <w:rPr>
                <w:b w:val="0"/>
              </w:rPr>
              <w:t>Проведение мониторинга по выявлению предварительных запросов от потенциальных наставляемых и от заинтересованных в наставниче</w:t>
            </w:r>
            <w:r w:rsidR="00303798">
              <w:rPr>
                <w:b w:val="0"/>
              </w:rPr>
              <w:t>стве аудитории внутри учреждения.</w:t>
            </w:r>
          </w:p>
          <w:p w:rsidR="00A91A25" w:rsidRPr="00A91A25" w:rsidRDefault="00A92687" w:rsidP="00990F2B">
            <w:pPr>
              <w:pStyle w:val="1"/>
              <w:numPr>
                <w:ilvl w:val="0"/>
                <w:numId w:val="51"/>
              </w:numPr>
              <w:tabs>
                <w:tab w:val="left" w:pos="176"/>
                <w:tab w:val="left" w:pos="318"/>
              </w:tabs>
              <w:ind w:left="0" w:firstLine="0"/>
              <w:outlineLvl w:val="0"/>
              <w:rPr>
                <w:rFonts w:eastAsia="Calibri"/>
                <w:b w:val="0"/>
              </w:rPr>
            </w:pPr>
            <w:r w:rsidRPr="00A91A25">
              <w:rPr>
                <w:b w:val="0"/>
                <w:szCs w:val="20"/>
              </w:rPr>
              <w:t>Проведение административного совещания по вопросам реализации целевой модели наставничества. Выбор форм и программ наставничества.</w:t>
            </w:r>
          </w:p>
          <w:p w:rsidR="00A92687" w:rsidRPr="00A91A25" w:rsidRDefault="00A92687" w:rsidP="00990F2B">
            <w:pPr>
              <w:pStyle w:val="1"/>
              <w:numPr>
                <w:ilvl w:val="0"/>
                <w:numId w:val="51"/>
              </w:numPr>
              <w:tabs>
                <w:tab w:val="left" w:pos="176"/>
                <w:tab w:val="left" w:pos="318"/>
              </w:tabs>
              <w:ind w:left="0" w:firstLine="0"/>
              <w:outlineLvl w:val="0"/>
              <w:rPr>
                <w:rFonts w:eastAsia="Calibri"/>
              </w:rPr>
            </w:pPr>
            <w:r w:rsidRPr="00A91A25">
              <w:rPr>
                <w:b w:val="0"/>
                <w:szCs w:val="20"/>
              </w:rPr>
              <w:t xml:space="preserve">Сформировать банк программ по выбранным формам наставничества. </w:t>
            </w:r>
            <w:r w:rsidRPr="00A91A25">
              <w:rPr>
                <w:b w:val="0"/>
              </w:rPr>
              <w:t>(Например, «</w:t>
            </w:r>
            <w:r w:rsidR="00303798">
              <w:rPr>
                <w:b w:val="0"/>
              </w:rPr>
              <w:t>Обучающийся-обучающийся, «Педагог-педагог», «Работодатель</w:t>
            </w:r>
            <w:r w:rsidRPr="00A91A25">
              <w:rPr>
                <w:b w:val="0"/>
              </w:rPr>
              <w:t xml:space="preserve"> – </w:t>
            </w:r>
            <w:r w:rsidR="00A91A25" w:rsidRPr="00A91A25">
              <w:rPr>
                <w:b w:val="0"/>
              </w:rPr>
              <w:t>студент»</w:t>
            </w:r>
            <w:r w:rsidRPr="00A91A25">
              <w:rPr>
                <w:b w:val="0"/>
              </w:rPr>
              <w:t>)</w:t>
            </w:r>
          </w:p>
        </w:tc>
        <w:tc>
          <w:tcPr>
            <w:tcW w:w="1843" w:type="dxa"/>
          </w:tcPr>
          <w:p w:rsidR="00A91A25" w:rsidRPr="00A91A25" w:rsidRDefault="001F0CA5" w:rsidP="00990F2B">
            <w:pPr>
              <w:pStyle w:val="TableParagraph"/>
              <w:ind w:left="0"/>
              <w:rPr>
                <w:sz w:val="24"/>
              </w:rPr>
            </w:pPr>
            <w:r>
              <w:rPr>
                <w:sz w:val="24"/>
              </w:rPr>
              <w:t>Я</w:t>
            </w:r>
            <w:r w:rsidR="00755C8E">
              <w:rPr>
                <w:sz w:val="24"/>
              </w:rPr>
              <w:t>нварь</w:t>
            </w:r>
          </w:p>
          <w:p w:rsidR="00A92687" w:rsidRDefault="00A92687" w:rsidP="00990F2B">
            <w:pPr>
              <w:pStyle w:val="1"/>
              <w:ind w:left="0"/>
              <w:outlineLvl w:val="0"/>
              <w:rPr>
                <w:rFonts w:eastAsia="Calibri"/>
              </w:rPr>
            </w:pPr>
          </w:p>
        </w:tc>
        <w:tc>
          <w:tcPr>
            <w:tcW w:w="2283" w:type="dxa"/>
          </w:tcPr>
          <w:p w:rsidR="00303798" w:rsidRDefault="00303798" w:rsidP="00303798">
            <w:pPr>
              <w:pStyle w:val="TableParagraph"/>
              <w:ind w:left="0"/>
              <w:rPr>
                <w:sz w:val="24"/>
              </w:rPr>
            </w:pPr>
            <w:r>
              <w:rPr>
                <w:sz w:val="24"/>
              </w:rPr>
              <w:t>Заместитель по УМ</w:t>
            </w:r>
            <w:r w:rsidRPr="00A92687">
              <w:rPr>
                <w:sz w:val="24"/>
              </w:rPr>
              <w:t>Р</w:t>
            </w:r>
            <w:r>
              <w:rPr>
                <w:sz w:val="24"/>
              </w:rPr>
              <w:t>,</w:t>
            </w:r>
          </w:p>
          <w:p w:rsidR="00303798" w:rsidRDefault="00303798" w:rsidP="00303798">
            <w:pPr>
              <w:pStyle w:val="TableParagraph"/>
              <w:ind w:left="0"/>
              <w:rPr>
                <w:sz w:val="24"/>
              </w:rPr>
            </w:pPr>
            <w:r>
              <w:rPr>
                <w:sz w:val="24"/>
              </w:rPr>
              <w:t>заведующие отделами,</w:t>
            </w:r>
          </w:p>
          <w:p w:rsidR="00303798" w:rsidRPr="00A92687" w:rsidRDefault="00303798" w:rsidP="00303798">
            <w:pPr>
              <w:pStyle w:val="TableParagraph"/>
              <w:ind w:left="0"/>
              <w:rPr>
                <w:sz w:val="24"/>
              </w:rPr>
            </w:pPr>
            <w:r>
              <w:rPr>
                <w:sz w:val="24"/>
              </w:rPr>
              <w:t>учебно-методическая служба</w:t>
            </w:r>
          </w:p>
          <w:p w:rsidR="00A92687" w:rsidRPr="00A91A25" w:rsidRDefault="00A92687" w:rsidP="00303798">
            <w:pPr>
              <w:pStyle w:val="TableParagraph"/>
              <w:ind w:left="0"/>
              <w:rPr>
                <w:rFonts w:eastAsia="Calibri"/>
                <w:b/>
              </w:rPr>
            </w:pPr>
          </w:p>
        </w:tc>
      </w:tr>
      <w:tr w:rsidR="00A92687" w:rsidTr="00EC111B">
        <w:tc>
          <w:tcPr>
            <w:tcW w:w="460" w:type="dxa"/>
            <w:vMerge/>
          </w:tcPr>
          <w:p w:rsidR="00A92687" w:rsidRDefault="00A92687" w:rsidP="00990F2B">
            <w:pPr>
              <w:pStyle w:val="1"/>
              <w:ind w:left="0"/>
              <w:outlineLvl w:val="0"/>
              <w:rPr>
                <w:rFonts w:eastAsia="Calibri"/>
              </w:rPr>
            </w:pPr>
          </w:p>
        </w:tc>
        <w:tc>
          <w:tcPr>
            <w:tcW w:w="3759" w:type="dxa"/>
            <w:vMerge/>
          </w:tcPr>
          <w:p w:rsidR="00A92687" w:rsidRDefault="00A92687" w:rsidP="00990F2B">
            <w:pPr>
              <w:pStyle w:val="1"/>
              <w:ind w:left="0"/>
              <w:outlineLvl w:val="0"/>
              <w:rPr>
                <w:rFonts w:eastAsia="Calibri"/>
              </w:rPr>
            </w:pPr>
          </w:p>
        </w:tc>
        <w:tc>
          <w:tcPr>
            <w:tcW w:w="3260" w:type="dxa"/>
          </w:tcPr>
          <w:p w:rsidR="00A92687" w:rsidRPr="00B07190" w:rsidRDefault="00B07190" w:rsidP="00990F2B">
            <w:pPr>
              <w:pStyle w:val="TableParagraph"/>
              <w:ind w:left="0"/>
              <w:rPr>
                <w:sz w:val="24"/>
              </w:rPr>
            </w:pPr>
            <w:r w:rsidRPr="00B07190">
              <w:rPr>
                <w:sz w:val="24"/>
              </w:rPr>
              <w:t>Информирование родителей,</w:t>
            </w:r>
            <w:r>
              <w:rPr>
                <w:sz w:val="24"/>
              </w:rPr>
              <w:t xml:space="preserve"> </w:t>
            </w:r>
            <w:r w:rsidRPr="00656551">
              <w:rPr>
                <w:sz w:val="24"/>
              </w:rPr>
              <w:t>педагогов, обучающихся о возможностях и целях целевой модели наставничества</w:t>
            </w:r>
          </w:p>
        </w:tc>
        <w:tc>
          <w:tcPr>
            <w:tcW w:w="4111" w:type="dxa"/>
          </w:tcPr>
          <w:p w:rsidR="00B07190" w:rsidRPr="00B07190" w:rsidRDefault="00755C8E" w:rsidP="00990F2B">
            <w:pPr>
              <w:pStyle w:val="TableParagraph"/>
              <w:numPr>
                <w:ilvl w:val="0"/>
                <w:numId w:val="25"/>
              </w:numPr>
              <w:tabs>
                <w:tab w:val="left" w:pos="176"/>
                <w:tab w:val="left" w:pos="470"/>
              </w:tabs>
              <w:spacing w:line="268" w:lineRule="exact"/>
              <w:ind w:left="0" w:firstLine="0"/>
              <w:rPr>
                <w:sz w:val="24"/>
              </w:rPr>
            </w:pPr>
            <w:r>
              <w:rPr>
                <w:sz w:val="24"/>
              </w:rPr>
              <w:t>Проведение П</w:t>
            </w:r>
            <w:r w:rsidR="00B07190" w:rsidRPr="00B07190">
              <w:rPr>
                <w:sz w:val="24"/>
              </w:rPr>
              <w:t>едагогического совета.</w:t>
            </w:r>
          </w:p>
          <w:p w:rsidR="00B07190" w:rsidRPr="00755C8E" w:rsidRDefault="00B07190" w:rsidP="00990F2B">
            <w:pPr>
              <w:pStyle w:val="TableParagraph"/>
              <w:numPr>
                <w:ilvl w:val="0"/>
                <w:numId w:val="25"/>
              </w:numPr>
              <w:tabs>
                <w:tab w:val="left" w:pos="176"/>
                <w:tab w:val="left" w:pos="470"/>
              </w:tabs>
              <w:ind w:left="0" w:firstLine="0"/>
              <w:rPr>
                <w:sz w:val="24"/>
              </w:rPr>
            </w:pPr>
            <w:r w:rsidRPr="00755C8E">
              <w:rPr>
                <w:sz w:val="24"/>
              </w:rPr>
              <w:t xml:space="preserve">Проведение </w:t>
            </w:r>
            <w:r w:rsidR="00755C8E">
              <w:rPr>
                <w:sz w:val="24"/>
              </w:rPr>
              <w:t xml:space="preserve">Методического совета </w:t>
            </w:r>
            <w:r w:rsidRPr="00755C8E">
              <w:rPr>
                <w:sz w:val="24"/>
              </w:rPr>
              <w:t>Проведение ученической конференции.</w:t>
            </w:r>
          </w:p>
          <w:p w:rsidR="00B07190" w:rsidRDefault="00B07190" w:rsidP="00990F2B">
            <w:pPr>
              <w:pStyle w:val="TableParagraph"/>
              <w:numPr>
                <w:ilvl w:val="0"/>
                <w:numId w:val="25"/>
              </w:numPr>
              <w:tabs>
                <w:tab w:val="left" w:pos="176"/>
                <w:tab w:val="left" w:pos="470"/>
              </w:tabs>
              <w:ind w:left="0" w:firstLine="0"/>
              <w:rPr>
                <w:sz w:val="24"/>
              </w:rPr>
            </w:pPr>
            <w:r w:rsidRPr="00B07190">
              <w:rPr>
                <w:sz w:val="24"/>
              </w:rPr>
              <w:t>Ин</w:t>
            </w:r>
            <w:r w:rsidR="00755C8E">
              <w:rPr>
                <w:sz w:val="24"/>
              </w:rPr>
              <w:t xml:space="preserve">формирование на сайте </w:t>
            </w:r>
            <w:r w:rsidR="00755C8E">
              <w:rPr>
                <w:sz w:val="24"/>
              </w:rPr>
              <w:lastRenderedPageBreak/>
              <w:t>учреждения</w:t>
            </w:r>
          </w:p>
          <w:p w:rsidR="00A92687" w:rsidRPr="00B07190" w:rsidRDefault="00A92687" w:rsidP="00990F2B">
            <w:pPr>
              <w:pStyle w:val="TableParagraph"/>
              <w:tabs>
                <w:tab w:val="left" w:pos="176"/>
                <w:tab w:val="left" w:pos="470"/>
              </w:tabs>
              <w:ind w:left="0"/>
              <w:rPr>
                <w:sz w:val="24"/>
              </w:rPr>
            </w:pPr>
          </w:p>
        </w:tc>
        <w:tc>
          <w:tcPr>
            <w:tcW w:w="1843" w:type="dxa"/>
          </w:tcPr>
          <w:p w:rsidR="00A92687" w:rsidRDefault="001F0CA5" w:rsidP="00755C8E">
            <w:pPr>
              <w:pStyle w:val="TableParagraph"/>
              <w:ind w:left="0"/>
              <w:rPr>
                <w:rFonts w:eastAsia="Calibri"/>
              </w:rPr>
            </w:pPr>
            <w:r>
              <w:rPr>
                <w:sz w:val="24"/>
              </w:rPr>
              <w:lastRenderedPageBreak/>
              <w:t>Январь</w:t>
            </w:r>
          </w:p>
        </w:tc>
        <w:tc>
          <w:tcPr>
            <w:tcW w:w="2283" w:type="dxa"/>
          </w:tcPr>
          <w:p w:rsidR="00B07190" w:rsidRPr="00B07190" w:rsidRDefault="00B07190" w:rsidP="00990F2B">
            <w:pPr>
              <w:pStyle w:val="TableParagraph"/>
              <w:ind w:left="0"/>
              <w:rPr>
                <w:sz w:val="24"/>
              </w:rPr>
            </w:pPr>
            <w:r w:rsidRPr="00B07190">
              <w:rPr>
                <w:sz w:val="24"/>
              </w:rPr>
              <w:t>Директор</w:t>
            </w:r>
          </w:p>
          <w:p w:rsidR="00B07190" w:rsidRPr="00B07190" w:rsidRDefault="00303798" w:rsidP="00990F2B">
            <w:pPr>
              <w:pStyle w:val="TableParagraph"/>
              <w:ind w:left="0"/>
              <w:rPr>
                <w:sz w:val="24"/>
              </w:rPr>
            </w:pPr>
            <w:r>
              <w:rPr>
                <w:sz w:val="24"/>
              </w:rPr>
              <w:t>Заместитель  по УМ</w:t>
            </w:r>
            <w:r w:rsidR="00B07190" w:rsidRPr="00B07190">
              <w:rPr>
                <w:sz w:val="24"/>
              </w:rPr>
              <w:t>Р</w:t>
            </w:r>
          </w:p>
          <w:p w:rsidR="00A92687" w:rsidRPr="00755C8E" w:rsidRDefault="00755C8E" w:rsidP="00990F2B">
            <w:pPr>
              <w:pStyle w:val="1"/>
              <w:ind w:left="0"/>
              <w:outlineLvl w:val="0"/>
              <w:rPr>
                <w:rFonts w:eastAsia="Calibri"/>
                <w:b w:val="0"/>
              </w:rPr>
            </w:pPr>
            <w:r w:rsidRPr="00755C8E">
              <w:rPr>
                <w:rFonts w:eastAsia="Calibri"/>
                <w:b w:val="0"/>
              </w:rPr>
              <w:t>Сл</w:t>
            </w:r>
            <w:r>
              <w:rPr>
                <w:rFonts w:eastAsia="Calibri"/>
                <w:b w:val="0"/>
              </w:rPr>
              <w:t>ужба по связям с общественность</w:t>
            </w:r>
            <w:r w:rsidRPr="00755C8E">
              <w:rPr>
                <w:rFonts w:eastAsia="Calibri"/>
                <w:b w:val="0"/>
              </w:rPr>
              <w:t>ю</w:t>
            </w:r>
          </w:p>
        </w:tc>
      </w:tr>
      <w:tr w:rsidR="00BE3013" w:rsidTr="00AF2ACF">
        <w:tc>
          <w:tcPr>
            <w:tcW w:w="460" w:type="dxa"/>
          </w:tcPr>
          <w:p w:rsidR="00BE3013" w:rsidRDefault="00BE3013" w:rsidP="00990F2B">
            <w:pPr>
              <w:pStyle w:val="1"/>
              <w:ind w:left="0"/>
              <w:outlineLvl w:val="0"/>
              <w:rPr>
                <w:rFonts w:eastAsia="Calibri"/>
              </w:rPr>
            </w:pPr>
            <w:r>
              <w:rPr>
                <w:rFonts w:eastAsia="Calibri"/>
              </w:rPr>
              <w:lastRenderedPageBreak/>
              <w:t>2</w:t>
            </w:r>
          </w:p>
        </w:tc>
        <w:tc>
          <w:tcPr>
            <w:tcW w:w="11130" w:type="dxa"/>
            <w:gridSpan w:val="3"/>
          </w:tcPr>
          <w:p w:rsidR="00BE3013" w:rsidRPr="00BE3013" w:rsidRDefault="00BE3013" w:rsidP="00BE3013">
            <w:pPr>
              <w:pStyle w:val="TableParagraph"/>
              <w:tabs>
                <w:tab w:val="left" w:pos="176"/>
                <w:tab w:val="left" w:pos="470"/>
              </w:tabs>
              <w:spacing w:line="268" w:lineRule="exact"/>
              <w:ind w:left="0"/>
              <w:rPr>
                <w:b/>
                <w:sz w:val="24"/>
              </w:rPr>
            </w:pPr>
            <w:r w:rsidRPr="00BE3013">
              <w:rPr>
                <w:b/>
                <w:sz w:val="24"/>
              </w:rPr>
              <w:t>Торжественное открытие Года педагога и наставника</w:t>
            </w:r>
          </w:p>
        </w:tc>
        <w:tc>
          <w:tcPr>
            <w:tcW w:w="1843" w:type="dxa"/>
          </w:tcPr>
          <w:p w:rsidR="00BE3013" w:rsidRDefault="00BE3013" w:rsidP="00755C8E">
            <w:pPr>
              <w:pStyle w:val="TableParagraph"/>
              <w:ind w:left="0"/>
              <w:rPr>
                <w:sz w:val="24"/>
              </w:rPr>
            </w:pPr>
            <w:r>
              <w:rPr>
                <w:sz w:val="24"/>
              </w:rPr>
              <w:t>Январь</w:t>
            </w:r>
          </w:p>
        </w:tc>
        <w:tc>
          <w:tcPr>
            <w:tcW w:w="2283" w:type="dxa"/>
          </w:tcPr>
          <w:p w:rsidR="00BE3013" w:rsidRPr="00B07190" w:rsidRDefault="00BE3013" w:rsidP="00990F2B">
            <w:pPr>
              <w:pStyle w:val="TableParagraph"/>
              <w:ind w:left="0"/>
              <w:rPr>
                <w:sz w:val="24"/>
              </w:rPr>
            </w:pPr>
            <w:r>
              <w:rPr>
                <w:sz w:val="24"/>
              </w:rPr>
              <w:t>Администрация</w:t>
            </w:r>
          </w:p>
        </w:tc>
      </w:tr>
      <w:tr w:rsidR="00B07190" w:rsidTr="00EC111B">
        <w:tc>
          <w:tcPr>
            <w:tcW w:w="460" w:type="dxa"/>
            <w:vMerge w:val="restart"/>
          </w:tcPr>
          <w:p w:rsidR="00B07190" w:rsidRDefault="00BE3013" w:rsidP="00990F2B">
            <w:pPr>
              <w:pStyle w:val="1"/>
              <w:ind w:left="0"/>
              <w:outlineLvl w:val="0"/>
              <w:rPr>
                <w:rFonts w:eastAsia="Calibri"/>
              </w:rPr>
            </w:pPr>
            <w:r>
              <w:rPr>
                <w:rFonts w:eastAsia="Calibri"/>
              </w:rPr>
              <w:t>3</w:t>
            </w:r>
            <w:r w:rsidR="00B07190">
              <w:rPr>
                <w:rFonts w:eastAsia="Calibri"/>
              </w:rPr>
              <w:t>.</w:t>
            </w:r>
          </w:p>
        </w:tc>
        <w:tc>
          <w:tcPr>
            <w:tcW w:w="3759" w:type="dxa"/>
            <w:vMerge w:val="restart"/>
          </w:tcPr>
          <w:p w:rsidR="00B07190" w:rsidRDefault="00B07190" w:rsidP="00990F2B">
            <w:pPr>
              <w:pStyle w:val="1"/>
              <w:ind w:left="0"/>
              <w:outlineLvl w:val="0"/>
              <w:rPr>
                <w:rFonts w:eastAsia="Calibri"/>
              </w:rPr>
            </w:pPr>
            <w:r w:rsidRPr="00656551">
              <w:t>Формирование базы наставляемых</w:t>
            </w:r>
          </w:p>
        </w:tc>
        <w:tc>
          <w:tcPr>
            <w:tcW w:w="3260" w:type="dxa"/>
          </w:tcPr>
          <w:p w:rsidR="00B07190" w:rsidRPr="00037539" w:rsidRDefault="00B07190" w:rsidP="00990F2B">
            <w:pPr>
              <w:pStyle w:val="1"/>
              <w:ind w:left="0"/>
              <w:outlineLvl w:val="0"/>
              <w:rPr>
                <w:rFonts w:eastAsia="Calibri"/>
                <w:b w:val="0"/>
              </w:rPr>
            </w:pPr>
            <w:r w:rsidRPr="00037539">
              <w:rPr>
                <w:b w:val="0"/>
              </w:rPr>
              <w:t>Сбор данных о наставляемых</w:t>
            </w:r>
          </w:p>
        </w:tc>
        <w:tc>
          <w:tcPr>
            <w:tcW w:w="4111" w:type="dxa"/>
          </w:tcPr>
          <w:p w:rsidR="00B07190" w:rsidRPr="00B07190" w:rsidRDefault="00B07190" w:rsidP="00990F2B">
            <w:pPr>
              <w:pStyle w:val="TableParagraph"/>
              <w:numPr>
                <w:ilvl w:val="0"/>
                <w:numId w:val="24"/>
              </w:numPr>
              <w:tabs>
                <w:tab w:val="left" w:pos="176"/>
                <w:tab w:val="left" w:pos="318"/>
                <w:tab w:val="left" w:pos="2607"/>
                <w:tab w:val="left" w:pos="5041"/>
              </w:tabs>
              <w:ind w:left="0" w:firstLine="0"/>
              <w:jc w:val="both"/>
              <w:rPr>
                <w:sz w:val="24"/>
              </w:rPr>
            </w:pPr>
            <w:r w:rsidRPr="00B07190">
              <w:rPr>
                <w:sz w:val="24"/>
              </w:rPr>
              <w:t xml:space="preserve">Проведение анкетирования </w:t>
            </w:r>
            <w:r w:rsidRPr="00B07190">
              <w:rPr>
                <w:spacing w:val="-4"/>
                <w:sz w:val="24"/>
              </w:rPr>
              <w:t xml:space="preserve">среди </w:t>
            </w:r>
            <w:r w:rsidRPr="00B07190">
              <w:rPr>
                <w:sz w:val="24"/>
              </w:rPr>
              <w:t>обучающихся/педагогов желающих принять участие в программе наставничества.</w:t>
            </w:r>
          </w:p>
          <w:p w:rsidR="00B07190" w:rsidRDefault="00B07190" w:rsidP="00990F2B">
            <w:pPr>
              <w:pStyle w:val="TableParagraph"/>
              <w:numPr>
                <w:ilvl w:val="0"/>
                <w:numId w:val="24"/>
              </w:numPr>
              <w:tabs>
                <w:tab w:val="left" w:pos="176"/>
                <w:tab w:val="left" w:pos="318"/>
                <w:tab w:val="left" w:pos="3444"/>
              </w:tabs>
              <w:ind w:left="0" w:firstLine="0"/>
              <w:jc w:val="both"/>
              <w:rPr>
                <w:sz w:val="24"/>
              </w:rPr>
            </w:pPr>
            <w:r w:rsidRPr="00B07190">
              <w:rPr>
                <w:sz w:val="24"/>
              </w:rPr>
              <w:t xml:space="preserve">Сбор согласий на обработку персональных данных от совершеннолетних участников программы и согласия от родителей (законных представителей) </w:t>
            </w:r>
            <w:r w:rsidRPr="00B07190">
              <w:rPr>
                <w:spacing w:val="-1"/>
                <w:sz w:val="24"/>
              </w:rPr>
              <w:t xml:space="preserve">несовершеннолетних </w:t>
            </w:r>
            <w:r w:rsidRPr="00B07190">
              <w:rPr>
                <w:sz w:val="24"/>
              </w:rPr>
              <w:t>наставляемых.</w:t>
            </w:r>
          </w:p>
          <w:p w:rsidR="00B07190" w:rsidRPr="00B07190" w:rsidRDefault="00B07190" w:rsidP="00990F2B">
            <w:pPr>
              <w:pStyle w:val="TableParagraph"/>
              <w:numPr>
                <w:ilvl w:val="0"/>
                <w:numId w:val="24"/>
              </w:numPr>
              <w:tabs>
                <w:tab w:val="left" w:pos="176"/>
                <w:tab w:val="left" w:pos="318"/>
                <w:tab w:val="left" w:pos="3444"/>
              </w:tabs>
              <w:ind w:left="0" w:firstLine="0"/>
              <w:jc w:val="both"/>
              <w:rPr>
                <w:sz w:val="24"/>
              </w:rPr>
            </w:pPr>
            <w:r w:rsidRPr="00303798">
              <w:rPr>
                <w:sz w:val="24"/>
                <w:highlight w:val="yellow"/>
              </w:rPr>
              <w:t>Проведение мероприятия по выявлению желающих быть в роли наставляемых.</w:t>
            </w:r>
          </w:p>
        </w:tc>
        <w:tc>
          <w:tcPr>
            <w:tcW w:w="1843" w:type="dxa"/>
          </w:tcPr>
          <w:p w:rsidR="00B07190" w:rsidRPr="00755C8E" w:rsidRDefault="00755C8E" w:rsidP="00990F2B">
            <w:pPr>
              <w:pStyle w:val="1"/>
              <w:ind w:left="0"/>
              <w:outlineLvl w:val="0"/>
              <w:rPr>
                <w:rFonts w:eastAsia="Calibri"/>
                <w:b w:val="0"/>
              </w:rPr>
            </w:pPr>
            <w:r w:rsidRPr="00755C8E">
              <w:rPr>
                <w:rFonts w:eastAsia="Calibri"/>
                <w:b w:val="0"/>
              </w:rPr>
              <w:t>Февраль</w:t>
            </w:r>
          </w:p>
        </w:tc>
        <w:tc>
          <w:tcPr>
            <w:tcW w:w="2283" w:type="dxa"/>
          </w:tcPr>
          <w:p w:rsidR="00303798" w:rsidRDefault="00303798" w:rsidP="00303798">
            <w:pPr>
              <w:pStyle w:val="TableParagraph"/>
              <w:ind w:left="0"/>
              <w:rPr>
                <w:sz w:val="24"/>
              </w:rPr>
            </w:pPr>
            <w:r>
              <w:rPr>
                <w:sz w:val="24"/>
              </w:rPr>
              <w:t>Заместитель по УМ</w:t>
            </w:r>
            <w:r w:rsidRPr="00A92687">
              <w:rPr>
                <w:sz w:val="24"/>
              </w:rPr>
              <w:t>Р</w:t>
            </w:r>
            <w:r>
              <w:rPr>
                <w:sz w:val="24"/>
              </w:rPr>
              <w:t>,</w:t>
            </w:r>
          </w:p>
          <w:p w:rsidR="00303798" w:rsidRDefault="00303798" w:rsidP="00303798">
            <w:pPr>
              <w:pStyle w:val="TableParagraph"/>
              <w:ind w:left="0"/>
              <w:rPr>
                <w:sz w:val="24"/>
              </w:rPr>
            </w:pPr>
            <w:r>
              <w:rPr>
                <w:sz w:val="24"/>
              </w:rPr>
              <w:t>заведующие отделами,</w:t>
            </w:r>
          </w:p>
          <w:p w:rsidR="00303798" w:rsidRPr="00A92687" w:rsidRDefault="00303798" w:rsidP="00303798">
            <w:pPr>
              <w:pStyle w:val="TableParagraph"/>
              <w:ind w:left="0"/>
              <w:rPr>
                <w:sz w:val="24"/>
              </w:rPr>
            </w:pPr>
            <w:r>
              <w:rPr>
                <w:sz w:val="24"/>
              </w:rPr>
              <w:t>учебно-методическая служба</w:t>
            </w:r>
          </w:p>
          <w:p w:rsidR="00B07190" w:rsidRDefault="00B07190" w:rsidP="00303798">
            <w:pPr>
              <w:pStyle w:val="TableParagraph"/>
              <w:ind w:left="0"/>
              <w:rPr>
                <w:rFonts w:eastAsia="Calibri"/>
              </w:rPr>
            </w:pPr>
          </w:p>
        </w:tc>
      </w:tr>
      <w:tr w:rsidR="00B07190" w:rsidTr="00EC111B">
        <w:tc>
          <w:tcPr>
            <w:tcW w:w="460" w:type="dxa"/>
            <w:vMerge/>
          </w:tcPr>
          <w:p w:rsidR="00B07190" w:rsidRDefault="00B07190" w:rsidP="00990F2B">
            <w:pPr>
              <w:pStyle w:val="1"/>
              <w:ind w:left="0"/>
              <w:outlineLvl w:val="0"/>
              <w:rPr>
                <w:rFonts w:eastAsia="Calibri"/>
              </w:rPr>
            </w:pPr>
          </w:p>
        </w:tc>
        <w:tc>
          <w:tcPr>
            <w:tcW w:w="3759" w:type="dxa"/>
            <w:vMerge/>
          </w:tcPr>
          <w:p w:rsidR="00B07190" w:rsidRDefault="00B07190" w:rsidP="00990F2B">
            <w:pPr>
              <w:pStyle w:val="1"/>
              <w:ind w:left="0"/>
              <w:outlineLvl w:val="0"/>
              <w:rPr>
                <w:rFonts w:eastAsia="Calibri"/>
              </w:rPr>
            </w:pPr>
          </w:p>
        </w:tc>
        <w:tc>
          <w:tcPr>
            <w:tcW w:w="3260" w:type="dxa"/>
          </w:tcPr>
          <w:p w:rsidR="00B07190" w:rsidRDefault="00B07190" w:rsidP="00990F2B">
            <w:pPr>
              <w:pStyle w:val="TableParagraph"/>
              <w:spacing w:line="267" w:lineRule="exact"/>
              <w:ind w:left="0"/>
              <w:rPr>
                <w:rFonts w:eastAsia="Calibri"/>
              </w:rPr>
            </w:pPr>
            <w:r w:rsidRPr="00B07190">
              <w:rPr>
                <w:sz w:val="24"/>
              </w:rPr>
              <w:t>Формирование</w:t>
            </w:r>
            <w:r w:rsidR="00037539">
              <w:rPr>
                <w:sz w:val="24"/>
              </w:rPr>
              <w:t xml:space="preserve"> </w:t>
            </w:r>
            <w:r w:rsidRPr="00656551">
              <w:rPr>
                <w:sz w:val="24"/>
              </w:rPr>
              <w:t>базы наставляемых</w:t>
            </w:r>
          </w:p>
        </w:tc>
        <w:tc>
          <w:tcPr>
            <w:tcW w:w="4111" w:type="dxa"/>
          </w:tcPr>
          <w:p w:rsidR="00B07190" w:rsidRPr="00037539" w:rsidRDefault="00B07190" w:rsidP="00990F2B">
            <w:pPr>
              <w:pStyle w:val="1"/>
              <w:tabs>
                <w:tab w:val="left" w:pos="176"/>
              </w:tabs>
              <w:ind w:left="0"/>
              <w:outlineLvl w:val="0"/>
              <w:rPr>
                <w:rFonts w:eastAsia="Calibri"/>
                <w:b w:val="0"/>
              </w:rPr>
            </w:pPr>
            <w:r w:rsidRPr="00037539">
              <w:rPr>
                <w:b w:val="0"/>
              </w:rPr>
              <w:t>Формирование базы данных наставляемых из числа обучающихся.</w:t>
            </w:r>
          </w:p>
        </w:tc>
        <w:tc>
          <w:tcPr>
            <w:tcW w:w="1843" w:type="dxa"/>
          </w:tcPr>
          <w:p w:rsidR="00B07190" w:rsidRPr="00B64C4C" w:rsidRDefault="00303798" w:rsidP="00303798">
            <w:pPr>
              <w:pStyle w:val="TableParagraph"/>
              <w:ind w:left="0"/>
              <w:rPr>
                <w:rFonts w:eastAsia="Calibri"/>
                <w:sz w:val="24"/>
                <w:szCs w:val="24"/>
              </w:rPr>
            </w:pPr>
            <w:r w:rsidRPr="00B64C4C">
              <w:rPr>
                <w:rFonts w:eastAsia="Calibri"/>
                <w:sz w:val="24"/>
                <w:szCs w:val="24"/>
              </w:rPr>
              <w:t>Февраль</w:t>
            </w:r>
          </w:p>
        </w:tc>
        <w:tc>
          <w:tcPr>
            <w:tcW w:w="2283" w:type="dxa"/>
          </w:tcPr>
          <w:p w:rsidR="00303798" w:rsidRDefault="00303798" w:rsidP="00303798">
            <w:pPr>
              <w:pStyle w:val="TableParagraph"/>
              <w:ind w:left="0"/>
              <w:rPr>
                <w:sz w:val="24"/>
              </w:rPr>
            </w:pPr>
            <w:r>
              <w:rPr>
                <w:sz w:val="24"/>
              </w:rPr>
              <w:t>Заведующие отделами,</w:t>
            </w:r>
          </w:p>
          <w:p w:rsidR="00B07190" w:rsidRPr="00B07190" w:rsidRDefault="00B07190" w:rsidP="00303798">
            <w:pPr>
              <w:pStyle w:val="1"/>
              <w:ind w:left="0"/>
              <w:outlineLvl w:val="0"/>
              <w:rPr>
                <w:rFonts w:eastAsia="Calibri"/>
                <w:b w:val="0"/>
              </w:rPr>
            </w:pPr>
            <w:r w:rsidRPr="00B07190">
              <w:rPr>
                <w:b w:val="0"/>
              </w:rPr>
              <w:t>ПДО</w:t>
            </w:r>
          </w:p>
        </w:tc>
      </w:tr>
      <w:tr w:rsidR="00037539" w:rsidTr="00EC111B">
        <w:tc>
          <w:tcPr>
            <w:tcW w:w="460" w:type="dxa"/>
            <w:vMerge w:val="restart"/>
          </w:tcPr>
          <w:p w:rsidR="00037539" w:rsidRDefault="00BE3013" w:rsidP="00990F2B">
            <w:pPr>
              <w:pStyle w:val="1"/>
              <w:ind w:left="0"/>
              <w:outlineLvl w:val="0"/>
              <w:rPr>
                <w:rFonts w:eastAsia="Calibri"/>
              </w:rPr>
            </w:pPr>
            <w:r>
              <w:rPr>
                <w:rFonts w:eastAsia="Calibri"/>
              </w:rPr>
              <w:t>4</w:t>
            </w:r>
            <w:r w:rsidR="00037539">
              <w:rPr>
                <w:rFonts w:eastAsia="Calibri"/>
              </w:rPr>
              <w:t>.</w:t>
            </w:r>
          </w:p>
        </w:tc>
        <w:tc>
          <w:tcPr>
            <w:tcW w:w="3759" w:type="dxa"/>
            <w:vMerge w:val="restart"/>
          </w:tcPr>
          <w:p w:rsidR="00037539" w:rsidRDefault="00037539" w:rsidP="00990F2B">
            <w:pPr>
              <w:pStyle w:val="1"/>
              <w:ind w:left="0"/>
              <w:outlineLvl w:val="0"/>
              <w:rPr>
                <w:rFonts w:eastAsia="Calibri"/>
              </w:rPr>
            </w:pPr>
            <w:r w:rsidRPr="00656551">
              <w:t>Формирование базы наставников</w:t>
            </w:r>
          </w:p>
        </w:tc>
        <w:tc>
          <w:tcPr>
            <w:tcW w:w="3260" w:type="dxa"/>
          </w:tcPr>
          <w:p w:rsidR="00037539" w:rsidRPr="00037539" w:rsidRDefault="00037539" w:rsidP="00990F2B">
            <w:pPr>
              <w:pStyle w:val="1"/>
              <w:ind w:left="0"/>
              <w:outlineLvl w:val="0"/>
              <w:rPr>
                <w:rFonts w:eastAsia="Calibri"/>
                <w:b w:val="0"/>
              </w:rPr>
            </w:pPr>
            <w:r w:rsidRPr="00037539">
              <w:rPr>
                <w:b w:val="0"/>
              </w:rPr>
              <w:t>Сбор данных о наставниках</w:t>
            </w:r>
          </w:p>
        </w:tc>
        <w:tc>
          <w:tcPr>
            <w:tcW w:w="4111" w:type="dxa"/>
          </w:tcPr>
          <w:p w:rsidR="00037539" w:rsidRPr="00037539" w:rsidRDefault="00037539" w:rsidP="00990F2B">
            <w:pPr>
              <w:pStyle w:val="TableParagraph"/>
              <w:numPr>
                <w:ilvl w:val="0"/>
                <w:numId w:val="22"/>
              </w:numPr>
              <w:tabs>
                <w:tab w:val="left" w:pos="318"/>
                <w:tab w:val="left" w:pos="470"/>
              </w:tabs>
              <w:ind w:left="0" w:firstLine="0"/>
              <w:rPr>
                <w:sz w:val="24"/>
              </w:rPr>
            </w:pPr>
            <w:r w:rsidRPr="00037539">
              <w:rPr>
                <w:sz w:val="24"/>
              </w:rPr>
              <w:t>Проведение анкетирования среди потенциальных наставников, желающих принять участие в программе наставничества.</w:t>
            </w:r>
          </w:p>
          <w:p w:rsidR="00037539" w:rsidRDefault="00037539" w:rsidP="00990F2B">
            <w:pPr>
              <w:pStyle w:val="TableParagraph"/>
              <w:numPr>
                <w:ilvl w:val="0"/>
                <w:numId w:val="22"/>
              </w:numPr>
              <w:tabs>
                <w:tab w:val="left" w:pos="318"/>
                <w:tab w:val="left" w:pos="470"/>
              </w:tabs>
              <w:spacing w:line="270" w:lineRule="atLeast"/>
              <w:ind w:left="0" w:firstLine="0"/>
              <w:rPr>
                <w:sz w:val="24"/>
              </w:rPr>
            </w:pPr>
            <w:r w:rsidRPr="00037539">
              <w:rPr>
                <w:sz w:val="24"/>
              </w:rPr>
              <w:t>Сбор согласий на сбор и обработку персональных данных.</w:t>
            </w:r>
          </w:p>
          <w:p w:rsidR="00037539" w:rsidRPr="00037539" w:rsidRDefault="00037539" w:rsidP="00990F2B">
            <w:pPr>
              <w:pStyle w:val="TableParagraph"/>
              <w:numPr>
                <w:ilvl w:val="0"/>
                <w:numId w:val="22"/>
              </w:numPr>
              <w:tabs>
                <w:tab w:val="left" w:pos="318"/>
                <w:tab w:val="left" w:pos="470"/>
              </w:tabs>
              <w:spacing w:line="270" w:lineRule="atLeast"/>
              <w:ind w:left="0" w:firstLine="0"/>
              <w:rPr>
                <w:sz w:val="24"/>
              </w:rPr>
            </w:pPr>
            <w:r w:rsidRPr="00037539">
              <w:rPr>
                <w:sz w:val="24"/>
              </w:rPr>
              <w:t xml:space="preserve"> Проведение мероприятия (круглый стол) для информирования и вовлечения потенциальных</w:t>
            </w:r>
            <w:r>
              <w:rPr>
                <w:sz w:val="24"/>
              </w:rPr>
              <w:t xml:space="preserve"> </w:t>
            </w:r>
            <w:r w:rsidRPr="00656551">
              <w:rPr>
                <w:sz w:val="24"/>
              </w:rPr>
              <w:t>наставников.</w:t>
            </w:r>
          </w:p>
        </w:tc>
        <w:tc>
          <w:tcPr>
            <w:tcW w:w="1843" w:type="dxa"/>
          </w:tcPr>
          <w:p w:rsidR="00037539" w:rsidRPr="00B64C4C" w:rsidRDefault="00303798" w:rsidP="00303798">
            <w:pPr>
              <w:pStyle w:val="TableParagraph"/>
              <w:ind w:left="0"/>
              <w:rPr>
                <w:rFonts w:eastAsia="Calibri"/>
                <w:sz w:val="24"/>
                <w:szCs w:val="24"/>
              </w:rPr>
            </w:pPr>
            <w:r w:rsidRPr="00B64C4C">
              <w:rPr>
                <w:rFonts w:eastAsia="Calibri"/>
                <w:sz w:val="24"/>
                <w:szCs w:val="24"/>
              </w:rPr>
              <w:t>Февраль</w:t>
            </w:r>
          </w:p>
        </w:tc>
        <w:tc>
          <w:tcPr>
            <w:tcW w:w="2283" w:type="dxa"/>
          </w:tcPr>
          <w:p w:rsidR="00303798" w:rsidRDefault="00303798" w:rsidP="00303798">
            <w:pPr>
              <w:pStyle w:val="TableParagraph"/>
              <w:ind w:left="0"/>
              <w:rPr>
                <w:sz w:val="24"/>
              </w:rPr>
            </w:pPr>
            <w:r>
              <w:rPr>
                <w:sz w:val="24"/>
              </w:rPr>
              <w:t>Заместитель по УМ</w:t>
            </w:r>
            <w:r w:rsidRPr="00A92687">
              <w:rPr>
                <w:sz w:val="24"/>
              </w:rPr>
              <w:t>Р</w:t>
            </w:r>
            <w:r>
              <w:rPr>
                <w:sz w:val="24"/>
              </w:rPr>
              <w:t>,</w:t>
            </w:r>
          </w:p>
          <w:p w:rsidR="00303798" w:rsidRDefault="00303798" w:rsidP="00303798">
            <w:pPr>
              <w:pStyle w:val="TableParagraph"/>
              <w:ind w:left="0"/>
              <w:rPr>
                <w:sz w:val="24"/>
              </w:rPr>
            </w:pPr>
            <w:r>
              <w:rPr>
                <w:sz w:val="24"/>
              </w:rPr>
              <w:t>заведующие отделами,</w:t>
            </w:r>
          </w:p>
          <w:p w:rsidR="00303798" w:rsidRPr="00A92687" w:rsidRDefault="00303798" w:rsidP="00303798">
            <w:pPr>
              <w:pStyle w:val="TableParagraph"/>
              <w:ind w:left="0"/>
              <w:rPr>
                <w:sz w:val="24"/>
              </w:rPr>
            </w:pPr>
            <w:r>
              <w:rPr>
                <w:sz w:val="24"/>
              </w:rPr>
              <w:t>учебно-методическая служба, психолог,</w:t>
            </w:r>
            <w:r w:rsidRPr="00B07190">
              <w:rPr>
                <w:b/>
              </w:rPr>
              <w:t xml:space="preserve"> </w:t>
            </w:r>
            <w:r w:rsidRPr="00303798">
              <w:rPr>
                <w:sz w:val="24"/>
                <w:szCs w:val="24"/>
              </w:rPr>
              <w:t xml:space="preserve">ПДО </w:t>
            </w:r>
          </w:p>
          <w:p w:rsidR="00037539" w:rsidRPr="00037539" w:rsidRDefault="00037539" w:rsidP="00990F2B">
            <w:pPr>
              <w:pStyle w:val="TableParagraph"/>
              <w:ind w:left="0"/>
              <w:rPr>
                <w:sz w:val="24"/>
              </w:rPr>
            </w:pPr>
          </w:p>
        </w:tc>
      </w:tr>
      <w:tr w:rsidR="00037539" w:rsidTr="00EC111B">
        <w:tc>
          <w:tcPr>
            <w:tcW w:w="460" w:type="dxa"/>
            <w:vMerge/>
          </w:tcPr>
          <w:p w:rsidR="00037539" w:rsidRDefault="00037539" w:rsidP="00990F2B">
            <w:pPr>
              <w:pStyle w:val="1"/>
              <w:ind w:left="0"/>
              <w:outlineLvl w:val="0"/>
              <w:rPr>
                <w:rFonts w:eastAsia="Calibri"/>
              </w:rPr>
            </w:pPr>
          </w:p>
        </w:tc>
        <w:tc>
          <w:tcPr>
            <w:tcW w:w="3759" w:type="dxa"/>
            <w:vMerge/>
          </w:tcPr>
          <w:p w:rsidR="00037539" w:rsidRDefault="00037539" w:rsidP="00990F2B">
            <w:pPr>
              <w:pStyle w:val="1"/>
              <w:ind w:left="0"/>
              <w:outlineLvl w:val="0"/>
              <w:rPr>
                <w:rFonts w:eastAsia="Calibri"/>
              </w:rPr>
            </w:pPr>
          </w:p>
        </w:tc>
        <w:tc>
          <w:tcPr>
            <w:tcW w:w="3260" w:type="dxa"/>
          </w:tcPr>
          <w:p w:rsidR="00037539" w:rsidRPr="00037539" w:rsidRDefault="00037539" w:rsidP="00990F2B">
            <w:pPr>
              <w:pStyle w:val="TableParagraph"/>
              <w:spacing w:line="270" w:lineRule="exact"/>
              <w:ind w:left="0"/>
              <w:rPr>
                <w:sz w:val="24"/>
              </w:rPr>
            </w:pPr>
            <w:r w:rsidRPr="00037539">
              <w:rPr>
                <w:sz w:val="24"/>
              </w:rPr>
              <w:t>Формирование</w:t>
            </w:r>
            <w:r>
              <w:rPr>
                <w:sz w:val="24"/>
              </w:rPr>
              <w:t xml:space="preserve"> </w:t>
            </w:r>
            <w:r w:rsidRPr="00656551">
              <w:rPr>
                <w:sz w:val="24"/>
              </w:rPr>
              <w:t>базы наставников</w:t>
            </w:r>
          </w:p>
        </w:tc>
        <w:tc>
          <w:tcPr>
            <w:tcW w:w="4111" w:type="dxa"/>
          </w:tcPr>
          <w:p w:rsidR="00037539" w:rsidRDefault="00037539" w:rsidP="00990F2B">
            <w:pPr>
              <w:pStyle w:val="TableParagraph"/>
              <w:numPr>
                <w:ilvl w:val="0"/>
                <w:numId w:val="21"/>
              </w:numPr>
              <w:tabs>
                <w:tab w:val="left" w:pos="318"/>
                <w:tab w:val="left" w:pos="470"/>
              </w:tabs>
              <w:ind w:left="0" w:firstLine="0"/>
              <w:rPr>
                <w:sz w:val="24"/>
              </w:rPr>
            </w:pPr>
            <w:r w:rsidRPr="00037539">
              <w:rPr>
                <w:sz w:val="24"/>
              </w:rPr>
              <w:t>Формирование базы данных наставников из числа педагогов.</w:t>
            </w:r>
          </w:p>
          <w:p w:rsidR="00037539" w:rsidRPr="00037539" w:rsidRDefault="00037539" w:rsidP="00990F2B">
            <w:pPr>
              <w:pStyle w:val="TableParagraph"/>
              <w:numPr>
                <w:ilvl w:val="0"/>
                <w:numId w:val="21"/>
              </w:numPr>
              <w:tabs>
                <w:tab w:val="left" w:pos="318"/>
                <w:tab w:val="left" w:pos="470"/>
              </w:tabs>
              <w:ind w:left="0" w:firstLine="0"/>
              <w:rPr>
                <w:sz w:val="24"/>
              </w:rPr>
            </w:pPr>
            <w:r w:rsidRPr="00656551">
              <w:rPr>
                <w:sz w:val="24"/>
              </w:rPr>
              <w:t>Формирование базы данных наставников из числа обучающихся.</w:t>
            </w:r>
          </w:p>
        </w:tc>
        <w:tc>
          <w:tcPr>
            <w:tcW w:w="1843" w:type="dxa"/>
          </w:tcPr>
          <w:p w:rsidR="00037539" w:rsidRPr="00B64C4C" w:rsidRDefault="00303798" w:rsidP="00303798">
            <w:pPr>
              <w:pStyle w:val="TableParagraph"/>
              <w:ind w:left="0"/>
              <w:rPr>
                <w:rFonts w:eastAsia="Calibri"/>
                <w:sz w:val="24"/>
                <w:szCs w:val="24"/>
              </w:rPr>
            </w:pPr>
            <w:r w:rsidRPr="00B64C4C">
              <w:rPr>
                <w:rFonts w:eastAsia="Calibri"/>
                <w:sz w:val="24"/>
                <w:szCs w:val="24"/>
              </w:rPr>
              <w:t>Февраль</w:t>
            </w:r>
          </w:p>
        </w:tc>
        <w:tc>
          <w:tcPr>
            <w:tcW w:w="2283" w:type="dxa"/>
          </w:tcPr>
          <w:p w:rsidR="00303798" w:rsidRDefault="00303798" w:rsidP="00303798">
            <w:pPr>
              <w:pStyle w:val="TableParagraph"/>
              <w:ind w:left="0"/>
              <w:rPr>
                <w:sz w:val="24"/>
              </w:rPr>
            </w:pPr>
            <w:r>
              <w:rPr>
                <w:sz w:val="24"/>
              </w:rPr>
              <w:t>Заместитель по УМ</w:t>
            </w:r>
            <w:r w:rsidRPr="00A92687">
              <w:rPr>
                <w:sz w:val="24"/>
              </w:rPr>
              <w:t>Р</w:t>
            </w:r>
            <w:r>
              <w:rPr>
                <w:sz w:val="24"/>
              </w:rPr>
              <w:t>,</w:t>
            </w:r>
          </w:p>
          <w:p w:rsidR="00303798" w:rsidRDefault="00303798" w:rsidP="00303798">
            <w:pPr>
              <w:pStyle w:val="TableParagraph"/>
              <w:ind w:left="0"/>
              <w:rPr>
                <w:sz w:val="24"/>
              </w:rPr>
            </w:pPr>
            <w:r>
              <w:rPr>
                <w:sz w:val="24"/>
              </w:rPr>
              <w:t>заведующие отделами,</w:t>
            </w:r>
          </w:p>
          <w:p w:rsidR="00037539" w:rsidRPr="00037539" w:rsidRDefault="00303798" w:rsidP="00303798">
            <w:pPr>
              <w:pStyle w:val="TableParagraph"/>
              <w:ind w:left="0"/>
              <w:rPr>
                <w:sz w:val="24"/>
              </w:rPr>
            </w:pPr>
            <w:r>
              <w:rPr>
                <w:sz w:val="24"/>
              </w:rPr>
              <w:t xml:space="preserve">учебно-методическая </w:t>
            </w:r>
            <w:r>
              <w:rPr>
                <w:sz w:val="24"/>
              </w:rPr>
              <w:lastRenderedPageBreak/>
              <w:t>служба</w:t>
            </w:r>
          </w:p>
        </w:tc>
      </w:tr>
      <w:tr w:rsidR="00EB3054" w:rsidTr="00EC111B">
        <w:tc>
          <w:tcPr>
            <w:tcW w:w="460" w:type="dxa"/>
            <w:vMerge w:val="restart"/>
          </w:tcPr>
          <w:p w:rsidR="00EB3054" w:rsidRDefault="00BE3013" w:rsidP="00990F2B">
            <w:pPr>
              <w:pStyle w:val="1"/>
              <w:ind w:left="0"/>
              <w:outlineLvl w:val="0"/>
              <w:rPr>
                <w:rFonts w:eastAsia="Calibri"/>
              </w:rPr>
            </w:pPr>
            <w:r>
              <w:rPr>
                <w:rFonts w:eastAsia="Calibri"/>
              </w:rPr>
              <w:lastRenderedPageBreak/>
              <w:t>5</w:t>
            </w:r>
            <w:r w:rsidR="00EB3054">
              <w:rPr>
                <w:rFonts w:eastAsia="Calibri"/>
              </w:rPr>
              <w:t>.</w:t>
            </w:r>
          </w:p>
        </w:tc>
        <w:tc>
          <w:tcPr>
            <w:tcW w:w="3759" w:type="dxa"/>
            <w:vMerge w:val="restart"/>
          </w:tcPr>
          <w:p w:rsidR="00EB3054" w:rsidRDefault="00EB3054" w:rsidP="00990F2B">
            <w:pPr>
              <w:pStyle w:val="1"/>
              <w:ind w:left="0"/>
              <w:outlineLvl w:val="0"/>
              <w:rPr>
                <w:rFonts w:eastAsia="Calibri"/>
              </w:rPr>
            </w:pPr>
            <w:r w:rsidRPr="00656551">
              <w:t>Отбор и обучение наставников</w:t>
            </w:r>
          </w:p>
        </w:tc>
        <w:tc>
          <w:tcPr>
            <w:tcW w:w="3260" w:type="dxa"/>
          </w:tcPr>
          <w:p w:rsidR="00EB3054" w:rsidRPr="00037539" w:rsidRDefault="00EB3054" w:rsidP="00990F2B">
            <w:pPr>
              <w:pStyle w:val="TableParagraph"/>
              <w:tabs>
                <w:tab w:val="left" w:pos="1373"/>
                <w:tab w:val="left" w:pos="1716"/>
              </w:tabs>
              <w:ind w:left="0"/>
              <w:rPr>
                <w:sz w:val="24"/>
              </w:rPr>
            </w:pPr>
            <w:r>
              <w:rPr>
                <w:sz w:val="24"/>
              </w:rPr>
              <w:t xml:space="preserve">Выявление наставников, входящих </w:t>
            </w:r>
            <w:r w:rsidRPr="00037539">
              <w:rPr>
                <w:sz w:val="24"/>
              </w:rPr>
              <w:t>в</w:t>
            </w:r>
            <w:r>
              <w:rPr>
                <w:sz w:val="24"/>
              </w:rPr>
              <w:t xml:space="preserve"> </w:t>
            </w:r>
            <w:r w:rsidRPr="00037539">
              <w:rPr>
                <w:spacing w:val="-3"/>
                <w:sz w:val="24"/>
              </w:rPr>
              <w:t xml:space="preserve">базу </w:t>
            </w:r>
            <w:r w:rsidRPr="00037539">
              <w:rPr>
                <w:sz w:val="24"/>
              </w:rPr>
              <w:t>потенциальных</w:t>
            </w:r>
            <w:r>
              <w:rPr>
                <w:sz w:val="24"/>
              </w:rPr>
              <w:t xml:space="preserve"> </w:t>
            </w:r>
            <w:r w:rsidRPr="00656551">
              <w:rPr>
                <w:sz w:val="24"/>
              </w:rPr>
              <w:t>наставников</w:t>
            </w:r>
          </w:p>
        </w:tc>
        <w:tc>
          <w:tcPr>
            <w:tcW w:w="4111" w:type="dxa"/>
          </w:tcPr>
          <w:p w:rsidR="00EB3054" w:rsidRDefault="00EB3054" w:rsidP="00990F2B">
            <w:pPr>
              <w:pStyle w:val="1"/>
              <w:tabs>
                <w:tab w:val="left" w:pos="176"/>
              </w:tabs>
              <w:ind w:left="0"/>
              <w:outlineLvl w:val="0"/>
              <w:rPr>
                <w:rFonts w:eastAsia="Calibri"/>
              </w:rPr>
            </w:pPr>
            <w:r w:rsidRPr="00037539">
              <w:rPr>
                <w:b w:val="0"/>
              </w:rPr>
              <w:t>Провести анализ базы наставников и выбрать подходящих для конкретной формы.</w:t>
            </w:r>
          </w:p>
        </w:tc>
        <w:tc>
          <w:tcPr>
            <w:tcW w:w="1843" w:type="dxa"/>
          </w:tcPr>
          <w:p w:rsidR="00EB3054" w:rsidRPr="00303798" w:rsidRDefault="00303798" w:rsidP="00990F2B">
            <w:pPr>
              <w:pStyle w:val="1"/>
              <w:ind w:left="0"/>
              <w:outlineLvl w:val="0"/>
              <w:rPr>
                <w:rFonts w:eastAsia="Calibri"/>
                <w:b w:val="0"/>
              </w:rPr>
            </w:pPr>
            <w:r w:rsidRPr="00303798">
              <w:rPr>
                <w:rFonts w:eastAsia="Calibri"/>
                <w:b w:val="0"/>
              </w:rPr>
              <w:t>Февраль</w:t>
            </w:r>
          </w:p>
        </w:tc>
        <w:tc>
          <w:tcPr>
            <w:tcW w:w="2283" w:type="dxa"/>
          </w:tcPr>
          <w:p w:rsidR="00EB3054" w:rsidRPr="00037539" w:rsidRDefault="00303798" w:rsidP="00990F2B">
            <w:pPr>
              <w:pStyle w:val="TableParagraph"/>
              <w:ind w:left="0"/>
              <w:rPr>
                <w:sz w:val="24"/>
              </w:rPr>
            </w:pPr>
            <w:r>
              <w:rPr>
                <w:sz w:val="24"/>
              </w:rPr>
              <w:t>Зам по УМ</w:t>
            </w:r>
            <w:r w:rsidR="00EB3054" w:rsidRPr="00037539">
              <w:rPr>
                <w:sz w:val="24"/>
              </w:rPr>
              <w:t>Р</w:t>
            </w:r>
          </w:p>
          <w:p w:rsidR="00EB3054" w:rsidRDefault="00EB3054" w:rsidP="00990F2B">
            <w:pPr>
              <w:pStyle w:val="1"/>
              <w:ind w:left="0"/>
              <w:outlineLvl w:val="0"/>
              <w:rPr>
                <w:rFonts w:eastAsia="Calibri"/>
              </w:rPr>
            </w:pPr>
          </w:p>
        </w:tc>
      </w:tr>
      <w:tr w:rsidR="00EB3054" w:rsidTr="00EC111B">
        <w:tc>
          <w:tcPr>
            <w:tcW w:w="460" w:type="dxa"/>
            <w:vMerge/>
          </w:tcPr>
          <w:p w:rsidR="00EB3054" w:rsidRDefault="00EB3054" w:rsidP="00990F2B">
            <w:pPr>
              <w:pStyle w:val="1"/>
              <w:ind w:left="0"/>
              <w:outlineLvl w:val="0"/>
              <w:rPr>
                <w:rFonts w:eastAsia="Calibri"/>
              </w:rPr>
            </w:pPr>
          </w:p>
        </w:tc>
        <w:tc>
          <w:tcPr>
            <w:tcW w:w="3759" w:type="dxa"/>
            <w:vMerge/>
          </w:tcPr>
          <w:p w:rsidR="00EB3054" w:rsidRDefault="00EB3054" w:rsidP="00990F2B">
            <w:pPr>
              <w:pStyle w:val="1"/>
              <w:ind w:left="0"/>
              <w:outlineLvl w:val="0"/>
              <w:rPr>
                <w:rFonts w:eastAsia="Calibri"/>
              </w:rPr>
            </w:pPr>
          </w:p>
        </w:tc>
        <w:tc>
          <w:tcPr>
            <w:tcW w:w="3260" w:type="dxa"/>
            <w:vMerge w:val="restart"/>
          </w:tcPr>
          <w:p w:rsidR="00EB3054" w:rsidRDefault="00EB3054" w:rsidP="00990F2B">
            <w:pPr>
              <w:pStyle w:val="TableParagraph"/>
              <w:tabs>
                <w:tab w:val="left" w:pos="1808"/>
                <w:tab w:val="left" w:pos="2060"/>
              </w:tabs>
              <w:ind w:left="0"/>
              <w:rPr>
                <w:rFonts w:eastAsia="Calibri"/>
              </w:rPr>
            </w:pPr>
            <w:r w:rsidRPr="00037539">
              <w:rPr>
                <w:sz w:val="24"/>
              </w:rPr>
              <w:t>Обучение наставников</w:t>
            </w:r>
            <w:r>
              <w:rPr>
                <w:sz w:val="24"/>
              </w:rPr>
              <w:t xml:space="preserve"> </w:t>
            </w:r>
            <w:r w:rsidRPr="00037539">
              <w:rPr>
                <w:spacing w:val="-4"/>
                <w:sz w:val="24"/>
              </w:rPr>
              <w:t xml:space="preserve">для </w:t>
            </w:r>
            <w:r>
              <w:rPr>
                <w:sz w:val="24"/>
              </w:rPr>
              <w:t xml:space="preserve">работы </w:t>
            </w:r>
            <w:r w:rsidRPr="00037539">
              <w:rPr>
                <w:spacing w:val="-17"/>
                <w:sz w:val="24"/>
              </w:rPr>
              <w:t>с</w:t>
            </w:r>
            <w:r>
              <w:rPr>
                <w:spacing w:val="-17"/>
                <w:sz w:val="24"/>
              </w:rPr>
              <w:t xml:space="preserve"> </w:t>
            </w:r>
            <w:r w:rsidRPr="00656551">
              <w:rPr>
                <w:sz w:val="24"/>
              </w:rPr>
              <w:t>наставляемыми</w:t>
            </w:r>
          </w:p>
        </w:tc>
        <w:tc>
          <w:tcPr>
            <w:tcW w:w="4111" w:type="dxa"/>
          </w:tcPr>
          <w:p w:rsidR="00EB3054" w:rsidRPr="00037539" w:rsidRDefault="00EB3054" w:rsidP="00990F2B">
            <w:pPr>
              <w:pStyle w:val="TableParagraph"/>
              <w:numPr>
                <w:ilvl w:val="0"/>
                <w:numId w:val="53"/>
              </w:numPr>
              <w:tabs>
                <w:tab w:val="left" w:pos="176"/>
                <w:tab w:val="left" w:pos="318"/>
                <w:tab w:val="left" w:pos="2107"/>
                <w:tab w:val="left" w:pos="3842"/>
                <w:tab w:val="left" w:pos="5269"/>
              </w:tabs>
              <w:spacing w:line="268" w:lineRule="exact"/>
              <w:ind w:left="0" w:firstLine="0"/>
              <w:rPr>
                <w:sz w:val="24"/>
              </w:rPr>
            </w:pPr>
            <w:r w:rsidRPr="00656551">
              <w:rPr>
                <w:sz w:val="24"/>
              </w:rPr>
              <w:t>Под</w:t>
            </w:r>
            <w:r>
              <w:rPr>
                <w:sz w:val="24"/>
              </w:rPr>
              <w:t xml:space="preserve">готовить методические материалы </w:t>
            </w:r>
            <w:r w:rsidRPr="00656551">
              <w:rPr>
                <w:sz w:val="24"/>
              </w:rPr>
              <w:t>для обучения наставников и их сопровождения.</w:t>
            </w:r>
          </w:p>
        </w:tc>
        <w:tc>
          <w:tcPr>
            <w:tcW w:w="1843" w:type="dxa"/>
          </w:tcPr>
          <w:p w:rsidR="00EB3054" w:rsidRPr="00303798" w:rsidRDefault="00303798" w:rsidP="00990F2B">
            <w:pPr>
              <w:pStyle w:val="1"/>
              <w:ind w:left="0"/>
              <w:outlineLvl w:val="0"/>
              <w:rPr>
                <w:rFonts w:eastAsia="Calibri"/>
                <w:b w:val="0"/>
              </w:rPr>
            </w:pPr>
            <w:r w:rsidRPr="00303798">
              <w:rPr>
                <w:rFonts w:eastAsia="Calibri"/>
                <w:b w:val="0"/>
              </w:rPr>
              <w:t>Февраль</w:t>
            </w:r>
          </w:p>
        </w:tc>
        <w:tc>
          <w:tcPr>
            <w:tcW w:w="2283" w:type="dxa"/>
          </w:tcPr>
          <w:p w:rsidR="00EB3054" w:rsidRPr="00303798" w:rsidRDefault="00303798" w:rsidP="00990F2B">
            <w:pPr>
              <w:pStyle w:val="1"/>
              <w:ind w:left="0"/>
              <w:outlineLvl w:val="0"/>
              <w:rPr>
                <w:rFonts w:eastAsia="Calibri"/>
                <w:b w:val="0"/>
              </w:rPr>
            </w:pPr>
            <w:r w:rsidRPr="00303798">
              <w:rPr>
                <w:rFonts w:eastAsia="Calibri"/>
                <w:b w:val="0"/>
              </w:rPr>
              <w:t>Учебно-методиче</w:t>
            </w:r>
            <w:r>
              <w:rPr>
                <w:rFonts w:eastAsia="Calibri"/>
                <w:b w:val="0"/>
              </w:rPr>
              <w:t>ская сл</w:t>
            </w:r>
            <w:r w:rsidRPr="00303798">
              <w:rPr>
                <w:rFonts w:eastAsia="Calibri"/>
                <w:b w:val="0"/>
              </w:rPr>
              <w:t>ужба</w:t>
            </w:r>
          </w:p>
        </w:tc>
      </w:tr>
      <w:tr w:rsidR="00EB3054" w:rsidTr="00EC111B">
        <w:tc>
          <w:tcPr>
            <w:tcW w:w="460" w:type="dxa"/>
            <w:vMerge/>
          </w:tcPr>
          <w:p w:rsidR="00EB3054" w:rsidRDefault="00EB3054" w:rsidP="00990F2B">
            <w:pPr>
              <w:pStyle w:val="1"/>
              <w:ind w:left="0"/>
              <w:outlineLvl w:val="0"/>
              <w:rPr>
                <w:rFonts w:eastAsia="Calibri"/>
              </w:rPr>
            </w:pPr>
          </w:p>
        </w:tc>
        <w:tc>
          <w:tcPr>
            <w:tcW w:w="3759" w:type="dxa"/>
            <w:vMerge/>
          </w:tcPr>
          <w:p w:rsidR="00EB3054" w:rsidRDefault="00EB3054" w:rsidP="00990F2B">
            <w:pPr>
              <w:pStyle w:val="1"/>
              <w:ind w:left="0"/>
              <w:outlineLvl w:val="0"/>
              <w:rPr>
                <w:rFonts w:eastAsia="Calibri"/>
              </w:rPr>
            </w:pPr>
          </w:p>
        </w:tc>
        <w:tc>
          <w:tcPr>
            <w:tcW w:w="3260" w:type="dxa"/>
            <w:vMerge/>
          </w:tcPr>
          <w:p w:rsidR="00EB3054" w:rsidRDefault="00EB3054" w:rsidP="00990F2B">
            <w:pPr>
              <w:pStyle w:val="1"/>
              <w:ind w:left="0"/>
              <w:outlineLvl w:val="0"/>
              <w:rPr>
                <w:rFonts w:eastAsia="Calibri"/>
              </w:rPr>
            </w:pPr>
          </w:p>
        </w:tc>
        <w:tc>
          <w:tcPr>
            <w:tcW w:w="4111" w:type="dxa"/>
          </w:tcPr>
          <w:p w:rsidR="00EB3054" w:rsidRPr="00EB3054" w:rsidRDefault="00EB3054" w:rsidP="00303798">
            <w:pPr>
              <w:pStyle w:val="TableParagraph"/>
              <w:numPr>
                <w:ilvl w:val="0"/>
                <w:numId w:val="53"/>
              </w:numPr>
              <w:tabs>
                <w:tab w:val="left" w:pos="176"/>
                <w:tab w:val="left" w:pos="318"/>
                <w:tab w:val="left" w:pos="2107"/>
                <w:tab w:val="left" w:pos="3842"/>
                <w:tab w:val="left" w:pos="5269"/>
              </w:tabs>
              <w:spacing w:line="268" w:lineRule="exact"/>
              <w:ind w:left="0" w:firstLine="0"/>
              <w:rPr>
                <w:sz w:val="24"/>
              </w:rPr>
            </w:pPr>
            <w:r w:rsidRPr="00037539">
              <w:rPr>
                <w:sz w:val="24"/>
              </w:rPr>
              <w:t>Издать  приказ об ор</w:t>
            </w:r>
            <w:r w:rsidR="00303798">
              <w:rPr>
                <w:sz w:val="24"/>
              </w:rPr>
              <w:t xml:space="preserve">ганизации работы </w:t>
            </w:r>
            <w:r w:rsidR="00303798" w:rsidRPr="00037539">
              <w:rPr>
                <w:spacing w:val="-17"/>
                <w:sz w:val="24"/>
              </w:rPr>
              <w:t xml:space="preserve">и </w:t>
            </w:r>
            <w:r w:rsidR="00303798" w:rsidRPr="00037539">
              <w:rPr>
                <w:sz w:val="24"/>
              </w:rPr>
              <w:t>графиков обучения наставников.</w:t>
            </w:r>
            <w:r w:rsidRPr="00037539">
              <w:rPr>
                <w:sz w:val="24"/>
              </w:rPr>
              <w:t xml:space="preserve"> </w:t>
            </w:r>
          </w:p>
        </w:tc>
        <w:tc>
          <w:tcPr>
            <w:tcW w:w="1843" w:type="dxa"/>
          </w:tcPr>
          <w:p w:rsidR="00EB3054" w:rsidRPr="00303798" w:rsidRDefault="00303798" w:rsidP="00303798">
            <w:pPr>
              <w:pStyle w:val="TableParagraph"/>
              <w:ind w:left="0"/>
              <w:rPr>
                <w:sz w:val="24"/>
              </w:rPr>
            </w:pPr>
            <w:r w:rsidRPr="00303798">
              <w:rPr>
                <w:sz w:val="24"/>
              </w:rPr>
              <w:t>Февраль</w:t>
            </w:r>
          </w:p>
        </w:tc>
        <w:tc>
          <w:tcPr>
            <w:tcW w:w="2283" w:type="dxa"/>
          </w:tcPr>
          <w:p w:rsidR="00303798" w:rsidRDefault="00303798" w:rsidP="00303798">
            <w:pPr>
              <w:pStyle w:val="TableParagraph"/>
              <w:ind w:left="0"/>
              <w:rPr>
                <w:sz w:val="24"/>
              </w:rPr>
            </w:pPr>
            <w:r>
              <w:rPr>
                <w:sz w:val="24"/>
              </w:rPr>
              <w:t>Заместитель по УМ</w:t>
            </w:r>
            <w:r w:rsidRPr="00A92687">
              <w:rPr>
                <w:sz w:val="24"/>
              </w:rPr>
              <w:t>Р</w:t>
            </w:r>
            <w:r>
              <w:rPr>
                <w:sz w:val="24"/>
              </w:rPr>
              <w:t>,</w:t>
            </w:r>
          </w:p>
          <w:p w:rsidR="00303798" w:rsidRDefault="00303798" w:rsidP="00303798">
            <w:pPr>
              <w:pStyle w:val="TableParagraph"/>
              <w:ind w:left="0"/>
              <w:rPr>
                <w:sz w:val="24"/>
              </w:rPr>
            </w:pPr>
            <w:r>
              <w:rPr>
                <w:sz w:val="24"/>
              </w:rPr>
              <w:t>заведующие отделами,</w:t>
            </w:r>
          </w:p>
          <w:p w:rsidR="00EB3054" w:rsidRPr="00656551" w:rsidRDefault="00303798" w:rsidP="00303798">
            <w:pPr>
              <w:pStyle w:val="TableParagraph"/>
              <w:spacing w:line="264" w:lineRule="exact"/>
              <w:ind w:left="0"/>
              <w:rPr>
                <w:sz w:val="24"/>
              </w:rPr>
            </w:pPr>
            <w:r>
              <w:rPr>
                <w:sz w:val="24"/>
              </w:rPr>
              <w:t>учебно-методическая служба</w:t>
            </w:r>
          </w:p>
        </w:tc>
      </w:tr>
      <w:tr w:rsidR="00EB3054" w:rsidTr="00EC111B">
        <w:tc>
          <w:tcPr>
            <w:tcW w:w="460" w:type="dxa"/>
            <w:vMerge/>
          </w:tcPr>
          <w:p w:rsidR="00EB3054" w:rsidRDefault="00EB3054" w:rsidP="00990F2B">
            <w:pPr>
              <w:pStyle w:val="1"/>
              <w:ind w:left="0"/>
              <w:outlineLvl w:val="0"/>
              <w:rPr>
                <w:rFonts w:eastAsia="Calibri"/>
              </w:rPr>
            </w:pPr>
          </w:p>
        </w:tc>
        <w:tc>
          <w:tcPr>
            <w:tcW w:w="3759" w:type="dxa"/>
            <w:vMerge/>
          </w:tcPr>
          <w:p w:rsidR="00EB3054" w:rsidRDefault="00EB3054" w:rsidP="00990F2B">
            <w:pPr>
              <w:pStyle w:val="1"/>
              <w:ind w:left="0"/>
              <w:outlineLvl w:val="0"/>
              <w:rPr>
                <w:rFonts w:eastAsia="Calibri"/>
              </w:rPr>
            </w:pPr>
          </w:p>
        </w:tc>
        <w:tc>
          <w:tcPr>
            <w:tcW w:w="3260" w:type="dxa"/>
            <w:vMerge/>
          </w:tcPr>
          <w:p w:rsidR="00EB3054" w:rsidRDefault="00EB3054" w:rsidP="00990F2B">
            <w:pPr>
              <w:pStyle w:val="1"/>
              <w:ind w:left="0"/>
              <w:outlineLvl w:val="0"/>
              <w:rPr>
                <w:rFonts w:eastAsia="Calibri"/>
              </w:rPr>
            </w:pPr>
          </w:p>
        </w:tc>
        <w:tc>
          <w:tcPr>
            <w:tcW w:w="4111" w:type="dxa"/>
          </w:tcPr>
          <w:p w:rsidR="00EB3054" w:rsidRPr="00303798" w:rsidRDefault="00EB3054" w:rsidP="00990F2B">
            <w:pPr>
              <w:pStyle w:val="1"/>
              <w:numPr>
                <w:ilvl w:val="0"/>
                <w:numId w:val="53"/>
              </w:numPr>
              <w:tabs>
                <w:tab w:val="left" w:pos="176"/>
                <w:tab w:val="left" w:pos="318"/>
              </w:tabs>
              <w:ind w:left="0" w:firstLine="0"/>
              <w:outlineLvl w:val="0"/>
              <w:rPr>
                <w:rFonts w:eastAsia="Calibri"/>
                <w:b w:val="0"/>
                <w:highlight w:val="yellow"/>
              </w:rPr>
            </w:pPr>
            <w:r w:rsidRPr="00303798">
              <w:rPr>
                <w:b w:val="0"/>
                <w:szCs w:val="20"/>
                <w:highlight w:val="yellow"/>
              </w:rPr>
              <w:t>Организовать «Школу наставников» и провести обучение.</w:t>
            </w:r>
          </w:p>
        </w:tc>
        <w:tc>
          <w:tcPr>
            <w:tcW w:w="1843" w:type="dxa"/>
          </w:tcPr>
          <w:p w:rsidR="00EB3054" w:rsidRPr="00303798" w:rsidRDefault="00EB3054" w:rsidP="00990F2B">
            <w:pPr>
              <w:pStyle w:val="TableParagraph"/>
              <w:spacing w:line="256" w:lineRule="exact"/>
              <w:ind w:left="0"/>
              <w:rPr>
                <w:sz w:val="24"/>
                <w:highlight w:val="yellow"/>
              </w:rPr>
            </w:pPr>
            <w:r w:rsidRPr="00303798">
              <w:rPr>
                <w:sz w:val="24"/>
                <w:highlight w:val="yellow"/>
              </w:rPr>
              <w:t>В течении года</w:t>
            </w:r>
          </w:p>
        </w:tc>
        <w:tc>
          <w:tcPr>
            <w:tcW w:w="2283" w:type="dxa"/>
          </w:tcPr>
          <w:p w:rsidR="00EB3054" w:rsidRPr="00656551" w:rsidRDefault="00EB3054" w:rsidP="00990F2B">
            <w:pPr>
              <w:pStyle w:val="TableParagraph"/>
              <w:spacing w:line="256" w:lineRule="exact"/>
              <w:ind w:left="0"/>
              <w:rPr>
                <w:sz w:val="24"/>
              </w:rPr>
            </w:pPr>
          </w:p>
        </w:tc>
      </w:tr>
      <w:tr w:rsidR="00EB3054" w:rsidTr="00EC111B">
        <w:tc>
          <w:tcPr>
            <w:tcW w:w="460" w:type="dxa"/>
            <w:vMerge w:val="restart"/>
          </w:tcPr>
          <w:p w:rsidR="00EB3054" w:rsidRDefault="00BE3013" w:rsidP="00990F2B">
            <w:pPr>
              <w:pStyle w:val="1"/>
              <w:ind w:left="0"/>
              <w:outlineLvl w:val="0"/>
              <w:rPr>
                <w:rFonts w:eastAsia="Calibri"/>
              </w:rPr>
            </w:pPr>
            <w:r>
              <w:rPr>
                <w:rFonts w:eastAsia="Calibri"/>
              </w:rPr>
              <w:t>6</w:t>
            </w:r>
            <w:r w:rsidR="00EB3054">
              <w:rPr>
                <w:rFonts w:eastAsia="Calibri"/>
              </w:rPr>
              <w:t>.</w:t>
            </w:r>
          </w:p>
        </w:tc>
        <w:tc>
          <w:tcPr>
            <w:tcW w:w="3759" w:type="dxa"/>
            <w:vMerge w:val="restart"/>
          </w:tcPr>
          <w:p w:rsidR="00EB3054" w:rsidRDefault="00EB3054" w:rsidP="00990F2B">
            <w:pPr>
              <w:pStyle w:val="1"/>
              <w:ind w:left="0"/>
              <w:outlineLvl w:val="0"/>
              <w:rPr>
                <w:rFonts w:eastAsia="Calibri"/>
              </w:rPr>
            </w:pPr>
            <w:r w:rsidRPr="00656551">
              <w:t>Формирование наставнических пар / групп</w:t>
            </w:r>
          </w:p>
        </w:tc>
        <w:tc>
          <w:tcPr>
            <w:tcW w:w="3260" w:type="dxa"/>
          </w:tcPr>
          <w:p w:rsidR="00EB3054" w:rsidRPr="00EC111B" w:rsidRDefault="00EB3054" w:rsidP="00990F2B">
            <w:pPr>
              <w:pStyle w:val="1"/>
              <w:ind w:left="0"/>
              <w:outlineLvl w:val="0"/>
              <w:rPr>
                <w:rFonts w:eastAsia="Calibri"/>
                <w:b w:val="0"/>
              </w:rPr>
            </w:pPr>
            <w:r w:rsidRPr="00EC111B">
              <w:rPr>
                <w:b w:val="0"/>
              </w:rPr>
              <w:t>Отбор наставников и наставляемых</w:t>
            </w:r>
          </w:p>
        </w:tc>
        <w:tc>
          <w:tcPr>
            <w:tcW w:w="4111" w:type="dxa"/>
          </w:tcPr>
          <w:p w:rsidR="00EB3054" w:rsidRPr="00EB3054" w:rsidRDefault="00EB3054" w:rsidP="00990F2B">
            <w:pPr>
              <w:pStyle w:val="TableParagraph"/>
              <w:numPr>
                <w:ilvl w:val="0"/>
                <w:numId w:val="20"/>
              </w:numPr>
              <w:tabs>
                <w:tab w:val="left" w:pos="318"/>
                <w:tab w:val="left" w:pos="470"/>
              </w:tabs>
              <w:ind w:left="0" w:firstLine="0"/>
              <w:jc w:val="both"/>
              <w:rPr>
                <w:sz w:val="24"/>
              </w:rPr>
            </w:pPr>
            <w:r w:rsidRPr="00EB3054">
              <w:rPr>
                <w:sz w:val="24"/>
              </w:rPr>
              <w:t>Анализ заполненных анкет потенциальных наставников и сопоставление данных с анкетами наставляемых.</w:t>
            </w:r>
          </w:p>
          <w:p w:rsidR="00EB3054" w:rsidRPr="00EB3054" w:rsidRDefault="00EB3054" w:rsidP="00990F2B">
            <w:pPr>
              <w:pStyle w:val="TableParagraph"/>
              <w:numPr>
                <w:ilvl w:val="0"/>
                <w:numId w:val="20"/>
              </w:numPr>
              <w:tabs>
                <w:tab w:val="left" w:pos="318"/>
                <w:tab w:val="left" w:pos="470"/>
              </w:tabs>
              <w:ind w:left="0" w:firstLine="0"/>
              <w:jc w:val="both"/>
              <w:rPr>
                <w:sz w:val="24"/>
              </w:rPr>
            </w:pPr>
            <w:r w:rsidRPr="00EB3054">
              <w:rPr>
                <w:sz w:val="24"/>
              </w:rPr>
              <w:t>Организация групповой встречи наставников и наставляемых.</w:t>
            </w:r>
          </w:p>
          <w:p w:rsidR="00EB3054" w:rsidRDefault="00EB3054" w:rsidP="00990F2B">
            <w:pPr>
              <w:pStyle w:val="TableParagraph"/>
              <w:numPr>
                <w:ilvl w:val="0"/>
                <w:numId w:val="20"/>
              </w:numPr>
              <w:tabs>
                <w:tab w:val="left" w:pos="318"/>
                <w:tab w:val="left" w:pos="470"/>
                <w:tab w:val="left" w:pos="2916"/>
              </w:tabs>
              <w:ind w:left="0" w:firstLine="0"/>
              <w:jc w:val="both"/>
              <w:rPr>
                <w:sz w:val="24"/>
              </w:rPr>
            </w:pPr>
            <w:r w:rsidRPr="00EB3054">
              <w:rPr>
                <w:sz w:val="24"/>
              </w:rPr>
              <w:t>Проведение анкетирования на предмет предпочитаемого</w:t>
            </w:r>
            <w:r w:rsidR="00EC111B">
              <w:rPr>
                <w:sz w:val="24"/>
              </w:rPr>
              <w:t xml:space="preserve"> </w:t>
            </w:r>
            <w:r w:rsidRPr="00EB3054">
              <w:rPr>
                <w:spacing w:val="-1"/>
                <w:sz w:val="24"/>
              </w:rPr>
              <w:t xml:space="preserve">наставника/наставляемого </w:t>
            </w:r>
            <w:r w:rsidRPr="00EB3054">
              <w:rPr>
                <w:sz w:val="24"/>
              </w:rPr>
              <w:t>после завершения групповой встречи.</w:t>
            </w:r>
          </w:p>
          <w:p w:rsidR="00EB3054" w:rsidRPr="00EB3054" w:rsidRDefault="00EB3054" w:rsidP="00990F2B">
            <w:pPr>
              <w:pStyle w:val="TableParagraph"/>
              <w:numPr>
                <w:ilvl w:val="0"/>
                <w:numId w:val="20"/>
              </w:numPr>
              <w:tabs>
                <w:tab w:val="left" w:pos="318"/>
                <w:tab w:val="left" w:pos="470"/>
                <w:tab w:val="left" w:pos="2916"/>
              </w:tabs>
              <w:ind w:left="0" w:firstLine="0"/>
              <w:jc w:val="both"/>
              <w:rPr>
                <w:sz w:val="24"/>
              </w:rPr>
            </w:pPr>
            <w:r w:rsidRPr="00656551">
              <w:rPr>
                <w:sz w:val="24"/>
              </w:rPr>
              <w:t>Анализ анкет</w:t>
            </w:r>
            <w:r>
              <w:rPr>
                <w:sz w:val="24"/>
              </w:rPr>
              <w:t>,</w:t>
            </w:r>
            <w:r w:rsidRPr="00656551">
              <w:rPr>
                <w:sz w:val="24"/>
              </w:rPr>
              <w:t xml:space="preserve"> групповой встречи и соединение наставников и наставляемых в пары/группы.</w:t>
            </w:r>
          </w:p>
        </w:tc>
        <w:tc>
          <w:tcPr>
            <w:tcW w:w="1843" w:type="dxa"/>
          </w:tcPr>
          <w:p w:rsidR="00EB3054" w:rsidRPr="00656551" w:rsidRDefault="00303798" w:rsidP="00303798">
            <w:pPr>
              <w:pStyle w:val="TableParagraph"/>
              <w:ind w:left="0"/>
              <w:rPr>
                <w:sz w:val="24"/>
              </w:rPr>
            </w:pPr>
            <w:r>
              <w:rPr>
                <w:sz w:val="24"/>
              </w:rPr>
              <w:t>Март</w:t>
            </w:r>
          </w:p>
        </w:tc>
        <w:tc>
          <w:tcPr>
            <w:tcW w:w="2283" w:type="dxa"/>
          </w:tcPr>
          <w:p w:rsidR="00303798" w:rsidRDefault="00303798" w:rsidP="00303798">
            <w:pPr>
              <w:pStyle w:val="TableParagraph"/>
              <w:ind w:left="0"/>
              <w:rPr>
                <w:sz w:val="24"/>
              </w:rPr>
            </w:pPr>
            <w:r>
              <w:rPr>
                <w:sz w:val="24"/>
              </w:rPr>
              <w:t>Заместитель по УМ</w:t>
            </w:r>
            <w:r w:rsidRPr="00A92687">
              <w:rPr>
                <w:sz w:val="24"/>
              </w:rPr>
              <w:t>Р</w:t>
            </w:r>
            <w:r>
              <w:rPr>
                <w:sz w:val="24"/>
              </w:rPr>
              <w:t>,</w:t>
            </w:r>
          </w:p>
          <w:p w:rsidR="00303798" w:rsidRDefault="00303798" w:rsidP="00303798">
            <w:pPr>
              <w:pStyle w:val="TableParagraph"/>
              <w:ind w:left="0"/>
              <w:rPr>
                <w:sz w:val="24"/>
              </w:rPr>
            </w:pPr>
            <w:r>
              <w:rPr>
                <w:sz w:val="24"/>
              </w:rPr>
              <w:t>заведующие отделами,</w:t>
            </w:r>
          </w:p>
          <w:p w:rsidR="00EB3054" w:rsidRPr="00656551" w:rsidRDefault="00303798" w:rsidP="00303798">
            <w:pPr>
              <w:pStyle w:val="TableParagraph"/>
              <w:ind w:left="0"/>
              <w:rPr>
                <w:sz w:val="24"/>
              </w:rPr>
            </w:pPr>
            <w:r>
              <w:rPr>
                <w:sz w:val="24"/>
              </w:rPr>
              <w:t>учебно-методическая служба</w:t>
            </w:r>
          </w:p>
        </w:tc>
      </w:tr>
      <w:tr w:rsidR="00EB3054" w:rsidTr="00EC111B">
        <w:tc>
          <w:tcPr>
            <w:tcW w:w="460" w:type="dxa"/>
            <w:vMerge/>
          </w:tcPr>
          <w:p w:rsidR="00EB3054" w:rsidRDefault="00EB3054" w:rsidP="00990F2B">
            <w:pPr>
              <w:pStyle w:val="1"/>
              <w:ind w:left="0"/>
              <w:outlineLvl w:val="0"/>
              <w:rPr>
                <w:rFonts w:eastAsia="Calibri"/>
              </w:rPr>
            </w:pPr>
          </w:p>
        </w:tc>
        <w:tc>
          <w:tcPr>
            <w:tcW w:w="3759" w:type="dxa"/>
            <w:vMerge/>
          </w:tcPr>
          <w:p w:rsidR="00EB3054" w:rsidRDefault="00EB3054" w:rsidP="00990F2B">
            <w:pPr>
              <w:pStyle w:val="1"/>
              <w:ind w:left="0"/>
              <w:outlineLvl w:val="0"/>
              <w:rPr>
                <w:rFonts w:eastAsia="Calibri"/>
              </w:rPr>
            </w:pPr>
          </w:p>
        </w:tc>
        <w:tc>
          <w:tcPr>
            <w:tcW w:w="3260" w:type="dxa"/>
          </w:tcPr>
          <w:p w:rsidR="00EB3054" w:rsidRPr="00EB3054" w:rsidRDefault="00EB3054" w:rsidP="00990F2B">
            <w:pPr>
              <w:pStyle w:val="TableParagraph"/>
              <w:ind w:left="0"/>
              <w:rPr>
                <w:sz w:val="24"/>
              </w:rPr>
            </w:pPr>
            <w:r w:rsidRPr="00EB3054">
              <w:rPr>
                <w:sz w:val="24"/>
              </w:rPr>
              <w:t>Закрепление наставнических пар/</w:t>
            </w:r>
            <w:r w:rsidRPr="00656551">
              <w:rPr>
                <w:sz w:val="24"/>
              </w:rPr>
              <w:t>групп</w:t>
            </w:r>
          </w:p>
        </w:tc>
        <w:tc>
          <w:tcPr>
            <w:tcW w:w="4111" w:type="dxa"/>
          </w:tcPr>
          <w:p w:rsidR="00EB3054" w:rsidRDefault="00EB3054" w:rsidP="00990F2B">
            <w:pPr>
              <w:pStyle w:val="TableParagraph"/>
              <w:numPr>
                <w:ilvl w:val="0"/>
                <w:numId w:val="54"/>
              </w:numPr>
              <w:tabs>
                <w:tab w:val="left" w:pos="176"/>
                <w:tab w:val="left" w:pos="294"/>
                <w:tab w:val="left" w:pos="1675"/>
                <w:tab w:val="left" w:pos="3171"/>
                <w:tab w:val="left" w:pos="4280"/>
              </w:tabs>
              <w:spacing w:line="268" w:lineRule="exact"/>
              <w:ind w:left="0" w:firstLine="0"/>
              <w:rPr>
                <w:sz w:val="24"/>
              </w:rPr>
            </w:pPr>
            <w:r>
              <w:rPr>
                <w:sz w:val="24"/>
              </w:rPr>
              <w:t xml:space="preserve">Издание </w:t>
            </w:r>
            <w:r w:rsidRPr="00656551">
              <w:rPr>
                <w:sz w:val="24"/>
              </w:rPr>
              <w:t>приказа</w:t>
            </w:r>
            <w:r>
              <w:rPr>
                <w:sz w:val="24"/>
              </w:rPr>
              <w:t xml:space="preserve"> </w:t>
            </w:r>
            <w:r w:rsidRPr="00656551">
              <w:rPr>
                <w:spacing w:val="-3"/>
                <w:sz w:val="24"/>
              </w:rPr>
              <w:t>«Об</w:t>
            </w:r>
            <w:r>
              <w:rPr>
                <w:spacing w:val="-3"/>
                <w:sz w:val="24"/>
              </w:rPr>
              <w:t xml:space="preserve"> </w:t>
            </w:r>
            <w:r w:rsidRPr="00656551">
              <w:rPr>
                <w:sz w:val="24"/>
              </w:rPr>
              <w:t>утверждении</w:t>
            </w:r>
            <w:r>
              <w:rPr>
                <w:sz w:val="24"/>
              </w:rPr>
              <w:t xml:space="preserve"> </w:t>
            </w:r>
            <w:r w:rsidRPr="00656551">
              <w:rPr>
                <w:sz w:val="24"/>
              </w:rPr>
              <w:t>наставнических пар/групп».</w:t>
            </w:r>
          </w:p>
          <w:p w:rsidR="00EB3054" w:rsidRDefault="00EB3054" w:rsidP="00990F2B">
            <w:pPr>
              <w:pStyle w:val="TableParagraph"/>
              <w:numPr>
                <w:ilvl w:val="0"/>
                <w:numId w:val="54"/>
              </w:numPr>
              <w:tabs>
                <w:tab w:val="left" w:pos="176"/>
                <w:tab w:val="left" w:pos="294"/>
                <w:tab w:val="left" w:pos="1675"/>
                <w:tab w:val="left" w:pos="3171"/>
                <w:tab w:val="left" w:pos="4280"/>
              </w:tabs>
              <w:spacing w:line="268" w:lineRule="exact"/>
              <w:ind w:left="0" w:firstLine="0"/>
              <w:rPr>
                <w:sz w:val="24"/>
              </w:rPr>
            </w:pPr>
            <w:r w:rsidRPr="00EB3054">
              <w:rPr>
                <w:sz w:val="24"/>
              </w:rPr>
              <w:t>Составление планов индивидуального развития</w:t>
            </w:r>
            <w:r>
              <w:rPr>
                <w:sz w:val="24"/>
              </w:rPr>
              <w:t xml:space="preserve"> н</w:t>
            </w:r>
            <w:r w:rsidRPr="00EB3054">
              <w:rPr>
                <w:sz w:val="24"/>
              </w:rPr>
              <w:t>аставляемых</w:t>
            </w:r>
            <w:r>
              <w:rPr>
                <w:sz w:val="24"/>
              </w:rPr>
              <w:t>.</w:t>
            </w:r>
            <w:r w:rsidRPr="00EB3054">
              <w:rPr>
                <w:sz w:val="24"/>
              </w:rPr>
              <w:t xml:space="preserve"> </w:t>
            </w:r>
          </w:p>
          <w:p w:rsidR="00EB3054" w:rsidRPr="00EB3054" w:rsidRDefault="00EB3054" w:rsidP="00990F2B">
            <w:pPr>
              <w:pStyle w:val="TableParagraph"/>
              <w:numPr>
                <w:ilvl w:val="0"/>
                <w:numId w:val="54"/>
              </w:numPr>
              <w:tabs>
                <w:tab w:val="left" w:pos="176"/>
                <w:tab w:val="left" w:pos="294"/>
                <w:tab w:val="left" w:pos="1675"/>
                <w:tab w:val="left" w:pos="3171"/>
                <w:tab w:val="left" w:pos="4280"/>
              </w:tabs>
              <w:spacing w:line="268" w:lineRule="exact"/>
              <w:ind w:left="0" w:firstLine="0"/>
              <w:rPr>
                <w:sz w:val="24"/>
              </w:rPr>
            </w:pPr>
            <w:r w:rsidRPr="00EB3054">
              <w:rPr>
                <w:sz w:val="24"/>
              </w:rPr>
              <w:t xml:space="preserve">Организация психологического </w:t>
            </w:r>
            <w:r w:rsidRPr="00EB3054">
              <w:rPr>
                <w:sz w:val="24"/>
              </w:rPr>
              <w:lastRenderedPageBreak/>
              <w:t>сопровождения наставляемым, не сформировавшим пару или группу (при необходимости), продолжить поиск</w:t>
            </w:r>
            <w:r>
              <w:rPr>
                <w:sz w:val="24"/>
              </w:rPr>
              <w:t xml:space="preserve"> </w:t>
            </w:r>
            <w:r w:rsidRPr="00EB3054">
              <w:rPr>
                <w:sz w:val="24"/>
              </w:rPr>
              <w:t>наставника.</w:t>
            </w:r>
          </w:p>
        </w:tc>
        <w:tc>
          <w:tcPr>
            <w:tcW w:w="1843" w:type="dxa"/>
          </w:tcPr>
          <w:p w:rsidR="00EB3054" w:rsidRPr="00656551" w:rsidRDefault="00303798" w:rsidP="00990F2B">
            <w:pPr>
              <w:pStyle w:val="TableParagraph"/>
              <w:tabs>
                <w:tab w:val="left" w:pos="1323"/>
              </w:tabs>
              <w:ind w:left="0"/>
              <w:rPr>
                <w:sz w:val="24"/>
              </w:rPr>
            </w:pPr>
            <w:r>
              <w:rPr>
                <w:sz w:val="24"/>
              </w:rPr>
              <w:lastRenderedPageBreak/>
              <w:t>Март</w:t>
            </w:r>
          </w:p>
          <w:p w:rsidR="00EB3054" w:rsidRPr="00656551" w:rsidRDefault="00EB3054" w:rsidP="00990F2B">
            <w:pPr>
              <w:pStyle w:val="TableParagraph"/>
              <w:tabs>
                <w:tab w:val="left" w:pos="1323"/>
              </w:tabs>
              <w:ind w:left="0"/>
              <w:rPr>
                <w:sz w:val="24"/>
              </w:rPr>
            </w:pPr>
          </w:p>
        </w:tc>
        <w:tc>
          <w:tcPr>
            <w:tcW w:w="2283" w:type="dxa"/>
          </w:tcPr>
          <w:p w:rsidR="00EB3054" w:rsidRPr="00656551" w:rsidRDefault="00303798" w:rsidP="00303798">
            <w:pPr>
              <w:pStyle w:val="TableParagraph"/>
              <w:spacing w:line="268" w:lineRule="exact"/>
              <w:ind w:left="0"/>
              <w:rPr>
                <w:sz w:val="24"/>
              </w:rPr>
            </w:pPr>
            <w:r>
              <w:rPr>
                <w:sz w:val="24"/>
              </w:rPr>
              <w:t>Заместитель по УМ</w:t>
            </w:r>
            <w:r w:rsidRPr="00A92687">
              <w:rPr>
                <w:sz w:val="24"/>
              </w:rPr>
              <w:t>Р</w:t>
            </w:r>
            <w:r>
              <w:rPr>
                <w:sz w:val="24"/>
              </w:rPr>
              <w:t>, психолог</w:t>
            </w:r>
          </w:p>
        </w:tc>
      </w:tr>
      <w:tr w:rsidR="00EC111B" w:rsidTr="00EC111B">
        <w:tc>
          <w:tcPr>
            <w:tcW w:w="460" w:type="dxa"/>
            <w:vMerge w:val="restart"/>
          </w:tcPr>
          <w:p w:rsidR="00EC111B" w:rsidRDefault="00BE3013" w:rsidP="00990F2B">
            <w:pPr>
              <w:pStyle w:val="1"/>
              <w:ind w:left="0"/>
              <w:outlineLvl w:val="0"/>
              <w:rPr>
                <w:rFonts w:eastAsia="Calibri"/>
              </w:rPr>
            </w:pPr>
            <w:r>
              <w:rPr>
                <w:rFonts w:eastAsia="Calibri"/>
              </w:rPr>
              <w:lastRenderedPageBreak/>
              <w:t>7</w:t>
            </w:r>
            <w:r w:rsidR="00EC111B">
              <w:rPr>
                <w:rFonts w:eastAsia="Calibri"/>
              </w:rPr>
              <w:t>.</w:t>
            </w:r>
          </w:p>
        </w:tc>
        <w:tc>
          <w:tcPr>
            <w:tcW w:w="3759" w:type="dxa"/>
            <w:vMerge w:val="restart"/>
          </w:tcPr>
          <w:p w:rsidR="00EC111B" w:rsidRPr="00EB3054" w:rsidRDefault="00EC111B" w:rsidP="00990F2B">
            <w:pPr>
              <w:pStyle w:val="TableParagraph"/>
              <w:ind w:left="0"/>
              <w:rPr>
                <w:b/>
                <w:sz w:val="24"/>
              </w:rPr>
            </w:pPr>
            <w:r w:rsidRPr="00EB3054">
              <w:rPr>
                <w:b/>
                <w:sz w:val="24"/>
              </w:rPr>
              <w:t>Организация и осуществление работы наставнических пар/групп</w:t>
            </w:r>
          </w:p>
        </w:tc>
        <w:tc>
          <w:tcPr>
            <w:tcW w:w="3260" w:type="dxa"/>
          </w:tcPr>
          <w:p w:rsidR="00EC111B" w:rsidRPr="00EB3054" w:rsidRDefault="00EC111B" w:rsidP="00990F2B">
            <w:pPr>
              <w:pStyle w:val="TableParagraph"/>
              <w:ind w:left="0"/>
              <w:rPr>
                <w:sz w:val="24"/>
              </w:rPr>
            </w:pPr>
            <w:r>
              <w:rPr>
                <w:sz w:val="24"/>
              </w:rPr>
              <w:t xml:space="preserve">Организация комплекс </w:t>
            </w:r>
            <w:r w:rsidRPr="00656551">
              <w:rPr>
                <w:sz w:val="24"/>
              </w:rPr>
              <w:t>последовательных встреч наставников и наставляемых</w:t>
            </w:r>
          </w:p>
        </w:tc>
        <w:tc>
          <w:tcPr>
            <w:tcW w:w="4111" w:type="dxa"/>
          </w:tcPr>
          <w:p w:rsidR="00EC111B" w:rsidRPr="00656551" w:rsidRDefault="00EC111B" w:rsidP="00990F2B">
            <w:pPr>
              <w:pStyle w:val="TableParagraph"/>
              <w:numPr>
                <w:ilvl w:val="0"/>
                <w:numId w:val="19"/>
              </w:numPr>
              <w:tabs>
                <w:tab w:val="left" w:pos="318"/>
                <w:tab w:val="left" w:pos="470"/>
              </w:tabs>
              <w:ind w:left="0" w:firstLine="0"/>
              <w:rPr>
                <w:sz w:val="24"/>
              </w:rPr>
            </w:pPr>
            <w:r w:rsidRPr="00656551">
              <w:rPr>
                <w:sz w:val="24"/>
              </w:rPr>
              <w:t>Проведение встречи-планирования рабочего процесса в рамках программы наставничества с наставником и наставляемым.</w:t>
            </w:r>
          </w:p>
          <w:p w:rsidR="00EC111B" w:rsidRDefault="00EC111B" w:rsidP="00990F2B">
            <w:pPr>
              <w:pStyle w:val="TableParagraph"/>
              <w:numPr>
                <w:ilvl w:val="0"/>
                <w:numId w:val="19"/>
              </w:numPr>
              <w:tabs>
                <w:tab w:val="left" w:pos="318"/>
                <w:tab w:val="left" w:pos="470"/>
              </w:tabs>
              <w:ind w:left="0" w:firstLine="0"/>
              <w:rPr>
                <w:sz w:val="24"/>
              </w:rPr>
            </w:pPr>
            <w:r w:rsidRPr="00656551">
              <w:rPr>
                <w:sz w:val="24"/>
              </w:rPr>
              <w:t>Регулярные встречи наставника и наставляемого.</w:t>
            </w:r>
          </w:p>
          <w:p w:rsidR="00EC111B" w:rsidRPr="00656551" w:rsidRDefault="00EC111B" w:rsidP="00990F2B">
            <w:pPr>
              <w:pStyle w:val="TableParagraph"/>
              <w:numPr>
                <w:ilvl w:val="0"/>
                <w:numId w:val="19"/>
              </w:numPr>
              <w:tabs>
                <w:tab w:val="left" w:pos="318"/>
                <w:tab w:val="left" w:pos="470"/>
              </w:tabs>
              <w:ind w:left="0" w:firstLine="0"/>
              <w:rPr>
                <w:sz w:val="24"/>
              </w:rPr>
            </w:pPr>
            <w:r>
              <w:rPr>
                <w:sz w:val="24"/>
              </w:rPr>
              <w:t>Совместное участие наставников и наставляемых в конкурсах и мероприятиях;</w:t>
            </w:r>
          </w:p>
          <w:p w:rsidR="00EC111B" w:rsidRDefault="00EC111B" w:rsidP="00990F2B">
            <w:pPr>
              <w:pStyle w:val="TableParagraph"/>
              <w:numPr>
                <w:ilvl w:val="0"/>
                <w:numId w:val="19"/>
              </w:numPr>
              <w:tabs>
                <w:tab w:val="left" w:pos="318"/>
                <w:tab w:val="left" w:pos="470"/>
              </w:tabs>
              <w:spacing w:line="270" w:lineRule="atLeast"/>
              <w:ind w:left="0" w:firstLine="0"/>
              <w:rPr>
                <w:sz w:val="24"/>
              </w:rPr>
            </w:pPr>
            <w:r w:rsidRPr="00656551">
              <w:rPr>
                <w:sz w:val="24"/>
              </w:rPr>
              <w:t>Проведение заключительной встречи наставника и наставляемого.</w:t>
            </w:r>
          </w:p>
          <w:p w:rsidR="00EC111B" w:rsidRPr="00656551" w:rsidRDefault="00EC111B" w:rsidP="00990F2B">
            <w:pPr>
              <w:pStyle w:val="TableParagraph"/>
              <w:numPr>
                <w:ilvl w:val="0"/>
                <w:numId w:val="19"/>
              </w:numPr>
              <w:tabs>
                <w:tab w:val="left" w:pos="318"/>
                <w:tab w:val="left" w:pos="470"/>
              </w:tabs>
              <w:spacing w:line="270" w:lineRule="atLeast"/>
              <w:ind w:left="0" w:firstLine="0"/>
              <w:rPr>
                <w:sz w:val="24"/>
              </w:rPr>
            </w:pPr>
            <w:r w:rsidRPr="00EB3054">
              <w:rPr>
                <w:sz w:val="24"/>
              </w:rPr>
              <w:t>Анкетирование. Форматы анкет обратной связи для промежуточной оценки</w:t>
            </w:r>
          </w:p>
        </w:tc>
        <w:tc>
          <w:tcPr>
            <w:tcW w:w="1843" w:type="dxa"/>
          </w:tcPr>
          <w:p w:rsidR="00EC111B" w:rsidRPr="00656551" w:rsidRDefault="001F0CA5" w:rsidP="00990F2B">
            <w:pPr>
              <w:pStyle w:val="TableParagraph"/>
              <w:ind w:left="0"/>
              <w:rPr>
                <w:sz w:val="24"/>
              </w:rPr>
            </w:pPr>
            <w:r>
              <w:rPr>
                <w:sz w:val="24"/>
              </w:rPr>
              <w:t>Март-май</w:t>
            </w:r>
          </w:p>
          <w:p w:rsidR="00EC111B" w:rsidRPr="00656551" w:rsidRDefault="00EC111B" w:rsidP="00990F2B">
            <w:pPr>
              <w:pStyle w:val="TableParagraph"/>
              <w:ind w:left="0"/>
              <w:rPr>
                <w:sz w:val="24"/>
              </w:rPr>
            </w:pPr>
          </w:p>
        </w:tc>
        <w:tc>
          <w:tcPr>
            <w:tcW w:w="2283" w:type="dxa"/>
          </w:tcPr>
          <w:p w:rsidR="00EC111B" w:rsidRPr="00656551" w:rsidRDefault="00EC111B" w:rsidP="00990F2B">
            <w:pPr>
              <w:pStyle w:val="TableParagraph"/>
              <w:ind w:left="0"/>
              <w:rPr>
                <w:sz w:val="24"/>
              </w:rPr>
            </w:pPr>
            <w:r w:rsidRPr="00656551">
              <w:rPr>
                <w:sz w:val="24"/>
              </w:rPr>
              <w:t>Зам по УВР</w:t>
            </w:r>
          </w:p>
          <w:p w:rsidR="00EC111B" w:rsidRPr="00656551" w:rsidRDefault="00EC111B" w:rsidP="00990F2B">
            <w:pPr>
              <w:pStyle w:val="TableParagraph"/>
              <w:ind w:left="0"/>
              <w:rPr>
                <w:sz w:val="24"/>
              </w:rPr>
            </w:pPr>
            <w:r w:rsidRPr="00656551">
              <w:rPr>
                <w:sz w:val="24"/>
              </w:rPr>
              <w:t>ПДО</w:t>
            </w:r>
          </w:p>
        </w:tc>
      </w:tr>
      <w:tr w:rsidR="00EC111B" w:rsidTr="00EC111B">
        <w:tc>
          <w:tcPr>
            <w:tcW w:w="460" w:type="dxa"/>
            <w:vMerge/>
          </w:tcPr>
          <w:p w:rsidR="00EC111B" w:rsidRDefault="00EC111B" w:rsidP="00990F2B">
            <w:pPr>
              <w:pStyle w:val="1"/>
              <w:ind w:left="0"/>
              <w:outlineLvl w:val="0"/>
              <w:rPr>
                <w:rFonts w:eastAsia="Calibri"/>
              </w:rPr>
            </w:pPr>
          </w:p>
        </w:tc>
        <w:tc>
          <w:tcPr>
            <w:tcW w:w="3759" w:type="dxa"/>
            <w:vMerge/>
          </w:tcPr>
          <w:p w:rsidR="00EC111B" w:rsidRDefault="00EC111B" w:rsidP="00990F2B">
            <w:pPr>
              <w:pStyle w:val="1"/>
              <w:ind w:left="0"/>
              <w:outlineLvl w:val="0"/>
              <w:rPr>
                <w:rFonts w:eastAsia="Calibri"/>
              </w:rPr>
            </w:pPr>
          </w:p>
        </w:tc>
        <w:tc>
          <w:tcPr>
            <w:tcW w:w="3260" w:type="dxa"/>
          </w:tcPr>
          <w:p w:rsidR="00EC111B" w:rsidRPr="00EB3054" w:rsidRDefault="00EC111B" w:rsidP="00990F2B">
            <w:pPr>
              <w:pStyle w:val="TableParagraph"/>
              <w:ind w:left="0"/>
              <w:rPr>
                <w:sz w:val="24"/>
              </w:rPr>
            </w:pPr>
            <w:r w:rsidRPr="006B41BC">
              <w:rPr>
                <w:sz w:val="24"/>
              </w:rPr>
              <w:t>Организация текущего контроля достижения планируемых результатов наставниками</w:t>
            </w:r>
          </w:p>
        </w:tc>
        <w:tc>
          <w:tcPr>
            <w:tcW w:w="4111" w:type="dxa"/>
          </w:tcPr>
          <w:p w:rsidR="00EC111B" w:rsidRDefault="00EC111B" w:rsidP="00990F2B">
            <w:pPr>
              <w:pStyle w:val="TableParagraph"/>
              <w:numPr>
                <w:ilvl w:val="0"/>
                <w:numId w:val="55"/>
              </w:numPr>
              <w:tabs>
                <w:tab w:val="left" w:pos="318"/>
              </w:tabs>
              <w:spacing w:line="256" w:lineRule="exact"/>
              <w:ind w:left="0" w:firstLine="0"/>
              <w:rPr>
                <w:sz w:val="24"/>
              </w:rPr>
            </w:pPr>
            <w:r>
              <w:rPr>
                <w:sz w:val="24"/>
              </w:rPr>
              <w:t>Проверка документации</w:t>
            </w:r>
          </w:p>
          <w:p w:rsidR="00EC111B" w:rsidRDefault="00EC111B" w:rsidP="00990F2B">
            <w:pPr>
              <w:pStyle w:val="TableParagraph"/>
              <w:numPr>
                <w:ilvl w:val="0"/>
                <w:numId w:val="55"/>
              </w:numPr>
              <w:tabs>
                <w:tab w:val="left" w:pos="318"/>
              </w:tabs>
              <w:spacing w:line="256" w:lineRule="exact"/>
              <w:ind w:left="0" w:firstLine="0"/>
              <w:rPr>
                <w:sz w:val="24"/>
              </w:rPr>
            </w:pPr>
            <w:r>
              <w:rPr>
                <w:sz w:val="24"/>
              </w:rPr>
              <w:t>Посещение занятий</w:t>
            </w:r>
          </w:p>
          <w:p w:rsidR="00EC111B" w:rsidRPr="00656551" w:rsidRDefault="00EC111B" w:rsidP="00990F2B">
            <w:pPr>
              <w:pStyle w:val="TableParagraph"/>
              <w:numPr>
                <w:ilvl w:val="0"/>
                <w:numId w:val="55"/>
              </w:numPr>
              <w:tabs>
                <w:tab w:val="left" w:pos="318"/>
              </w:tabs>
              <w:spacing w:line="256" w:lineRule="exact"/>
              <w:ind w:left="0" w:firstLine="0"/>
              <w:rPr>
                <w:sz w:val="24"/>
              </w:rPr>
            </w:pPr>
            <w:r>
              <w:rPr>
                <w:sz w:val="24"/>
              </w:rPr>
              <w:t>Заполнение дневника наставника</w:t>
            </w:r>
          </w:p>
        </w:tc>
        <w:tc>
          <w:tcPr>
            <w:tcW w:w="1843" w:type="dxa"/>
          </w:tcPr>
          <w:p w:rsidR="00EC111B" w:rsidRPr="00656551" w:rsidRDefault="001F0CA5" w:rsidP="00990F2B">
            <w:pPr>
              <w:pStyle w:val="TableParagraph"/>
              <w:ind w:left="0"/>
              <w:rPr>
                <w:sz w:val="24"/>
              </w:rPr>
            </w:pPr>
            <w:r>
              <w:rPr>
                <w:sz w:val="24"/>
              </w:rPr>
              <w:t>апрель</w:t>
            </w:r>
            <w:r w:rsidR="00EC111B" w:rsidRPr="00656551">
              <w:rPr>
                <w:sz w:val="24"/>
              </w:rPr>
              <w:t xml:space="preserve">-июнь </w:t>
            </w:r>
          </w:p>
          <w:p w:rsidR="00EC111B" w:rsidRPr="00656551" w:rsidRDefault="00EC111B" w:rsidP="00990F2B">
            <w:pPr>
              <w:pStyle w:val="TableParagraph"/>
              <w:ind w:left="0"/>
              <w:rPr>
                <w:sz w:val="24"/>
              </w:rPr>
            </w:pPr>
          </w:p>
        </w:tc>
        <w:tc>
          <w:tcPr>
            <w:tcW w:w="2283" w:type="dxa"/>
          </w:tcPr>
          <w:p w:rsidR="00EC111B" w:rsidRPr="00656551" w:rsidRDefault="001F0CA5" w:rsidP="00990F2B">
            <w:pPr>
              <w:pStyle w:val="TableParagraph"/>
              <w:ind w:left="0"/>
              <w:rPr>
                <w:sz w:val="24"/>
              </w:rPr>
            </w:pPr>
            <w:r>
              <w:rPr>
                <w:sz w:val="24"/>
              </w:rPr>
              <w:t>Зам по УМ</w:t>
            </w:r>
            <w:r w:rsidR="00EC111B" w:rsidRPr="00656551">
              <w:rPr>
                <w:sz w:val="24"/>
              </w:rPr>
              <w:t>Р</w:t>
            </w:r>
            <w:r>
              <w:rPr>
                <w:sz w:val="24"/>
              </w:rPr>
              <w:t>,</w:t>
            </w:r>
          </w:p>
          <w:p w:rsidR="00EC111B" w:rsidRPr="00656551" w:rsidRDefault="00EC111B" w:rsidP="00990F2B">
            <w:pPr>
              <w:pStyle w:val="TableParagraph"/>
              <w:spacing w:line="268" w:lineRule="exact"/>
              <w:ind w:left="0"/>
              <w:rPr>
                <w:sz w:val="24"/>
              </w:rPr>
            </w:pPr>
            <w:r>
              <w:rPr>
                <w:sz w:val="24"/>
              </w:rPr>
              <w:t>наставники</w:t>
            </w:r>
          </w:p>
          <w:p w:rsidR="00EC111B" w:rsidRPr="006B2F11" w:rsidRDefault="00EC111B" w:rsidP="00990F2B">
            <w:pPr>
              <w:jc w:val="center"/>
            </w:pPr>
          </w:p>
        </w:tc>
      </w:tr>
      <w:tr w:rsidR="00BE3013" w:rsidTr="00EC111B">
        <w:tc>
          <w:tcPr>
            <w:tcW w:w="460" w:type="dxa"/>
          </w:tcPr>
          <w:p w:rsidR="00BE3013" w:rsidRDefault="00BE3013" w:rsidP="00990F2B">
            <w:pPr>
              <w:pStyle w:val="1"/>
              <w:ind w:left="0"/>
              <w:outlineLvl w:val="0"/>
              <w:rPr>
                <w:rFonts w:eastAsia="Calibri"/>
              </w:rPr>
            </w:pPr>
            <w:r>
              <w:rPr>
                <w:rFonts w:eastAsia="Calibri"/>
              </w:rPr>
              <w:t>8</w:t>
            </w:r>
          </w:p>
        </w:tc>
        <w:tc>
          <w:tcPr>
            <w:tcW w:w="3759" w:type="dxa"/>
          </w:tcPr>
          <w:p w:rsidR="00BE3013" w:rsidRPr="00EB3054" w:rsidRDefault="00BE3013" w:rsidP="00B17CD9">
            <w:pPr>
              <w:pStyle w:val="TableParagraph"/>
              <w:ind w:left="0"/>
              <w:rPr>
                <w:b/>
                <w:sz w:val="24"/>
              </w:rPr>
            </w:pPr>
            <w:r w:rsidRPr="00EB3054">
              <w:rPr>
                <w:b/>
                <w:sz w:val="24"/>
              </w:rPr>
              <w:t>Организация и осуществление работы наставнических пар/групп</w:t>
            </w:r>
          </w:p>
        </w:tc>
        <w:tc>
          <w:tcPr>
            <w:tcW w:w="3260" w:type="dxa"/>
          </w:tcPr>
          <w:p w:rsidR="00BE3013" w:rsidRPr="00EB3054" w:rsidRDefault="00BE3013" w:rsidP="00B17CD9">
            <w:pPr>
              <w:pStyle w:val="TableParagraph"/>
              <w:ind w:left="0"/>
              <w:rPr>
                <w:sz w:val="24"/>
              </w:rPr>
            </w:pPr>
            <w:r>
              <w:rPr>
                <w:sz w:val="24"/>
              </w:rPr>
              <w:t xml:space="preserve">Организация комплекс </w:t>
            </w:r>
            <w:r w:rsidRPr="00656551">
              <w:rPr>
                <w:sz w:val="24"/>
              </w:rPr>
              <w:t>последовательных встреч наставников и наставляемых</w:t>
            </w:r>
          </w:p>
        </w:tc>
        <w:tc>
          <w:tcPr>
            <w:tcW w:w="4111" w:type="dxa"/>
          </w:tcPr>
          <w:p w:rsidR="00BE3013" w:rsidRPr="00656551" w:rsidRDefault="00BE3013" w:rsidP="00B17CD9">
            <w:pPr>
              <w:pStyle w:val="TableParagraph"/>
              <w:numPr>
                <w:ilvl w:val="0"/>
                <w:numId w:val="19"/>
              </w:numPr>
              <w:tabs>
                <w:tab w:val="left" w:pos="318"/>
                <w:tab w:val="left" w:pos="470"/>
              </w:tabs>
              <w:ind w:left="0" w:firstLine="0"/>
              <w:rPr>
                <w:sz w:val="24"/>
              </w:rPr>
            </w:pPr>
            <w:r w:rsidRPr="00656551">
              <w:rPr>
                <w:sz w:val="24"/>
              </w:rPr>
              <w:t>Проведение встречи-планирования рабочего процесса в рамках программы наставничества с наставником и наставляемым.</w:t>
            </w:r>
          </w:p>
          <w:p w:rsidR="00BE3013" w:rsidRDefault="00BE3013" w:rsidP="00B17CD9">
            <w:pPr>
              <w:pStyle w:val="TableParagraph"/>
              <w:numPr>
                <w:ilvl w:val="0"/>
                <w:numId w:val="19"/>
              </w:numPr>
              <w:tabs>
                <w:tab w:val="left" w:pos="318"/>
                <w:tab w:val="left" w:pos="470"/>
              </w:tabs>
              <w:ind w:left="0" w:firstLine="0"/>
              <w:rPr>
                <w:sz w:val="24"/>
              </w:rPr>
            </w:pPr>
            <w:r w:rsidRPr="00656551">
              <w:rPr>
                <w:sz w:val="24"/>
              </w:rPr>
              <w:t>Регулярные встречи наставника и наставляемого.</w:t>
            </w:r>
          </w:p>
          <w:p w:rsidR="00BE3013" w:rsidRPr="00656551" w:rsidRDefault="00BE3013" w:rsidP="00B17CD9">
            <w:pPr>
              <w:pStyle w:val="TableParagraph"/>
              <w:numPr>
                <w:ilvl w:val="0"/>
                <w:numId w:val="19"/>
              </w:numPr>
              <w:tabs>
                <w:tab w:val="left" w:pos="318"/>
                <w:tab w:val="left" w:pos="470"/>
              </w:tabs>
              <w:ind w:left="0" w:firstLine="0"/>
              <w:rPr>
                <w:sz w:val="24"/>
              </w:rPr>
            </w:pPr>
            <w:r>
              <w:rPr>
                <w:sz w:val="24"/>
              </w:rPr>
              <w:t>Совместное участие наставников и наставляемых в конкурсах и мероприятиях;</w:t>
            </w:r>
          </w:p>
          <w:p w:rsidR="00BE3013" w:rsidRDefault="00BE3013" w:rsidP="00B17CD9">
            <w:pPr>
              <w:pStyle w:val="TableParagraph"/>
              <w:numPr>
                <w:ilvl w:val="0"/>
                <w:numId w:val="19"/>
              </w:numPr>
              <w:tabs>
                <w:tab w:val="left" w:pos="318"/>
                <w:tab w:val="left" w:pos="470"/>
              </w:tabs>
              <w:spacing w:line="270" w:lineRule="atLeast"/>
              <w:ind w:left="0" w:firstLine="0"/>
              <w:rPr>
                <w:sz w:val="24"/>
              </w:rPr>
            </w:pPr>
            <w:r w:rsidRPr="00656551">
              <w:rPr>
                <w:sz w:val="24"/>
              </w:rPr>
              <w:t>Проведение заключительной встречи наставника и наставляемого.</w:t>
            </w:r>
          </w:p>
          <w:p w:rsidR="00BE3013" w:rsidRPr="00656551" w:rsidRDefault="00BE3013" w:rsidP="00B17CD9">
            <w:pPr>
              <w:pStyle w:val="TableParagraph"/>
              <w:numPr>
                <w:ilvl w:val="0"/>
                <w:numId w:val="19"/>
              </w:numPr>
              <w:tabs>
                <w:tab w:val="left" w:pos="318"/>
                <w:tab w:val="left" w:pos="470"/>
              </w:tabs>
              <w:spacing w:line="270" w:lineRule="atLeast"/>
              <w:ind w:left="0" w:firstLine="0"/>
              <w:rPr>
                <w:sz w:val="24"/>
              </w:rPr>
            </w:pPr>
            <w:r w:rsidRPr="00EB3054">
              <w:rPr>
                <w:sz w:val="24"/>
              </w:rPr>
              <w:t xml:space="preserve">Анкетирование. Форматы анкет обратной связи для промежуточной </w:t>
            </w:r>
            <w:r w:rsidRPr="00EB3054">
              <w:rPr>
                <w:sz w:val="24"/>
              </w:rPr>
              <w:lastRenderedPageBreak/>
              <w:t>оценки</w:t>
            </w:r>
          </w:p>
        </w:tc>
        <w:tc>
          <w:tcPr>
            <w:tcW w:w="1843" w:type="dxa"/>
          </w:tcPr>
          <w:p w:rsidR="00BE3013" w:rsidRDefault="00BE3013" w:rsidP="00990F2B">
            <w:pPr>
              <w:pStyle w:val="TableParagraph"/>
              <w:ind w:left="0"/>
              <w:rPr>
                <w:sz w:val="24"/>
              </w:rPr>
            </w:pPr>
            <w:r>
              <w:rPr>
                <w:sz w:val="24"/>
              </w:rPr>
              <w:lastRenderedPageBreak/>
              <w:t>сентябрь-декабрь</w:t>
            </w:r>
          </w:p>
        </w:tc>
        <w:tc>
          <w:tcPr>
            <w:tcW w:w="2283" w:type="dxa"/>
          </w:tcPr>
          <w:p w:rsidR="00BE3013" w:rsidRPr="00656551" w:rsidRDefault="00BE3013" w:rsidP="00BE3013">
            <w:pPr>
              <w:pStyle w:val="TableParagraph"/>
              <w:ind w:left="0"/>
              <w:rPr>
                <w:sz w:val="24"/>
              </w:rPr>
            </w:pPr>
            <w:r>
              <w:rPr>
                <w:sz w:val="24"/>
              </w:rPr>
              <w:t>Зам по УМ</w:t>
            </w:r>
            <w:r w:rsidRPr="00656551">
              <w:rPr>
                <w:sz w:val="24"/>
              </w:rPr>
              <w:t>Р</w:t>
            </w:r>
            <w:r>
              <w:rPr>
                <w:sz w:val="24"/>
              </w:rPr>
              <w:t>,</w:t>
            </w:r>
          </w:p>
          <w:p w:rsidR="00BE3013" w:rsidRPr="00656551" w:rsidRDefault="00BE3013" w:rsidP="00BE3013">
            <w:pPr>
              <w:pStyle w:val="TableParagraph"/>
              <w:spacing w:line="268" w:lineRule="exact"/>
              <w:ind w:left="0"/>
              <w:rPr>
                <w:sz w:val="24"/>
              </w:rPr>
            </w:pPr>
            <w:r>
              <w:rPr>
                <w:sz w:val="24"/>
              </w:rPr>
              <w:t>наставники</w:t>
            </w:r>
          </w:p>
          <w:p w:rsidR="00BE3013" w:rsidRDefault="00BE3013" w:rsidP="00990F2B">
            <w:pPr>
              <w:pStyle w:val="TableParagraph"/>
              <w:ind w:left="0"/>
              <w:rPr>
                <w:sz w:val="24"/>
              </w:rPr>
            </w:pPr>
          </w:p>
        </w:tc>
      </w:tr>
      <w:tr w:rsidR="00BE3013" w:rsidTr="00EC111B">
        <w:tc>
          <w:tcPr>
            <w:tcW w:w="460" w:type="dxa"/>
          </w:tcPr>
          <w:p w:rsidR="00BE3013" w:rsidRDefault="00BE3013" w:rsidP="00990F2B">
            <w:pPr>
              <w:pStyle w:val="1"/>
              <w:ind w:left="0"/>
              <w:outlineLvl w:val="0"/>
              <w:rPr>
                <w:rFonts w:eastAsia="Calibri"/>
              </w:rPr>
            </w:pPr>
          </w:p>
        </w:tc>
        <w:tc>
          <w:tcPr>
            <w:tcW w:w="3759" w:type="dxa"/>
          </w:tcPr>
          <w:p w:rsidR="00BE3013" w:rsidRDefault="00BE3013" w:rsidP="00990F2B">
            <w:pPr>
              <w:pStyle w:val="1"/>
              <w:ind w:left="0"/>
              <w:outlineLvl w:val="0"/>
              <w:rPr>
                <w:rFonts w:eastAsia="Calibri"/>
              </w:rPr>
            </w:pPr>
          </w:p>
        </w:tc>
        <w:tc>
          <w:tcPr>
            <w:tcW w:w="3260" w:type="dxa"/>
          </w:tcPr>
          <w:p w:rsidR="00BE3013" w:rsidRPr="00EB3054" w:rsidRDefault="00BE3013" w:rsidP="00B17CD9">
            <w:pPr>
              <w:pStyle w:val="TableParagraph"/>
              <w:ind w:left="0"/>
              <w:rPr>
                <w:sz w:val="24"/>
              </w:rPr>
            </w:pPr>
            <w:r w:rsidRPr="006B41BC">
              <w:rPr>
                <w:sz w:val="24"/>
              </w:rPr>
              <w:t>Организация текущего контроля достижения планируемых результатов наставниками</w:t>
            </w:r>
          </w:p>
        </w:tc>
        <w:tc>
          <w:tcPr>
            <w:tcW w:w="4111" w:type="dxa"/>
          </w:tcPr>
          <w:p w:rsidR="00BE3013" w:rsidRDefault="00BE3013" w:rsidP="00B17CD9">
            <w:pPr>
              <w:pStyle w:val="TableParagraph"/>
              <w:numPr>
                <w:ilvl w:val="0"/>
                <w:numId w:val="55"/>
              </w:numPr>
              <w:tabs>
                <w:tab w:val="left" w:pos="318"/>
              </w:tabs>
              <w:spacing w:line="256" w:lineRule="exact"/>
              <w:ind w:left="0" w:firstLine="0"/>
              <w:rPr>
                <w:sz w:val="24"/>
              </w:rPr>
            </w:pPr>
            <w:r>
              <w:rPr>
                <w:sz w:val="24"/>
              </w:rPr>
              <w:t>Проверка документации</w:t>
            </w:r>
          </w:p>
          <w:p w:rsidR="00BE3013" w:rsidRDefault="00BE3013" w:rsidP="00B17CD9">
            <w:pPr>
              <w:pStyle w:val="TableParagraph"/>
              <w:numPr>
                <w:ilvl w:val="0"/>
                <w:numId w:val="55"/>
              </w:numPr>
              <w:tabs>
                <w:tab w:val="left" w:pos="318"/>
              </w:tabs>
              <w:spacing w:line="256" w:lineRule="exact"/>
              <w:ind w:left="0" w:firstLine="0"/>
              <w:rPr>
                <w:sz w:val="24"/>
              </w:rPr>
            </w:pPr>
            <w:r>
              <w:rPr>
                <w:sz w:val="24"/>
              </w:rPr>
              <w:t>Посещение занятий</w:t>
            </w:r>
          </w:p>
          <w:p w:rsidR="00BE3013" w:rsidRPr="00656551" w:rsidRDefault="00BE3013" w:rsidP="00B17CD9">
            <w:pPr>
              <w:pStyle w:val="TableParagraph"/>
              <w:numPr>
                <w:ilvl w:val="0"/>
                <w:numId w:val="55"/>
              </w:numPr>
              <w:tabs>
                <w:tab w:val="left" w:pos="318"/>
              </w:tabs>
              <w:spacing w:line="256" w:lineRule="exact"/>
              <w:ind w:left="0" w:firstLine="0"/>
              <w:rPr>
                <w:sz w:val="24"/>
              </w:rPr>
            </w:pPr>
            <w:r>
              <w:rPr>
                <w:sz w:val="24"/>
              </w:rPr>
              <w:t>Заполнение дневника наставника</w:t>
            </w:r>
          </w:p>
        </w:tc>
        <w:tc>
          <w:tcPr>
            <w:tcW w:w="1843" w:type="dxa"/>
          </w:tcPr>
          <w:p w:rsidR="00BE3013" w:rsidRDefault="00BE3013" w:rsidP="00990F2B">
            <w:pPr>
              <w:pStyle w:val="TableParagraph"/>
              <w:ind w:left="0"/>
              <w:rPr>
                <w:sz w:val="24"/>
              </w:rPr>
            </w:pPr>
            <w:r>
              <w:rPr>
                <w:sz w:val="24"/>
              </w:rPr>
              <w:t xml:space="preserve">декабрь </w:t>
            </w:r>
          </w:p>
        </w:tc>
        <w:tc>
          <w:tcPr>
            <w:tcW w:w="2283" w:type="dxa"/>
          </w:tcPr>
          <w:p w:rsidR="00BE3013" w:rsidRPr="00656551" w:rsidRDefault="00BE3013" w:rsidP="00BE3013">
            <w:pPr>
              <w:pStyle w:val="TableParagraph"/>
              <w:ind w:left="0"/>
              <w:rPr>
                <w:sz w:val="24"/>
              </w:rPr>
            </w:pPr>
            <w:r>
              <w:rPr>
                <w:sz w:val="24"/>
              </w:rPr>
              <w:t>Зам по УМ</w:t>
            </w:r>
            <w:r w:rsidRPr="00656551">
              <w:rPr>
                <w:sz w:val="24"/>
              </w:rPr>
              <w:t>Р</w:t>
            </w:r>
            <w:r>
              <w:rPr>
                <w:sz w:val="24"/>
              </w:rPr>
              <w:t>,</w:t>
            </w:r>
          </w:p>
          <w:p w:rsidR="00BE3013" w:rsidRPr="00656551" w:rsidRDefault="00BE3013" w:rsidP="00BE3013">
            <w:pPr>
              <w:pStyle w:val="TableParagraph"/>
              <w:spacing w:line="268" w:lineRule="exact"/>
              <w:ind w:left="0"/>
              <w:rPr>
                <w:sz w:val="24"/>
              </w:rPr>
            </w:pPr>
            <w:r>
              <w:rPr>
                <w:sz w:val="24"/>
              </w:rPr>
              <w:t>наставники</w:t>
            </w:r>
          </w:p>
          <w:p w:rsidR="00BE3013" w:rsidRDefault="00BE3013" w:rsidP="00990F2B">
            <w:pPr>
              <w:pStyle w:val="TableParagraph"/>
              <w:ind w:left="0"/>
              <w:rPr>
                <w:sz w:val="24"/>
              </w:rPr>
            </w:pPr>
          </w:p>
        </w:tc>
      </w:tr>
      <w:tr w:rsidR="00BE3013" w:rsidTr="00EC111B">
        <w:tc>
          <w:tcPr>
            <w:tcW w:w="460" w:type="dxa"/>
          </w:tcPr>
          <w:p w:rsidR="00BE3013" w:rsidRDefault="00BE3013" w:rsidP="00990F2B">
            <w:pPr>
              <w:pStyle w:val="1"/>
              <w:ind w:left="0"/>
              <w:outlineLvl w:val="0"/>
              <w:rPr>
                <w:rFonts w:eastAsia="Calibri"/>
              </w:rPr>
            </w:pPr>
            <w:r>
              <w:rPr>
                <w:rFonts w:eastAsia="Calibri"/>
              </w:rPr>
              <w:t>9.</w:t>
            </w:r>
          </w:p>
        </w:tc>
        <w:tc>
          <w:tcPr>
            <w:tcW w:w="3759" w:type="dxa"/>
          </w:tcPr>
          <w:p w:rsidR="00BE3013" w:rsidRDefault="00BE3013" w:rsidP="00990F2B">
            <w:pPr>
              <w:pStyle w:val="1"/>
              <w:ind w:left="0"/>
              <w:outlineLvl w:val="0"/>
              <w:rPr>
                <w:rFonts w:eastAsia="Calibri"/>
              </w:rPr>
            </w:pPr>
            <w:r w:rsidRPr="00656551">
              <w:t>Завершение наставничества</w:t>
            </w:r>
          </w:p>
        </w:tc>
        <w:tc>
          <w:tcPr>
            <w:tcW w:w="3260" w:type="dxa"/>
          </w:tcPr>
          <w:p w:rsidR="00BE3013" w:rsidRPr="00EC111B" w:rsidRDefault="00BE3013" w:rsidP="00990F2B">
            <w:pPr>
              <w:pStyle w:val="1"/>
              <w:ind w:left="0"/>
              <w:outlineLvl w:val="0"/>
              <w:rPr>
                <w:rFonts w:eastAsia="Calibri"/>
                <w:b w:val="0"/>
              </w:rPr>
            </w:pPr>
            <w:r w:rsidRPr="00EC111B">
              <w:rPr>
                <w:b w:val="0"/>
              </w:rPr>
              <w:t>Отчеты по итогам наставнической программы</w:t>
            </w:r>
          </w:p>
        </w:tc>
        <w:tc>
          <w:tcPr>
            <w:tcW w:w="4111" w:type="dxa"/>
          </w:tcPr>
          <w:p w:rsidR="00BE3013" w:rsidRPr="00EC111B" w:rsidRDefault="00BE3013" w:rsidP="00990F2B">
            <w:pPr>
              <w:pStyle w:val="TableParagraph"/>
              <w:numPr>
                <w:ilvl w:val="0"/>
                <w:numId w:val="18"/>
              </w:numPr>
              <w:tabs>
                <w:tab w:val="left" w:pos="318"/>
                <w:tab w:val="left" w:pos="470"/>
                <w:tab w:val="left" w:pos="2616"/>
                <w:tab w:val="left" w:pos="4878"/>
              </w:tabs>
              <w:ind w:left="0" w:firstLine="0"/>
              <w:jc w:val="both"/>
              <w:rPr>
                <w:sz w:val="24"/>
              </w:rPr>
            </w:pPr>
            <w:r w:rsidRPr="00EC111B">
              <w:rPr>
                <w:sz w:val="24"/>
              </w:rPr>
              <w:t>Проведение</w:t>
            </w:r>
            <w:r>
              <w:rPr>
                <w:sz w:val="24"/>
              </w:rPr>
              <w:t xml:space="preserve"> </w:t>
            </w:r>
            <w:r w:rsidRPr="00EC111B">
              <w:rPr>
                <w:sz w:val="24"/>
              </w:rPr>
              <w:t>мониторинга</w:t>
            </w:r>
            <w:r>
              <w:rPr>
                <w:sz w:val="24"/>
              </w:rPr>
              <w:t xml:space="preserve"> </w:t>
            </w:r>
            <w:r w:rsidRPr="00EC111B">
              <w:rPr>
                <w:spacing w:val="-4"/>
                <w:sz w:val="24"/>
              </w:rPr>
              <w:t xml:space="preserve">личной </w:t>
            </w:r>
            <w:r w:rsidRPr="00EC111B">
              <w:rPr>
                <w:sz w:val="24"/>
              </w:rPr>
              <w:t>удовлетворенности участием в программе наставничества.</w:t>
            </w:r>
          </w:p>
          <w:p w:rsidR="00BE3013" w:rsidRDefault="00BE3013" w:rsidP="00990F2B">
            <w:pPr>
              <w:pStyle w:val="TableParagraph"/>
              <w:numPr>
                <w:ilvl w:val="0"/>
                <w:numId w:val="18"/>
              </w:numPr>
              <w:tabs>
                <w:tab w:val="left" w:pos="318"/>
                <w:tab w:val="left" w:pos="470"/>
              </w:tabs>
              <w:ind w:left="0" w:firstLine="0"/>
              <w:jc w:val="both"/>
              <w:rPr>
                <w:sz w:val="24"/>
              </w:rPr>
            </w:pPr>
            <w:r w:rsidRPr="00EC111B">
              <w:rPr>
                <w:sz w:val="24"/>
              </w:rPr>
              <w:t>Проведение мониторинга качества реализации программы наставничества.</w:t>
            </w:r>
          </w:p>
          <w:p w:rsidR="00BE3013" w:rsidRPr="00EC111B" w:rsidRDefault="00BE3013" w:rsidP="00990F2B">
            <w:pPr>
              <w:pStyle w:val="TableParagraph"/>
              <w:numPr>
                <w:ilvl w:val="0"/>
                <w:numId w:val="18"/>
              </w:numPr>
              <w:tabs>
                <w:tab w:val="left" w:pos="318"/>
                <w:tab w:val="left" w:pos="470"/>
              </w:tabs>
              <w:ind w:left="0" w:firstLine="0"/>
              <w:jc w:val="both"/>
              <w:rPr>
                <w:sz w:val="24"/>
              </w:rPr>
            </w:pPr>
            <w:r w:rsidRPr="00656551">
              <w:rPr>
                <w:sz w:val="24"/>
              </w:rPr>
              <w:t>Мониторинг и оценка влияния программ на всех участников.</w:t>
            </w:r>
          </w:p>
        </w:tc>
        <w:tc>
          <w:tcPr>
            <w:tcW w:w="1843" w:type="dxa"/>
          </w:tcPr>
          <w:p w:rsidR="00BE3013" w:rsidRPr="00656551" w:rsidRDefault="00BE3013" w:rsidP="00990F2B">
            <w:pPr>
              <w:pStyle w:val="TableParagraph"/>
              <w:ind w:left="0"/>
              <w:rPr>
                <w:sz w:val="24"/>
              </w:rPr>
            </w:pPr>
            <w:r>
              <w:rPr>
                <w:sz w:val="24"/>
              </w:rPr>
              <w:t>декабрь</w:t>
            </w:r>
          </w:p>
        </w:tc>
        <w:tc>
          <w:tcPr>
            <w:tcW w:w="2283" w:type="dxa"/>
          </w:tcPr>
          <w:p w:rsidR="00BE3013" w:rsidRPr="00656551" w:rsidRDefault="00BE3013" w:rsidP="00990F2B">
            <w:pPr>
              <w:pStyle w:val="TableParagraph"/>
              <w:ind w:left="0"/>
              <w:rPr>
                <w:sz w:val="24"/>
              </w:rPr>
            </w:pPr>
            <w:r>
              <w:rPr>
                <w:sz w:val="24"/>
              </w:rPr>
              <w:t>Зам по УМ</w:t>
            </w:r>
            <w:r w:rsidRPr="00656551">
              <w:rPr>
                <w:sz w:val="24"/>
              </w:rPr>
              <w:t>Р</w:t>
            </w:r>
            <w:r>
              <w:rPr>
                <w:sz w:val="24"/>
              </w:rPr>
              <w:t>, учебно-методическая служба</w:t>
            </w:r>
          </w:p>
        </w:tc>
      </w:tr>
      <w:tr w:rsidR="00BE3013" w:rsidTr="00EC111B">
        <w:tc>
          <w:tcPr>
            <w:tcW w:w="460" w:type="dxa"/>
          </w:tcPr>
          <w:p w:rsidR="00BE3013" w:rsidRDefault="00BE3013" w:rsidP="00990F2B">
            <w:pPr>
              <w:pStyle w:val="1"/>
              <w:ind w:left="0"/>
              <w:outlineLvl w:val="0"/>
              <w:rPr>
                <w:rFonts w:eastAsia="Calibri"/>
              </w:rPr>
            </w:pPr>
          </w:p>
        </w:tc>
        <w:tc>
          <w:tcPr>
            <w:tcW w:w="3759" w:type="dxa"/>
          </w:tcPr>
          <w:p w:rsidR="00BE3013" w:rsidRDefault="00BE3013" w:rsidP="00990F2B">
            <w:pPr>
              <w:pStyle w:val="1"/>
              <w:ind w:left="0"/>
              <w:outlineLvl w:val="0"/>
              <w:rPr>
                <w:rFonts w:eastAsia="Calibri"/>
              </w:rPr>
            </w:pPr>
          </w:p>
        </w:tc>
        <w:tc>
          <w:tcPr>
            <w:tcW w:w="3260" w:type="dxa"/>
          </w:tcPr>
          <w:p w:rsidR="00BE3013" w:rsidRPr="00EC111B" w:rsidRDefault="00BE3013" w:rsidP="00990F2B">
            <w:pPr>
              <w:pStyle w:val="1"/>
              <w:ind w:left="0"/>
              <w:outlineLvl w:val="0"/>
              <w:rPr>
                <w:rFonts w:eastAsia="Calibri"/>
                <w:b w:val="0"/>
              </w:rPr>
            </w:pPr>
            <w:r w:rsidRPr="00EC111B">
              <w:rPr>
                <w:b w:val="0"/>
              </w:rPr>
              <w:t>Мотивация и поощрения наставников и наставляемых</w:t>
            </w:r>
          </w:p>
        </w:tc>
        <w:tc>
          <w:tcPr>
            <w:tcW w:w="4111" w:type="dxa"/>
          </w:tcPr>
          <w:p w:rsidR="00BE3013" w:rsidRDefault="00BE3013" w:rsidP="00BE3013">
            <w:pPr>
              <w:pStyle w:val="TableParagraph"/>
              <w:numPr>
                <w:ilvl w:val="0"/>
                <w:numId w:val="17"/>
              </w:numPr>
              <w:tabs>
                <w:tab w:val="left" w:pos="318"/>
                <w:tab w:val="left" w:pos="470"/>
              </w:tabs>
              <w:ind w:left="0" w:firstLine="0"/>
              <w:rPr>
                <w:sz w:val="24"/>
              </w:rPr>
            </w:pPr>
            <w:r w:rsidRPr="00656551">
              <w:rPr>
                <w:sz w:val="24"/>
              </w:rPr>
              <w:t>Приказ о поощрении участников наставнической деятельности.</w:t>
            </w:r>
          </w:p>
          <w:p w:rsidR="00BE3013" w:rsidRPr="00BE3013" w:rsidRDefault="00BE3013" w:rsidP="00BE3013">
            <w:pPr>
              <w:pStyle w:val="TableParagraph"/>
              <w:numPr>
                <w:ilvl w:val="0"/>
                <w:numId w:val="17"/>
              </w:numPr>
              <w:tabs>
                <w:tab w:val="left" w:pos="318"/>
                <w:tab w:val="left" w:pos="470"/>
              </w:tabs>
              <w:ind w:left="0" w:firstLine="0"/>
              <w:rPr>
                <w:sz w:val="24"/>
              </w:rPr>
            </w:pPr>
            <w:r w:rsidRPr="00BE3013">
              <w:rPr>
                <w:sz w:val="24"/>
              </w:rPr>
              <w:t>Публикация результатов программы наставничества, лучших н</w:t>
            </w:r>
            <w:r w:rsidR="00293BB4">
              <w:rPr>
                <w:sz w:val="24"/>
              </w:rPr>
              <w:t>аставников, информации на сайте</w:t>
            </w:r>
            <w:r w:rsidRPr="00BE3013">
              <w:rPr>
                <w:sz w:val="24"/>
              </w:rPr>
              <w:t>.</w:t>
            </w:r>
          </w:p>
          <w:p w:rsidR="00BE3013" w:rsidRPr="00EC111B" w:rsidRDefault="00BE3013" w:rsidP="00BE3013">
            <w:pPr>
              <w:pStyle w:val="TableParagraph"/>
              <w:tabs>
                <w:tab w:val="left" w:pos="318"/>
                <w:tab w:val="left" w:pos="470"/>
                <w:tab w:val="left" w:pos="2484"/>
                <w:tab w:val="left" w:pos="2801"/>
                <w:tab w:val="left" w:pos="4290"/>
                <w:tab w:val="left" w:pos="4463"/>
              </w:tabs>
              <w:ind w:left="0"/>
              <w:jc w:val="both"/>
              <w:rPr>
                <w:sz w:val="24"/>
              </w:rPr>
            </w:pPr>
          </w:p>
        </w:tc>
        <w:tc>
          <w:tcPr>
            <w:tcW w:w="1843" w:type="dxa"/>
          </w:tcPr>
          <w:p w:rsidR="00BE3013" w:rsidRPr="00656551" w:rsidRDefault="00293BB4" w:rsidP="00990F2B">
            <w:pPr>
              <w:pStyle w:val="TableParagraph"/>
              <w:ind w:left="0"/>
              <w:rPr>
                <w:sz w:val="24"/>
              </w:rPr>
            </w:pPr>
            <w:r>
              <w:rPr>
                <w:sz w:val="24"/>
              </w:rPr>
              <w:t>декабрь</w:t>
            </w:r>
          </w:p>
        </w:tc>
        <w:tc>
          <w:tcPr>
            <w:tcW w:w="2283" w:type="dxa"/>
          </w:tcPr>
          <w:p w:rsidR="00BE3013" w:rsidRPr="00656551" w:rsidRDefault="00293BB4" w:rsidP="00990F2B">
            <w:pPr>
              <w:pStyle w:val="TableParagraph"/>
              <w:ind w:left="0"/>
              <w:rPr>
                <w:sz w:val="24"/>
              </w:rPr>
            </w:pPr>
            <w:r>
              <w:rPr>
                <w:sz w:val="24"/>
              </w:rPr>
              <w:t>Служба по связям с общественностью</w:t>
            </w:r>
          </w:p>
        </w:tc>
      </w:tr>
      <w:tr w:rsidR="00293BB4" w:rsidTr="001B5EAD">
        <w:tc>
          <w:tcPr>
            <w:tcW w:w="460" w:type="dxa"/>
          </w:tcPr>
          <w:p w:rsidR="00293BB4" w:rsidRDefault="00293BB4" w:rsidP="00990F2B">
            <w:pPr>
              <w:pStyle w:val="1"/>
              <w:ind w:left="0"/>
              <w:outlineLvl w:val="0"/>
              <w:rPr>
                <w:rFonts w:eastAsia="Calibri"/>
              </w:rPr>
            </w:pPr>
            <w:r>
              <w:rPr>
                <w:rFonts w:eastAsia="Calibri"/>
              </w:rPr>
              <w:t>10</w:t>
            </w:r>
          </w:p>
        </w:tc>
        <w:tc>
          <w:tcPr>
            <w:tcW w:w="11130" w:type="dxa"/>
            <w:gridSpan w:val="3"/>
          </w:tcPr>
          <w:p w:rsidR="00293BB4" w:rsidRPr="00293BB4" w:rsidRDefault="00293BB4" w:rsidP="00293BB4">
            <w:pPr>
              <w:pStyle w:val="TableParagraph"/>
              <w:tabs>
                <w:tab w:val="left" w:pos="318"/>
                <w:tab w:val="left" w:pos="470"/>
              </w:tabs>
              <w:ind w:left="0"/>
              <w:rPr>
                <w:b/>
                <w:sz w:val="24"/>
              </w:rPr>
            </w:pPr>
            <w:r w:rsidRPr="00293BB4">
              <w:rPr>
                <w:b/>
                <w:sz w:val="24"/>
              </w:rPr>
              <w:t>Итоговое мероприятие по завершению Года педагога и наставника</w:t>
            </w:r>
          </w:p>
        </w:tc>
        <w:tc>
          <w:tcPr>
            <w:tcW w:w="1843" w:type="dxa"/>
          </w:tcPr>
          <w:p w:rsidR="00293BB4" w:rsidRDefault="00293BB4" w:rsidP="00990F2B">
            <w:pPr>
              <w:pStyle w:val="TableParagraph"/>
              <w:ind w:left="0"/>
              <w:rPr>
                <w:sz w:val="24"/>
              </w:rPr>
            </w:pPr>
            <w:r>
              <w:rPr>
                <w:sz w:val="24"/>
              </w:rPr>
              <w:t>Ноябрь</w:t>
            </w:r>
            <w:bookmarkStart w:id="1" w:name="_GoBack"/>
            <w:bookmarkEnd w:id="1"/>
          </w:p>
        </w:tc>
        <w:tc>
          <w:tcPr>
            <w:tcW w:w="2283" w:type="dxa"/>
          </w:tcPr>
          <w:p w:rsidR="00293BB4" w:rsidRDefault="00293BB4" w:rsidP="00990F2B">
            <w:pPr>
              <w:pStyle w:val="TableParagraph"/>
              <w:ind w:left="0"/>
              <w:rPr>
                <w:sz w:val="24"/>
              </w:rPr>
            </w:pPr>
          </w:p>
        </w:tc>
      </w:tr>
    </w:tbl>
    <w:p w:rsidR="001600CE" w:rsidRDefault="001600CE" w:rsidP="00990F2B">
      <w:pPr>
        <w:pStyle w:val="1"/>
        <w:ind w:left="0"/>
      </w:pPr>
    </w:p>
    <w:p w:rsidR="001600CE" w:rsidRDefault="001600CE" w:rsidP="00990F2B">
      <w:pPr>
        <w:rPr>
          <w:sz w:val="24"/>
        </w:rPr>
        <w:sectPr w:rsidR="001600CE">
          <w:footerReference w:type="even" r:id="rId8"/>
          <w:footerReference w:type="default" r:id="rId9"/>
          <w:pgSz w:w="16840" w:h="11910" w:orient="landscape"/>
          <w:pgMar w:top="1100" w:right="740" w:bottom="280" w:left="600" w:header="720" w:footer="720" w:gutter="0"/>
          <w:cols w:space="720"/>
        </w:sectPr>
      </w:pPr>
    </w:p>
    <w:p w:rsidR="001600CE" w:rsidRPr="006B2F11" w:rsidRDefault="001600CE" w:rsidP="00990F2B">
      <w:pPr>
        <w:jc w:val="center"/>
        <w:rPr>
          <w:b/>
          <w:sz w:val="24"/>
          <w:lang w:eastAsia="ru-RU"/>
        </w:rPr>
      </w:pPr>
      <w:r w:rsidRPr="006B2F11">
        <w:rPr>
          <w:b/>
          <w:bCs/>
          <w:sz w:val="24"/>
          <w:lang w:eastAsia="ru-RU"/>
        </w:rPr>
        <w:lastRenderedPageBreak/>
        <w:t>Краевое государственное бюджетное</w:t>
      </w:r>
    </w:p>
    <w:p w:rsidR="001600CE" w:rsidRPr="006B2F11" w:rsidRDefault="001600CE" w:rsidP="00990F2B">
      <w:pPr>
        <w:widowControl/>
        <w:autoSpaceDE/>
        <w:autoSpaceDN/>
        <w:jc w:val="center"/>
        <w:rPr>
          <w:b/>
          <w:sz w:val="24"/>
          <w:lang w:eastAsia="ru-RU"/>
        </w:rPr>
      </w:pPr>
      <w:r w:rsidRPr="006B2F11">
        <w:rPr>
          <w:b/>
          <w:bCs/>
          <w:sz w:val="24"/>
          <w:lang w:eastAsia="ru-RU"/>
        </w:rPr>
        <w:t>профессиональное образовательное учреждение</w:t>
      </w:r>
    </w:p>
    <w:p w:rsidR="001600CE" w:rsidRPr="006B2F11" w:rsidRDefault="001600CE" w:rsidP="00990F2B">
      <w:pPr>
        <w:widowControl/>
        <w:autoSpaceDE/>
        <w:autoSpaceDN/>
        <w:jc w:val="center"/>
        <w:rPr>
          <w:b/>
          <w:sz w:val="24"/>
          <w:lang w:eastAsia="ru-RU"/>
        </w:rPr>
      </w:pPr>
      <w:r w:rsidRPr="006B2F11">
        <w:rPr>
          <w:b/>
          <w:bCs/>
          <w:sz w:val="24"/>
          <w:lang w:eastAsia="ru-RU"/>
        </w:rPr>
        <w:t>«Комсомольский-на-Амуре судомеханический техникум</w:t>
      </w:r>
    </w:p>
    <w:p w:rsidR="001600CE" w:rsidRPr="006B2F11" w:rsidRDefault="001600CE" w:rsidP="00990F2B">
      <w:pPr>
        <w:widowControl/>
        <w:autoSpaceDE/>
        <w:autoSpaceDN/>
        <w:jc w:val="center"/>
        <w:rPr>
          <w:b/>
          <w:bCs/>
          <w:sz w:val="24"/>
          <w:lang w:eastAsia="ru-RU"/>
        </w:rPr>
      </w:pPr>
      <w:r w:rsidRPr="006B2F11">
        <w:rPr>
          <w:b/>
          <w:bCs/>
          <w:sz w:val="24"/>
          <w:lang w:eastAsia="ru-RU"/>
        </w:rPr>
        <w:t xml:space="preserve">имени Героя Советского Союза </w:t>
      </w:r>
      <w:proofErr w:type="spellStart"/>
      <w:r w:rsidRPr="006B2F11">
        <w:rPr>
          <w:b/>
          <w:bCs/>
          <w:sz w:val="24"/>
          <w:lang w:eastAsia="ru-RU"/>
        </w:rPr>
        <w:t>В.В.Орехова</w:t>
      </w:r>
      <w:proofErr w:type="spellEnd"/>
      <w:r w:rsidRPr="006B2F11">
        <w:rPr>
          <w:b/>
          <w:bCs/>
          <w:sz w:val="24"/>
          <w:lang w:eastAsia="ru-RU"/>
        </w:rPr>
        <w:t>»</w:t>
      </w:r>
    </w:p>
    <w:p w:rsidR="001600CE" w:rsidRDefault="001600CE"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Default="008717F6" w:rsidP="00990F2B">
      <w:pPr>
        <w:widowControl/>
        <w:autoSpaceDE/>
        <w:autoSpaceDN/>
        <w:jc w:val="center"/>
        <w:rPr>
          <w:lang w:eastAsia="ru-RU"/>
        </w:rPr>
      </w:pPr>
    </w:p>
    <w:p w:rsidR="008717F6" w:rsidRPr="004756F7" w:rsidRDefault="008717F6" w:rsidP="00990F2B">
      <w:pPr>
        <w:widowControl/>
        <w:autoSpaceDE/>
        <w:autoSpaceDN/>
        <w:jc w:val="center"/>
        <w:rPr>
          <w:lang w:eastAsia="ru-RU"/>
        </w:rPr>
      </w:pPr>
    </w:p>
    <w:p w:rsidR="001600CE" w:rsidRDefault="001600CE" w:rsidP="00990F2B">
      <w:pPr>
        <w:pStyle w:val="a3"/>
        <w:rPr>
          <w:b/>
        </w:rPr>
      </w:pPr>
    </w:p>
    <w:p w:rsidR="001600CE" w:rsidRPr="00B75B8E" w:rsidRDefault="001600CE" w:rsidP="00990F2B">
      <w:pPr>
        <w:jc w:val="center"/>
        <w:rPr>
          <w:sz w:val="28"/>
        </w:rPr>
      </w:pPr>
      <w:bookmarkStart w:id="2" w:name="_Toc53960849"/>
      <w:bookmarkStart w:id="3" w:name="_Toc53961874"/>
      <w:bookmarkStart w:id="4" w:name="_Toc53962255"/>
      <w:bookmarkStart w:id="5" w:name="_Toc53962309"/>
      <w:bookmarkStart w:id="6" w:name="_Toc53962415"/>
      <w:r w:rsidRPr="00B75B8E">
        <w:rPr>
          <w:sz w:val="28"/>
        </w:rPr>
        <w:t xml:space="preserve">ПРОГРАММА ЦЕЛЕВОЙ МОДЕЛИ НАСТАВНИЧЕСТВА В </w:t>
      </w:r>
      <w:bookmarkEnd w:id="2"/>
      <w:bookmarkEnd w:id="3"/>
      <w:bookmarkEnd w:id="4"/>
      <w:bookmarkEnd w:id="5"/>
      <w:bookmarkEnd w:id="6"/>
      <w:r w:rsidRPr="00B75B8E">
        <w:rPr>
          <w:sz w:val="28"/>
        </w:rPr>
        <w:t xml:space="preserve">ДОПОЛНИТЕЛЬНОМ ОБРАЗОВАНИИ КРАЕВОГО ГОСУДАРСТВЕННОГО БЮДЖЕТНОГО ПРОФЕССИОНАЛЬНОГО ОБРАЗОВАТЕЛЬНОГО УЧРЕЖДЕНИЯ </w:t>
      </w:r>
    </w:p>
    <w:p w:rsidR="001600CE" w:rsidRPr="00B75B8E" w:rsidRDefault="001600CE" w:rsidP="00990F2B">
      <w:pPr>
        <w:jc w:val="center"/>
        <w:rPr>
          <w:sz w:val="28"/>
          <w:lang w:eastAsia="ru-RU"/>
        </w:rPr>
      </w:pPr>
      <w:r w:rsidRPr="00B75B8E">
        <w:rPr>
          <w:bCs/>
          <w:sz w:val="28"/>
          <w:lang w:eastAsia="ru-RU"/>
        </w:rPr>
        <w:t>«Комсомольский-на-Амуре судомеханический техникум</w:t>
      </w:r>
    </w:p>
    <w:p w:rsidR="001600CE" w:rsidRPr="00B75B8E" w:rsidRDefault="001600CE" w:rsidP="00990F2B">
      <w:pPr>
        <w:widowControl/>
        <w:autoSpaceDE/>
        <w:autoSpaceDN/>
        <w:jc w:val="center"/>
        <w:rPr>
          <w:sz w:val="28"/>
          <w:lang w:eastAsia="ru-RU"/>
        </w:rPr>
      </w:pPr>
      <w:r w:rsidRPr="00B75B8E">
        <w:rPr>
          <w:bCs/>
          <w:sz w:val="28"/>
          <w:lang w:eastAsia="ru-RU"/>
        </w:rPr>
        <w:t xml:space="preserve">имени Героя Советского Союза </w:t>
      </w:r>
      <w:proofErr w:type="spellStart"/>
      <w:r w:rsidRPr="00B75B8E">
        <w:rPr>
          <w:bCs/>
          <w:sz w:val="28"/>
          <w:lang w:eastAsia="ru-RU"/>
        </w:rPr>
        <w:t>В.В.Орехова</w:t>
      </w:r>
      <w:proofErr w:type="spellEnd"/>
      <w:r w:rsidRPr="00B75B8E">
        <w:rPr>
          <w:bCs/>
          <w:sz w:val="28"/>
          <w:lang w:eastAsia="ru-RU"/>
        </w:rPr>
        <w:t>»</w:t>
      </w:r>
    </w:p>
    <w:p w:rsidR="001600CE" w:rsidRDefault="001600CE"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8717F6" w:rsidRDefault="008717F6" w:rsidP="00990F2B">
      <w:pPr>
        <w:pStyle w:val="1"/>
        <w:ind w:left="0"/>
        <w:jc w:val="center"/>
        <w:rPr>
          <w:b w:val="0"/>
          <w:sz w:val="22"/>
          <w:szCs w:val="22"/>
        </w:rPr>
      </w:pPr>
    </w:p>
    <w:p w:rsidR="00B75B8E" w:rsidRPr="00B75B8E" w:rsidRDefault="00B75B8E" w:rsidP="00990F2B">
      <w:pPr>
        <w:pStyle w:val="22"/>
        <w:tabs>
          <w:tab w:val="left" w:pos="3540"/>
          <w:tab w:val="left" w:pos="7560"/>
        </w:tabs>
        <w:spacing w:line="360" w:lineRule="auto"/>
        <w:jc w:val="right"/>
        <w:rPr>
          <w:b/>
          <w:sz w:val="28"/>
          <w:szCs w:val="28"/>
        </w:rPr>
      </w:pPr>
      <w:r w:rsidRPr="00B75B8E">
        <w:rPr>
          <w:b/>
          <w:sz w:val="28"/>
          <w:szCs w:val="28"/>
        </w:rPr>
        <w:t xml:space="preserve">Автор: </w:t>
      </w:r>
    </w:p>
    <w:p w:rsidR="00B75B8E" w:rsidRPr="00B75B8E" w:rsidRDefault="00B75B8E" w:rsidP="00990F2B">
      <w:pPr>
        <w:pStyle w:val="22"/>
        <w:tabs>
          <w:tab w:val="left" w:pos="3540"/>
          <w:tab w:val="left" w:pos="7560"/>
        </w:tabs>
        <w:spacing w:line="360" w:lineRule="auto"/>
        <w:jc w:val="right"/>
        <w:rPr>
          <w:b/>
          <w:sz w:val="28"/>
          <w:szCs w:val="28"/>
        </w:rPr>
      </w:pPr>
      <w:r w:rsidRPr="00B75B8E">
        <w:rPr>
          <w:b/>
          <w:sz w:val="28"/>
          <w:szCs w:val="28"/>
        </w:rPr>
        <w:t xml:space="preserve">педагог дополнительного образования </w:t>
      </w:r>
    </w:p>
    <w:p w:rsidR="00B75B8E" w:rsidRPr="00B75B8E" w:rsidRDefault="00B75B8E" w:rsidP="00990F2B">
      <w:pPr>
        <w:pStyle w:val="22"/>
        <w:tabs>
          <w:tab w:val="left" w:pos="3540"/>
          <w:tab w:val="left" w:pos="7560"/>
        </w:tabs>
        <w:spacing w:line="360" w:lineRule="auto"/>
        <w:jc w:val="right"/>
        <w:rPr>
          <w:b/>
          <w:sz w:val="28"/>
          <w:szCs w:val="28"/>
        </w:rPr>
      </w:pPr>
      <w:r w:rsidRPr="00B75B8E">
        <w:rPr>
          <w:b/>
          <w:sz w:val="28"/>
          <w:szCs w:val="28"/>
        </w:rPr>
        <w:t xml:space="preserve">КГБ ПОУ «КСМТ» </w:t>
      </w:r>
    </w:p>
    <w:p w:rsidR="00B75B8E" w:rsidRPr="00B75B8E" w:rsidRDefault="00B75B8E" w:rsidP="00990F2B">
      <w:pPr>
        <w:pStyle w:val="22"/>
        <w:tabs>
          <w:tab w:val="left" w:pos="3540"/>
        </w:tabs>
        <w:spacing w:line="360" w:lineRule="auto"/>
        <w:jc w:val="right"/>
        <w:rPr>
          <w:b/>
          <w:sz w:val="28"/>
          <w:szCs w:val="28"/>
        </w:rPr>
      </w:pPr>
      <w:proofErr w:type="spellStart"/>
      <w:r w:rsidRPr="00B75B8E">
        <w:rPr>
          <w:b/>
          <w:sz w:val="28"/>
          <w:szCs w:val="28"/>
        </w:rPr>
        <w:t>Стрикова</w:t>
      </w:r>
      <w:proofErr w:type="spellEnd"/>
      <w:r w:rsidRPr="00B75B8E">
        <w:rPr>
          <w:b/>
          <w:sz w:val="28"/>
          <w:szCs w:val="28"/>
        </w:rPr>
        <w:t xml:space="preserve"> Надежда Анатольевна</w:t>
      </w:r>
    </w:p>
    <w:p w:rsidR="00B75B8E" w:rsidRPr="00B75B8E" w:rsidRDefault="00B75B8E" w:rsidP="00990F2B">
      <w:pPr>
        <w:pStyle w:val="22"/>
        <w:tabs>
          <w:tab w:val="left" w:pos="3540"/>
        </w:tabs>
        <w:spacing w:line="360" w:lineRule="auto"/>
        <w:jc w:val="center"/>
        <w:rPr>
          <w:b/>
          <w:sz w:val="28"/>
          <w:szCs w:val="28"/>
        </w:rPr>
      </w:pPr>
    </w:p>
    <w:p w:rsidR="00B75B8E" w:rsidRDefault="00B75B8E" w:rsidP="00990F2B">
      <w:pPr>
        <w:pStyle w:val="22"/>
        <w:tabs>
          <w:tab w:val="left" w:pos="3540"/>
        </w:tabs>
        <w:spacing w:line="360" w:lineRule="auto"/>
        <w:jc w:val="center"/>
        <w:rPr>
          <w:b/>
          <w:sz w:val="28"/>
          <w:szCs w:val="28"/>
        </w:rPr>
      </w:pPr>
    </w:p>
    <w:p w:rsidR="00B75B8E" w:rsidRPr="00B75B8E" w:rsidRDefault="00B75B8E" w:rsidP="00990F2B">
      <w:pPr>
        <w:pStyle w:val="22"/>
        <w:tabs>
          <w:tab w:val="left" w:pos="3540"/>
        </w:tabs>
        <w:spacing w:line="360" w:lineRule="auto"/>
        <w:jc w:val="center"/>
        <w:rPr>
          <w:b/>
          <w:sz w:val="28"/>
          <w:szCs w:val="28"/>
        </w:rPr>
      </w:pPr>
    </w:p>
    <w:p w:rsidR="00B75B8E" w:rsidRDefault="00B75B8E" w:rsidP="00990F2B">
      <w:pPr>
        <w:pStyle w:val="22"/>
        <w:tabs>
          <w:tab w:val="left" w:pos="3540"/>
        </w:tabs>
        <w:spacing w:after="0" w:line="240" w:lineRule="auto"/>
        <w:jc w:val="center"/>
        <w:rPr>
          <w:b/>
          <w:sz w:val="28"/>
          <w:szCs w:val="28"/>
        </w:rPr>
      </w:pPr>
      <w:r w:rsidRPr="00B75B8E">
        <w:rPr>
          <w:b/>
          <w:sz w:val="28"/>
          <w:szCs w:val="28"/>
        </w:rPr>
        <w:t>г. Комсомольск – на – Амуре</w:t>
      </w:r>
    </w:p>
    <w:p w:rsidR="00B75B8E" w:rsidRPr="00B75B8E" w:rsidRDefault="00B75B8E" w:rsidP="00990F2B">
      <w:pPr>
        <w:pStyle w:val="22"/>
        <w:tabs>
          <w:tab w:val="left" w:pos="3540"/>
        </w:tabs>
        <w:spacing w:after="0" w:line="240" w:lineRule="auto"/>
        <w:jc w:val="center"/>
        <w:rPr>
          <w:b/>
          <w:sz w:val="28"/>
          <w:szCs w:val="28"/>
        </w:rPr>
      </w:pPr>
      <w:r>
        <w:rPr>
          <w:b/>
          <w:sz w:val="28"/>
          <w:szCs w:val="28"/>
        </w:rPr>
        <w:t>2020 г.</w:t>
      </w:r>
      <w:r w:rsidRPr="00A32AD8">
        <w:rPr>
          <w:b/>
          <w:szCs w:val="28"/>
        </w:rPr>
        <w:t>.</w:t>
      </w:r>
    </w:p>
    <w:p w:rsidR="001600CE" w:rsidRPr="003802F3" w:rsidRDefault="001600CE" w:rsidP="00990F2B">
      <w:pPr>
        <w:pStyle w:val="a7"/>
        <w:tabs>
          <w:tab w:val="left" w:pos="3955"/>
        </w:tabs>
        <w:spacing w:line="360" w:lineRule="auto"/>
        <w:ind w:left="0" w:firstLine="0"/>
        <w:jc w:val="center"/>
        <w:rPr>
          <w:b/>
          <w:sz w:val="28"/>
          <w:szCs w:val="28"/>
        </w:rPr>
      </w:pPr>
      <w:r w:rsidRPr="003802F3">
        <w:rPr>
          <w:b/>
          <w:sz w:val="28"/>
          <w:szCs w:val="28"/>
        </w:rPr>
        <w:lastRenderedPageBreak/>
        <w:t>Пояснительная записка.</w:t>
      </w:r>
    </w:p>
    <w:p w:rsidR="001600CE" w:rsidRPr="003802F3" w:rsidRDefault="001600CE" w:rsidP="00990F2B">
      <w:pPr>
        <w:pStyle w:val="a3"/>
        <w:spacing w:line="360" w:lineRule="auto"/>
        <w:ind w:firstLine="720"/>
        <w:jc w:val="both"/>
        <w:rPr>
          <w:sz w:val="28"/>
          <w:szCs w:val="28"/>
        </w:rPr>
      </w:pPr>
      <w:r w:rsidRPr="003802F3">
        <w:rPr>
          <w:sz w:val="28"/>
          <w:szCs w:val="28"/>
        </w:rPr>
        <w:t>Настоящая целевая модель наставничества КГБ ПОУ КСМТ, осуществляющего образовательную деятельность по</w:t>
      </w:r>
      <w:r w:rsidRPr="003802F3">
        <w:rPr>
          <w:spacing w:val="2"/>
          <w:sz w:val="28"/>
          <w:szCs w:val="28"/>
        </w:rPr>
        <w:t xml:space="preserve"> </w:t>
      </w:r>
      <w:r w:rsidRPr="003802F3">
        <w:rPr>
          <w:sz w:val="28"/>
          <w:szCs w:val="28"/>
        </w:rPr>
        <w:t xml:space="preserve">дополнительным общеобразовательным программам (далее - целевая модель наставничества) разработана в целях достижения результатов федерального проекта "Успех каждого ребенка" </w:t>
      </w:r>
      <w:hyperlink r:id="rId10">
        <w:r w:rsidRPr="003802F3">
          <w:rPr>
            <w:sz w:val="28"/>
            <w:szCs w:val="28"/>
          </w:rPr>
          <w:t xml:space="preserve">национального </w:t>
        </w:r>
        <w:proofErr w:type="spellStart"/>
        <w:r w:rsidRPr="003802F3">
          <w:rPr>
            <w:sz w:val="28"/>
            <w:szCs w:val="28"/>
          </w:rPr>
          <w:t>проекта</w:t>
        </w:r>
      </w:hyperlink>
      <w:hyperlink r:id="rId11">
        <w:r w:rsidRPr="003802F3">
          <w:rPr>
            <w:sz w:val="28"/>
            <w:szCs w:val="28"/>
          </w:rPr>
          <w:t>"Образование</w:t>
        </w:r>
        <w:proofErr w:type="spellEnd"/>
        <w:r w:rsidRPr="003802F3">
          <w:rPr>
            <w:sz w:val="28"/>
            <w:szCs w:val="28"/>
          </w:rPr>
          <w:t>"</w:t>
        </w:r>
      </w:hyperlink>
      <w:r w:rsidRPr="003802F3">
        <w:rPr>
          <w:sz w:val="28"/>
          <w:szCs w:val="28"/>
        </w:rPr>
        <w:t>.</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Целью внедрения </w:t>
      </w:r>
      <w:r w:rsidRPr="003802F3">
        <w:rPr>
          <w:sz w:val="28"/>
          <w:szCs w:val="28"/>
        </w:rPr>
        <w:t xml:space="preserve">целевой модели наставничества является повышение уровня развития творческих способностей у студентов СПО, максимально полное раскрытие потенциала личности наставляемого. </w:t>
      </w:r>
    </w:p>
    <w:p w:rsidR="001600CE" w:rsidRDefault="001600CE" w:rsidP="00990F2B">
      <w:pPr>
        <w:spacing w:line="360" w:lineRule="auto"/>
        <w:ind w:firstLine="720"/>
        <w:jc w:val="both"/>
        <w:rPr>
          <w:sz w:val="28"/>
          <w:szCs w:val="28"/>
        </w:rPr>
      </w:pPr>
      <w:r w:rsidRPr="003802F3">
        <w:rPr>
          <w:sz w:val="28"/>
          <w:szCs w:val="28"/>
        </w:rPr>
        <w:t xml:space="preserve">Создание целевой модели наставничества в дополнительном образовании КГБ ПОУ КСМТ позволит решить задачу формирования личности студента, социализации студентов техникума, создания условий адаптации к обучению студентов первокурсников. </w:t>
      </w:r>
    </w:p>
    <w:p w:rsidR="00E953B3" w:rsidRPr="003802F3" w:rsidRDefault="00E953B3" w:rsidP="00990F2B">
      <w:pPr>
        <w:spacing w:line="360" w:lineRule="auto"/>
        <w:jc w:val="both"/>
        <w:rPr>
          <w:sz w:val="28"/>
          <w:szCs w:val="28"/>
        </w:rPr>
      </w:pPr>
    </w:p>
    <w:p w:rsidR="001600CE" w:rsidRPr="003802F3" w:rsidRDefault="001600CE" w:rsidP="00990F2B">
      <w:pPr>
        <w:pStyle w:val="1"/>
        <w:spacing w:line="360" w:lineRule="auto"/>
        <w:ind w:left="0"/>
        <w:jc w:val="center"/>
        <w:rPr>
          <w:sz w:val="28"/>
          <w:szCs w:val="28"/>
        </w:rPr>
      </w:pPr>
      <w:bookmarkStart w:id="7" w:name="_Toc53960850"/>
      <w:bookmarkStart w:id="8" w:name="_Toc53961875"/>
      <w:bookmarkStart w:id="9" w:name="_Toc53962256"/>
      <w:bookmarkStart w:id="10" w:name="_Toc53962310"/>
      <w:bookmarkStart w:id="11" w:name="_Toc53962416"/>
      <w:r w:rsidRPr="003802F3">
        <w:rPr>
          <w:sz w:val="28"/>
          <w:szCs w:val="28"/>
        </w:rPr>
        <w:t>В программе используются следующие понятия и термины.</w:t>
      </w:r>
      <w:bookmarkEnd w:id="7"/>
      <w:bookmarkEnd w:id="8"/>
      <w:bookmarkEnd w:id="9"/>
      <w:bookmarkEnd w:id="10"/>
      <w:bookmarkEnd w:id="11"/>
    </w:p>
    <w:p w:rsidR="001600CE" w:rsidRPr="003802F3" w:rsidRDefault="001600CE" w:rsidP="00990F2B">
      <w:pPr>
        <w:pStyle w:val="a3"/>
        <w:spacing w:line="360" w:lineRule="auto"/>
        <w:ind w:firstLine="720"/>
        <w:jc w:val="both"/>
        <w:rPr>
          <w:sz w:val="28"/>
          <w:szCs w:val="28"/>
        </w:rPr>
      </w:pPr>
      <w:r w:rsidRPr="003802F3">
        <w:rPr>
          <w:b/>
          <w:sz w:val="28"/>
          <w:szCs w:val="28"/>
        </w:rPr>
        <w:t xml:space="preserve">Наставничество </w:t>
      </w:r>
      <w:r w:rsidR="003802F3">
        <w:rPr>
          <w:sz w:val="28"/>
          <w:szCs w:val="28"/>
        </w:rPr>
        <w:t>–</w:t>
      </w:r>
      <w:r w:rsidRPr="003802F3">
        <w:rPr>
          <w:sz w:val="28"/>
          <w:szCs w:val="28"/>
        </w:rPr>
        <w:t xml:space="preserve"> универсальная технология передачи опыта, знаний, формирования навыков, компетенций, </w:t>
      </w:r>
      <w:proofErr w:type="spellStart"/>
      <w:r w:rsidRPr="003802F3">
        <w:rPr>
          <w:sz w:val="28"/>
          <w:szCs w:val="28"/>
        </w:rPr>
        <w:t>метакомпетенций</w:t>
      </w:r>
      <w:proofErr w:type="spellEnd"/>
      <w:r w:rsidRPr="003802F3">
        <w:rPr>
          <w:sz w:val="28"/>
          <w:szCs w:val="28"/>
        </w:rPr>
        <w:t xml:space="preserve"> и ценностей через неформальное </w:t>
      </w:r>
      <w:proofErr w:type="spellStart"/>
      <w:r w:rsidRPr="003802F3">
        <w:rPr>
          <w:sz w:val="28"/>
          <w:szCs w:val="28"/>
        </w:rPr>
        <w:t>взаимообогащающее</w:t>
      </w:r>
      <w:proofErr w:type="spellEnd"/>
      <w:r w:rsidRPr="003802F3">
        <w:rPr>
          <w:sz w:val="28"/>
          <w:szCs w:val="28"/>
        </w:rPr>
        <w:t xml:space="preserve"> общение, основанное на доверии и партнерстве.</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Форма наставничества </w:t>
      </w:r>
      <w:r w:rsidR="003802F3">
        <w:rPr>
          <w:sz w:val="28"/>
          <w:szCs w:val="28"/>
        </w:rPr>
        <w:t>–</w:t>
      </w:r>
      <w:r w:rsidRPr="003802F3">
        <w:rPr>
          <w:sz w:val="28"/>
          <w:szCs w:val="28"/>
        </w:rPr>
        <w:t xml:space="preserve"> </w:t>
      </w:r>
      <w:r w:rsidR="003802F3">
        <w:rPr>
          <w:sz w:val="28"/>
          <w:szCs w:val="28"/>
        </w:rPr>
        <w:t>сп</w:t>
      </w:r>
      <w:r w:rsidRPr="003802F3">
        <w:rPr>
          <w:sz w:val="28"/>
          <w:szCs w:val="28"/>
        </w:rPr>
        <w:t xml:space="preserve">особ реализации целевой модели через организацию работы наставнической пары или группы, участники </w:t>
      </w:r>
      <w:r w:rsidRPr="003802F3">
        <w:rPr>
          <w:spacing w:val="2"/>
          <w:sz w:val="28"/>
          <w:szCs w:val="28"/>
        </w:rPr>
        <w:t xml:space="preserve">которой </w:t>
      </w:r>
      <w:r w:rsidRPr="003802F3">
        <w:rPr>
          <w:sz w:val="28"/>
          <w:szCs w:val="28"/>
        </w:rPr>
        <w:t>находятся в заданной обстоятельствами ролевой ситуации, определяемой основной деятельностью и позицией участников.</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Программа наставничества </w:t>
      </w:r>
      <w:r w:rsidR="003802F3">
        <w:rPr>
          <w:sz w:val="28"/>
          <w:szCs w:val="28"/>
        </w:rPr>
        <w:t>–</w:t>
      </w:r>
      <w:r w:rsidRPr="003802F3">
        <w:rPr>
          <w:sz w:val="28"/>
          <w:szCs w:val="28"/>
        </w:rPr>
        <w:t xml:space="preserve"> комплекс мероприятий и формирующих их действий, направленный на организацию взаимоотношений наставника и </w:t>
      </w:r>
      <w:r w:rsidRPr="003802F3">
        <w:rPr>
          <w:spacing w:val="2"/>
          <w:sz w:val="28"/>
          <w:szCs w:val="28"/>
        </w:rPr>
        <w:t xml:space="preserve">наставляемого </w:t>
      </w:r>
      <w:r w:rsidRPr="003802F3">
        <w:rPr>
          <w:sz w:val="28"/>
          <w:szCs w:val="28"/>
        </w:rPr>
        <w:t>в конкретны</w:t>
      </w:r>
      <w:r w:rsidR="003802F3">
        <w:rPr>
          <w:sz w:val="28"/>
          <w:szCs w:val="28"/>
        </w:rPr>
        <w:t>х формах для получения ожидаемы</w:t>
      </w:r>
      <w:r w:rsidRPr="003802F3">
        <w:rPr>
          <w:sz w:val="28"/>
          <w:szCs w:val="28"/>
        </w:rPr>
        <w:t>х</w:t>
      </w:r>
      <w:r w:rsidR="003802F3">
        <w:rPr>
          <w:sz w:val="28"/>
          <w:szCs w:val="28"/>
        </w:rPr>
        <w:t xml:space="preserve"> </w:t>
      </w:r>
      <w:r w:rsidRPr="003802F3">
        <w:rPr>
          <w:sz w:val="28"/>
          <w:szCs w:val="28"/>
        </w:rPr>
        <w:t>результатов.</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Наставляемый </w:t>
      </w:r>
      <w:r w:rsidR="003802F3">
        <w:rPr>
          <w:sz w:val="28"/>
          <w:szCs w:val="28"/>
        </w:rPr>
        <w:t>–</w:t>
      </w:r>
      <w:r w:rsidRPr="003802F3">
        <w:rPr>
          <w:sz w:val="28"/>
          <w:szCs w:val="28"/>
        </w:rP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w:t>
      </w:r>
      <w:r w:rsidRPr="003802F3">
        <w:rPr>
          <w:sz w:val="28"/>
          <w:szCs w:val="28"/>
        </w:rPr>
        <w:lastRenderedPageBreak/>
        <w:t>может быть определен термином "обучающийся".</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Наставник </w:t>
      </w:r>
      <w:r w:rsidR="003802F3">
        <w:rPr>
          <w:sz w:val="28"/>
          <w:szCs w:val="28"/>
        </w:rPr>
        <w:t>–</w:t>
      </w:r>
      <w:r w:rsidRPr="003802F3">
        <w:rPr>
          <w:sz w:val="28"/>
          <w:szCs w:val="28"/>
        </w:rPr>
        <w:t xml:space="preserve"> участник программы наставничества, имеющий успешный опыт в достижении жизненного, личностного и </w:t>
      </w:r>
      <w:r w:rsidRPr="003802F3">
        <w:rPr>
          <w:spacing w:val="2"/>
          <w:sz w:val="28"/>
          <w:szCs w:val="28"/>
        </w:rPr>
        <w:t xml:space="preserve">профессионального </w:t>
      </w:r>
      <w:r w:rsidRPr="003802F3">
        <w:rPr>
          <w:sz w:val="28"/>
          <w:szCs w:val="28"/>
        </w:rPr>
        <w:t>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Координатор </w:t>
      </w:r>
      <w:r w:rsidR="003802F3">
        <w:rPr>
          <w:b/>
          <w:sz w:val="28"/>
          <w:szCs w:val="28"/>
        </w:rPr>
        <w:t>–</w:t>
      </w:r>
      <w:r w:rsidRPr="003802F3">
        <w:rPr>
          <w:b/>
          <w:sz w:val="28"/>
          <w:szCs w:val="28"/>
        </w:rPr>
        <w:t xml:space="preserve"> </w:t>
      </w:r>
      <w:r w:rsidRPr="003802F3">
        <w:rPr>
          <w:sz w:val="28"/>
          <w:szCs w:val="28"/>
        </w:rPr>
        <w:t>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Куратор </w:t>
      </w:r>
      <w:r w:rsidR="003802F3">
        <w:rPr>
          <w:sz w:val="28"/>
          <w:szCs w:val="28"/>
        </w:rPr>
        <w:t>–</w:t>
      </w:r>
      <w:r w:rsidRPr="003802F3">
        <w:rPr>
          <w:sz w:val="28"/>
          <w:szCs w:val="28"/>
        </w:rPr>
        <w:t xml:space="preserve">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разработку проекта программы в соответствии с выбранной формой, формирование наставнических пар в своей форме и реализацию наставнического цикла. </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Целевая модель </w:t>
      </w:r>
      <w:r w:rsidRPr="003802F3">
        <w:rPr>
          <w:sz w:val="28"/>
          <w:szCs w:val="28"/>
        </w:rPr>
        <w:t xml:space="preserve">наставничества </w:t>
      </w:r>
      <w:r w:rsidR="003802F3">
        <w:rPr>
          <w:sz w:val="28"/>
          <w:szCs w:val="28"/>
        </w:rPr>
        <w:t>–</w:t>
      </w:r>
      <w:r w:rsidRPr="003802F3">
        <w:rPr>
          <w:sz w:val="28"/>
          <w:szCs w:val="28"/>
        </w:rPr>
        <w:t xml:space="preserve"> система условий, ресурсов и процессов, необходимых для реализации программ наставничества в образовательных организациях.</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Методология наставничества </w:t>
      </w:r>
      <w:r w:rsidR="003802F3">
        <w:rPr>
          <w:sz w:val="28"/>
          <w:szCs w:val="28"/>
        </w:rPr>
        <w:t>–</w:t>
      </w:r>
      <w:r w:rsidRPr="003802F3">
        <w:rPr>
          <w:sz w:val="28"/>
          <w:szCs w:val="28"/>
        </w:rPr>
        <w:t xml:space="preserve">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Активное слушание </w:t>
      </w:r>
      <w:r w:rsidR="003802F3">
        <w:rPr>
          <w:sz w:val="28"/>
          <w:szCs w:val="28"/>
        </w:rPr>
        <w:t>–</w:t>
      </w:r>
      <w:r w:rsidRPr="003802F3">
        <w:rPr>
          <w:sz w:val="28"/>
          <w:szCs w:val="28"/>
        </w:rPr>
        <w:t xml:space="preserve"> практика, позволяющая точнее понимать психологические состояния, чувства, мысли собеседника с помощью особых приемов участия в беседе,</w:t>
      </w:r>
      <w:r w:rsidR="003802F3">
        <w:rPr>
          <w:sz w:val="28"/>
          <w:szCs w:val="28"/>
        </w:rPr>
        <w:t xml:space="preserve"> </w:t>
      </w:r>
      <w:r w:rsidRPr="003802F3">
        <w:rPr>
          <w:sz w:val="28"/>
          <w:szCs w:val="28"/>
        </w:rPr>
        <w:t>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1600CE" w:rsidRPr="003802F3" w:rsidRDefault="001600CE" w:rsidP="00990F2B">
      <w:pPr>
        <w:pStyle w:val="a3"/>
        <w:spacing w:line="360" w:lineRule="auto"/>
        <w:ind w:firstLine="720"/>
        <w:jc w:val="both"/>
        <w:rPr>
          <w:sz w:val="28"/>
          <w:szCs w:val="28"/>
        </w:rPr>
      </w:pPr>
      <w:proofErr w:type="spellStart"/>
      <w:r w:rsidRPr="003802F3">
        <w:rPr>
          <w:b/>
          <w:sz w:val="28"/>
          <w:szCs w:val="28"/>
        </w:rPr>
        <w:t>Буллинг</w:t>
      </w:r>
      <w:proofErr w:type="spellEnd"/>
      <w:r w:rsidR="003802F3">
        <w:rPr>
          <w:b/>
          <w:sz w:val="28"/>
          <w:szCs w:val="28"/>
        </w:rPr>
        <w:t xml:space="preserve"> </w:t>
      </w:r>
      <w:r w:rsidR="003802F3">
        <w:rPr>
          <w:sz w:val="28"/>
          <w:szCs w:val="28"/>
        </w:rPr>
        <w:t>–</w:t>
      </w:r>
      <w:r w:rsidRPr="003802F3">
        <w:rPr>
          <w:sz w:val="28"/>
          <w:szCs w:val="28"/>
        </w:rPr>
        <w:t xml:space="preserve"> проявление агрессии, в том числе физическое насилие, унижение, </w:t>
      </w:r>
      <w:r w:rsidRPr="003802F3">
        <w:rPr>
          <w:sz w:val="28"/>
          <w:szCs w:val="28"/>
        </w:rPr>
        <w:lastRenderedPageBreak/>
        <w:t xml:space="preserve">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3802F3">
        <w:rPr>
          <w:sz w:val="28"/>
          <w:szCs w:val="28"/>
        </w:rPr>
        <w:t>буллинга</w:t>
      </w:r>
      <w:proofErr w:type="spellEnd"/>
      <w:r w:rsidRPr="003802F3">
        <w:rPr>
          <w:sz w:val="28"/>
          <w:szCs w:val="28"/>
        </w:rPr>
        <w:t xml:space="preserve"> </w:t>
      </w:r>
      <w:r w:rsidR="003802F3">
        <w:rPr>
          <w:sz w:val="28"/>
          <w:szCs w:val="28"/>
        </w:rPr>
        <w:t>–</w:t>
      </w:r>
      <w:r w:rsidRPr="003802F3">
        <w:rPr>
          <w:sz w:val="28"/>
          <w:szCs w:val="28"/>
        </w:rPr>
        <w:t xml:space="preserve"> </w:t>
      </w:r>
      <w:proofErr w:type="spellStart"/>
      <w:r w:rsidRPr="003802F3">
        <w:rPr>
          <w:sz w:val="28"/>
          <w:szCs w:val="28"/>
        </w:rPr>
        <w:t>кибербуллинг</w:t>
      </w:r>
      <w:proofErr w:type="spellEnd"/>
      <w:r w:rsidRPr="003802F3">
        <w:rPr>
          <w:sz w:val="28"/>
          <w:szCs w:val="28"/>
        </w:rPr>
        <w:t>, травля в социальных сетях.</w:t>
      </w:r>
    </w:p>
    <w:p w:rsidR="001600CE" w:rsidRPr="003802F3" w:rsidRDefault="001600CE" w:rsidP="00990F2B">
      <w:pPr>
        <w:pStyle w:val="a3"/>
        <w:spacing w:line="360" w:lineRule="auto"/>
        <w:ind w:firstLine="720"/>
        <w:jc w:val="both"/>
        <w:rPr>
          <w:sz w:val="28"/>
          <w:szCs w:val="28"/>
        </w:rPr>
      </w:pPr>
      <w:proofErr w:type="spellStart"/>
      <w:r w:rsidRPr="003802F3">
        <w:rPr>
          <w:b/>
          <w:sz w:val="28"/>
          <w:szCs w:val="28"/>
        </w:rPr>
        <w:t>Метакомпетенции</w:t>
      </w:r>
      <w:proofErr w:type="spellEnd"/>
      <w:r w:rsidR="003802F3">
        <w:rPr>
          <w:b/>
          <w:sz w:val="28"/>
          <w:szCs w:val="28"/>
        </w:rPr>
        <w:t xml:space="preserve"> </w:t>
      </w:r>
      <w:r w:rsidR="003802F3">
        <w:rPr>
          <w:sz w:val="28"/>
          <w:szCs w:val="28"/>
        </w:rPr>
        <w:t>–</w:t>
      </w:r>
      <w:r w:rsidRPr="003802F3">
        <w:rPr>
          <w:sz w:val="28"/>
          <w:szCs w:val="28"/>
        </w:rPr>
        <w:t xml:space="preserve"> способность формировать у себя новые навыки и компетенции самостоятельно, а не только манипулировать полученными извне знаниями и навыками.</w:t>
      </w:r>
    </w:p>
    <w:p w:rsidR="001600CE" w:rsidRPr="003802F3" w:rsidRDefault="001600CE" w:rsidP="00990F2B">
      <w:pPr>
        <w:pStyle w:val="a3"/>
        <w:spacing w:line="360" w:lineRule="auto"/>
        <w:ind w:firstLine="720"/>
        <w:jc w:val="both"/>
        <w:rPr>
          <w:sz w:val="28"/>
          <w:szCs w:val="28"/>
        </w:rPr>
      </w:pPr>
      <w:proofErr w:type="spellStart"/>
      <w:r w:rsidRPr="003802F3">
        <w:rPr>
          <w:b/>
          <w:sz w:val="28"/>
          <w:szCs w:val="28"/>
        </w:rPr>
        <w:t>Тьютор</w:t>
      </w:r>
      <w:proofErr w:type="spellEnd"/>
      <w:r w:rsidR="003802F3">
        <w:rPr>
          <w:b/>
          <w:sz w:val="28"/>
          <w:szCs w:val="28"/>
        </w:rPr>
        <w:t xml:space="preserve"> </w:t>
      </w:r>
      <w:r w:rsidR="003802F3">
        <w:rPr>
          <w:sz w:val="28"/>
          <w:szCs w:val="28"/>
        </w:rPr>
        <w:t>–</w:t>
      </w:r>
      <w:r w:rsidRPr="003802F3">
        <w:rPr>
          <w:sz w:val="28"/>
          <w:szCs w:val="28"/>
        </w:rPr>
        <w:t xml:space="preserve"> специалист в области педагогики, который помогает обучающемуся определиться с индивидуальным образовательным маршрутом.</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Благодарный выпускник </w:t>
      </w:r>
      <w:r w:rsidR="003802F3">
        <w:rPr>
          <w:sz w:val="28"/>
          <w:szCs w:val="28"/>
        </w:rPr>
        <w:t>–</w:t>
      </w:r>
      <w:r w:rsidRPr="003802F3">
        <w:rPr>
          <w:sz w:val="28"/>
          <w:szCs w:val="28"/>
        </w:rPr>
        <w:t xml:space="preserve">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3802F3">
        <w:rPr>
          <w:sz w:val="28"/>
          <w:szCs w:val="28"/>
        </w:rPr>
        <w:t>эндаумент</w:t>
      </w:r>
      <w:proofErr w:type="spellEnd"/>
      <w:r w:rsidRPr="003802F3">
        <w:rPr>
          <w:sz w:val="28"/>
          <w:szCs w:val="28"/>
        </w:rPr>
        <w:t xml:space="preserve">, организует стажировки </w:t>
      </w:r>
      <w:proofErr w:type="spellStart"/>
      <w:r w:rsidRPr="003802F3">
        <w:rPr>
          <w:sz w:val="28"/>
          <w:szCs w:val="28"/>
        </w:rPr>
        <w:t>ит.д</w:t>
      </w:r>
      <w:proofErr w:type="spellEnd"/>
      <w:r w:rsidRPr="003802F3">
        <w:rPr>
          <w:sz w:val="28"/>
          <w:szCs w:val="28"/>
        </w:rPr>
        <w:t>.).</w:t>
      </w:r>
    </w:p>
    <w:p w:rsidR="001600CE" w:rsidRPr="003802F3" w:rsidRDefault="001600CE" w:rsidP="00990F2B">
      <w:pPr>
        <w:pStyle w:val="a3"/>
        <w:spacing w:line="360" w:lineRule="auto"/>
        <w:rPr>
          <w:sz w:val="28"/>
          <w:szCs w:val="28"/>
        </w:rPr>
      </w:pPr>
    </w:p>
    <w:p w:rsidR="001600CE" w:rsidRPr="003802F3" w:rsidRDefault="001600CE" w:rsidP="00990F2B">
      <w:pPr>
        <w:pStyle w:val="1"/>
        <w:tabs>
          <w:tab w:val="left" w:pos="2229"/>
        </w:tabs>
        <w:spacing w:line="360" w:lineRule="auto"/>
        <w:ind w:left="0"/>
        <w:jc w:val="center"/>
        <w:rPr>
          <w:sz w:val="28"/>
          <w:szCs w:val="28"/>
        </w:rPr>
      </w:pPr>
      <w:bookmarkStart w:id="12" w:name="_Toc53960851"/>
      <w:bookmarkStart w:id="13" w:name="_Toc53961876"/>
      <w:bookmarkStart w:id="14" w:name="_Toc53962257"/>
      <w:bookmarkStart w:id="15" w:name="_Toc53962311"/>
      <w:bookmarkStart w:id="16" w:name="_Toc53962417"/>
      <w:r w:rsidRPr="003802F3">
        <w:rPr>
          <w:sz w:val="28"/>
          <w:szCs w:val="28"/>
        </w:rPr>
        <w:t>Нормативные основы целевой модели наставничества.</w:t>
      </w:r>
      <w:bookmarkEnd w:id="12"/>
      <w:bookmarkEnd w:id="13"/>
      <w:bookmarkEnd w:id="14"/>
      <w:bookmarkEnd w:id="15"/>
      <w:bookmarkEnd w:id="16"/>
    </w:p>
    <w:p w:rsidR="001600CE" w:rsidRPr="003802F3" w:rsidRDefault="001600CE" w:rsidP="00990F2B">
      <w:pPr>
        <w:spacing w:line="360" w:lineRule="auto"/>
        <w:ind w:firstLine="720"/>
        <w:jc w:val="both"/>
        <w:rPr>
          <w:b/>
          <w:sz w:val="28"/>
          <w:szCs w:val="28"/>
        </w:rPr>
      </w:pPr>
      <w:r w:rsidRPr="003802F3">
        <w:rPr>
          <w:b/>
          <w:sz w:val="28"/>
          <w:szCs w:val="28"/>
        </w:rPr>
        <w:t>Нормативные правовые акты международного уровня.</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12">
        <w:r w:rsidR="001600CE" w:rsidRPr="003802F3">
          <w:rPr>
            <w:sz w:val="28"/>
            <w:szCs w:val="28"/>
          </w:rPr>
          <w:t xml:space="preserve">Конвенция о правах </w:t>
        </w:r>
        <w:r w:rsidR="001600CE" w:rsidRPr="003802F3">
          <w:rPr>
            <w:spacing w:val="2"/>
            <w:sz w:val="28"/>
            <w:szCs w:val="28"/>
          </w:rPr>
          <w:t>ребенка</w:t>
        </w:r>
      </w:hyperlink>
      <w:r w:rsidR="001600CE" w:rsidRPr="003802F3">
        <w:rPr>
          <w:spacing w:val="2"/>
          <w:sz w:val="28"/>
          <w:szCs w:val="28"/>
        </w:rPr>
        <w:t xml:space="preserve">, </w:t>
      </w:r>
      <w:r w:rsidR="001600CE" w:rsidRPr="003802F3">
        <w:rPr>
          <w:sz w:val="28"/>
          <w:szCs w:val="28"/>
        </w:rPr>
        <w:t xml:space="preserve">одобренная Генеральной Ассамблеей ООН 20 ноября </w:t>
      </w:r>
      <w:r w:rsidR="001600CE" w:rsidRPr="003802F3">
        <w:rPr>
          <w:spacing w:val="-16"/>
          <w:sz w:val="28"/>
          <w:szCs w:val="28"/>
        </w:rPr>
        <w:t xml:space="preserve">1989 </w:t>
      </w:r>
      <w:r w:rsidR="001600CE" w:rsidRPr="003802F3">
        <w:rPr>
          <w:sz w:val="28"/>
          <w:szCs w:val="28"/>
        </w:rPr>
        <w:t xml:space="preserve">г., ратифицированной </w:t>
      </w:r>
      <w:hyperlink r:id="rId13">
        <w:r w:rsidR="001600CE" w:rsidRPr="003802F3">
          <w:rPr>
            <w:sz w:val="28"/>
            <w:szCs w:val="28"/>
          </w:rPr>
          <w:t xml:space="preserve">Постановлением ВС СССР от 13 июня 1990 г. N </w:t>
        </w:r>
        <w:r w:rsidR="001600CE" w:rsidRPr="003802F3">
          <w:rPr>
            <w:spacing w:val="3"/>
            <w:sz w:val="28"/>
            <w:szCs w:val="28"/>
          </w:rPr>
          <w:t>1559-</w:t>
        </w:r>
        <w:r w:rsidR="001600CE" w:rsidRPr="003802F3">
          <w:rPr>
            <w:sz w:val="28"/>
            <w:szCs w:val="28"/>
          </w:rPr>
          <w:t>1</w:t>
        </w:r>
      </w:hyperlink>
      <w:r w:rsidR="001600CE" w:rsidRPr="003802F3">
        <w:rPr>
          <w:sz w:val="28"/>
          <w:szCs w:val="28"/>
        </w:rPr>
        <w:t>.</w:t>
      </w:r>
    </w:p>
    <w:p w:rsidR="001600CE" w:rsidRPr="003802F3" w:rsidRDefault="001600CE" w:rsidP="00990F2B">
      <w:pPr>
        <w:pStyle w:val="a7"/>
        <w:numPr>
          <w:ilvl w:val="0"/>
          <w:numId w:val="14"/>
        </w:numPr>
        <w:tabs>
          <w:tab w:val="left" w:pos="479"/>
        </w:tabs>
        <w:spacing w:line="360" w:lineRule="auto"/>
        <w:ind w:left="0" w:firstLine="0"/>
        <w:jc w:val="both"/>
        <w:rPr>
          <w:sz w:val="28"/>
          <w:szCs w:val="28"/>
        </w:rPr>
      </w:pPr>
      <w:r w:rsidRPr="003802F3">
        <w:rPr>
          <w:sz w:val="28"/>
          <w:szCs w:val="28"/>
        </w:rPr>
        <w:t xml:space="preserve">Всеобщая Декларация добровольчества, принятая на XVI Всемирной </w:t>
      </w:r>
      <w:r w:rsidRPr="003802F3">
        <w:rPr>
          <w:spacing w:val="-4"/>
          <w:sz w:val="28"/>
          <w:szCs w:val="28"/>
        </w:rPr>
        <w:t xml:space="preserve">конференции </w:t>
      </w:r>
      <w:r w:rsidRPr="003802F3">
        <w:rPr>
          <w:sz w:val="28"/>
          <w:szCs w:val="28"/>
        </w:rPr>
        <w:t xml:space="preserve">Международной ассоциации добровольческих усилий </w:t>
      </w:r>
      <w:r w:rsidRPr="003802F3">
        <w:rPr>
          <w:spacing w:val="2"/>
          <w:sz w:val="28"/>
          <w:szCs w:val="28"/>
        </w:rPr>
        <w:t xml:space="preserve">(IAVE, </w:t>
      </w:r>
      <w:r w:rsidRPr="003802F3">
        <w:rPr>
          <w:sz w:val="28"/>
          <w:szCs w:val="28"/>
        </w:rPr>
        <w:t>Амстердам, январь, 2001 год).</w:t>
      </w:r>
    </w:p>
    <w:p w:rsidR="001600CE" w:rsidRPr="003802F3" w:rsidRDefault="001600CE" w:rsidP="00990F2B">
      <w:pPr>
        <w:pStyle w:val="1"/>
        <w:spacing w:line="360" w:lineRule="auto"/>
        <w:ind w:left="0" w:firstLine="720"/>
        <w:jc w:val="both"/>
        <w:rPr>
          <w:sz w:val="28"/>
          <w:szCs w:val="28"/>
        </w:rPr>
      </w:pPr>
      <w:bookmarkStart w:id="17" w:name="_Toc53960852"/>
      <w:bookmarkStart w:id="18" w:name="_Toc53961877"/>
      <w:bookmarkStart w:id="19" w:name="_Toc53962258"/>
      <w:bookmarkStart w:id="20" w:name="_Toc53962312"/>
      <w:bookmarkStart w:id="21" w:name="_Toc53962418"/>
      <w:r w:rsidRPr="003802F3">
        <w:rPr>
          <w:sz w:val="28"/>
          <w:szCs w:val="28"/>
        </w:rPr>
        <w:t>Нормативные правовые акты Российской Федерации.</w:t>
      </w:r>
      <w:bookmarkEnd w:id="17"/>
      <w:bookmarkEnd w:id="18"/>
      <w:bookmarkEnd w:id="19"/>
      <w:bookmarkEnd w:id="20"/>
      <w:bookmarkEnd w:id="21"/>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14">
        <w:r w:rsidR="001600CE" w:rsidRPr="003802F3">
          <w:rPr>
            <w:sz w:val="28"/>
            <w:szCs w:val="28"/>
          </w:rPr>
          <w:t>Конституция Российской Федерации</w:t>
        </w:r>
      </w:hyperlink>
      <w:r w:rsidR="001600CE" w:rsidRPr="003802F3">
        <w:rPr>
          <w:sz w:val="28"/>
          <w:szCs w:val="28"/>
        </w:rPr>
        <w:t>.</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15">
        <w:r w:rsidR="001600CE" w:rsidRPr="003802F3">
          <w:rPr>
            <w:sz w:val="28"/>
            <w:szCs w:val="28"/>
          </w:rPr>
          <w:t xml:space="preserve">Федеральный закон от 29 декабря 2012 г. N </w:t>
        </w:r>
        <w:r w:rsidR="001600CE" w:rsidRPr="003802F3">
          <w:rPr>
            <w:spacing w:val="3"/>
            <w:sz w:val="28"/>
            <w:szCs w:val="28"/>
          </w:rPr>
          <w:t xml:space="preserve">273-ФЗ </w:t>
        </w:r>
        <w:r w:rsidR="001600CE" w:rsidRPr="003802F3">
          <w:rPr>
            <w:sz w:val="28"/>
            <w:szCs w:val="28"/>
          </w:rPr>
          <w:t xml:space="preserve">"Об образовании в </w:t>
        </w:r>
        <w:r w:rsidR="001600CE" w:rsidRPr="003802F3">
          <w:rPr>
            <w:spacing w:val="-6"/>
            <w:sz w:val="28"/>
            <w:szCs w:val="28"/>
          </w:rPr>
          <w:t>Российской</w:t>
        </w:r>
      </w:hyperlink>
      <w:r w:rsidR="001600CE" w:rsidRPr="003802F3">
        <w:rPr>
          <w:sz w:val="28"/>
          <w:szCs w:val="28"/>
        </w:rPr>
        <w:t xml:space="preserve"> </w:t>
      </w:r>
      <w:hyperlink r:id="rId16">
        <w:r w:rsidR="001600CE" w:rsidRPr="003802F3">
          <w:rPr>
            <w:sz w:val="28"/>
            <w:szCs w:val="28"/>
          </w:rPr>
          <w:t>Федерации"</w:t>
        </w:r>
      </w:hyperlink>
      <w:r w:rsidR="001600CE" w:rsidRPr="003802F3">
        <w:rPr>
          <w:sz w:val="28"/>
          <w:szCs w:val="28"/>
        </w:rPr>
        <w:t>.</w:t>
      </w:r>
    </w:p>
    <w:p w:rsidR="001600CE" w:rsidRPr="003802F3" w:rsidRDefault="001600CE" w:rsidP="00990F2B">
      <w:pPr>
        <w:pStyle w:val="a7"/>
        <w:numPr>
          <w:ilvl w:val="0"/>
          <w:numId w:val="14"/>
        </w:numPr>
        <w:tabs>
          <w:tab w:val="left" w:pos="479"/>
        </w:tabs>
        <w:spacing w:line="360" w:lineRule="auto"/>
        <w:ind w:left="0" w:firstLine="0"/>
        <w:jc w:val="both"/>
        <w:rPr>
          <w:sz w:val="28"/>
          <w:szCs w:val="28"/>
        </w:rPr>
      </w:pPr>
      <w:r w:rsidRPr="003802F3">
        <w:rPr>
          <w:sz w:val="28"/>
          <w:szCs w:val="28"/>
        </w:rPr>
        <w:t xml:space="preserve">Стратегия развития волонтерского движения в России, утвержденная на </w:t>
      </w:r>
      <w:r w:rsidRPr="003802F3">
        <w:rPr>
          <w:spacing w:val="-5"/>
          <w:sz w:val="28"/>
          <w:szCs w:val="28"/>
        </w:rPr>
        <w:t xml:space="preserve">заседании </w:t>
      </w:r>
      <w:r w:rsidRPr="003802F3">
        <w:rPr>
          <w:sz w:val="28"/>
          <w:szCs w:val="28"/>
        </w:rPr>
        <w:t>Комитета Государственной Думы Российской Федерации по делам молодежи (протокол N 45 от 14 мая 2010г.).</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17">
        <w:r w:rsidR="001600CE" w:rsidRPr="003802F3">
          <w:rPr>
            <w:sz w:val="28"/>
            <w:szCs w:val="28"/>
          </w:rPr>
          <w:t xml:space="preserve">Основы государственной молодежной политики Российской Федерации на период  </w:t>
        </w:r>
        <w:r w:rsidR="001600CE" w:rsidRPr="003802F3">
          <w:rPr>
            <w:spacing w:val="-29"/>
            <w:sz w:val="28"/>
            <w:szCs w:val="28"/>
          </w:rPr>
          <w:t>до</w:t>
        </w:r>
      </w:hyperlink>
      <w:r w:rsidR="001600CE" w:rsidRPr="003802F3">
        <w:rPr>
          <w:sz w:val="28"/>
          <w:szCs w:val="28"/>
        </w:rPr>
        <w:t xml:space="preserve"> </w:t>
      </w:r>
      <w:hyperlink r:id="rId18">
        <w:r w:rsidR="001600CE" w:rsidRPr="003802F3">
          <w:rPr>
            <w:sz w:val="28"/>
            <w:szCs w:val="28"/>
          </w:rPr>
          <w:t>2025 года</w:t>
        </w:r>
      </w:hyperlink>
      <w:r w:rsidR="001600CE" w:rsidRPr="003802F3">
        <w:rPr>
          <w:sz w:val="28"/>
          <w:szCs w:val="28"/>
        </w:rPr>
        <w:t xml:space="preserve">, утвержденные </w:t>
      </w:r>
      <w:hyperlink r:id="rId19">
        <w:r w:rsidR="001600CE" w:rsidRPr="003802F3">
          <w:rPr>
            <w:sz w:val="28"/>
            <w:szCs w:val="28"/>
          </w:rPr>
          <w:t xml:space="preserve">распоряжением Правительства Российской </w:t>
        </w:r>
        <w:r w:rsidR="001600CE" w:rsidRPr="003802F3">
          <w:rPr>
            <w:sz w:val="28"/>
            <w:szCs w:val="28"/>
          </w:rPr>
          <w:lastRenderedPageBreak/>
          <w:t>Федерации от 29</w:t>
        </w:r>
      </w:hyperlink>
      <w:hyperlink r:id="rId20">
        <w:r w:rsidR="001600CE" w:rsidRPr="003802F3">
          <w:rPr>
            <w:sz w:val="28"/>
            <w:szCs w:val="28"/>
          </w:rPr>
          <w:t xml:space="preserve"> ноября 2014 г. N2403-р</w:t>
        </w:r>
      </w:hyperlink>
      <w:r w:rsidR="001600CE" w:rsidRPr="003802F3">
        <w:rPr>
          <w:sz w:val="28"/>
          <w:szCs w:val="28"/>
        </w:rPr>
        <w:t>.</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21">
        <w:r w:rsidR="001600CE" w:rsidRPr="003802F3">
          <w:rPr>
            <w:sz w:val="28"/>
            <w:szCs w:val="28"/>
          </w:rPr>
          <w:t xml:space="preserve">Стратегия  развития  воспитания  в  Российской  Федерации  до  2025   </w:t>
        </w:r>
        <w:r w:rsidR="001600CE" w:rsidRPr="003802F3">
          <w:rPr>
            <w:spacing w:val="-16"/>
            <w:sz w:val="28"/>
            <w:szCs w:val="28"/>
          </w:rPr>
          <w:t>года</w:t>
        </w:r>
      </w:hyperlink>
      <w:r w:rsidR="001600CE" w:rsidRPr="003802F3">
        <w:rPr>
          <w:sz w:val="28"/>
          <w:szCs w:val="28"/>
        </w:rPr>
        <w:t xml:space="preserve">(утвержденная </w:t>
      </w:r>
      <w:hyperlink r:id="rId22">
        <w:r w:rsidR="001600CE" w:rsidRPr="003802F3">
          <w:rPr>
            <w:sz w:val="28"/>
            <w:szCs w:val="28"/>
          </w:rPr>
          <w:t>распоряжением Правительства Российской Федерации от 29 мая 2015 г.</w:t>
        </w:r>
      </w:hyperlink>
      <w:hyperlink r:id="rId23">
        <w:r w:rsidR="001600CE" w:rsidRPr="003802F3">
          <w:rPr>
            <w:sz w:val="28"/>
            <w:szCs w:val="28"/>
          </w:rPr>
          <w:t xml:space="preserve"> N996-р</w:t>
        </w:r>
      </w:hyperlink>
      <w:r w:rsidR="001600CE" w:rsidRPr="003802F3">
        <w:rPr>
          <w:sz w:val="28"/>
          <w:szCs w:val="28"/>
        </w:rPr>
        <w:t>).</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24">
        <w:r w:rsidR="001600CE" w:rsidRPr="003802F3">
          <w:rPr>
            <w:sz w:val="28"/>
            <w:szCs w:val="28"/>
          </w:rPr>
          <w:t xml:space="preserve">Гражданский кодекс Российской </w:t>
        </w:r>
        <w:r w:rsidR="001600CE" w:rsidRPr="003802F3">
          <w:rPr>
            <w:spacing w:val="2"/>
            <w:sz w:val="28"/>
            <w:szCs w:val="28"/>
          </w:rPr>
          <w:t>Федерации</w:t>
        </w:r>
      </w:hyperlink>
      <w:r w:rsidR="001600CE" w:rsidRPr="003802F3">
        <w:rPr>
          <w:spacing w:val="2"/>
          <w:sz w:val="28"/>
          <w:szCs w:val="28"/>
        </w:rPr>
        <w:t>.</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25">
        <w:r w:rsidR="001600CE" w:rsidRPr="003802F3">
          <w:rPr>
            <w:sz w:val="28"/>
            <w:szCs w:val="28"/>
          </w:rPr>
          <w:t xml:space="preserve">Трудовой кодекс Российской </w:t>
        </w:r>
        <w:r w:rsidR="001600CE" w:rsidRPr="003802F3">
          <w:rPr>
            <w:spacing w:val="2"/>
            <w:sz w:val="28"/>
            <w:szCs w:val="28"/>
          </w:rPr>
          <w:t>Федерации</w:t>
        </w:r>
      </w:hyperlink>
      <w:r w:rsidR="001600CE" w:rsidRPr="003802F3">
        <w:rPr>
          <w:spacing w:val="2"/>
          <w:sz w:val="28"/>
          <w:szCs w:val="28"/>
        </w:rPr>
        <w:t>.</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26">
        <w:r w:rsidR="001600CE" w:rsidRPr="003802F3">
          <w:rPr>
            <w:sz w:val="28"/>
            <w:szCs w:val="28"/>
          </w:rPr>
          <w:t xml:space="preserve">Федеральный закон от 11 августа 1995 г. N </w:t>
        </w:r>
        <w:r w:rsidR="001600CE" w:rsidRPr="003802F3">
          <w:rPr>
            <w:spacing w:val="2"/>
            <w:sz w:val="28"/>
            <w:szCs w:val="28"/>
          </w:rPr>
          <w:t xml:space="preserve">135-ФЗ </w:t>
        </w:r>
        <w:r w:rsidR="001600CE" w:rsidRPr="003802F3">
          <w:rPr>
            <w:sz w:val="28"/>
            <w:szCs w:val="28"/>
          </w:rPr>
          <w:t xml:space="preserve">"О благотворительной </w:t>
        </w:r>
        <w:r w:rsidR="001600CE" w:rsidRPr="003802F3">
          <w:rPr>
            <w:spacing w:val="-5"/>
            <w:sz w:val="28"/>
            <w:szCs w:val="28"/>
          </w:rPr>
          <w:t>деятельности</w:t>
        </w:r>
      </w:hyperlink>
      <w:r w:rsidR="001600CE" w:rsidRPr="003802F3">
        <w:rPr>
          <w:sz w:val="28"/>
          <w:szCs w:val="28"/>
        </w:rPr>
        <w:t xml:space="preserve"> </w:t>
      </w:r>
      <w:hyperlink r:id="rId27">
        <w:r w:rsidR="001600CE" w:rsidRPr="003802F3">
          <w:rPr>
            <w:sz w:val="28"/>
            <w:szCs w:val="28"/>
          </w:rPr>
          <w:t>и благотворительных организациях"</w:t>
        </w:r>
      </w:hyperlink>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28">
        <w:r w:rsidR="001600CE" w:rsidRPr="003802F3">
          <w:rPr>
            <w:sz w:val="28"/>
            <w:szCs w:val="28"/>
          </w:rPr>
          <w:t xml:space="preserve">Федеральный закон от 19 мая 1995 г. N </w:t>
        </w:r>
        <w:r w:rsidR="001600CE" w:rsidRPr="003802F3">
          <w:rPr>
            <w:spacing w:val="3"/>
            <w:sz w:val="28"/>
            <w:szCs w:val="28"/>
          </w:rPr>
          <w:t xml:space="preserve">82-ФЗ </w:t>
        </w:r>
        <w:r w:rsidR="001600CE" w:rsidRPr="003802F3">
          <w:rPr>
            <w:sz w:val="28"/>
            <w:szCs w:val="28"/>
          </w:rPr>
          <w:t>"Об общественных объединениях"</w:t>
        </w:r>
      </w:hyperlink>
      <w:r w:rsidR="001600CE" w:rsidRPr="003802F3">
        <w:rPr>
          <w:sz w:val="28"/>
          <w:szCs w:val="28"/>
        </w:rPr>
        <w:t>.</w:t>
      </w:r>
    </w:p>
    <w:p w:rsidR="001600CE" w:rsidRPr="003802F3" w:rsidRDefault="004113F3" w:rsidP="00990F2B">
      <w:pPr>
        <w:pStyle w:val="a7"/>
        <w:numPr>
          <w:ilvl w:val="0"/>
          <w:numId w:val="14"/>
        </w:numPr>
        <w:tabs>
          <w:tab w:val="left" w:pos="479"/>
        </w:tabs>
        <w:spacing w:line="360" w:lineRule="auto"/>
        <w:ind w:left="0" w:firstLine="0"/>
        <w:jc w:val="both"/>
        <w:rPr>
          <w:sz w:val="28"/>
          <w:szCs w:val="28"/>
        </w:rPr>
      </w:pPr>
      <w:hyperlink r:id="rId29">
        <w:r w:rsidR="001600CE" w:rsidRPr="003802F3">
          <w:rPr>
            <w:sz w:val="28"/>
            <w:szCs w:val="28"/>
          </w:rPr>
          <w:t xml:space="preserve">Федеральный закон от 12 января 1996 г. N </w:t>
        </w:r>
        <w:r w:rsidR="001600CE" w:rsidRPr="003802F3">
          <w:rPr>
            <w:spacing w:val="3"/>
            <w:sz w:val="28"/>
            <w:szCs w:val="28"/>
          </w:rPr>
          <w:t xml:space="preserve">7-ФЗ </w:t>
        </w:r>
        <w:r w:rsidR="001600CE" w:rsidRPr="003802F3">
          <w:rPr>
            <w:sz w:val="28"/>
            <w:szCs w:val="28"/>
          </w:rPr>
          <w:t>"О некоммерческих организациях"</w:t>
        </w:r>
      </w:hyperlink>
      <w:r w:rsidR="001600CE" w:rsidRPr="003802F3">
        <w:rPr>
          <w:sz w:val="28"/>
          <w:szCs w:val="28"/>
        </w:rPr>
        <w:t>.</w:t>
      </w:r>
    </w:p>
    <w:p w:rsidR="001600CE" w:rsidRPr="003802F3" w:rsidRDefault="001600CE" w:rsidP="00990F2B">
      <w:pPr>
        <w:pStyle w:val="a7"/>
        <w:numPr>
          <w:ilvl w:val="0"/>
          <w:numId w:val="14"/>
        </w:numPr>
        <w:tabs>
          <w:tab w:val="left" w:pos="479"/>
        </w:tabs>
        <w:spacing w:line="360" w:lineRule="auto"/>
        <w:ind w:left="0" w:firstLine="0"/>
        <w:jc w:val="both"/>
        <w:rPr>
          <w:sz w:val="28"/>
          <w:szCs w:val="28"/>
        </w:rPr>
      </w:pPr>
      <w:r w:rsidRPr="003802F3">
        <w:rPr>
          <w:sz w:val="28"/>
          <w:szCs w:val="28"/>
        </w:rPr>
        <w:t xml:space="preserve">Распоряжение министерства образования Российской Федерации № Р-145 от 25 </w:t>
      </w:r>
      <w:r w:rsidRPr="003802F3">
        <w:rPr>
          <w:spacing w:val="-11"/>
          <w:sz w:val="28"/>
          <w:szCs w:val="28"/>
        </w:rPr>
        <w:t xml:space="preserve">декабря </w:t>
      </w:r>
      <w:r w:rsidRPr="003802F3">
        <w:rPr>
          <w:sz w:val="28"/>
          <w:szCs w:val="28"/>
        </w:rPr>
        <w:t xml:space="preserve">2019 г. </w:t>
      </w:r>
      <w:r w:rsidRPr="003802F3">
        <w:rPr>
          <w:spacing w:val="-3"/>
          <w:sz w:val="28"/>
          <w:szCs w:val="28"/>
        </w:rPr>
        <w:t xml:space="preserve">«Об </w:t>
      </w:r>
      <w:r w:rsidRPr="003802F3">
        <w:rPr>
          <w:sz w:val="28"/>
          <w:szCs w:val="28"/>
        </w:rPr>
        <w:t>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1600CE" w:rsidRPr="003802F3" w:rsidRDefault="001600CE" w:rsidP="00990F2B">
      <w:pPr>
        <w:pStyle w:val="a7"/>
        <w:numPr>
          <w:ilvl w:val="0"/>
          <w:numId w:val="28"/>
        </w:numPr>
        <w:tabs>
          <w:tab w:val="left" w:pos="479"/>
        </w:tabs>
        <w:spacing w:line="360" w:lineRule="auto"/>
        <w:ind w:left="0" w:firstLine="0"/>
        <w:jc w:val="both"/>
        <w:rPr>
          <w:sz w:val="28"/>
          <w:szCs w:val="28"/>
        </w:rPr>
      </w:pPr>
      <w:r w:rsidRPr="003802F3">
        <w:rPr>
          <w:sz w:val="28"/>
          <w:szCs w:val="28"/>
        </w:rPr>
        <w:t>Указ Президента Российской Федерации Владимира Путина от 21.07.2020 № 474 «Указ о национальных целях развития России до 2030 года».</w:t>
      </w:r>
    </w:p>
    <w:p w:rsidR="001600CE" w:rsidRPr="003802F3" w:rsidRDefault="001600CE" w:rsidP="00990F2B">
      <w:pPr>
        <w:pStyle w:val="a7"/>
        <w:numPr>
          <w:ilvl w:val="0"/>
          <w:numId w:val="28"/>
        </w:numPr>
        <w:tabs>
          <w:tab w:val="left" w:pos="479"/>
        </w:tabs>
        <w:spacing w:line="360" w:lineRule="auto"/>
        <w:ind w:left="0" w:firstLine="0"/>
        <w:jc w:val="both"/>
        <w:rPr>
          <w:sz w:val="28"/>
          <w:szCs w:val="28"/>
        </w:rPr>
      </w:pPr>
      <w:r w:rsidRPr="003802F3">
        <w:rPr>
          <w:sz w:val="28"/>
          <w:szCs w:val="28"/>
        </w:rPr>
        <w:t>Письмо Министерства просвещения Российской Федерации от 04.08.2020 года «О внедрении примерной программы воспитания».</w:t>
      </w:r>
    </w:p>
    <w:p w:rsidR="001600CE" w:rsidRPr="003802F3" w:rsidRDefault="001600CE" w:rsidP="00990F2B">
      <w:pPr>
        <w:pStyle w:val="a7"/>
        <w:numPr>
          <w:ilvl w:val="0"/>
          <w:numId w:val="28"/>
        </w:numPr>
        <w:tabs>
          <w:tab w:val="left" w:pos="479"/>
        </w:tabs>
        <w:spacing w:line="360" w:lineRule="auto"/>
        <w:ind w:left="0" w:firstLine="0"/>
        <w:jc w:val="both"/>
        <w:rPr>
          <w:sz w:val="28"/>
          <w:szCs w:val="28"/>
        </w:rPr>
      </w:pPr>
      <w:r w:rsidRPr="003802F3">
        <w:rPr>
          <w:sz w:val="28"/>
          <w:szCs w:val="28"/>
        </w:rPr>
        <w:t xml:space="preserve">Указ Президента Российской Федерации от 2 марта 2018 г. № 94 «Об учреждении знака отличия «За наставничество» [Электронный ресурс]. – Режим доступа: </w:t>
      </w:r>
      <w:hyperlink r:id="rId30">
        <w:r w:rsidRPr="003802F3">
          <w:rPr>
            <w:sz w:val="28"/>
            <w:szCs w:val="28"/>
          </w:rPr>
          <w:t>https://www.garant.ru/products/ipo/prime/doc/71791182/</w:t>
        </w:r>
      </w:hyperlink>
      <w:r w:rsidRPr="003802F3">
        <w:rPr>
          <w:sz w:val="28"/>
          <w:szCs w:val="28"/>
        </w:rPr>
        <w:t>.</w:t>
      </w:r>
    </w:p>
    <w:p w:rsidR="001600CE" w:rsidRPr="003802F3" w:rsidRDefault="001600CE" w:rsidP="00990F2B">
      <w:pPr>
        <w:pStyle w:val="1"/>
        <w:spacing w:line="360" w:lineRule="auto"/>
        <w:ind w:left="0" w:firstLine="720"/>
        <w:rPr>
          <w:sz w:val="28"/>
          <w:szCs w:val="28"/>
        </w:rPr>
      </w:pPr>
      <w:bookmarkStart w:id="22" w:name="_Toc53960853"/>
      <w:bookmarkStart w:id="23" w:name="_Toc53961878"/>
      <w:bookmarkStart w:id="24" w:name="_Toc53962259"/>
      <w:bookmarkStart w:id="25" w:name="_Toc53962313"/>
      <w:bookmarkStart w:id="26" w:name="_Toc53962419"/>
      <w:r w:rsidRPr="003802F3">
        <w:rPr>
          <w:sz w:val="28"/>
          <w:szCs w:val="28"/>
        </w:rPr>
        <w:t xml:space="preserve">Нормативные правовые акты </w:t>
      </w:r>
      <w:bookmarkEnd w:id="22"/>
      <w:bookmarkEnd w:id="23"/>
      <w:bookmarkEnd w:id="24"/>
      <w:bookmarkEnd w:id="25"/>
      <w:bookmarkEnd w:id="26"/>
      <w:r w:rsidRPr="003802F3">
        <w:rPr>
          <w:sz w:val="28"/>
          <w:szCs w:val="28"/>
        </w:rPr>
        <w:t>КГБ ПОУ КСМТ</w:t>
      </w:r>
    </w:p>
    <w:p w:rsidR="001600CE" w:rsidRPr="003802F3" w:rsidRDefault="001600CE" w:rsidP="00990F2B">
      <w:pPr>
        <w:pStyle w:val="a7"/>
        <w:widowControl/>
        <w:numPr>
          <w:ilvl w:val="0"/>
          <w:numId w:val="44"/>
        </w:numPr>
        <w:autoSpaceDE/>
        <w:autoSpaceDN/>
        <w:spacing w:line="360" w:lineRule="auto"/>
        <w:ind w:left="0" w:firstLine="0"/>
        <w:jc w:val="both"/>
        <w:rPr>
          <w:sz w:val="28"/>
          <w:szCs w:val="28"/>
          <w:lang w:eastAsia="ru-RU"/>
        </w:rPr>
      </w:pPr>
      <w:r w:rsidRPr="003802F3">
        <w:rPr>
          <w:sz w:val="28"/>
          <w:szCs w:val="28"/>
        </w:rPr>
        <w:t xml:space="preserve">Устав </w:t>
      </w:r>
      <w:r w:rsidRPr="003802F3">
        <w:rPr>
          <w:bCs/>
          <w:sz w:val="28"/>
          <w:szCs w:val="28"/>
          <w:lang w:eastAsia="ru-RU"/>
        </w:rPr>
        <w:t xml:space="preserve">Краевого государственного бюджетного профессионального образовательного учреждения «Комсомольский-на-Амуре судомеханический техникум имени Героя Советского Союза </w:t>
      </w:r>
      <w:proofErr w:type="spellStart"/>
      <w:r w:rsidRPr="003802F3">
        <w:rPr>
          <w:bCs/>
          <w:sz w:val="28"/>
          <w:szCs w:val="28"/>
          <w:lang w:eastAsia="ru-RU"/>
        </w:rPr>
        <w:t>В.В.Орехова</w:t>
      </w:r>
      <w:proofErr w:type="spellEnd"/>
      <w:r w:rsidRPr="003802F3">
        <w:rPr>
          <w:bCs/>
          <w:sz w:val="28"/>
          <w:szCs w:val="28"/>
          <w:lang w:eastAsia="ru-RU"/>
        </w:rPr>
        <w:t>»</w:t>
      </w:r>
      <w:r w:rsidR="003802F3">
        <w:rPr>
          <w:bCs/>
          <w:sz w:val="28"/>
          <w:szCs w:val="28"/>
          <w:lang w:eastAsia="ru-RU"/>
        </w:rPr>
        <w:t>;</w:t>
      </w:r>
    </w:p>
    <w:p w:rsidR="001600CE" w:rsidRPr="003802F3" w:rsidRDefault="001600CE" w:rsidP="00990F2B">
      <w:pPr>
        <w:pStyle w:val="a7"/>
        <w:numPr>
          <w:ilvl w:val="1"/>
          <w:numId w:val="14"/>
        </w:numPr>
        <w:tabs>
          <w:tab w:val="left" w:pos="827"/>
        </w:tabs>
        <w:spacing w:line="360" w:lineRule="auto"/>
        <w:ind w:left="0" w:firstLine="0"/>
        <w:rPr>
          <w:sz w:val="28"/>
          <w:szCs w:val="28"/>
        </w:rPr>
      </w:pPr>
      <w:r w:rsidRPr="003802F3">
        <w:rPr>
          <w:sz w:val="28"/>
          <w:szCs w:val="28"/>
        </w:rPr>
        <w:t>Положение о педагогическом совете</w:t>
      </w:r>
      <w:r w:rsidR="003802F3">
        <w:rPr>
          <w:sz w:val="28"/>
          <w:szCs w:val="28"/>
        </w:rPr>
        <w:t>;</w:t>
      </w:r>
    </w:p>
    <w:p w:rsidR="001600CE" w:rsidRPr="003802F3" w:rsidRDefault="001600CE" w:rsidP="00990F2B">
      <w:pPr>
        <w:pStyle w:val="a7"/>
        <w:numPr>
          <w:ilvl w:val="1"/>
          <w:numId w:val="14"/>
        </w:numPr>
        <w:tabs>
          <w:tab w:val="left" w:pos="827"/>
        </w:tabs>
        <w:spacing w:line="360" w:lineRule="auto"/>
        <w:ind w:left="0" w:firstLine="0"/>
        <w:rPr>
          <w:sz w:val="28"/>
          <w:szCs w:val="28"/>
        </w:rPr>
      </w:pPr>
      <w:r w:rsidRPr="003802F3">
        <w:rPr>
          <w:sz w:val="28"/>
          <w:szCs w:val="28"/>
        </w:rPr>
        <w:lastRenderedPageBreak/>
        <w:t>Положение о методическом совете</w:t>
      </w:r>
      <w:r w:rsidR="003802F3">
        <w:rPr>
          <w:sz w:val="28"/>
          <w:szCs w:val="28"/>
        </w:rPr>
        <w:t>;</w:t>
      </w:r>
    </w:p>
    <w:p w:rsidR="001600CE" w:rsidRPr="003802F3" w:rsidRDefault="001600CE" w:rsidP="00990F2B">
      <w:pPr>
        <w:pStyle w:val="a7"/>
        <w:numPr>
          <w:ilvl w:val="1"/>
          <w:numId w:val="14"/>
        </w:numPr>
        <w:tabs>
          <w:tab w:val="left" w:pos="827"/>
        </w:tabs>
        <w:spacing w:line="360" w:lineRule="auto"/>
        <w:ind w:left="0" w:firstLine="0"/>
        <w:rPr>
          <w:sz w:val="28"/>
          <w:szCs w:val="28"/>
        </w:rPr>
      </w:pPr>
      <w:r w:rsidRPr="003802F3">
        <w:rPr>
          <w:sz w:val="28"/>
          <w:szCs w:val="28"/>
        </w:rPr>
        <w:t>Положение о студенческом совете</w:t>
      </w:r>
      <w:r w:rsidR="003802F3">
        <w:rPr>
          <w:sz w:val="28"/>
          <w:szCs w:val="28"/>
        </w:rPr>
        <w:t>;</w:t>
      </w:r>
      <w:r w:rsidRPr="003802F3">
        <w:rPr>
          <w:sz w:val="28"/>
          <w:szCs w:val="28"/>
        </w:rPr>
        <w:t xml:space="preserve"> </w:t>
      </w:r>
    </w:p>
    <w:p w:rsidR="001600CE" w:rsidRPr="003802F3" w:rsidRDefault="004113F3" w:rsidP="00990F2B">
      <w:pPr>
        <w:pStyle w:val="a7"/>
        <w:numPr>
          <w:ilvl w:val="1"/>
          <w:numId w:val="14"/>
        </w:numPr>
        <w:tabs>
          <w:tab w:val="left" w:pos="827"/>
        </w:tabs>
        <w:spacing w:line="360" w:lineRule="auto"/>
        <w:ind w:left="0" w:firstLine="0"/>
        <w:rPr>
          <w:sz w:val="28"/>
          <w:szCs w:val="28"/>
        </w:rPr>
      </w:pPr>
      <w:hyperlink r:id="rId31" w:tgtFrame="_blank" w:history="1">
        <w:r w:rsidR="001600CE" w:rsidRPr="003802F3">
          <w:rPr>
            <w:rStyle w:val="wffiletext"/>
            <w:bCs/>
            <w:sz w:val="28"/>
            <w:szCs w:val="28"/>
            <w:shd w:val="clear" w:color="auto" w:fill="FFFFFF"/>
          </w:rPr>
          <w:t>План работы заместителя директора по УВР на 2021-2022 учебный год</w:t>
        </w:r>
      </w:hyperlink>
      <w:r w:rsidR="003802F3">
        <w:rPr>
          <w:sz w:val="28"/>
          <w:szCs w:val="28"/>
        </w:rPr>
        <w:t>;</w:t>
      </w:r>
      <w:r w:rsidR="001600CE" w:rsidRPr="003802F3">
        <w:rPr>
          <w:sz w:val="28"/>
          <w:szCs w:val="28"/>
        </w:rPr>
        <w:t xml:space="preserve"> </w:t>
      </w:r>
    </w:p>
    <w:p w:rsidR="001600CE" w:rsidRPr="003802F3" w:rsidRDefault="001600CE" w:rsidP="00990F2B">
      <w:pPr>
        <w:pStyle w:val="a7"/>
        <w:numPr>
          <w:ilvl w:val="1"/>
          <w:numId w:val="14"/>
        </w:numPr>
        <w:tabs>
          <w:tab w:val="left" w:pos="827"/>
        </w:tabs>
        <w:spacing w:line="360" w:lineRule="auto"/>
        <w:ind w:left="0" w:firstLine="0"/>
        <w:rPr>
          <w:sz w:val="28"/>
          <w:szCs w:val="28"/>
        </w:rPr>
      </w:pPr>
      <w:r w:rsidRPr="003802F3">
        <w:rPr>
          <w:sz w:val="28"/>
          <w:szCs w:val="28"/>
        </w:rPr>
        <w:t>Программы дополнительного образования</w:t>
      </w:r>
      <w:r w:rsidR="003802F3">
        <w:rPr>
          <w:sz w:val="28"/>
          <w:szCs w:val="28"/>
        </w:rPr>
        <w:t>.</w:t>
      </w:r>
    </w:p>
    <w:p w:rsidR="001600CE" w:rsidRPr="003802F3" w:rsidRDefault="001600CE" w:rsidP="00990F2B">
      <w:pPr>
        <w:pStyle w:val="a3"/>
        <w:spacing w:line="360" w:lineRule="auto"/>
        <w:rPr>
          <w:sz w:val="28"/>
          <w:szCs w:val="28"/>
        </w:rPr>
      </w:pPr>
    </w:p>
    <w:p w:rsidR="001600CE" w:rsidRPr="003802F3" w:rsidRDefault="001600CE" w:rsidP="00990F2B">
      <w:pPr>
        <w:pStyle w:val="1"/>
        <w:tabs>
          <w:tab w:val="left" w:pos="827"/>
        </w:tabs>
        <w:spacing w:line="360" w:lineRule="auto"/>
        <w:ind w:left="0"/>
        <w:jc w:val="both"/>
        <w:rPr>
          <w:sz w:val="28"/>
          <w:szCs w:val="28"/>
        </w:rPr>
      </w:pPr>
      <w:bookmarkStart w:id="27" w:name="_Toc53960854"/>
      <w:bookmarkStart w:id="28" w:name="_Toc53961879"/>
      <w:bookmarkStart w:id="29" w:name="_Toc53962260"/>
      <w:bookmarkStart w:id="30" w:name="_Toc53962314"/>
      <w:bookmarkStart w:id="31" w:name="_Toc53962420"/>
      <w:r w:rsidRPr="003802F3">
        <w:rPr>
          <w:sz w:val="28"/>
          <w:szCs w:val="28"/>
        </w:rPr>
        <w:t xml:space="preserve">Задачи целевой модели наставничества </w:t>
      </w:r>
      <w:bookmarkEnd w:id="27"/>
      <w:bookmarkEnd w:id="28"/>
      <w:bookmarkEnd w:id="29"/>
      <w:bookmarkEnd w:id="30"/>
      <w:bookmarkEnd w:id="31"/>
      <w:r w:rsidRPr="003802F3">
        <w:rPr>
          <w:sz w:val="28"/>
          <w:szCs w:val="28"/>
        </w:rPr>
        <w:t>в дополнительном образовании КГБ ПОУ КСМТ</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 xml:space="preserve">Разработка и реализация мероприятий «дорожной </w:t>
      </w:r>
      <w:r w:rsidRPr="003802F3">
        <w:rPr>
          <w:spacing w:val="2"/>
          <w:sz w:val="28"/>
          <w:szCs w:val="28"/>
        </w:rPr>
        <w:t xml:space="preserve">карты» </w:t>
      </w:r>
      <w:r w:rsidRPr="003802F3">
        <w:rPr>
          <w:sz w:val="28"/>
          <w:szCs w:val="28"/>
        </w:rPr>
        <w:t>внедрения целевой модели.</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Разработка и реализация программ наставничества.</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 xml:space="preserve">Реализация кадровой политики, в том числе: привлечение, обучение и </w:t>
      </w:r>
      <w:r w:rsidRPr="003802F3">
        <w:rPr>
          <w:spacing w:val="3"/>
          <w:sz w:val="28"/>
          <w:szCs w:val="28"/>
        </w:rPr>
        <w:t xml:space="preserve">контроль </w:t>
      </w:r>
      <w:r w:rsidRPr="003802F3">
        <w:rPr>
          <w:sz w:val="28"/>
          <w:szCs w:val="28"/>
        </w:rPr>
        <w:t>за деятельностью наставников, принимающих участие в программе наставничества.</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Инфраструктурное и материально-техническое обеспечение реализации программ наставничества.</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Осуществление персонифицированного учета обучающихся, молодых специалистов и педагогов, участвующих в программах наставничества.</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Проведение внутреннего мониторинга реализации и эффективности программ наставничества в техникуме.</w:t>
      </w:r>
    </w:p>
    <w:p w:rsidR="001600CE" w:rsidRPr="003802F3" w:rsidRDefault="001600CE" w:rsidP="00990F2B">
      <w:pPr>
        <w:pStyle w:val="a7"/>
        <w:numPr>
          <w:ilvl w:val="0"/>
          <w:numId w:val="13"/>
        </w:numPr>
        <w:tabs>
          <w:tab w:val="left" w:pos="827"/>
        </w:tabs>
        <w:spacing w:line="360" w:lineRule="auto"/>
        <w:ind w:left="0" w:firstLine="0"/>
        <w:jc w:val="both"/>
        <w:rPr>
          <w:sz w:val="28"/>
          <w:szCs w:val="28"/>
        </w:rPr>
      </w:pPr>
      <w:r w:rsidRPr="003802F3">
        <w:rPr>
          <w:sz w:val="28"/>
          <w:szCs w:val="28"/>
        </w:rPr>
        <w:t>Формирования баз данных Программы наставничества и лучших практик.</w:t>
      </w:r>
    </w:p>
    <w:p w:rsidR="001600CE" w:rsidRPr="003802F3" w:rsidRDefault="001600CE" w:rsidP="00990F2B">
      <w:pPr>
        <w:pStyle w:val="a7"/>
        <w:numPr>
          <w:ilvl w:val="0"/>
          <w:numId w:val="13"/>
        </w:numPr>
        <w:tabs>
          <w:tab w:val="left" w:pos="827"/>
          <w:tab w:val="left" w:pos="1418"/>
          <w:tab w:val="left" w:pos="3364"/>
          <w:tab w:val="left" w:pos="4335"/>
          <w:tab w:val="left" w:pos="6069"/>
          <w:tab w:val="left" w:pos="8399"/>
        </w:tabs>
        <w:spacing w:line="360" w:lineRule="auto"/>
        <w:ind w:left="0" w:firstLine="0"/>
        <w:jc w:val="both"/>
        <w:rPr>
          <w:sz w:val="28"/>
          <w:szCs w:val="28"/>
        </w:rPr>
      </w:pPr>
      <w:r w:rsidRPr="003802F3">
        <w:rPr>
          <w:sz w:val="28"/>
          <w:szCs w:val="28"/>
        </w:rPr>
        <w:t xml:space="preserve">Обеспечение условий для повышения уровня </w:t>
      </w:r>
      <w:r w:rsidRPr="003802F3">
        <w:rPr>
          <w:spacing w:val="2"/>
          <w:sz w:val="28"/>
          <w:szCs w:val="28"/>
        </w:rPr>
        <w:t xml:space="preserve">профессионального </w:t>
      </w:r>
      <w:r w:rsidRPr="003802F3">
        <w:rPr>
          <w:sz w:val="28"/>
          <w:szCs w:val="28"/>
        </w:rPr>
        <w:t>мастерства педагогических работников, задействованных в реализации целевой модели наставничества, в формате непрерывного образования.</w:t>
      </w:r>
    </w:p>
    <w:p w:rsidR="001600CE" w:rsidRPr="003802F3" w:rsidRDefault="001600CE" w:rsidP="00990F2B">
      <w:pPr>
        <w:pStyle w:val="a3"/>
        <w:spacing w:line="360" w:lineRule="auto"/>
        <w:rPr>
          <w:sz w:val="28"/>
          <w:szCs w:val="28"/>
        </w:rPr>
      </w:pPr>
    </w:p>
    <w:p w:rsidR="001600CE" w:rsidRDefault="001600CE" w:rsidP="00990F2B">
      <w:pPr>
        <w:pStyle w:val="1"/>
        <w:spacing w:line="360" w:lineRule="auto"/>
        <w:ind w:left="0"/>
        <w:jc w:val="center"/>
        <w:rPr>
          <w:sz w:val="28"/>
          <w:szCs w:val="28"/>
        </w:rPr>
      </w:pPr>
      <w:bookmarkStart w:id="32" w:name="_Toc53960855"/>
      <w:bookmarkStart w:id="33" w:name="_Toc53961880"/>
      <w:bookmarkStart w:id="34" w:name="_Toc53962261"/>
      <w:bookmarkStart w:id="35" w:name="_Toc53962315"/>
      <w:bookmarkStart w:id="36" w:name="_Toc53962421"/>
      <w:r w:rsidRPr="003802F3">
        <w:rPr>
          <w:sz w:val="28"/>
          <w:szCs w:val="28"/>
        </w:rPr>
        <w:t>Ожидаемые результаты внедрения целевой модели наставничества</w:t>
      </w:r>
      <w:bookmarkEnd w:id="32"/>
      <w:bookmarkEnd w:id="33"/>
      <w:bookmarkEnd w:id="34"/>
      <w:bookmarkEnd w:id="35"/>
      <w:bookmarkEnd w:id="36"/>
    </w:p>
    <w:p w:rsidR="001600CE" w:rsidRPr="003802F3" w:rsidRDefault="001600CE" w:rsidP="00990F2B">
      <w:pPr>
        <w:pStyle w:val="a7"/>
        <w:numPr>
          <w:ilvl w:val="0"/>
          <w:numId w:val="12"/>
        </w:numPr>
        <w:tabs>
          <w:tab w:val="left" w:pos="827"/>
        </w:tabs>
        <w:spacing w:line="360" w:lineRule="auto"/>
        <w:ind w:left="0" w:firstLine="0"/>
        <w:jc w:val="both"/>
        <w:rPr>
          <w:sz w:val="28"/>
          <w:szCs w:val="28"/>
        </w:rPr>
      </w:pPr>
      <w:r w:rsidRPr="003802F3">
        <w:rPr>
          <w:sz w:val="28"/>
          <w:szCs w:val="28"/>
        </w:rPr>
        <w:t>Измеримое улучшение показателей, обучающихся  в сфере дополнительного образования.</w:t>
      </w:r>
    </w:p>
    <w:p w:rsidR="001600CE" w:rsidRPr="003802F3" w:rsidRDefault="001600CE" w:rsidP="00990F2B">
      <w:pPr>
        <w:pStyle w:val="a7"/>
        <w:numPr>
          <w:ilvl w:val="0"/>
          <w:numId w:val="12"/>
        </w:numPr>
        <w:tabs>
          <w:tab w:val="left" w:pos="827"/>
        </w:tabs>
        <w:spacing w:line="360" w:lineRule="auto"/>
        <w:ind w:left="0" w:firstLine="0"/>
        <w:jc w:val="both"/>
        <w:rPr>
          <w:sz w:val="28"/>
          <w:szCs w:val="28"/>
        </w:rPr>
      </w:pPr>
      <w:r w:rsidRPr="003802F3">
        <w:rPr>
          <w:sz w:val="28"/>
          <w:szCs w:val="28"/>
        </w:rPr>
        <w:t>Улучшение психологического климата в образовательной организации среди обучающихся и педагогов.</w:t>
      </w:r>
    </w:p>
    <w:p w:rsidR="001600CE" w:rsidRPr="003802F3" w:rsidRDefault="001600CE" w:rsidP="00990F2B">
      <w:pPr>
        <w:pStyle w:val="a7"/>
        <w:numPr>
          <w:ilvl w:val="0"/>
          <w:numId w:val="12"/>
        </w:numPr>
        <w:tabs>
          <w:tab w:val="left" w:pos="827"/>
        </w:tabs>
        <w:spacing w:line="360" w:lineRule="auto"/>
        <w:ind w:left="0" w:firstLine="0"/>
        <w:jc w:val="both"/>
        <w:rPr>
          <w:sz w:val="28"/>
          <w:szCs w:val="28"/>
        </w:rPr>
      </w:pPr>
      <w:r w:rsidRPr="003802F3">
        <w:rPr>
          <w:sz w:val="28"/>
          <w:szCs w:val="28"/>
        </w:rPr>
        <w:t>Адаптация первокурсников в новом коллективе.</w:t>
      </w:r>
    </w:p>
    <w:p w:rsidR="001600CE" w:rsidRPr="003802F3" w:rsidRDefault="001600CE" w:rsidP="00990F2B">
      <w:pPr>
        <w:pStyle w:val="a7"/>
        <w:numPr>
          <w:ilvl w:val="0"/>
          <w:numId w:val="12"/>
        </w:numPr>
        <w:tabs>
          <w:tab w:val="left" w:pos="827"/>
        </w:tabs>
        <w:spacing w:line="360" w:lineRule="auto"/>
        <w:ind w:left="0" w:firstLine="0"/>
        <w:rPr>
          <w:sz w:val="28"/>
          <w:szCs w:val="28"/>
        </w:rPr>
      </w:pPr>
      <w:r w:rsidRPr="003802F3">
        <w:rPr>
          <w:sz w:val="28"/>
          <w:szCs w:val="28"/>
        </w:rPr>
        <w:lastRenderedPageBreak/>
        <w:t>Повышение творческих способностей обучающихся.</w:t>
      </w:r>
    </w:p>
    <w:p w:rsidR="001600CE" w:rsidRPr="003802F3" w:rsidRDefault="001600CE" w:rsidP="00990F2B">
      <w:pPr>
        <w:pStyle w:val="a7"/>
        <w:numPr>
          <w:ilvl w:val="0"/>
          <w:numId w:val="12"/>
        </w:numPr>
        <w:tabs>
          <w:tab w:val="left" w:pos="827"/>
        </w:tabs>
        <w:spacing w:line="360" w:lineRule="auto"/>
        <w:ind w:left="0" w:firstLine="0"/>
        <w:rPr>
          <w:sz w:val="28"/>
          <w:szCs w:val="28"/>
        </w:rPr>
      </w:pPr>
      <w:r w:rsidRPr="003802F3">
        <w:rPr>
          <w:sz w:val="28"/>
          <w:szCs w:val="28"/>
        </w:rPr>
        <w:t>Практическая реализация концепции построения индивидуальных образовательных траекторий.</w:t>
      </w:r>
    </w:p>
    <w:p w:rsidR="001600CE" w:rsidRPr="003802F3" w:rsidRDefault="001600CE" w:rsidP="00990F2B">
      <w:pPr>
        <w:pStyle w:val="a7"/>
        <w:numPr>
          <w:ilvl w:val="0"/>
          <w:numId w:val="12"/>
        </w:numPr>
        <w:tabs>
          <w:tab w:val="left" w:pos="827"/>
        </w:tabs>
        <w:spacing w:line="360" w:lineRule="auto"/>
        <w:ind w:left="0" w:firstLine="0"/>
        <w:rPr>
          <w:sz w:val="28"/>
          <w:szCs w:val="28"/>
        </w:rPr>
      </w:pPr>
      <w:r w:rsidRPr="003802F3">
        <w:rPr>
          <w:sz w:val="28"/>
          <w:szCs w:val="28"/>
        </w:rPr>
        <w:t>Формирования активной гражданской среди студентов.</w:t>
      </w:r>
    </w:p>
    <w:p w:rsidR="001600CE" w:rsidRPr="003802F3" w:rsidRDefault="001600CE" w:rsidP="00990F2B">
      <w:pPr>
        <w:pStyle w:val="a7"/>
        <w:numPr>
          <w:ilvl w:val="0"/>
          <w:numId w:val="12"/>
        </w:numPr>
        <w:tabs>
          <w:tab w:val="left" w:pos="890"/>
          <w:tab w:val="left" w:pos="1418"/>
        </w:tabs>
        <w:spacing w:line="360" w:lineRule="auto"/>
        <w:ind w:left="0" w:firstLine="0"/>
        <w:rPr>
          <w:sz w:val="28"/>
          <w:szCs w:val="28"/>
        </w:rPr>
      </w:pPr>
      <w:r w:rsidRPr="003802F3">
        <w:rPr>
          <w:sz w:val="28"/>
          <w:szCs w:val="28"/>
        </w:rPr>
        <w:t>Увеличение доли учащихся, участвующих в программах развития талантливых обучающихся.</w:t>
      </w:r>
    </w:p>
    <w:p w:rsidR="001600CE" w:rsidRPr="003802F3" w:rsidRDefault="001600CE" w:rsidP="00990F2B">
      <w:pPr>
        <w:pStyle w:val="a3"/>
        <w:spacing w:before="3"/>
        <w:rPr>
          <w:sz w:val="28"/>
          <w:szCs w:val="28"/>
        </w:rPr>
      </w:pPr>
    </w:p>
    <w:p w:rsidR="001600CE" w:rsidRPr="003802F3" w:rsidRDefault="001600CE" w:rsidP="00990F2B">
      <w:pPr>
        <w:pStyle w:val="a7"/>
        <w:spacing w:after="4"/>
        <w:ind w:left="0" w:firstLine="0"/>
        <w:jc w:val="center"/>
        <w:rPr>
          <w:b/>
          <w:bCs/>
          <w:spacing w:val="16"/>
          <w:sz w:val="28"/>
          <w:szCs w:val="28"/>
        </w:rPr>
      </w:pPr>
      <w:r w:rsidRPr="003802F3">
        <w:rPr>
          <w:b/>
          <w:bCs/>
          <w:sz w:val="28"/>
          <w:szCs w:val="28"/>
        </w:rPr>
        <w:t>Структура управления реализацией целевой модели наставничества</w:t>
      </w:r>
    </w:p>
    <w:p w:rsidR="001600CE" w:rsidRPr="003802F3" w:rsidRDefault="001600CE" w:rsidP="00990F2B">
      <w:pPr>
        <w:spacing w:after="4"/>
        <w:jc w:val="center"/>
        <w:rPr>
          <w:b/>
          <w:bCs/>
          <w:sz w:val="28"/>
          <w:szCs w:val="28"/>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7222"/>
      </w:tblGrid>
      <w:tr w:rsidR="001600CE" w:rsidRPr="003802F3" w:rsidTr="00990F2B">
        <w:trPr>
          <w:trHeight w:val="277"/>
        </w:trPr>
        <w:tc>
          <w:tcPr>
            <w:tcW w:w="2578" w:type="dxa"/>
          </w:tcPr>
          <w:p w:rsidR="001600CE" w:rsidRPr="003802F3" w:rsidRDefault="001600CE" w:rsidP="00990F2B">
            <w:pPr>
              <w:pStyle w:val="TableParagraph"/>
              <w:spacing w:line="258" w:lineRule="exact"/>
              <w:ind w:left="147" w:right="163"/>
              <w:rPr>
                <w:sz w:val="28"/>
                <w:szCs w:val="28"/>
              </w:rPr>
            </w:pPr>
            <w:r w:rsidRPr="003802F3">
              <w:rPr>
                <w:sz w:val="28"/>
                <w:szCs w:val="28"/>
              </w:rPr>
              <w:t>Уровни структуры</w:t>
            </w:r>
          </w:p>
        </w:tc>
        <w:tc>
          <w:tcPr>
            <w:tcW w:w="7222" w:type="dxa"/>
          </w:tcPr>
          <w:p w:rsidR="001600CE" w:rsidRPr="003802F3" w:rsidRDefault="001600CE" w:rsidP="00990F2B">
            <w:pPr>
              <w:pStyle w:val="TableParagraph"/>
              <w:spacing w:line="258" w:lineRule="exact"/>
              <w:ind w:left="121" w:right="142"/>
              <w:rPr>
                <w:sz w:val="28"/>
                <w:szCs w:val="28"/>
              </w:rPr>
            </w:pPr>
            <w:r w:rsidRPr="003802F3">
              <w:rPr>
                <w:sz w:val="28"/>
                <w:szCs w:val="28"/>
              </w:rPr>
              <w:t>Направления деятельности.</w:t>
            </w:r>
          </w:p>
        </w:tc>
      </w:tr>
      <w:tr w:rsidR="001600CE" w:rsidRPr="003802F3" w:rsidTr="00990F2B">
        <w:trPr>
          <w:trHeight w:val="1931"/>
        </w:trPr>
        <w:tc>
          <w:tcPr>
            <w:tcW w:w="2578" w:type="dxa"/>
          </w:tcPr>
          <w:p w:rsidR="001600CE" w:rsidRPr="003802F3" w:rsidRDefault="001600CE" w:rsidP="00990F2B">
            <w:pPr>
              <w:pStyle w:val="TableParagraph"/>
              <w:tabs>
                <w:tab w:val="left" w:pos="2341"/>
              </w:tabs>
              <w:ind w:left="147" w:right="163"/>
              <w:rPr>
                <w:sz w:val="28"/>
                <w:szCs w:val="28"/>
                <w:highlight w:val="yellow"/>
              </w:rPr>
            </w:pPr>
            <w:r w:rsidRPr="003802F3">
              <w:rPr>
                <w:sz w:val="28"/>
                <w:szCs w:val="28"/>
              </w:rPr>
              <w:t>Министерство образования и науки Хабаровского края</w:t>
            </w:r>
          </w:p>
        </w:tc>
        <w:tc>
          <w:tcPr>
            <w:tcW w:w="7222" w:type="dxa"/>
          </w:tcPr>
          <w:p w:rsidR="00990F2B" w:rsidRDefault="001600CE" w:rsidP="00990F2B">
            <w:pPr>
              <w:pStyle w:val="TableParagraph"/>
              <w:tabs>
                <w:tab w:val="left" w:pos="484"/>
              </w:tabs>
              <w:ind w:left="121" w:right="142"/>
              <w:jc w:val="both"/>
              <w:rPr>
                <w:sz w:val="28"/>
                <w:szCs w:val="28"/>
              </w:rPr>
            </w:pPr>
            <w:r w:rsidRPr="003802F3">
              <w:rPr>
                <w:sz w:val="28"/>
                <w:szCs w:val="28"/>
              </w:rPr>
              <w:t>Осуществление государственного управления в сфере образования.</w:t>
            </w:r>
          </w:p>
          <w:p w:rsidR="00990F2B" w:rsidRDefault="001600CE" w:rsidP="00990F2B">
            <w:pPr>
              <w:pStyle w:val="TableParagraph"/>
              <w:tabs>
                <w:tab w:val="left" w:pos="484"/>
              </w:tabs>
              <w:ind w:left="121" w:right="142"/>
              <w:jc w:val="both"/>
              <w:rPr>
                <w:sz w:val="28"/>
                <w:szCs w:val="28"/>
              </w:rPr>
            </w:pPr>
            <w:r w:rsidRPr="003802F3">
              <w:rPr>
                <w:sz w:val="28"/>
                <w:szCs w:val="28"/>
              </w:rPr>
              <w:t>Принятие решение о внедрении целевой модели наставничества;</w:t>
            </w:r>
          </w:p>
          <w:p w:rsidR="001600CE" w:rsidRPr="003802F3" w:rsidRDefault="001600CE" w:rsidP="00990F2B">
            <w:pPr>
              <w:pStyle w:val="TableParagraph"/>
              <w:tabs>
                <w:tab w:val="left" w:pos="484"/>
              </w:tabs>
              <w:ind w:left="121" w:right="142"/>
              <w:jc w:val="both"/>
              <w:rPr>
                <w:sz w:val="28"/>
                <w:szCs w:val="28"/>
              </w:rPr>
            </w:pPr>
            <w:r w:rsidRPr="003802F3">
              <w:rPr>
                <w:sz w:val="28"/>
                <w:szCs w:val="28"/>
              </w:rPr>
              <w:t>Обеспечивает организацию инфраструктуры и материально-техническое обеспечение</w:t>
            </w:r>
            <w:r w:rsidR="003802F3">
              <w:rPr>
                <w:sz w:val="28"/>
                <w:szCs w:val="28"/>
              </w:rPr>
              <w:t xml:space="preserve"> </w:t>
            </w:r>
            <w:r w:rsidRPr="003802F3">
              <w:rPr>
                <w:sz w:val="28"/>
                <w:szCs w:val="28"/>
              </w:rPr>
              <w:t>программ наставничества.</w:t>
            </w:r>
          </w:p>
        </w:tc>
      </w:tr>
      <w:tr w:rsidR="001600CE" w:rsidRPr="003802F3" w:rsidTr="00990F2B">
        <w:trPr>
          <w:trHeight w:val="553"/>
        </w:trPr>
        <w:tc>
          <w:tcPr>
            <w:tcW w:w="2578" w:type="dxa"/>
          </w:tcPr>
          <w:p w:rsidR="001600CE" w:rsidRPr="003802F3" w:rsidRDefault="001600CE" w:rsidP="00990F2B">
            <w:pPr>
              <w:pStyle w:val="TableParagraph"/>
              <w:tabs>
                <w:tab w:val="left" w:pos="2341"/>
              </w:tabs>
              <w:ind w:left="147" w:right="163"/>
              <w:rPr>
                <w:sz w:val="28"/>
                <w:szCs w:val="28"/>
                <w:highlight w:val="yellow"/>
              </w:rPr>
            </w:pPr>
            <w:r w:rsidRPr="003802F3">
              <w:rPr>
                <w:sz w:val="28"/>
                <w:szCs w:val="28"/>
              </w:rPr>
              <w:t>ХК ИРО</w:t>
            </w:r>
          </w:p>
        </w:tc>
        <w:tc>
          <w:tcPr>
            <w:tcW w:w="7222" w:type="dxa"/>
          </w:tcPr>
          <w:p w:rsidR="001600CE" w:rsidRPr="003802F3" w:rsidRDefault="001600CE" w:rsidP="00990F2B">
            <w:pPr>
              <w:pStyle w:val="TableParagraph"/>
              <w:tabs>
                <w:tab w:val="left" w:pos="909"/>
              </w:tabs>
              <w:ind w:left="121" w:right="142"/>
              <w:jc w:val="both"/>
              <w:rPr>
                <w:sz w:val="28"/>
                <w:szCs w:val="28"/>
              </w:rPr>
            </w:pPr>
            <w:r w:rsidRPr="003802F3">
              <w:rPr>
                <w:sz w:val="28"/>
                <w:szCs w:val="28"/>
              </w:rPr>
              <w:t xml:space="preserve">Организационная, методическая, </w:t>
            </w:r>
            <w:r w:rsidRPr="003802F3">
              <w:rPr>
                <w:spacing w:val="2"/>
                <w:sz w:val="28"/>
                <w:szCs w:val="28"/>
              </w:rPr>
              <w:t xml:space="preserve">экспертно- </w:t>
            </w:r>
            <w:r w:rsidRPr="003802F3">
              <w:rPr>
                <w:sz w:val="28"/>
                <w:szCs w:val="28"/>
              </w:rPr>
              <w:t>консультационная, информационная и просветительская поддержка участников внедрения целевой модели наставничества.</w:t>
            </w:r>
          </w:p>
          <w:p w:rsidR="001600CE" w:rsidRPr="003802F3" w:rsidRDefault="001600CE" w:rsidP="00990F2B">
            <w:pPr>
              <w:pStyle w:val="TableParagraph"/>
              <w:tabs>
                <w:tab w:val="left" w:pos="468"/>
                <w:tab w:val="left" w:pos="2583"/>
                <w:tab w:val="left" w:pos="4981"/>
              </w:tabs>
              <w:ind w:left="121" w:right="142"/>
              <w:jc w:val="both"/>
              <w:rPr>
                <w:sz w:val="28"/>
                <w:szCs w:val="28"/>
              </w:rPr>
            </w:pPr>
            <w:r w:rsidRPr="003802F3">
              <w:rPr>
                <w:sz w:val="28"/>
                <w:szCs w:val="28"/>
              </w:rPr>
              <w:t>Контроль за реализацией мероприятий по внедрению целевой модели наставничества;</w:t>
            </w:r>
          </w:p>
          <w:p w:rsidR="001600CE" w:rsidRPr="003802F3" w:rsidRDefault="001600CE" w:rsidP="00990F2B">
            <w:pPr>
              <w:pStyle w:val="TableParagraph"/>
              <w:tabs>
                <w:tab w:val="left" w:pos="417"/>
              </w:tabs>
              <w:ind w:left="121" w:right="142"/>
              <w:jc w:val="both"/>
              <w:rPr>
                <w:sz w:val="28"/>
                <w:szCs w:val="28"/>
              </w:rPr>
            </w:pPr>
            <w:r w:rsidRPr="003802F3">
              <w:rPr>
                <w:sz w:val="28"/>
                <w:szCs w:val="28"/>
              </w:rPr>
              <w:t>Выработка предложений по совместному использованию инфраструктуры в целях внедрения целевой модели наставничества.</w:t>
            </w:r>
          </w:p>
          <w:p w:rsidR="001600CE" w:rsidRPr="003802F3" w:rsidRDefault="001600CE" w:rsidP="00990F2B">
            <w:pPr>
              <w:pStyle w:val="TableParagraph"/>
              <w:tabs>
                <w:tab w:val="left" w:pos="537"/>
              </w:tabs>
              <w:ind w:left="121" w:right="142"/>
              <w:jc w:val="both"/>
              <w:rPr>
                <w:sz w:val="28"/>
                <w:szCs w:val="28"/>
              </w:rPr>
            </w:pPr>
            <w:r w:rsidRPr="003802F3">
              <w:rPr>
                <w:sz w:val="28"/>
                <w:szCs w:val="28"/>
              </w:rPr>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w:t>
            </w:r>
          </w:p>
          <w:p w:rsidR="001600CE" w:rsidRPr="003802F3" w:rsidRDefault="001600CE" w:rsidP="00990F2B">
            <w:pPr>
              <w:pStyle w:val="TableParagraph"/>
              <w:tabs>
                <w:tab w:val="left" w:pos="484"/>
              </w:tabs>
              <w:ind w:left="121" w:right="142"/>
              <w:jc w:val="both"/>
              <w:rPr>
                <w:sz w:val="28"/>
                <w:szCs w:val="28"/>
              </w:rPr>
            </w:pPr>
            <w:r w:rsidRPr="003802F3">
              <w:rPr>
                <w:sz w:val="28"/>
                <w:szCs w:val="28"/>
              </w:rPr>
              <w:t>Содействие привлечению к реализации наставнических программ образовательных организаций; предприятий и организаций; государственных бюджетных учреждений культуры и спорта; юридических и физических лиц и т.д.</w:t>
            </w:r>
          </w:p>
        </w:tc>
      </w:tr>
      <w:tr w:rsidR="001600CE" w:rsidRPr="003802F3" w:rsidTr="00990F2B">
        <w:trPr>
          <w:trHeight w:val="980"/>
        </w:trPr>
        <w:tc>
          <w:tcPr>
            <w:tcW w:w="2578" w:type="dxa"/>
          </w:tcPr>
          <w:p w:rsidR="001600CE" w:rsidRPr="003802F3" w:rsidRDefault="001600CE" w:rsidP="00990F2B">
            <w:pPr>
              <w:pStyle w:val="TableParagraph"/>
              <w:tabs>
                <w:tab w:val="left" w:pos="2341"/>
              </w:tabs>
              <w:ind w:left="147" w:right="163"/>
              <w:rPr>
                <w:sz w:val="28"/>
                <w:szCs w:val="28"/>
              </w:rPr>
            </w:pPr>
            <w:r w:rsidRPr="003802F3">
              <w:rPr>
                <w:sz w:val="28"/>
                <w:szCs w:val="28"/>
              </w:rPr>
              <w:t>Школа/ПОО</w:t>
            </w:r>
          </w:p>
        </w:tc>
        <w:tc>
          <w:tcPr>
            <w:tcW w:w="7222" w:type="dxa"/>
          </w:tcPr>
          <w:p w:rsidR="001600CE" w:rsidRPr="003802F3" w:rsidRDefault="001600CE" w:rsidP="00990F2B">
            <w:pPr>
              <w:pStyle w:val="TableParagraph"/>
              <w:tabs>
                <w:tab w:val="left" w:pos="542"/>
              </w:tabs>
              <w:ind w:left="121" w:right="142"/>
              <w:jc w:val="both"/>
              <w:rPr>
                <w:sz w:val="28"/>
                <w:szCs w:val="28"/>
              </w:rPr>
            </w:pPr>
            <w:r w:rsidRPr="003802F3">
              <w:rPr>
                <w:sz w:val="28"/>
                <w:szCs w:val="28"/>
              </w:rPr>
              <w:t xml:space="preserve">Разработка и утверждение комплекта нормативных документов, необходимых для внедрения целевой модели наставничества </w:t>
            </w:r>
          </w:p>
          <w:p w:rsidR="001600CE" w:rsidRPr="003802F3" w:rsidRDefault="001600CE" w:rsidP="00990F2B">
            <w:pPr>
              <w:pStyle w:val="TableParagraph"/>
              <w:tabs>
                <w:tab w:val="left" w:pos="542"/>
              </w:tabs>
              <w:ind w:left="121" w:right="142"/>
              <w:jc w:val="both"/>
              <w:rPr>
                <w:sz w:val="28"/>
                <w:szCs w:val="28"/>
              </w:rPr>
            </w:pPr>
            <w:r w:rsidRPr="003802F3">
              <w:rPr>
                <w:sz w:val="28"/>
                <w:szCs w:val="28"/>
              </w:rPr>
              <w:t xml:space="preserve">Разработка и реализация мероприятий дорожной карты внедрения целевой модели. </w:t>
            </w:r>
          </w:p>
          <w:p w:rsidR="001600CE" w:rsidRPr="003802F3" w:rsidRDefault="001600CE" w:rsidP="00990F2B">
            <w:pPr>
              <w:pStyle w:val="TableParagraph"/>
              <w:tabs>
                <w:tab w:val="left" w:pos="542"/>
              </w:tabs>
              <w:ind w:left="121" w:right="142"/>
              <w:jc w:val="both"/>
              <w:rPr>
                <w:sz w:val="28"/>
                <w:szCs w:val="28"/>
              </w:rPr>
            </w:pPr>
            <w:r w:rsidRPr="003802F3">
              <w:rPr>
                <w:sz w:val="28"/>
                <w:szCs w:val="28"/>
              </w:rPr>
              <w:t>Реализация программ наставничества.</w:t>
            </w:r>
          </w:p>
          <w:p w:rsidR="001600CE" w:rsidRPr="003802F3" w:rsidRDefault="001600CE" w:rsidP="00990F2B">
            <w:pPr>
              <w:pStyle w:val="TableParagraph"/>
              <w:tabs>
                <w:tab w:val="left" w:pos="542"/>
              </w:tabs>
              <w:ind w:left="121" w:right="142"/>
              <w:jc w:val="both"/>
              <w:rPr>
                <w:sz w:val="28"/>
                <w:szCs w:val="28"/>
              </w:rPr>
            </w:pPr>
            <w:r w:rsidRPr="003802F3">
              <w:rPr>
                <w:sz w:val="28"/>
                <w:szCs w:val="28"/>
              </w:rPr>
              <w:t>Назначение</w:t>
            </w:r>
            <w:r w:rsidR="00990F2B">
              <w:rPr>
                <w:sz w:val="28"/>
                <w:szCs w:val="28"/>
              </w:rPr>
              <w:t xml:space="preserve"> </w:t>
            </w:r>
            <w:r w:rsidRPr="003802F3">
              <w:rPr>
                <w:sz w:val="28"/>
                <w:szCs w:val="28"/>
              </w:rPr>
              <w:t>координатора и кураторов</w:t>
            </w:r>
            <w:r w:rsidR="00990F2B">
              <w:rPr>
                <w:sz w:val="28"/>
                <w:szCs w:val="28"/>
              </w:rPr>
              <w:t xml:space="preserve"> </w:t>
            </w:r>
            <w:r w:rsidRPr="003802F3">
              <w:rPr>
                <w:sz w:val="28"/>
                <w:szCs w:val="28"/>
              </w:rPr>
              <w:t>внедрения целевой модели наставничества.</w:t>
            </w:r>
          </w:p>
          <w:p w:rsidR="001600CE" w:rsidRPr="003802F3" w:rsidRDefault="001600CE" w:rsidP="00990F2B">
            <w:pPr>
              <w:pStyle w:val="TableParagraph"/>
              <w:tabs>
                <w:tab w:val="left" w:pos="909"/>
              </w:tabs>
              <w:ind w:left="121" w:right="142"/>
              <w:jc w:val="both"/>
              <w:rPr>
                <w:sz w:val="28"/>
                <w:szCs w:val="28"/>
              </w:rPr>
            </w:pPr>
            <w:r w:rsidRPr="003802F3">
              <w:rPr>
                <w:sz w:val="28"/>
                <w:szCs w:val="28"/>
              </w:rPr>
              <w:lastRenderedPageBreak/>
              <w:t>Инфраструктурное и материально-техническое обеспечение реализации программ наставничества.</w:t>
            </w:r>
          </w:p>
        </w:tc>
      </w:tr>
      <w:tr w:rsidR="001600CE" w:rsidRPr="003802F3" w:rsidTr="00990F2B">
        <w:trPr>
          <w:trHeight w:val="1931"/>
        </w:trPr>
        <w:tc>
          <w:tcPr>
            <w:tcW w:w="2578" w:type="dxa"/>
          </w:tcPr>
          <w:p w:rsidR="001600CE" w:rsidRPr="003802F3" w:rsidRDefault="001600CE" w:rsidP="00990F2B">
            <w:pPr>
              <w:pStyle w:val="TableParagraph"/>
              <w:tabs>
                <w:tab w:val="left" w:pos="2341"/>
              </w:tabs>
              <w:ind w:left="147" w:right="163"/>
              <w:rPr>
                <w:sz w:val="28"/>
                <w:szCs w:val="28"/>
              </w:rPr>
            </w:pPr>
            <w:r w:rsidRPr="003802F3">
              <w:rPr>
                <w:sz w:val="28"/>
                <w:szCs w:val="28"/>
              </w:rPr>
              <w:lastRenderedPageBreak/>
              <w:t>Координатор и кураторы</w:t>
            </w:r>
          </w:p>
        </w:tc>
        <w:tc>
          <w:tcPr>
            <w:tcW w:w="7222" w:type="dxa"/>
          </w:tcPr>
          <w:p w:rsidR="001600CE" w:rsidRPr="003802F3" w:rsidRDefault="001600CE" w:rsidP="00990F2B">
            <w:pPr>
              <w:pStyle w:val="TableParagraph"/>
              <w:tabs>
                <w:tab w:val="left" w:pos="468"/>
              </w:tabs>
              <w:spacing w:line="261" w:lineRule="exact"/>
              <w:ind w:left="121" w:right="142"/>
              <w:rPr>
                <w:sz w:val="28"/>
                <w:szCs w:val="28"/>
              </w:rPr>
            </w:pPr>
            <w:r w:rsidRPr="003802F3">
              <w:rPr>
                <w:sz w:val="28"/>
                <w:szCs w:val="28"/>
              </w:rPr>
              <w:t>Формирование базы наставников и наставляемых.</w:t>
            </w:r>
          </w:p>
          <w:p w:rsidR="001600CE" w:rsidRPr="003802F3" w:rsidRDefault="001600CE" w:rsidP="00990F2B">
            <w:pPr>
              <w:pStyle w:val="TableParagraph"/>
              <w:tabs>
                <w:tab w:val="left" w:pos="468"/>
                <w:tab w:val="left" w:pos="2094"/>
                <w:tab w:val="left" w:pos="3345"/>
                <w:tab w:val="left" w:pos="4919"/>
                <w:tab w:val="left" w:pos="5394"/>
                <w:tab w:val="left" w:pos="6058"/>
              </w:tabs>
              <w:ind w:left="121" w:right="142"/>
              <w:rPr>
                <w:sz w:val="28"/>
                <w:szCs w:val="28"/>
              </w:rPr>
            </w:pPr>
            <w:r w:rsidRPr="003802F3">
              <w:rPr>
                <w:sz w:val="28"/>
                <w:szCs w:val="28"/>
              </w:rPr>
              <w:t xml:space="preserve">Организация обучения наставников (в том </w:t>
            </w:r>
            <w:r w:rsidRPr="003802F3">
              <w:rPr>
                <w:spacing w:val="-3"/>
                <w:sz w:val="28"/>
                <w:szCs w:val="28"/>
              </w:rPr>
              <w:t xml:space="preserve">числе </w:t>
            </w:r>
            <w:r w:rsidRPr="003802F3">
              <w:rPr>
                <w:sz w:val="28"/>
                <w:szCs w:val="28"/>
              </w:rPr>
              <w:t>привлечение экспертов для проведения обучения).</w:t>
            </w:r>
          </w:p>
          <w:p w:rsidR="001600CE" w:rsidRPr="003802F3" w:rsidRDefault="001600CE" w:rsidP="00990F2B">
            <w:pPr>
              <w:pStyle w:val="TableParagraph"/>
              <w:tabs>
                <w:tab w:val="left" w:pos="468"/>
                <w:tab w:val="left" w:pos="1807"/>
                <w:tab w:val="left" w:pos="3293"/>
                <w:tab w:val="left" w:pos="4714"/>
                <w:tab w:val="left" w:pos="5896"/>
              </w:tabs>
              <w:ind w:left="121" w:right="142"/>
              <w:jc w:val="both"/>
              <w:rPr>
                <w:sz w:val="28"/>
                <w:szCs w:val="28"/>
              </w:rPr>
            </w:pPr>
            <w:r w:rsidRPr="003802F3">
              <w:rPr>
                <w:sz w:val="28"/>
                <w:szCs w:val="28"/>
              </w:rPr>
              <w:t xml:space="preserve">Контроль процедуры внедрения целевой </w:t>
            </w:r>
            <w:r w:rsidRPr="003802F3">
              <w:rPr>
                <w:spacing w:val="-3"/>
                <w:sz w:val="28"/>
                <w:szCs w:val="28"/>
              </w:rPr>
              <w:t>модели</w:t>
            </w:r>
            <w:r w:rsidR="00990F2B">
              <w:rPr>
                <w:spacing w:val="-3"/>
                <w:sz w:val="28"/>
                <w:szCs w:val="28"/>
              </w:rPr>
              <w:t xml:space="preserve"> </w:t>
            </w:r>
            <w:r w:rsidRPr="003802F3">
              <w:rPr>
                <w:sz w:val="28"/>
                <w:szCs w:val="28"/>
              </w:rPr>
              <w:t>наставничества.</w:t>
            </w:r>
          </w:p>
          <w:p w:rsidR="001600CE" w:rsidRPr="003802F3" w:rsidRDefault="001600CE" w:rsidP="00990F2B">
            <w:pPr>
              <w:pStyle w:val="TableParagraph"/>
              <w:tabs>
                <w:tab w:val="left" w:pos="468"/>
              </w:tabs>
              <w:ind w:left="121" w:right="142"/>
              <w:rPr>
                <w:sz w:val="28"/>
                <w:szCs w:val="28"/>
              </w:rPr>
            </w:pPr>
            <w:r w:rsidRPr="003802F3">
              <w:rPr>
                <w:sz w:val="28"/>
                <w:szCs w:val="28"/>
              </w:rPr>
              <w:t>Контроль проведения программ наставничества.</w:t>
            </w:r>
          </w:p>
          <w:p w:rsidR="001600CE" w:rsidRPr="003802F3" w:rsidRDefault="001600CE" w:rsidP="00990F2B">
            <w:pPr>
              <w:pStyle w:val="TableParagraph"/>
              <w:tabs>
                <w:tab w:val="left" w:pos="468"/>
                <w:tab w:val="left" w:pos="1605"/>
                <w:tab w:val="left" w:pos="2001"/>
                <w:tab w:val="left" w:pos="2996"/>
                <w:tab w:val="left" w:pos="4817"/>
                <w:tab w:val="left" w:pos="6547"/>
              </w:tabs>
              <w:ind w:left="121" w:right="142"/>
              <w:rPr>
                <w:sz w:val="28"/>
                <w:szCs w:val="28"/>
              </w:rPr>
            </w:pPr>
            <w:r w:rsidRPr="003802F3">
              <w:rPr>
                <w:sz w:val="28"/>
                <w:szCs w:val="28"/>
              </w:rPr>
              <w:t xml:space="preserve">Участие в оценке вовлеченности </w:t>
            </w:r>
            <w:r w:rsidRPr="003802F3">
              <w:rPr>
                <w:spacing w:val="-18"/>
                <w:sz w:val="28"/>
                <w:szCs w:val="28"/>
              </w:rPr>
              <w:t xml:space="preserve">в </w:t>
            </w:r>
            <w:r w:rsidRPr="003802F3">
              <w:rPr>
                <w:sz w:val="28"/>
                <w:szCs w:val="28"/>
              </w:rPr>
              <w:t>различные формы наставничества.</w:t>
            </w:r>
          </w:p>
          <w:p w:rsidR="001600CE" w:rsidRPr="003802F3" w:rsidRDefault="001600CE" w:rsidP="00990F2B">
            <w:pPr>
              <w:pStyle w:val="TableParagraph"/>
              <w:tabs>
                <w:tab w:val="left" w:pos="468"/>
                <w:tab w:val="left" w:pos="1589"/>
                <w:tab w:val="left" w:pos="3652"/>
                <w:tab w:val="left" w:pos="4883"/>
                <w:tab w:val="left" w:pos="6537"/>
              </w:tabs>
              <w:ind w:left="121" w:right="142"/>
              <w:rPr>
                <w:sz w:val="28"/>
                <w:szCs w:val="28"/>
              </w:rPr>
            </w:pPr>
            <w:r w:rsidRPr="003802F3">
              <w:rPr>
                <w:sz w:val="28"/>
                <w:szCs w:val="28"/>
              </w:rPr>
              <w:t xml:space="preserve">Решение организационных вопросов, возникающих </w:t>
            </w:r>
            <w:r w:rsidRPr="003802F3">
              <w:rPr>
                <w:spacing w:val="-18"/>
                <w:sz w:val="28"/>
                <w:szCs w:val="28"/>
              </w:rPr>
              <w:t xml:space="preserve">в </w:t>
            </w:r>
            <w:r w:rsidRPr="003802F3">
              <w:rPr>
                <w:sz w:val="28"/>
                <w:szCs w:val="28"/>
              </w:rPr>
              <w:t>процессе реализации модели.</w:t>
            </w:r>
          </w:p>
          <w:p w:rsidR="001600CE" w:rsidRPr="003802F3" w:rsidRDefault="001600CE" w:rsidP="00990F2B">
            <w:pPr>
              <w:pStyle w:val="TableParagraph"/>
              <w:tabs>
                <w:tab w:val="left" w:pos="468"/>
                <w:tab w:val="left" w:pos="1589"/>
                <w:tab w:val="left" w:pos="3652"/>
                <w:tab w:val="left" w:pos="4883"/>
                <w:tab w:val="left" w:pos="6537"/>
              </w:tabs>
              <w:ind w:left="121" w:right="142"/>
              <w:rPr>
                <w:sz w:val="28"/>
                <w:szCs w:val="28"/>
              </w:rPr>
            </w:pPr>
            <w:r w:rsidRPr="003802F3">
              <w:rPr>
                <w:sz w:val="28"/>
                <w:szCs w:val="28"/>
              </w:rPr>
              <w:t>Мониторинг результатов эффективности реализации целевой модели наставничества.</w:t>
            </w:r>
          </w:p>
        </w:tc>
      </w:tr>
      <w:tr w:rsidR="001600CE" w:rsidRPr="003802F3" w:rsidTr="00990F2B">
        <w:trPr>
          <w:trHeight w:val="571"/>
        </w:trPr>
        <w:tc>
          <w:tcPr>
            <w:tcW w:w="2578" w:type="dxa"/>
          </w:tcPr>
          <w:p w:rsidR="001600CE" w:rsidRPr="003802F3" w:rsidRDefault="001600CE" w:rsidP="00990F2B">
            <w:pPr>
              <w:pStyle w:val="TableParagraph"/>
              <w:tabs>
                <w:tab w:val="left" w:pos="2341"/>
              </w:tabs>
              <w:ind w:left="147" w:right="163"/>
              <w:rPr>
                <w:sz w:val="28"/>
                <w:szCs w:val="28"/>
              </w:rPr>
            </w:pPr>
            <w:r w:rsidRPr="003802F3">
              <w:rPr>
                <w:sz w:val="28"/>
                <w:szCs w:val="28"/>
              </w:rPr>
              <w:t xml:space="preserve">Наставники </w:t>
            </w:r>
          </w:p>
        </w:tc>
        <w:tc>
          <w:tcPr>
            <w:tcW w:w="7222" w:type="dxa"/>
          </w:tcPr>
          <w:p w:rsidR="001600CE" w:rsidRPr="003802F3" w:rsidRDefault="001600CE" w:rsidP="00990F2B">
            <w:pPr>
              <w:pStyle w:val="TableParagraph"/>
              <w:tabs>
                <w:tab w:val="left" w:pos="542"/>
              </w:tabs>
              <w:ind w:left="121" w:right="142"/>
              <w:jc w:val="both"/>
              <w:rPr>
                <w:sz w:val="28"/>
                <w:szCs w:val="28"/>
              </w:rPr>
            </w:pPr>
            <w:r w:rsidRPr="003802F3">
              <w:rPr>
                <w:sz w:val="28"/>
                <w:szCs w:val="28"/>
              </w:rPr>
              <w:t xml:space="preserve">Реализация наставнического цикла.  </w:t>
            </w:r>
          </w:p>
        </w:tc>
      </w:tr>
    </w:tbl>
    <w:p w:rsidR="001600CE" w:rsidRPr="003802F3" w:rsidRDefault="001600CE" w:rsidP="00990F2B">
      <w:pPr>
        <w:pStyle w:val="1"/>
        <w:tabs>
          <w:tab w:val="left" w:pos="837"/>
        </w:tabs>
        <w:spacing w:before="90"/>
        <w:ind w:left="0"/>
        <w:rPr>
          <w:sz w:val="28"/>
          <w:szCs w:val="28"/>
        </w:rPr>
      </w:pPr>
    </w:p>
    <w:p w:rsidR="001600CE" w:rsidRPr="003802F3" w:rsidRDefault="001600CE" w:rsidP="00990F2B">
      <w:pPr>
        <w:pStyle w:val="1"/>
        <w:tabs>
          <w:tab w:val="left" w:pos="837"/>
        </w:tabs>
        <w:spacing w:line="360" w:lineRule="auto"/>
        <w:ind w:left="0"/>
        <w:jc w:val="center"/>
        <w:rPr>
          <w:sz w:val="28"/>
          <w:szCs w:val="28"/>
        </w:rPr>
      </w:pPr>
      <w:bookmarkStart w:id="37" w:name="_Toc53960856"/>
      <w:bookmarkStart w:id="38" w:name="_Toc53961881"/>
      <w:bookmarkStart w:id="39" w:name="_Toc53962262"/>
      <w:bookmarkStart w:id="40" w:name="_Toc53962316"/>
      <w:bookmarkStart w:id="41" w:name="_Toc53962422"/>
      <w:r w:rsidRPr="003802F3">
        <w:rPr>
          <w:sz w:val="28"/>
          <w:szCs w:val="28"/>
        </w:rPr>
        <w:t>Кадровая система реализации целевой модели наставничества</w:t>
      </w:r>
      <w:bookmarkEnd w:id="37"/>
      <w:bookmarkEnd w:id="38"/>
      <w:bookmarkEnd w:id="39"/>
      <w:bookmarkEnd w:id="40"/>
      <w:bookmarkEnd w:id="41"/>
    </w:p>
    <w:p w:rsidR="001600CE" w:rsidRPr="00E953B3" w:rsidRDefault="00990F2B" w:rsidP="00990F2B">
      <w:pPr>
        <w:pStyle w:val="1"/>
        <w:tabs>
          <w:tab w:val="left" w:pos="709"/>
        </w:tabs>
        <w:spacing w:line="360" w:lineRule="auto"/>
        <w:ind w:left="0"/>
        <w:rPr>
          <w:b w:val="0"/>
          <w:sz w:val="28"/>
          <w:szCs w:val="28"/>
        </w:rPr>
      </w:pPr>
      <w:bookmarkStart w:id="42" w:name="_Toc53960857"/>
      <w:bookmarkStart w:id="43" w:name="_Toc53961882"/>
      <w:bookmarkStart w:id="44" w:name="_Toc53962263"/>
      <w:bookmarkStart w:id="45" w:name="_Toc53962317"/>
      <w:bookmarkStart w:id="46" w:name="_Toc53962423"/>
      <w:r>
        <w:rPr>
          <w:b w:val="0"/>
          <w:sz w:val="28"/>
          <w:szCs w:val="28"/>
        </w:rPr>
        <w:tab/>
      </w:r>
      <w:r w:rsidR="001600CE" w:rsidRPr="00E953B3">
        <w:rPr>
          <w:b w:val="0"/>
          <w:sz w:val="28"/>
          <w:szCs w:val="28"/>
        </w:rPr>
        <w:t>В Целевой модели наставничества выделяются следующие главные роли:</w:t>
      </w:r>
      <w:bookmarkEnd w:id="42"/>
      <w:bookmarkEnd w:id="43"/>
      <w:bookmarkEnd w:id="44"/>
      <w:bookmarkEnd w:id="45"/>
      <w:bookmarkEnd w:id="46"/>
    </w:p>
    <w:p w:rsidR="001600CE" w:rsidRPr="003802F3" w:rsidRDefault="001600CE" w:rsidP="00990F2B">
      <w:pPr>
        <w:pStyle w:val="a7"/>
        <w:numPr>
          <w:ilvl w:val="0"/>
          <w:numId w:val="11"/>
        </w:numPr>
        <w:tabs>
          <w:tab w:val="left" w:pos="479"/>
        </w:tabs>
        <w:spacing w:line="360" w:lineRule="auto"/>
        <w:ind w:left="0" w:firstLine="0"/>
        <w:jc w:val="both"/>
        <w:rPr>
          <w:sz w:val="28"/>
          <w:szCs w:val="28"/>
        </w:rPr>
      </w:pPr>
      <w:r w:rsidRPr="003802F3">
        <w:rPr>
          <w:sz w:val="28"/>
          <w:szCs w:val="28"/>
        </w:rPr>
        <w:t xml:space="preserve">Наставляемый – участник программы, который через взаимодействие с наставником и при его помощи и </w:t>
      </w:r>
      <w:r w:rsidRPr="003802F3">
        <w:rPr>
          <w:spacing w:val="2"/>
          <w:sz w:val="28"/>
          <w:szCs w:val="28"/>
        </w:rPr>
        <w:t xml:space="preserve">поддержке </w:t>
      </w:r>
      <w:r w:rsidRPr="003802F3">
        <w:rPr>
          <w:sz w:val="28"/>
          <w:szCs w:val="28"/>
        </w:rPr>
        <w:t>решает конкретные жизненные задачи, личные и</w:t>
      </w:r>
      <w:r w:rsidR="003802F3">
        <w:rPr>
          <w:sz w:val="28"/>
          <w:szCs w:val="28"/>
        </w:rPr>
        <w:t xml:space="preserve"> </w:t>
      </w:r>
      <w:r w:rsidRPr="003802F3">
        <w:rPr>
          <w:sz w:val="28"/>
          <w:szCs w:val="28"/>
        </w:rPr>
        <w:t>профессиональные,</w:t>
      </w:r>
      <w:r w:rsidR="003802F3">
        <w:rPr>
          <w:sz w:val="28"/>
          <w:szCs w:val="28"/>
        </w:rPr>
        <w:t xml:space="preserve"> </w:t>
      </w:r>
      <w:r w:rsidRPr="003802F3">
        <w:rPr>
          <w:sz w:val="28"/>
          <w:szCs w:val="28"/>
        </w:rPr>
        <w:t>приобретает</w:t>
      </w:r>
      <w:r w:rsidR="003802F3">
        <w:rPr>
          <w:sz w:val="28"/>
          <w:szCs w:val="28"/>
        </w:rPr>
        <w:t xml:space="preserve"> </w:t>
      </w:r>
      <w:r w:rsidRPr="003802F3">
        <w:rPr>
          <w:sz w:val="28"/>
          <w:szCs w:val="28"/>
        </w:rPr>
        <w:t>новый</w:t>
      </w:r>
      <w:r w:rsidR="003802F3">
        <w:rPr>
          <w:sz w:val="28"/>
          <w:szCs w:val="28"/>
        </w:rPr>
        <w:t xml:space="preserve"> </w:t>
      </w:r>
      <w:r w:rsidRPr="003802F3">
        <w:rPr>
          <w:sz w:val="28"/>
          <w:szCs w:val="28"/>
        </w:rPr>
        <w:t>опыт</w:t>
      </w:r>
      <w:r w:rsidR="003802F3">
        <w:rPr>
          <w:sz w:val="28"/>
          <w:szCs w:val="28"/>
        </w:rPr>
        <w:t xml:space="preserve"> </w:t>
      </w:r>
      <w:r w:rsidRPr="003802F3">
        <w:rPr>
          <w:sz w:val="28"/>
          <w:szCs w:val="28"/>
        </w:rPr>
        <w:t>и</w:t>
      </w:r>
      <w:r w:rsidR="003802F3">
        <w:rPr>
          <w:sz w:val="28"/>
          <w:szCs w:val="28"/>
        </w:rPr>
        <w:t xml:space="preserve"> </w:t>
      </w:r>
      <w:r w:rsidRPr="003802F3">
        <w:rPr>
          <w:sz w:val="28"/>
          <w:szCs w:val="28"/>
        </w:rPr>
        <w:t>развивает</w:t>
      </w:r>
      <w:r w:rsidR="003802F3">
        <w:rPr>
          <w:sz w:val="28"/>
          <w:szCs w:val="28"/>
        </w:rPr>
        <w:t xml:space="preserve"> </w:t>
      </w:r>
      <w:r w:rsidRPr="003802F3">
        <w:rPr>
          <w:sz w:val="28"/>
          <w:szCs w:val="28"/>
        </w:rPr>
        <w:t>новые</w:t>
      </w:r>
      <w:r w:rsidR="003802F3">
        <w:rPr>
          <w:sz w:val="28"/>
          <w:szCs w:val="28"/>
        </w:rPr>
        <w:t xml:space="preserve"> </w:t>
      </w:r>
      <w:r w:rsidRPr="003802F3">
        <w:rPr>
          <w:sz w:val="28"/>
          <w:szCs w:val="28"/>
        </w:rPr>
        <w:t>навыки</w:t>
      </w:r>
      <w:r w:rsidR="003802F3">
        <w:rPr>
          <w:sz w:val="28"/>
          <w:szCs w:val="28"/>
        </w:rPr>
        <w:t xml:space="preserve"> </w:t>
      </w:r>
      <w:r w:rsidRPr="003802F3">
        <w:rPr>
          <w:sz w:val="28"/>
          <w:szCs w:val="28"/>
        </w:rPr>
        <w:t>и</w:t>
      </w:r>
      <w:r w:rsidR="003802F3">
        <w:rPr>
          <w:sz w:val="28"/>
          <w:szCs w:val="28"/>
        </w:rPr>
        <w:t xml:space="preserve"> </w:t>
      </w:r>
      <w:r w:rsidRPr="003802F3">
        <w:rPr>
          <w:sz w:val="28"/>
          <w:szCs w:val="28"/>
        </w:rPr>
        <w:t>компетенции.</w:t>
      </w:r>
    </w:p>
    <w:p w:rsidR="001600CE" w:rsidRPr="003802F3" w:rsidRDefault="001600CE" w:rsidP="00990F2B">
      <w:pPr>
        <w:pStyle w:val="a7"/>
        <w:numPr>
          <w:ilvl w:val="0"/>
          <w:numId w:val="11"/>
        </w:numPr>
        <w:tabs>
          <w:tab w:val="left" w:pos="479"/>
        </w:tabs>
        <w:spacing w:line="360" w:lineRule="auto"/>
        <w:ind w:left="0" w:firstLine="0"/>
        <w:jc w:val="both"/>
        <w:rPr>
          <w:sz w:val="28"/>
          <w:szCs w:val="28"/>
        </w:rPr>
      </w:pPr>
      <w:r w:rsidRPr="003802F3">
        <w:rPr>
          <w:sz w:val="28"/>
          <w:szCs w:val="28"/>
        </w:rPr>
        <w:t>Наставник – участник программы, имеющий успешный опыт в достижении жизненного результата, личностного</w:t>
      </w:r>
      <w:r w:rsidR="003802F3">
        <w:rPr>
          <w:sz w:val="28"/>
          <w:szCs w:val="28"/>
        </w:rPr>
        <w:t xml:space="preserve"> </w:t>
      </w:r>
      <w:r w:rsidRPr="003802F3">
        <w:rPr>
          <w:sz w:val="28"/>
          <w:szCs w:val="28"/>
        </w:rPr>
        <w:t>и</w:t>
      </w:r>
      <w:r w:rsidR="003802F3">
        <w:rPr>
          <w:sz w:val="28"/>
          <w:szCs w:val="28"/>
        </w:rPr>
        <w:t xml:space="preserve"> </w:t>
      </w:r>
      <w:r w:rsidRPr="003802F3">
        <w:rPr>
          <w:sz w:val="28"/>
          <w:szCs w:val="28"/>
        </w:rPr>
        <w:t>профессионального,</w:t>
      </w:r>
      <w:r w:rsidR="003802F3">
        <w:rPr>
          <w:sz w:val="28"/>
          <w:szCs w:val="28"/>
        </w:rPr>
        <w:t xml:space="preserve"> </w:t>
      </w:r>
      <w:r w:rsidRPr="003802F3">
        <w:rPr>
          <w:sz w:val="28"/>
          <w:szCs w:val="28"/>
        </w:rPr>
        <w:t>способный</w:t>
      </w:r>
      <w:r w:rsidR="003802F3">
        <w:rPr>
          <w:sz w:val="28"/>
          <w:szCs w:val="28"/>
        </w:rPr>
        <w:t xml:space="preserve"> </w:t>
      </w:r>
      <w:r w:rsidRPr="003802F3">
        <w:rPr>
          <w:sz w:val="28"/>
          <w:szCs w:val="28"/>
        </w:rPr>
        <w:t>и</w:t>
      </w:r>
      <w:r w:rsidR="003802F3">
        <w:rPr>
          <w:sz w:val="28"/>
          <w:szCs w:val="28"/>
        </w:rPr>
        <w:t xml:space="preserve"> </w:t>
      </w:r>
      <w:r w:rsidRPr="003802F3">
        <w:rPr>
          <w:sz w:val="28"/>
          <w:szCs w:val="28"/>
        </w:rPr>
        <w:t>готовый</w:t>
      </w:r>
      <w:r w:rsidR="003802F3">
        <w:rPr>
          <w:sz w:val="28"/>
          <w:szCs w:val="28"/>
        </w:rPr>
        <w:t xml:space="preserve"> </w:t>
      </w:r>
      <w:r w:rsidRPr="003802F3">
        <w:rPr>
          <w:sz w:val="28"/>
          <w:szCs w:val="28"/>
        </w:rPr>
        <w:t>поделиться этим</w:t>
      </w:r>
      <w:r w:rsidR="003802F3">
        <w:rPr>
          <w:sz w:val="28"/>
          <w:szCs w:val="28"/>
        </w:rPr>
        <w:t xml:space="preserve"> </w:t>
      </w:r>
      <w:r w:rsidRPr="003802F3">
        <w:rPr>
          <w:sz w:val="28"/>
          <w:szCs w:val="28"/>
        </w:rPr>
        <w:t>опытом</w:t>
      </w:r>
      <w:r w:rsidR="003802F3">
        <w:rPr>
          <w:sz w:val="28"/>
          <w:szCs w:val="28"/>
        </w:rPr>
        <w:t xml:space="preserve"> </w:t>
      </w:r>
      <w:r w:rsidRPr="003802F3">
        <w:rPr>
          <w:sz w:val="28"/>
          <w:szCs w:val="28"/>
        </w:rPr>
        <w:t>и</w:t>
      </w:r>
      <w:r w:rsidR="003802F3">
        <w:rPr>
          <w:sz w:val="28"/>
          <w:szCs w:val="28"/>
        </w:rPr>
        <w:t xml:space="preserve"> </w:t>
      </w:r>
      <w:r w:rsidRPr="003802F3">
        <w:rPr>
          <w:sz w:val="28"/>
          <w:szCs w:val="28"/>
        </w:rPr>
        <w:t>навыками,</w:t>
      </w:r>
      <w:r w:rsidR="003802F3">
        <w:rPr>
          <w:sz w:val="28"/>
          <w:szCs w:val="28"/>
        </w:rPr>
        <w:t xml:space="preserve"> </w:t>
      </w:r>
      <w:r w:rsidRPr="003802F3">
        <w:rPr>
          <w:sz w:val="28"/>
          <w:szCs w:val="28"/>
        </w:rPr>
        <w:t>необходимыми</w:t>
      </w:r>
      <w:r w:rsidR="003802F3">
        <w:rPr>
          <w:sz w:val="28"/>
          <w:szCs w:val="28"/>
        </w:rPr>
        <w:t xml:space="preserve"> </w:t>
      </w:r>
      <w:r w:rsidRPr="003802F3">
        <w:rPr>
          <w:sz w:val="28"/>
          <w:szCs w:val="28"/>
        </w:rPr>
        <w:t>для</w:t>
      </w:r>
      <w:r w:rsidR="003802F3">
        <w:rPr>
          <w:sz w:val="28"/>
          <w:szCs w:val="28"/>
        </w:rPr>
        <w:t xml:space="preserve"> </w:t>
      </w:r>
      <w:r w:rsidRPr="003802F3">
        <w:rPr>
          <w:sz w:val="28"/>
          <w:szCs w:val="28"/>
        </w:rPr>
        <w:t>поддержки</w:t>
      </w:r>
      <w:r w:rsidR="003802F3">
        <w:rPr>
          <w:sz w:val="28"/>
          <w:szCs w:val="28"/>
        </w:rPr>
        <w:t xml:space="preserve"> </w:t>
      </w:r>
      <w:r w:rsidRPr="003802F3">
        <w:rPr>
          <w:sz w:val="28"/>
          <w:szCs w:val="28"/>
        </w:rPr>
        <w:t>процессов</w:t>
      </w:r>
      <w:r w:rsidR="003802F3">
        <w:rPr>
          <w:sz w:val="28"/>
          <w:szCs w:val="28"/>
        </w:rPr>
        <w:t xml:space="preserve"> </w:t>
      </w:r>
      <w:r w:rsidRPr="003802F3">
        <w:rPr>
          <w:sz w:val="28"/>
          <w:szCs w:val="28"/>
        </w:rPr>
        <w:t>самореализации и самосовершенствования наставляемого.</w:t>
      </w:r>
    </w:p>
    <w:p w:rsidR="001600CE" w:rsidRPr="003802F3" w:rsidRDefault="001600CE" w:rsidP="00990F2B">
      <w:pPr>
        <w:pStyle w:val="a7"/>
        <w:numPr>
          <w:ilvl w:val="0"/>
          <w:numId w:val="11"/>
        </w:numPr>
        <w:tabs>
          <w:tab w:val="left" w:pos="479"/>
        </w:tabs>
        <w:spacing w:line="360" w:lineRule="auto"/>
        <w:ind w:left="0" w:firstLine="0"/>
        <w:jc w:val="both"/>
        <w:rPr>
          <w:sz w:val="28"/>
          <w:szCs w:val="28"/>
        </w:rPr>
      </w:pPr>
      <w:r w:rsidRPr="003802F3">
        <w:rPr>
          <w:sz w:val="28"/>
          <w:szCs w:val="28"/>
        </w:rPr>
        <w:t>Координатор – сотрудник образовательной организации, который отвечает за разработку и реализацию программы наставничества в организации в целом</w:t>
      </w:r>
      <w:r w:rsidR="003802F3">
        <w:rPr>
          <w:sz w:val="28"/>
          <w:szCs w:val="28"/>
        </w:rPr>
        <w:t>,</w:t>
      </w:r>
      <w:r w:rsidRPr="003802F3">
        <w:rPr>
          <w:sz w:val="28"/>
          <w:szCs w:val="28"/>
        </w:rPr>
        <w:t xml:space="preserve"> организацию всего цикла программы наставничества.</w:t>
      </w:r>
    </w:p>
    <w:p w:rsidR="001600CE" w:rsidRPr="003802F3" w:rsidRDefault="001600CE" w:rsidP="00990F2B">
      <w:pPr>
        <w:pStyle w:val="a7"/>
        <w:numPr>
          <w:ilvl w:val="0"/>
          <w:numId w:val="11"/>
        </w:numPr>
        <w:tabs>
          <w:tab w:val="left" w:pos="479"/>
        </w:tabs>
        <w:spacing w:line="360" w:lineRule="auto"/>
        <w:ind w:left="0" w:firstLine="0"/>
        <w:jc w:val="both"/>
        <w:rPr>
          <w:sz w:val="28"/>
          <w:szCs w:val="28"/>
        </w:rPr>
      </w:pPr>
      <w:r w:rsidRPr="003802F3">
        <w:rPr>
          <w:sz w:val="28"/>
          <w:szCs w:val="28"/>
        </w:rPr>
        <w:t xml:space="preserve">Куратор – сотрудник образовательной организации, организует реализацию программы наставничества согласно выбранным формам. </w:t>
      </w:r>
    </w:p>
    <w:p w:rsidR="001600CE" w:rsidRPr="003802F3" w:rsidRDefault="001600CE" w:rsidP="00990F2B">
      <w:pPr>
        <w:pStyle w:val="a3"/>
        <w:spacing w:line="360" w:lineRule="auto"/>
        <w:ind w:firstLine="720"/>
        <w:jc w:val="both"/>
        <w:rPr>
          <w:sz w:val="28"/>
          <w:szCs w:val="28"/>
        </w:rPr>
      </w:pPr>
      <w:r w:rsidRPr="003802F3">
        <w:rPr>
          <w:sz w:val="28"/>
          <w:szCs w:val="28"/>
        </w:rPr>
        <w:t xml:space="preserve">Реализация наставнической программы происходит через работу куратора с двумя базами: базой наставляемых и базой наставников. Формирование этих баз осуществляется директором техникума, куратором, педагогами, классными </w:t>
      </w:r>
      <w:r w:rsidRPr="003802F3">
        <w:rPr>
          <w:sz w:val="28"/>
          <w:szCs w:val="28"/>
        </w:rPr>
        <w:lastRenderedPageBreak/>
        <w:t xml:space="preserve">руководителями и иными лицами, располагающими информацией о потребностях подростков </w:t>
      </w:r>
      <w:r w:rsidR="003802F3">
        <w:rPr>
          <w:sz w:val="28"/>
          <w:szCs w:val="28"/>
        </w:rPr>
        <w:t>–</w:t>
      </w:r>
      <w:r w:rsidRPr="003802F3">
        <w:rPr>
          <w:sz w:val="28"/>
          <w:szCs w:val="28"/>
        </w:rPr>
        <w:t xml:space="preserve"> будущих участников программы.</w:t>
      </w:r>
    </w:p>
    <w:p w:rsidR="001600CE" w:rsidRPr="003802F3" w:rsidRDefault="001600CE" w:rsidP="00990F2B">
      <w:pPr>
        <w:pStyle w:val="a3"/>
        <w:spacing w:line="360" w:lineRule="auto"/>
        <w:rPr>
          <w:sz w:val="28"/>
          <w:szCs w:val="28"/>
        </w:rPr>
      </w:pPr>
    </w:p>
    <w:p w:rsidR="001600CE" w:rsidRPr="00990F2B" w:rsidRDefault="001600CE" w:rsidP="00990F2B">
      <w:pPr>
        <w:pStyle w:val="a7"/>
        <w:numPr>
          <w:ilvl w:val="0"/>
          <w:numId w:val="10"/>
        </w:numPr>
        <w:tabs>
          <w:tab w:val="left" w:pos="330"/>
        </w:tabs>
        <w:spacing w:line="360" w:lineRule="auto"/>
        <w:ind w:left="0" w:firstLine="0"/>
        <w:rPr>
          <w:b/>
          <w:sz w:val="28"/>
          <w:szCs w:val="28"/>
        </w:rPr>
      </w:pPr>
      <w:r w:rsidRPr="00990F2B">
        <w:rPr>
          <w:b/>
          <w:sz w:val="28"/>
          <w:szCs w:val="28"/>
        </w:rPr>
        <w:t>Формирование базы наставляемых:</w:t>
      </w:r>
    </w:p>
    <w:p w:rsidR="001600CE" w:rsidRPr="003802F3" w:rsidRDefault="001600CE" w:rsidP="00990F2B">
      <w:pPr>
        <w:pStyle w:val="a7"/>
        <w:numPr>
          <w:ilvl w:val="1"/>
          <w:numId w:val="10"/>
        </w:numPr>
        <w:tabs>
          <w:tab w:val="left" w:pos="567"/>
        </w:tabs>
        <w:spacing w:line="360" w:lineRule="auto"/>
        <w:ind w:left="0" w:firstLine="0"/>
        <w:rPr>
          <w:sz w:val="28"/>
          <w:szCs w:val="28"/>
        </w:rPr>
      </w:pPr>
      <w:r w:rsidRPr="003802F3">
        <w:rPr>
          <w:sz w:val="28"/>
          <w:szCs w:val="28"/>
        </w:rPr>
        <w:t>из числа обучающихся:</w:t>
      </w:r>
    </w:p>
    <w:p w:rsidR="001600CE" w:rsidRPr="003802F3" w:rsidRDefault="001600CE" w:rsidP="00990F2B">
      <w:pPr>
        <w:pStyle w:val="a7"/>
        <w:numPr>
          <w:ilvl w:val="2"/>
          <w:numId w:val="10"/>
        </w:numPr>
        <w:tabs>
          <w:tab w:val="left" w:pos="567"/>
          <w:tab w:val="left" w:pos="2243"/>
        </w:tabs>
        <w:spacing w:line="360" w:lineRule="auto"/>
        <w:ind w:left="0" w:firstLine="0"/>
        <w:rPr>
          <w:sz w:val="28"/>
          <w:szCs w:val="28"/>
        </w:rPr>
      </w:pPr>
      <w:r w:rsidRPr="003802F3">
        <w:rPr>
          <w:sz w:val="28"/>
          <w:szCs w:val="28"/>
        </w:rPr>
        <w:t>проявивших выдающиеся способности;</w:t>
      </w:r>
    </w:p>
    <w:p w:rsidR="001600CE" w:rsidRPr="003802F3" w:rsidRDefault="001600CE" w:rsidP="00990F2B">
      <w:pPr>
        <w:pStyle w:val="a7"/>
        <w:numPr>
          <w:ilvl w:val="2"/>
          <w:numId w:val="10"/>
        </w:numPr>
        <w:tabs>
          <w:tab w:val="left" w:pos="567"/>
          <w:tab w:val="left" w:pos="2243"/>
        </w:tabs>
        <w:spacing w:line="360" w:lineRule="auto"/>
        <w:ind w:left="0" w:firstLine="0"/>
        <w:rPr>
          <w:sz w:val="28"/>
          <w:szCs w:val="28"/>
        </w:rPr>
      </w:pPr>
      <w:r w:rsidRPr="003802F3">
        <w:rPr>
          <w:sz w:val="28"/>
          <w:szCs w:val="28"/>
        </w:rPr>
        <w:t xml:space="preserve">демонстрирующих низкий уровень творческих способностей; </w:t>
      </w:r>
    </w:p>
    <w:p w:rsidR="001600CE" w:rsidRPr="003802F3" w:rsidRDefault="001600CE" w:rsidP="00990F2B">
      <w:pPr>
        <w:pStyle w:val="a7"/>
        <w:numPr>
          <w:ilvl w:val="2"/>
          <w:numId w:val="10"/>
        </w:numPr>
        <w:tabs>
          <w:tab w:val="left" w:pos="567"/>
          <w:tab w:val="left" w:pos="2243"/>
        </w:tabs>
        <w:spacing w:line="360" w:lineRule="auto"/>
        <w:ind w:left="0" w:firstLine="0"/>
        <w:rPr>
          <w:sz w:val="28"/>
          <w:szCs w:val="28"/>
        </w:rPr>
      </w:pPr>
      <w:r w:rsidRPr="003802F3">
        <w:rPr>
          <w:sz w:val="28"/>
          <w:szCs w:val="28"/>
        </w:rPr>
        <w:t>заинтересованных в дополнительном образовании, но не посещающих кружки ранее;</w:t>
      </w:r>
    </w:p>
    <w:p w:rsidR="001600CE" w:rsidRPr="003802F3" w:rsidRDefault="001600CE" w:rsidP="00990F2B">
      <w:pPr>
        <w:pStyle w:val="a7"/>
        <w:numPr>
          <w:ilvl w:val="2"/>
          <w:numId w:val="10"/>
        </w:numPr>
        <w:tabs>
          <w:tab w:val="left" w:pos="567"/>
          <w:tab w:val="left" w:pos="2243"/>
        </w:tabs>
        <w:spacing w:line="360" w:lineRule="auto"/>
        <w:ind w:left="0" w:firstLine="0"/>
        <w:rPr>
          <w:sz w:val="28"/>
          <w:szCs w:val="28"/>
        </w:rPr>
      </w:pPr>
      <w:r w:rsidRPr="003802F3">
        <w:rPr>
          <w:sz w:val="28"/>
          <w:szCs w:val="28"/>
        </w:rPr>
        <w:t>имеющих проблемы с поведением;</w:t>
      </w:r>
    </w:p>
    <w:p w:rsidR="001600CE" w:rsidRPr="003802F3" w:rsidRDefault="001600CE" w:rsidP="00990F2B">
      <w:pPr>
        <w:pStyle w:val="a7"/>
        <w:numPr>
          <w:ilvl w:val="2"/>
          <w:numId w:val="10"/>
        </w:numPr>
        <w:tabs>
          <w:tab w:val="left" w:pos="567"/>
          <w:tab w:val="left" w:pos="2243"/>
        </w:tabs>
        <w:spacing w:line="360" w:lineRule="auto"/>
        <w:ind w:left="0" w:firstLine="0"/>
        <w:rPr>
          <w:sz w:val="28"/>
          <w:szCs w:val="28"/>
        </w:rPr>
      </w:pPr>
      <w:r w:rsidRPr="003802F3">
        <w:rPr>
          <w:sz w:val="28"/>
          <w:szCs w:val="28"/>
        </w:rPr>
        <w:t>не принимающих участие в жизни техникума, отстраненные от коллектива</w:t>
      </w:r>
    </w:p>
    <w:p w:rsidR="001600CE" w:rsidRPr="003802F3" w:rsidRDefault="001600CE" w:rsidP="00990F2B">
      <w:pPr>
        <w:pStyle w:val="a7"/>
        <w:tabs>
          <w:tab w:val="left" w:pos="2243"/>
        </w:tabs>
        <w:spacing w:line="360" w:lineRule="auto"/>
        <w:ind w:left="0" w:firstLine="0"/>
        <w:rPr>
          <w:sz w:val="28"/>
          <w:szCs w:val="28"/>
        </w:rPr>
      </w:pPr>
    </w:p>
    <w:p w:rsidR="001600CE" w:rsidRPr="00990F2B" w:rsidRDefault="001600CE" w:rsidP="00990F2B">
      <w:pPr>
        <w:pStyle w:val="a7"/>
        <w:numPr>
          <w:ilvl w:val="0"/>
          <w:numId w:val="10"/>
        </w:numPr>
        <w:tabs>
          <w:tab w:val="left" w:pos="330"/>
        </w:tabs>
        <w:spacing w:line="360" w:lineRule="auto"/>
        <w:ind w:left="0" w:firstLine="0"/>
        <w:rPr>
          <w:b/>
          <w:sz w:val="28"/>
          <w:szCs w:val="28"/>
        </w:rPr>
      </w:pPr>
      <w:r w:rsidRPr="00990F2B">
        <w:rPr>
          <w:b/>
          <w:sz w:val="28"/>
          <w:szCs w:val="28"/>
        </w:rPr>
        <w:t>Формирование базы наставников из числа:</w:t>
      </w:r>
    </w:p>
    <w:p w:rsidR="001600CE" w:rsidRPr="003802F3" w:rsidRDefault="001600CE" w:rsidP="00990F2B">
      <w:pPr>
        <w:pStyle w:val="a7"/>
        <w:numPr>
          <w:ilvl w:val="0"/>
          <w:numId w:val="9"/>
        </w:numPr>
        <w:tabs>
          <w:tab w:val="left" w:pos="567"/>
          <w:tab w:val="left" w:pos="1895"/>
        </w:tabs>
        <w:spacing w:line="360" w:lineRule="auto"/>
        <w:ind w:left="0" w:firstLine="0"/>
        <w:jc w:val="both"/>
        <w:rPr>
          <w:sz w:val="28"/>
          <w:szCs w:val="28"/>
        </w:rPr>
      </w:pPr>
      <w:r w:rsidRPr="003802F3">
        <w:rPr>
          <w:sz w:val="28"/>
          <w:szCs w:val="28"/>
        </w:rPr>
        <w:t>обучающихся, мотивированных помочь сверстникам в творческих и адаптационных вопросах;</w:t>
      </w:r>
    </w:p>
    <w:p w:rsidR="001600CE" w:rsidRPr="003802F3" w:rsidRDefault="001600CE" w:rsidP="00990F2B">
      <w:pPr>
        <w:pStyle w:val="a7"/>
        <w:numPr>
          <w:ilvl w:val="0"/>
          <w:numId w:val="9"/>
        </w:numPr>
        <w:tabs>
          <w:tab w:val="left" w:pos="567"/>
          <w:tab w:val="left" w:pos="1895"/>
        </w:tabs>
        <w:spacing w:line="360" w:lineRule="auto"/>
        <w:ind w:left="0" w:firstLine="0"/>
        <w:jc w:val="both"/>
        <w:rPr>
          <w:sz w:val="28"/>
          <w:szCs w:val="28"/>
        </w:rPr>
      </w:pPr>
      <w:r w:rsidRPr="003802F3">
        <w:rPr>
          <w:sz w:val="28"/>
          <w:szCs w:val="28"/>
        </w:rPr>
        <w:t>педагогов и специалистов, заинтересованных в тиражировании личного педагогического опыта и создании продуктивной педагогической атмосферы;</w:t>
      </w:r>
    </w:p>
    <w:p w:rsidR="001600CE" w:rsidRPr="003802F3" w:rsidRDefault="001600CE" w:rsidP="00990F2B">
      <w:pPr>
        <w:pStyle w:val="a7"/>
        <w:numPr>
          <w:ilvl w:val="0"/>
          <w:numId w:val="9"/>
        </w:numPr>
        <w:tabs>
          <w:tab w:val="left" w:pos="567"/>
          <w:tab w:val="left" w:pos="1895"/>
        </w:tabs>
        <w:spacing w:line="360" w:lineRule="auto"/>
        <w:ind w:left="0" w:firstLine="0"/>
        <w:jc w:val="both"/>
        <w:rPr>
          <w:sz w:val="28"/>
          <w:szCs w:val="28"/>
        </w:rPr>
      </w:pPr>
      <w:r w:rsidRPr="003802F3">
        <w:rPr>
          <w:sz w:val="28"/>
          <w:szCs w:val="28"/>
        </w:rPr>
        <w:t>родителей обучающихся – активных участников родительских советов;</w:t>
      </w:r>
    </w:p>
    <w:p w:rsidR="001600CE" w:rsidRPr="003802F3" w:rsidRDefault="001600CE" w:rsidP="00990F2B">
      <w:pPr>
        <w:pStyle w:val="a7"/>
        <w:numPr>
          <w:ilvl w:val="0"/>
          <w:numId w:val="9"/>
        </w:numPr>
        <w:tabs>
          <w:tab w:val="left" w:pos="567"/>
          <w:tab w:val="left" w:pos="1895"/>
        </w:tabs>
        <w:spacing w:line="360" w:lineRule="auto"/>
        <w:ind w:left="0" w:firstLine="0"/>
        <w:jc w:val="both"/>
        <w:rPr>
          <w:sz w:val="28"/>
          <w:szCs w:val="28"/>
        </w:rPr>
      </w:pPr>
      <w:r w:rsidRPr="003802F3">
        <w:rPr>
          <w:sz w:val="28"/>
          <w:szCs w:val="28"/>
        </w:rPr>
        <w:t>выпускников, заинтересованных в поддержке техникума;</w:t>
      </w:r>
    </w:p>
    <w:p w:rsidR="001600CE" w:rsidRPr="003802F3" w:rsidRDefault="001600CE" w:rsidP="00990F2B">
      <w:pPr>
        <w:pStyle w:val="a7"/>
        <w:numPr>
          <w:ilvl w:val="0"/>
          <w:numId w:val="9"/>
        </w:numPr>
        <w:tabs>
          <w:tab w:val="left" w:pos="567"/>
          <w:tab w:val="left" w:pos="1895"/>
          <w:tab w:val="left" w:pos="3178"/>
          <w:tab w:val="left" w:pos="5354"/>
          <w:tab w:val="left" w:pos="5950"/>
          <w:tab w:val="left" w:pos="7688"/>
          <w:tab w:val="left" w:pos="8895"/>
        </w:tabs>
        <w:spacing w:line="360" w:lineRule="auto"/>
        <w:ind w:left="0" w:firstLine="0"/>
        <w:rPr>
          <w:sz w:val="28"/>
          <w:szCs w:val="28"/>
        </w:rPr>
      </w:pPr>
      <w:r w:rsidRPr="003802F3">
        <w:rPr>
          <w:sz w:val="28"/>
          <w:szCs w:val="28"/>
        </w:rPr>
        <w:t xml:space="preserve">успешных предпринимателей или общественных </w:t>
      </w:r>
      <w:r w:rsidRPr="003802F3">
        <w:rPr>
          <w:spacing w:val="2"/>
          <w:sz w:val="28"/>
          <w:szCs w:val="28"/>
        </w:rPr>
        <w:t xml:space="preserve">деятелей, </w:t>
      </w:r>
      <w:r w:rsidRPr="003802F3">
        <w:rPr>
          <w:sz w:val="28"/>
          <w:szCs w:val="28"/>
        </w:rPr>
        <w:t>которые чувствуют потребность передать свой опыт;</w:t>
      </w:r>
    </w:p>
    <w:p w:rsidR="001600CE" w:rsidRPr="003802F3" w:rsidRDefault="001600CE" w:rsidP="00990F2B">
      <w:pPr>
        <w:pStyle w:val="a7"/>
        <w:numPr>
          <w:ilvl w:val="0"/>
          <w:numId w:val="9"/>
        </w:numPr>
        <w:tabs>
          <w:tab w:val="left" w:pos="567"/>
          <w:tab w:val="left" w:pos="1895"/>
          <w:tab w:val="left" w:pos="3178"/>
          <w:tab w:val="left" w:pos="5354"/>
          <w:tab w:val="left" w:pos="5950"/>
          <w:tab w:val="left" w:pos="7688"/>
          <w:tab w:val="left" w:pos="8895"/>
        </w:tabs>
        <w:spacing w:line="360" w:lineRule="auto"/>
        <w:ind w:left="0" w:firstLine="0"/>
        <w:rPr>
          <w:sz w:val="28"/>
          <w:szCs w:val="28"/>
        </w:rPr>
      </w:pPr>
      <w:r w:rsidRPr="003802F3">
        <w:rPr>
          <w:sz w:val="28"/>
          <w:szCs w:val="28"/>
        </w:rPr>
        <w:t>ветеранов педагогического труда.</w:t>
      </w:r>
    </w:p>
    <w:p w:rsidR="001600CE" w:rsidRDefault="001600CE" w:rsidP="00990F2B">
      <w:pPr>
        <w:pStyle w:val="a3"/>
        <w:spacing w:line="360" w:lineRule="auto"/>
        <w:ind w:firstLine="720"/>
        <w:jc w:val="both"/>
        <w:rPr>
          <w:sz w:val="28"/>
          <w:szCs w:val="28"/>
        </w:rPr>
      </w:pPr>
      <w:r w:rsidRPr="003802F3">
        <w:rPr>
          <w:sz w:val="28"/>
          <w:szCs w:val="28"/>
        </w:rPr>
        <w:t>База наставляемых и база наставников может меняться в зависимости  от потребностей техникума в целом и от потребностей участников образовательных отношений: педагогов, учащихся и их родителей (законных представителей).</w:t>
      </w:r>
    </w:p>
    <w:p w:rsidR="00990F2B" w:rsidRPr="003802F3" w:rsidRDefault="00990F2B" w:rsidP="00990F2B">
      <w:pPr>
        <w:pStyle w:val="a3"/>
        <w:spacing w:line="360" w:lineRule="auto"/>
        <w:ind w:firstLine="720"/>
        <w:jc w:val="both"/>
        <w:rPr>
          <w:sz w:val="28"/>
          <w:szCs w:val="28"/>
        </w:rPr>
      </w:pPr>
    </w:p>
    <w:p w:rsidR="001600CE" w:rsidRPr="003802F3" w:rsidRDefault="001600CE" w:rsidP="00990F2B">
      <w:pPr>
        <w:pStyle w:val="a7"/>
        <w:tabs>
          <w:tab w:val="left" w:pos="479"/>
        </w:tabs>
        <w:ind w:left="0" w:firstLine="0"/>
        <w:jc w:val="center"/>
        <w:rPr>
          <w:b/>
          <w:bCs/>
          <w:sz w:val="28"/>
          <w:szCs w:val="28"/>
        </w:rPr>
      </w:pPr>
      <w:r w:rsidRPr="003802F3">
        <w:rPr>
          <w:b/>
          <w:bCs/>
          <w:sz w:val="28"/>
          <w:szCs w:val="28"/>
        </w:rPr>
        <w:t xml:space="preserve">Этапы реализации целевой модели наставничества в </w:t>
      </w:r>
      <w:r w:rsidRPr="003802F3">
        <w:rPr>
          <w:b/>
          <w:sz w:val="28"/>
          <w:szCs w:val="28"/>
        </w:rPr>
        <w:t>дополнительном образовании</w:t>
      </w:r>
      <w:r w:rsidRPr="003802F3">
        <w:rPr>
          <w:b/>
          <w:bCs/>
          <w:sz w:val="28"/>
          <w:szCs w:val="28"/>
        </w:rPr>
        <w:t xml:space="preserve"> КГБ ПОУ КСМТ</w:t>
      </w:r>
    </w:p>
    <w:p w:rsidR="001600CE" w:rsidRPr="003802F3" w:rsidRDefault="001600CE" w:rsidP="00990F2B">
      <w:pPr>
        <w:pStyle w:val="a7"/>
        <w:tabs>
          <w:tab w:val="left" w:pos="479"/>
        </w:tabs>
        <w:ind w:left="0" w:firstLine="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5050"/>
        <w:gridCol w:w="2821"/>
      </w:tblGrid>
      <w:tr w:rsidR="001600CE" w:rsidRPr="003802F3" w:rsidTr="00656551">
        <w:tc>
          <w:tcPr>
            <w:tcW w:w="2093" w:type="dxa"/>
          </w:tcPr>
          <w:p w:rsidR="001600CE" w:rsidRPr="003802F3" w:rsidRDefault="001600CE" w:rsidP="00990F2B">
            <w:pPr>
              <w:tabs>
                <w:tab w:val="left" w:pos="479"/>
              </w:tabs>
              <w:jc w:val="both"/>
              <w:rPr>
                <w:sz w:val="28"/>
                <w:szCs w:val="28"/>
              </w:rPr>
            </w:pPr>
            <w:r w:rsidRPr="003802F3">
              <w:rPr>
                <w:sz w:val="28"/>
                <w:szCs w:val="28"/>
              </w:rPr>
              <w:t>Этапы</w:t>
            </w:r>
          </w:p>
        </w:tc>
        <w:tc>
          <w:tcPr>
            <w:tcW w:w="5245" w:type="dxa"/>
          </w:tcPr>
          <w:p w:rsidR="001600CE" w:rsidRPr="003802F3" w:rsidRDefault="001600CE" w:rsidP="00990F2B">
            <w:pPr>
              <w:tabs>
                <w:tab w:val="left" w:pos="479"/>
              </w:tabs>
              <w:jc w:val="both"/>
              <w:rPr>
                <w:sz w:val="28"/>
                <w:szCs w:val="28"/>
              </w:rPr>
            </w:pPr>
            <w:r w:rsidRPr="003802F3">
              <w:rPr>
                <w:sz w:val="28"/>
                <w:szCs w:val="28"/>
              </w:rPr>
              <w:t>Мероприятия</w:t>
            </w:r>
          </w:p>
        </w:tc>
        <w:tc>
          <w:tcPr>
            <w:tcW w:w="2868" w:type="dxa"/>
          </w:tcPr>
          <w:p w:rsidR="001600CE" w:rsidRPr="003802F3" w:rsidRDefault="001600CE" w:rsidP="00990F2B">
            <w:pPr>
              <w:tabs>
                <w:tab w:val="left" w:pos="479"/>
              </w:tabs>
              <w:jc w:val="both"/>
              <w:rPr>
                <w:sz w:val="28"/>
                <w:szCs w:val="28"/>
              </w:rPr>
            </w:pPr>
            <w:r w:rsidRPr="003802F3">
              <w:rPr>
                <w:sz w:val="28"/>
                <w:szCs w:val="28"/>
              </w:rPr>
              <w:t>Результат</w:t>
            </w:r>
          </w:p>
        </w:tc>
      </w:tr>
      <w:tr w:rsidR="001600CE" w:rsidRPr="003802F3" w:rsidTr="00656551">
        <w:tc>
          <w:tcPr>
            <w:tcW w:w="2093" w:type="dxa"/>
          </w:tcPr>
          <w:p w:rsidR="001600CE" w:rsidRPr="003802F3" w:rsidRDefault="001600CE" w:rsidP="00990F2B">
            <w:pPr>
              <w:tabs>
                <w:tab w:val="left" w:pos="479"/>
              </w:tabs>
              <w:rPr>
                <w:sz w:val="28"/>
                <w:szCs w:val="28"/>
              </w:rPr>
            </w:pPr>
            <w:r w:rsidRPr="003802F3">
              <w:rPr>
                <w:sz w:val="28"/>
                <w:szCs w:val="28"/>
              </w:rPr>
              <w:t>Подготовка условий</w:t>
            </w:r>
            <w:r w:rsidRPr="003802F3">
              <w:rPr>
                <w:sz w:val="28"/>
                <w:szCs w:val="28"/>
              </w:rPr>
              <w:tab/>
            </w:r>
            <w:r w:rsidRPr="003802F3">
              <w:rPr>
                <w:spacing w:val="-5"/>
                <w:sz w:val="28"/>
                <w:szCs w:val="28"/>
              </w:rPr>
              <w:t xml:space="preserve">для </w:t>
            </w:r>
            <w:r w:rsidRPr="003802F3">
              <w:rPr>
                <w:sz w:val="28"/>
                <w:szCs w:val="28"/>
              </w:rPr>
              <w:lastRenderedPageBreak/>
              <w:t>запуска программы наставничества</w:t>
            </w:r>
          </w:p>
        </w:tc>
        <w:tc>
          <w:tcPr>
            <w:tcW w:w="5245" w:type="dxa"/>
          </w:tcPr>
          <w:p w:rsidR="001600CE" w:rsidRPr="003802F3" w:rsidRDefault="001600CE" w:rsidP="00990F2B">
            <w:pPr>
              <w:pStyle w:val="TableParagraph"/>
              <w:numPr>
                <w:ilvl w:val="0"/>
                <w:numId w:val="29"/>
              </w:numPr>
              <w:tabs>
                <w:tab w:val="left" w:pos="532"/>
              </w:tabs>
              <w:spacing w:line="237" w:lineRule="auto"/>
              <w:ind w:left="0" w:firstLine="0"/>
              <w:rPr>
                <w:sz w:val="28"/>
                <w:szCs w:val="28"/>
              </w:rPr>
            </w:pPr>
            <w:r w:rsidRPr="003802F3">
              <w:rPr>
                <w:sz w:val="28"/>
                <w:szCs w:val="28"/>
              </w:rPr>
              <w:lastRenderedPageBreak/>
              <w:t>Создание благоприятных условий для запуска программы.</w:t>
            </w:r>
          </w:p>
          <w:p w:rsidR="001600CE" w:rsidRPr="003802F3" w:rsidRDefault="001600CE" w:rsidP="00990F2B">
            <w:pPr>
              <w:pStyle w:val="TableParagraph"/>
              <w:numPr>
                <w:ilvl w:val="0"/>
                <w:numId w:val="29"/>
              </w:numPr>
              <w:tabs>
                <w:tab w:val="left" w:pos="532"/>
              </w:tabs>
              <w:spacing w:line="237" w:lineRule="auto"/>
              <w:ind w:left="0" w:firstLine="0"/>
              <w:rPr>
                <w:sz w:val="28"/>
                <w:szCs w:val="28"/>
              </w:rPr>
            </w:pPr>
            <w:r w:rsidRPr="003802F3">
              <w:rPr>
                <w:sz w:val="28"/>
                <w:szCs w:val="28"/>
              </w:rPr>
              <w:lastRenderedPageBreak/>
              <w:t>Сбор предварительных запросов от потенциальных наставляемых.</w:t>
            </w:r>
          </w:p>
          <w:p w:rsidR="001600CE" w:rsidRPr="003802F3" w:rsidRDefault="001600CE" w:rsidP="00990F2B">
            <w:pPr>
              <w:pStyle w:val="TableParagraph"/>
              <w:numPr>
                <w:ilvl w:val="0"/>
                <w:numId w:val="29"/>
              </w:numPr>
              <w:tabs>
                <w:tab w:val="left" w:pos="532"/>
              </w:tabs>
              <w:spacing w:line="237" w:lineRule="auto"/>
              <w:ind w:left="0" w:firstLine="0"/>
              <w:rPr>
                <w:sz w:val="28"/>
                <w:szCs w:val="28"/>
              </w:rPr>
            </w:pPr>
            <w:r w:rsidRPr="003802F3">
              <w:rPr>
                <w:sz w:val="28"/>
                <w:szCs w:val="28"/>
              </w:rPr>
              <w:t>Выбор</w:t>
            </w:r>
            <w:r w:rsidRPr="003802F3">
              <w:rPr>
                <w:sz w:val="28"/>
                <w:szCs w:val="28"/>
              </w:rPr>
              <w:tab/>
              <w:t>аудитории для поиска наставников.</w:t>
            </w:r>
          </w:p>
          <w:p w:rsidR="001600CE" w:rsidRPr="003802F3" w:rsidRDefault="001600CE" w:rsidP="00990F2B">
            <w:pPr>
              <w:pStyle w:val="TableParagraph"/>
              <w:numPr>
                <w:ilvl w:val="0"/>
                <w:numId w:val="29"/>
              </w:numPr>
              <w:tabs>
                <w:tab w:val="left" w:pos="532"/>
              </w:tabs>
              <w:spacing w:line="237" w:lineRule="auto"/>
              <w:ind w:left="0" w:firstLine="0"/>
              <w:rPr>
                <w:sz w:val="28"/>
                <w:szCs w:val="28"/>
              </w:rPr>
            </w:pPr>
            <w:r w:rsidRPr="003802F3">
              <w:rPr>
                <w:sz w:val="28"/>
                <w:szCs w:val="28"/>
              </w:rPr>
              <w:t>Информирование и выбор форм наставничества.</w:t>
            </w:r>
          </w:p>
          <w:p w:rsidR="001600CE" w:rsidRPr="003802F3" w:rsidRDefault="001600CE" w:rsidP="00990F2B">
            <w:pPr>
              <w:pStyle w:val="TableParagraph"/>
              <w:numPr>
                <w:ilvl w:val="0"/>
                <w:numId w:val="29"/>
              </w:numPr>
              <w:tabs>
                <w:tab w:val="left" w:pos="532"/>
              </w:tabs>
              <w:spacing w:line="237" w:lineRule="auto"/>
              <w:ind w:left="0" w:firstLine="0"/>
              <w:rPr>
                <w:sz w:val="28"/>
                <w:szCs w:val="28"/>
              </w:rPr>
            </w:pPr>
            <w:r w:rsidRPr="003802F3">
              <w:rPr>
                <w:sz w:val="28"/>
                <w:szCs w:val="28"/>
              </w:rPr>
              <w:t>На внешнем контуре: информационная работа, направленная на привлечение внешних ресурсов к реализации программы.</w:t>
            </w:r>
          </w:p>
        </w:tc>
        <w:tc>
          <w:tcPr>
            <w:tcW w:w="2868" w:type="dxa"/>
          </w:tcPr>
          <w:p w:rsidR="001600CE" w:rsidRPr="003802F3" w:rsidRDefault="001600CE" w:rsidP="00990F2B">
            <w:pPr>
              <w:pStyle w:val="TableParagraph"/>
              <w:tabs>
                <w:tab w:val="left" w:pos="2410"/>
              </w:tabs>
              <w:ind w:left="0"/>
              <w:rPr>
                <w:sz w:val="28"/>
                <w:szCs w:val="28"/>
              </w:rPr>
            </w:pPr>
            <w:r w:rsidRPr="003802F3">
              <w:rPr>
                <w:sz w:val="28"/>
                <w:szCs w:val="28"/>
              </w:rPr>
              <w:lastRenderedPageBreak/>
              <w:t xml:space="preserve">Дорожная карта реализации </w:t>
            </w:r>
            <w:r w:rsidRPr="003802F3">
              <w:rPr>
                <w:sz w:val="28"/>
                <w:szCs w:val="28"/>
              </w:rPr>
              <w:lastRenderedPageBreak/>
              <w:t>наставничества.</w:t>
            </w:r>
          </w:p>
          <w:p w:rsidR="001600CE" w:rsidRPr="003802F3" w:rsidRDefault="001600CE" w:rsidP="00990F2B">
            <w:pPr>
              <w:tabs>
                <w:tab w:val="left" w:pos="479"/>
              </w:tabs>
              <w:jc w:val="both"/>
              <w:rPr>
                <w:sz w:val="28"/>
                <w:szCs w:val="28"/>
              </w:rPr>
            </w:pPr>
            <w:r w:rsidRPr="003802F3">
              <w:rPr>
                <w:sz w:val="28"/>
                <w:szCs w:val="28"/>
              </w:rPr>
              <w:t>Пакет документов.</w:t>
            </w:r>
          </w:p>
        </w:tc>
      </w:tr>
      <w:tr w:rsidR="001600CE" w:rsidRPr="003802F3" w:rsidTr="00656551">
        <w:tc>
          <w:tcPr>
            <w:tcW w:w="2093" w:type="dxa"/>
          </w:tcPr>
          <w:p w:rsidR="001600CE" w:rsidRPr="003802F3" w:rsidRDefault="001600CE" w:rsidP="00990F2B">
            <w:pPr>
              <w:tabs>
                <w:tab w:val="left" w:pos="479"/>
              </w:tabs>
              <w:rPr>
                <w:sz w:val="28"/>
                <w:szCs w:val="28"/>
              </w:rPr>
            </w:pPr>
            <w:r w:rsidRPr="003802F3">
              <w:rPr>
                <w:sz w:val="28"/>
                <w:szCs w:val="28"/>
              </w:rPr>
              <w:lastRenderedPageBreak/>
              <w:t>Формирование базы наставляемых</w:t>
            </w:r>
          </w:p>
        </w:tc>
        <w:tc>
          <w:tcPr>
            <w:tcW w:w="5245" w:type="dxa"/>
          </w:tcPr>
          <w:p w:rsidR="001600CE" w:rsidRPr="003802F3" w:rsidRDefault="001600CE" w:rsidP="00990F2B">
            <w:pPr>
              <w:pStyle w:val="TableParagraph"/>
              <w:numPr>
                <w:ilvl w:val="0"/>
                <w:numId w:val="30"/>
              </w:numPr>
              <w:tabs>
                <w:tab w:val="left" w:pos="469"/>
              </w:tabs>
              <w:ind w:left="0" w:firstLine="0"/>
              <w:rPr>
                <w:sz w:val="28"/>
                <w:szCs w:val="28"/>
              </w:rPr>
            </w:pPr>
            <w:r w:rsidRPr="003802F3">
              <w:rPr>
                <w:sz w:val="28"/>
                <w:szCs w:val="28"/>
              </w:rPr>
              <w:t>Выявление конкретных проблем обучающихся техникума, которые можно решить с помощью наставничества.</w:t>
            </w:r>
          </w:p>
          <w:p w:rsidR="001600CE" w:rsidRPr="003802F3" w:rsidRDefault="001600CE" w:rsidP="00990F2B">
            <w:pPr>
              <w:pStyle w:val="a7"/>
              <w:numPr>
                <w:ilvl w:val="0"/>
                <w:numId w:val="30"/>
              </w:numPr>
              <w:tabs>
                <w:tab w:val="left" w:pos="479"/>
              </w:tabs>
              <w:ind w:left="0" w:firstLine="0"/>
              <w:jc w:val="both"/>
              <w:rPr>
                <w:sz w:val="28"/>
                <w:szCs w:val="28"/>
              </w:rPr>
            </w:pPr>
            <w:r w:rsidRPr="003802F3">
              <w:rPr>
                <w:sz w:val="28"/>
                <w:szCs w:val="28"/>
              </w:rPr>
              <w:t>Сбор и систематизация запросов от потенциальных наставляемых.</w:t>
            </w:r>
          </w:p>
        </w:tc>
        <w:tc>
          <w:tcPr>
            <w:tcW w:w="2868" w:type="dxa"/>
          </w:tcPr>
          <w:p w:rsidR="001600CE" w:rsidRPr="003802F3" w:rsidRDefault="001600CE" w:rsidP="00990F2B">
            <w:pPr>
              <w:tabs>
                <w:tab w:val="left" w:pos="479"/>
              </w:tabs>
              <w:rPr>
                <w:sz w:val="28"/>
                <w:szCs w:val="28"/>
              </w:rPr>
            </w:pPr>
            <w:r w:rsidRPr="003802F3">
              <w:rPr>
                <w:sz w:val="28"/>
                <w:szCs w:val="28"/>
              </w:rPr>
              <w:t xml:space="preserve">Сформированная </w:t>
            </w:r>
            <w:r w:rsidRPr="003802F3">
              <w:rPr>
                <w:spacing w:val="-3"/>
                <w:sz w:val="28"/>
                <w:szCs w:val="28"/>
              </w:rPr>
              <w:t xml:space="preserve">база </w:t>
            </w:r>
            <w:r w:rsidRPr="003802F3">
              <w:rPr>
                <w:sz w:val="28"/>
                <w:szCs w:val="28"/>
              </w:rPr>
              <w:t>наставляемых с картой запросов.</w:t>
            </w:r>
          </w:p>
        </w:tc>
      </w:tr>
      <w:tr w:rsidR="001600CE" w:rsidRPr="003802F3" w:rsidTr="00656551">
        <w:tc>
          <w:tcPr>
            <w:tcW w:w="2093" w:type="dxa"/>
          </w:tcPr>
          <w:p w:rsidR="001600CE" w:rsidRPr="003802F3" w:rsidRDefault="001600CE" w:rsidP="00990F2B">
            <w:pPr>
              <w:tabs>
                <w:tab w:val="left" w:pos="479"/>
              </w:tabs>
              <w:jc w:val="both"/>
              <w:rPr>
                <w:sz w:val="28"/>
                <w:szCs w:val="28"/>
              </w:rPr>
            </w:pPr>
            <w:r w:rsidRPr="003802F3">
              <w:rPr>
                <w:sz w:val="28"/>
                <w:szCs w:val="28"/>
              </w:rPr>
              <w:t>Формирование базы наставников</w:t>
            </w:r>
          </w:p>
        </w:tc>
        <w:tc>
          <w:tcPr>
            <w:tcW w:w="5245" w:type="dxa"/>
          </w:tcPr>
          <w:p w:rsidR="001600CE" w:rsidRPr="003802F3" w:rsidRDefault="001600CE" w:rsidP="00990F2B">
            <w:pPr>
              <w:pStyle w:val="TableParagraph"/>
              <w:tabs>
                <w:tab w:val="left" w:pos="335"/>
              </w:tabs>
              <w:ind w:left="0"/>
              <w:rPr>
                <w:b/>
                <w:bCs/>
                <w:sz w:val="28"/>
                <w:szCs w:val="28"/>
              </w:rPr>
            </w:pPr>
            <w:r w:rsidRPr="003802F3">
              <w:rPr>
                <w:b/>
                <w:bCs/>
                <w:sz w:val="28"/>
                <w:szCs w:val="28"/>
              </w:rPr>
              <w:t>Работа с внутренним контуром включает действия по формированию базы из числа:</w:t>
            </w:r>
          </w:p>
          <w:p w:rsidR="001600CE" w:rsidRPr="003802F3" w:rsidRDefault="001600CE" w:rsidP="00990F2B">
            <w:pPr>
              <w:pStyle w:val="TableParagraph"/>
              <w:numPr>
                <w:ilvl w:val="0"/>
                <w:numId w:val="31"/>
              </w:numPr>
              <w:tabs>
                <w:tab w:val="left" w:pos="335"/>
              </w:tabs>
              <w:ind w:left="0" w:firstLine="0"/>
              <w:rPr>
                <w:sz w:val="28"/>
                <w:szCs w:val="28"/>
              </w:rPr>
            </w:pPr>
            <w:r w:rsidRPr="003802F3">
              <w:rPr>
                <w:sz w:val="28"/>
                <w:szCs w:val="28"/>
              </w:rPr>
              <w:t>обучающихся, мотивированных помочь сверстникам в образовательных,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1600CE" w:rsidRPr="003802F3" w:rsidRDefault="001600CE" w:rsidP="00990F2B">
            <w:pPr>
              <w:pStyle w:val="TableParagraph"/>
              <w:numPr>
                <w:ilvl w:val="0"/>
                <w:numId w:val="31"/>
              </w:numPr>
              <w:tabs>
                <w:tab w:val="left" w:pos="335"/>
              </w:tabs>
              <w:ind w:left="0" w:firstLine="0"/>
              <w:rPr>
                <w:sz w:val="28"/>
                <w:szCs w:val="28"/>
              </w:rPr>
            </w:pPr>
            <w:r w:rsidRPr="003802F3">
              <w:rPr>
                <w:sz w:val="28"/>
                <w:szCs w:val="28"/>
              </w:rPr>
              <w:t>педагогов, заинтересованных</w:t>
            </w:r>
            <w:r w:rsidR="00E953B3">
              <w:rPr>
                <w:sz w:val="28"/>
                <w:szCs w:val="28"/>
              </w:rPr>
              <w:t xml:space="preserve"> </w:t>
            </w:r>
            <w:r w:rsidRPr="003802F3">
              <w:rPr>
                <w:spacing w:val="-18"/>
                <w:sz w:val="28"/>
                <w:szCs w:val="28"/>
              </w:rPr>
              <w:t xml:space="preserve">в </w:t>
            </w:r>
            <w:r w:rsidRPr="003802F3">
              <w:rPr>
                <w:sz w:val="28"/>
                <w:szCs w:val="28"/>
              </w:rPr>
              <w:t>тиражировании личного педагогического опыта и создании продуктивной педагогической атмосферы;</w:t>
            </w:r>
          </w:p>
          <w:p w:rsidR="001600CE" w:rsidRPr="00E953B3" w:rsidRDefault="001600CE" w:rsidP="00990F2B">
            <w:pPr>
              <w:pStyle w:val="TableParagraph"/>
              <w:numPr>
                <w:ilvl w:val="0"/>
                <w:numId w:val="31"/>
              </w:numPr>
              <w:tabs>
                <w:tab w:val="left" w:pos="335"/>
                <w:tab w:val="left" w:pos="3219"/>
              </w:tabs>
              <w:ind w:left="0" w:firstLine="0"/>
              <w:rPr>
                <w:sz w:val="28"/>
                <w:szCs w:val="28"/>
              </w:rPr>
            </w:pPr>
            <w:r w:rsidRPr="003802F3">
              <w:rPr>
                <w:sz w:val="28"/>
                <w:szCs w:val="28"/>
              </w:rPr>
              <w:t>организаторов досуговой деятельности в образовательной организации и других</w:t>
            </w:r>
            <w:r w:rsidR="00E953B3">
              <w:rPr>
                <w:sz w:val="28"/>
                <w:szCs w:val="28"/>
              </w:rPr>
              <w:t xml:space="preserve"> </w:t>
            </w:r>
            <w:r w:rsidRPr="00E953B3">
              <w:rPr>
                <w:sz w:val="28"/>
                <w:szCs w:val="28"/>
              </w:rPr>
              <w:t>представителей родительского сообщества с выраженной гражданской позицией.</w:t>
            </w:r>
          </w:p>
          <w:p w:rsidR="001600CE" w:rsidRPr="003802F3" w:rsidRDefault="001600CE" w:rsidP="00990F2B">
            <w:pPr>
              <w:pStyle w:val="TableParagraph"/>
              <w:tabs>
                <w:tab w:val="left" w:pos="335"/>
              </w:tabs>
              <w:ind w:left="0"/>
              <w:jc w:val="both"/>
              <w:rPr>
                <w:b/>
                <w:bCs/>
                <w:sz w:val="28"/>
                <w:szCs w:val="28"/>
              </w:rPr>
            </w:pPr>
            <w:r w:rsidRPr="003802F3">
              <w:rPr>
                <w:b/>
                <w:bCs/>
                <w:sz w:val="28"/>
                <w:szCs w:val="28"/>
              </w:rPr>
              <w:t>Работа с внешним контуром на данном этапе включает действия по формированию базы</w:t>
            </w:r>
          </w:p>
          <w:p w:rsidR="001600CE" w:rsidRPr="003802F3" w:rsidRDefault="001600CE" w:rsidP="00990F2B">
            <w:pPr>
              <w:pStyle w:val="TableParagraph"/>
              <w:tabs>
                <w:tab w:val="left" w:pos="335"/>
              </w:tabs>
              <w:ind w:left="0"/>
              <w:jc w:val="both"/>
              <w:rPr>
                <w:b/>
                <w:bCs/>
                <w:sz w:val="28"/>
                <w:szCs w:val="28"/>
              </w:rPr>
            </w:pPr>
            <w:r w:rsidRPr="003802F3">
              <w:rPr>
                <w:b/>
                <w:bCs/>
                <w:sz w:val="28"/>
                <w:szCs w:val="28"/>
              </w:rPr>
              <w:t>наставников из числа:</w:t>
            </w:r>
          </w:p>
          <w:p w:rsidR="001600CE" w:rsidRPr="003802F3" w:rsidRDefault="001600CE" w:rsidP="00990F2B">
            <w:pPr>
              <w:pStyle w:val="TableParagraph"/>
              <w:numPr>
                <w:ilvl w:val="0"/>
                <w:numId w:val="32"/>
              </w:numPr>
              <w:tabs>
                <w:tab w:val="left" w:pos="335"/>
              </w:tabs>
              <w:ind w:left="0" w:firstLine="0"/>
              <w:jc w:val="both"/>
              <w:rPr>
                <w:sz w:val="28"/>
                <w:szCs w:val="28"/>
              </w:rPr>
            </w:pPr>
            <w:r w:rsidRPr="003802F3">
              <w:rPr>
                <w:sz w:val="28"/>
                <w:szCs w:val="28"/>
              </w:rPr>
              <w:t>выпускников, заинтересованных в поддержке техникума;</w:t>
            </w:r>
          </w:p>
          <w:p w:rsidR="001600CE" w:rsidRPr="003802F3" w:rsidRDefault="001600CE" w:rsidP="00990F2B">
            <w:pPr>
              <w:pStyle w:val="TableParagraph"/>
              <w:numPr>
                <w:ilvl w:val="0"/>
                <w:numId w:val="32"/>
              </w:numPr>
              <w:tabs>
                <w:tab w:val="left" w:pos="335"/>
              </w:tabs>
              <w:ind w:left="0" w:firstLine="0"/>
              <w:jc w:val="both"/>
              <w:rPr>
                <w:sz w:val="28"/>
                <w:szCs w:val="28"/>
              </w:rPr>
            </w:pPr>
            <w:r w:rsidRPr="003802F3">
              <w:rPr>
                <w:sz w:val="28"/>
                <w:szCs w:val="28"/>
              </w:rPr>
              <w:t>сотрудников центров дополнительного образования</w:t>
            </w:r>
          </w:p>
          <w:p w:rsidR="001600CE" w:rsidRPr="003802F3" w:rsidRDefault="001600CE" w:rsidP="00990F2B">
            <w:pPr>
              <w:pStyle w:val="TableParagraph"/>
              <w:numPr>
                <w:ilvl w:val="0"/>
                <w:numId w:val="32"/>
              </w:numPr>
              <w:tabs>
                <w:tab w:val="left" w:pos="335"/>
              </w:tabs>
              <w:ind w:left="0" w:firstLine="0"/>
              <w:jc w:val="both"/>
              <w:rPr>
                <w:sz w:val="28"/>
                <w:szCs w:val="28"/>
              </w:rPr>
            </w:pPr>
            <w:r w:rsidRPr="003802F3">
              <w:rPr>
                <w:sz w:val="28"/>
                <w:szCs w:val="28"/>
              </w:rPr>
              <w:lastRenderedPageBreak/>
              <w:t>кадров (возможно пересечение с выпускниками);</w:t>
            </w:r>
          </w:p>
          <w:p w:rsidR="001600CE" w:rsidRPr="003802F3" w:rsidRDefault="001600CE" w:rsidP="00990F2B">
            <w:pPr>
              <w:pStyle w:val="TableParagraph"/>
              <w:numPr>
                <w:ilvl w:val="0"/>
                <w:numId w:val="32"/>
              </w:numPr>
              <w:tabs>
                <w:tab w:val="left" w:pos="335"/>
              </w:tabs>
              <w:ind w:left="0" w:firstLine="0"/>
              <w:jc w:val="both"/>
              <w:rPr>
                <w:sz w:val="28"/>
                <w:szCs w:val="28"/>
              </w:rPr>
            </w:pPr>
            <w:r w:rsidRPr="003802F3">
              <w:rPr>
                <w:sz w:val="28"/>
                <w:szCs w:val="28"/>
              </w:rPr>
              <w:t>успешных предпринимателей или общественных деятелей, которые чувствуют</w:t>
            </w:r>
          </w:p>
          <w:p w:rsidR="001600CE" w:rsidRPr="003802F3" w:rsidRDefault="001600CE" w:rsidP="00990F2B">
            <w:pPr>
              <w:pStyle w:val="TableParagraph"/>
              <w:numPr>
                <w:ilvl w:val="0"/>
                <w:numId w:val="32"/>
              </w:numPr>
              <w:tabs>
                <w:tab w:val="left" w:pos="335"/>
              </w:tabs>
              <w:ind w:left="0" w:firstLine="0"/>
              <w:jc w:val="both"/>
              <w:rPr>
                <w:sz w:val="28"/>
                <w:szCs w:val="28"/>
              </w:rPr>
            </w:pPr>
            <w:r w:rsidRPr="003802F3">
              <w:rPr>
                <w:sz w:val="28"/>
                <w:szCs w:val="28"/>
              </w:rPr>
              <w:t>потребность передать свой опыт;</w:t>
            </w:r>
          </w:p>
          <w:p w:rsidR="001600CE" w:rsidRPr="003802F3" w:rsidRDefault="001600CE" w:rsidP="00990F2B">
            <w:pPr>
              <w:pStyle w:val="TableParagraph"/>
              <w:numPr>
                <w:ilvl w:val="0"/>
                <w:numId w:val="32"/>
              </w:numPr>
              <w:tabs>
                <w:tab w:val="left" w:pos="335"/>
              </w:tabs>
              <w:ind w:left="0" w:firstLine="0"/>
              <w:jc w:val="both"/>
              <w:rPr>
                <w:sz w:val="28"/>
                <w:szCs w:val="28"/>
              </w:rPr>
            </w:pPr>
            <w:r w:rsidRPr="003802F3">
              <w:rPr>
                <w:sz w:val="28"/>
                <w:szCs w:val="28"/>
              </w:rPr>
              <w:t xml:space="preserve">представители других  </w:t>
            </w:r>
            <w:r w:rsidRPr="003802F3">
              <w:rPr>
                <w:spacing w:val="-6"/>
                <w:sz w:val="28"/>
                <w:szCs w:val="28"/>
              </w:rPr>
              <w:t xml:space="preserve">организаций, </w:t>
            </w:r>
            <w:r w:rsidRPr="003802F3">
              <w:rPr>
                <w:sz w:val="28"/>
                <w:szCs w:val="28"/>
              </w:rPr>
              <w:t>с которыми есть партнерские связи.</w:t>
            </w:r>
          </w:p>
        </w:tc>
        <w:tc>
          <w:tcPr>
            <w:tcW w:w="2868" w:type="dxa"/>
          </w:tcPr>
          <w:p w:rsidR="001600CE" w:rsidRPr="003802F3" w:rsidRDefault="001600CE" w:rsidP="00990F2B">
            <w:pPr>
              <w:pStyle w:val="TableParagraph"/>
              <w:tabs>
                <w:tab w:val="left" w:pos="2112"/>
                <w:tab w:val="left" w:pos="2481"/>
              </w:tabs>
              <w:ind w:left="0"/>
              <w:rPr>
                <w:sz w:val="28"/>
                <w:szCs w:val="28"/>
              </w:rPr>
            </w:pPr>
            <w:r w:rsidRPr="003802F3">
              <w:rPr>
                <w:sz w:val="28"/>
                <w:szCs w:val="28"/>
              </w:rPr>
              <w:lastRenderedPageBreak/>
              <w:t xml:space="preserve">Формирование </w:t>
            </w:r>
            <w:r w:rsidRPr="003802F3">
              <w:rPr>
                <w:spacing w:val="-3"/>
                <w:sz w:val="28"/>
                <w:szCs w:val="28"/>
              </w:rPr>
              <w:t xml:space="preserve">базы </w:t>
            </w:r>
            <w:r w:rsidRPr="003802F3">
              <w:rPr>
                <w:sz w:val="28"/>
                <w:szCs w:val="28"/>
              </w:rPr>
              <w:t>наставников, которые потенциально могут участвовать как в текущей программе наставничества, так и в будущем.</w:t>
            </w:r>
          </w:p>
        </w:tc>
      </w:tr>
      <w:tr w:rsidR="001600CE" w:rsidRPr="003802F3" w:rsidTr="00656551">
        <w:tc>
          <w:tcPr>
            <w:tcW w:w="2093" w:type="dxa"/>
          </w:tcPr>
          <w:p w:rsidR="001600CE" w:rsidRPr="003802F3" w:rsidRDefault="001600CE" w:rsidP="00990F2B">
            <w:pPr>
              <w:tabs>
                <w:tab w:val="left" w:pos="479"/>
              </w:tabs>
              <w:rPr>
                <w:sz w:val="28"/>
                <w:szCs w:val="28"/>
              </w:rPr>
            </w:pPr>
            <w:r w:rsidRPr="003802F3">
              <w:rPr>
                <w:sz w:val="28"/>
                <w:szCs w:val="28"/>
              </w:rPr>
              <w:lastRenderedPageBreak/>
              <w:t>Отбор и обучение наставников</w:t>
            </w:r>
          </w:p>
        </w:tc>
        <w:tc>
          <w:tcPr>
            <w:tcW w:w="5245" w:type="dxa"/>
          </w:tcPr>
          <w:p w:rsidR="001600CE" w:rsidRPr="003802F3" w:rsidRDefault="001600CE" w:rsidP="00990F2B">
            <w:pPr>
              <w:pStyle w:val="TableParagraph"/>
              <w:numPr>
                <w:ilvl w:val="0"/>
                <w:numId w:val="33"/>
              </w:numPr>
              <w:tabs>
                <w:tab w:val="left" w:pos="469"/>
                <w:tab w:val="left" w:pos="1672"/>
              </w:tabs>
              <w:ind w:left="0" w:firstLine="0"/>
              <w:rPr>
                <w:sz w:val="28"/>
                <w:szCs w:val="28"/>
              </w:rPr>
            </w:pPr>
            <w:r w:rsidRPr="003802F3">
              <w:rPr>
                <w:sz w:val="28"/>
                <w:szCs w:val="28"/>
              </w:rPr>
              <w:t>Выявление наставников, входящих в базу потенциальных наставников, подходящих для конкретной программы.</w:t>
            </w:r>
          </w:p>
          <w:p w:rsidR="001600CE" w:rsidRPr="003802F3" w:rsidRDefault="001600CE" w:rsidP="00990F2B">
            <w:pPr>
              <w:pStyle w:val="a7"/>
              <w:numPr>
                <w:ilvl w:val="0"/>
                <w:numId w:val="33"/>
              </w:numPr>
              <w:tabs>
                <w:tab w:val="left" w:pos="479"/>
              </w:tabs>
              <w:ind w:left="0" w:firstLine="0"/>
              <w:jc w:val="both"/>
              <w:rPr>
                <w:sz w:val="28"/>
                <w:szCs w:val="28"/>
              </w:rPr>
            </w:pPr>
            <w:r w:rsidRPr="003802F3">
              <w:rPr>
                <w:sz w:val="28"/>
                <w:szCs w:val="28"/>
              </w:rPr>
              <w:t>Обучение наставников для работы с наставляемыми.</w:t>
            </w:r>
          </w:p>
        </w:tc>
        <w:tc>
          <w:tcPr>
            <w:tcW w:w="2868" w:type="dxa"/>
          </w:tcPr>
          <w:p w:rsidR="001600CE" w:rsidRPr="003802F3" w:rsidRDefault="001600CE" w:rsidP="00990F2B">
            <w:pPr>
              <w:pStyle w:val="TableParagraph"/>
              <w:numPr>
                <w:ilvl w:val="0"/>
                <w:numId w:val="36"/>
              </w:numPr>
              <w:tabs>
                <w:tab w:val="left" w:pos="294"/>
                <w:tab w:val="left" w:pos="1896"/>
                <w:tab w:val="left" w:pos="2359"/>
                <w:tab w:val="left" w:pos="2857"/>
              </w:tabs>
              <w:ind w:left="0" w:firstLine="0"/>
              <w:rPr>
                <w:sz w:val="28"/>
                <w:szCs w:val="28"/>
              </w:rPr>
            </w:pPr>
            <w:r w:rsidRPr="003802F3">
              <w:rPr>
                <w:sz w:val="28"/>
                <w:szCs w:val="28"/>
              </w:rPr>
              <w:t>Заполнены анкеты</w:t>
            </w:r>
            <w:r w:rsidRPr="003802F3">
              <w:rPr>
                <w:sz w:val="28"/>
                <w:szCs w:val="28"/>
              </w:rPr>
              <w:tab/>
            </w:r>
            <w:r w:rsidRPr="003802F3">
              <w:rPr>
                <w:spacing w:val="-17"/>
                <w:sz w:val="28"/>
                <w:szCs w:val="28"/>
              </w:rPr>
              <w:t xml:space="preserve">в </w:t>
            </w:r>
            <w:r w:rsidRPr="003802F3">
              <w:rPr>
                <w:sz w:val="28"/>
                <w:szCs w:val="28"/>
              </w:rPr>
              <w:t xml:space="preserve">письменной свободной форме </w:t>
            </w:r>
            <w:r w:rsidRPr="003802F3">
              <w:rPr>
                <w:spacing w:val="-4"/>
                <w:sz w:val="28"/>
                <w:szCs w:val="28"/>
              </w:rPr>
              <w:t xml:space="preserve">всеми </w:t>
            </w:r>
            <w:r w:rsidRPr="003802F3">
              <w:rPr>
                <w:sz w:val="28"/>
                <w:szCs w:val="28"/>
              </w:rPr>
              <w:t>потенциальными наставниками.</w:t>
            </w:r>
          </w:p>
          <w:p w:rsidR="001600CE" w:rsidRPr="003802F3" w:rsidRDefault="001600CE" w:rsidP="00990F2B">
            <w:pPr>
              <w:pStyle w:val="TableParagraph"/>
              <w:numPr>
                <w:ilvl w:val="0"/>
                <w:numId w:val="36"/>
              </w:numPr>
              <w:tabs>
                <w:tab w:val="left" w:pos="294"/>
                <w:tab w:val="left" w:pos="1896"/>
                <w:tab w:val="left" w:pos="2359"/>
                <w:tab w:val="left" w:pos="2857"/>
              </w:tabs>
              <w:ind w:left="0" w:firstLine="0"/>
              <w:rPr>
                <w:sz w:val="28"/>
                <w:szCs w:val="28"/>
              </w:rPr>
            </w:pPr>
            <w:r w:rsidRPr="003802F3">
              <w:rPr>
                <w:sz w:val="28"/>
                <w:szCs w:val="28"/>
              </w:rPr>
              <w:t>Собеседование</w:t>
            </w:r>
            <w:r w:rsidRPr="003802F3">
              <w:rPr>
                <w:sz w:val="28"/>
                <w:szCs w:val="28"/>
              </w:rPr>
              <w:tab/>
              <w:t>с наставниками</w:t>
            </w:r>
          </w:p>
          <w:p w:rsidR="001600CE" w:rsidRPr="003802F3" w:rsidRDefault="001600CE" w:rsidP="00990F2B">
            <w:pPr>
              <w:pStyle w:val="TableParagraph"/>
              <w:numPr>
                <w:ilvl w:val="0"/>
                <w:numId w:val="36"/>
              </w:numPr>
              <w:tabs>
                <w:tab w:val="left" w:pos="294"/>
                <w:tab w:val="left" w:pos="1896"/>
                <w:tab w:val="left" w:pos="2359"/>
                <w:tab w:val="left" w:pos="2857"/>
              </w:tabs>
              <w:ind w:left="0" w:firstLine="0"/>
              <w:rPr>
                <w:sz w:val="28"/>
                <w:szCs w:val="28"/>
              </w:rPr>
            </w:pPr>
            <w:r w:rsidRPr="003802F3">
              <w:rPr>
                <w:sz w:val="28"/>
                <w:szCs w:val="28"/>
              </w:rPr>
              <w:t>Программа обучения.</w:t>
            </w:r>
          </w:p>
        </w:tc>
      </w:tr>
      <w:tr w:rsidR="001600CE" w:rsidRPr="003802F3" w:rsidTr="00656551">
        <w:tc>
          <w:tcPr>
            <w:tcW w:w="2093" w:type="dxa"/>
          </w:tcPr>
          <w:p w:rsidR="001600CE" w:rsidRPr="003802F3" w:rsidRDefault="001600CE" w:rsidP="00990F2B">
            <w:pPr>
              <w:pStyle w:val="a3"/>
              <w:spacing w:before="4"/>
              <w:rPr>
                <w:bCs/>
                <w:sz w:val="28"/>
                <w:szCs w:val="28"/>
              </w:rPr>
            </w:pPr>
            <w:r w:rsidRPr="003802F3">
              <w:rPr>
                <w:bCs/>
                <w:sz w:val="28"/>
                <w:szCs w:val="28"/>
              </w:rPr>
              <w:t>Организация</w:t>
            </w:r>
          </w:p>
          <w:p w:rsidR="001600CE" w:rsidRPr="003802F3" w:rsidRDefault="001600CE" w:rsidP="00990F2B">
            <w:pPr>
              <w:pStyle w:val="a3"/>
              <w:spacing w:before="4"/>
              <w:rPr>
                <w:bCs/>
                <w:sz w:val="28"/>
                <w:szCs w:val="28"/>
              </w:rPr>
            </w:pPr>
            <w:r w:rsidRPr="003802F3">
              <w:rPr>
                <w:bCs/>
                <w:sz w:val="28"/>
                <w:szCs w:val="28"/>
              </w:rPr>
              <w:t>хода</w:t>
            </w:r>
          </w:p>
          <w:p w:rsidR="001600CE" w:rsidRPr="003802F3" w:rsidRDefault="001600CE" w:rsidP="00990F2B">
            <w:pPr>
              <w:pStyle w:val="a3"/>
              <w:spacing w:before="4"/>
              <w:rPr>
                <w:bCs/>
                <w:sz w:val="28"/>
                <w:szCs w:val="28"/>
              </w:rPr>
            </w:pPr>
            <w:r w:rsidRPr="003802F3">
              <w:rPr>
                <w:bCs/>
                <w:sz w:val="28"/>
                <w:szCs w:val="28"/>
              </w:rPr>
              <w:t>наставнической</w:t>
            </w:r>
          </w:p>
          <w:p w:rsidR="001600CE" w:rsidRPr="003802F3" w:rsidRDefault="001600CE" w:rsidP="00990F2B">
            <w:pPr>
              <w:pStyle w:val="a3"/>
              <w:spacing w:before="4"/>
              <w:rPr>
                <w:bCs/>
                <w:sz w:val="28"/>
                <w:szCs w:val="28"/>
              </w:rPr>
            </w:pPr>
            <w:r w:rsidRPr="003802F3">
              <w:rPr>
                <w:bCs/>
                <w:sz w:val="28"/>
                <w:szCs w:val="28"/>
              </w:rPr>
              <w:t>программы</w:t>
            </w:r>
          </w:p>
          <w:p w:rsidR="001600CE" w:rsidRPr="003802F3" w:rsidRDefault="001600CE" w:rsidP="00990F2B">
            <w:pPr>
              <w:pStyle w:val="a3"/>
              <w:spacing w:before="4"/>
              <w:rPr>
                <w:bCs/>
                <w:sz w:val="28"/>
                <w:szCs w:val="28"/>
              </w:rPr>
            </w:pPr>
          </w:p>
          <w:p w:rsidR="001600CE" w:rsidRPr="003802F3" w:rsidRDefault="001600CE" w:rsidP="00990F2B">
            <w:pPr>
              <w:pStyle w:val="a3"/>
              <w:spacing w:before="4"/>
              <w:rPr>
                <w:bCs/>
                <w:sz w:val="28"/>
                <w:szCs w:val="28"/>
              </w:rPr>
            </w:pPr>
          </w:p>
          <w:p w:rsidR="001600CE" w:rsidRPr="003802F3" w:rsidRDefault="001600CE" w:rsidP="00990F2B">
            <w:pPr>
              <w:pStyle w:val="a3"/>
              <w:spacing w:before="4"/>
              <w:rPr>
                <w:bCs/>
                <w:sz w:val="28"/>
                <w:szCs w:val="28"/>
              </w:rPr>
            </w:pPr>
          </w:p>
          <w:p w:rsidR="001600CE" w:rsidRPr="003802F3" w:rsidRDefault="001600CE" w:rsidP="00990F2B">
            <w:pPr>
              <w:pStyle w:val="a3"/>
              <w:spacing w:before="4"/>
              <w:rPr>
                <w:bCs/>
                <w:sz w:val="28"/>
                <w:szCs w:val="28"/>
              </w:rPr>
            </w:pPr>
          </w:p>
          <w:p w:rsidR="001600CE" w:rsidRPr="003802F3" w:rsidRDefault="001600CE" w:rsidP="00990F2B">
            <w:pPr>
              <w:pStyle w:val="a3"/>
              <w:spacing w:before="4"/>
              <w:rPr>
                <w:bCs/>
                <w:sz w:val="28"/>
                <w:szCs w:val="28"/>
              </w:rPr>
            </w:pPr>
          </w:p>
        </w:tc>
        <w:tc>
          <w:tcPr>
            <w:tcW w:w="5245" w:type="dxa"/>
          </w:tcPr>
          <w:p w:rsidR="001600CE" w:rsidRPr="00D76379" w:rsidRDefault="00D76379" w:rsidP="00990F2B">
            <w:pPr>
              <w:pStyle w:val="a3"/>
              <w:numPr>
                <w:ilvl w:val="0"/>
                <w:numId w:val="35"/>
              </w:numPr>
              <w:spacing w:before="4"/>
              <w:ind w:left="0" w:firstLine="0"/>
              <w:rPr>
                <w:bCs/>
                <w:sz w:val="28"/>
                <w:szCs w:val="28"/>
              </w:rPr>
            </w:pPr>
            <w:r>
              <w:rPr>
                <w:bCs/>
                <w:sz w:val="28"/>
                <w:szCs w:val="28"/>
              </w:rPr>
              <w:t xml:space="preserve">Закрепление </w:t>
            </w:r>
            <w:r w:rsidR="001600CE" w:rsidRPr="003802F3">
              <w:rPr>
                <w:bCs/>
                <w:sz w:val="28"/>
                <w:szCs w:val="28"/>
              </w:rPr>
              <w:t>гармоничных</w:t>
            </w:r>
            <w:r>
              <w:rPr>
                <w:bCs/>
                <w:sz w:val="28"/>
                <w:szCs w:val="28"/>
              </w:rPr>
              <w:t xml:space="preserve"> и </w:t>
            </w:r>
            <w:r w:rsidR="001600CE" w:rsidRPr="003802F3">
              <w:rPr>
                <w:bCs/>
                <w:sz w:val="28"/>
                <w:szCs w:val="28"/>
              </w:rPr>
              <w:t>продуктивных отношений в наставнической паре/группе так,</w:t>
            </w:r>
            <w:r>
              <w:rPr>
                <w:bCs/>
                <w:sz w:val="28"/>
                <w:szCs w:val="28"/>
              </w:rPr>
              <w:t xml:space="preserve"> </w:t>
            </w:r>
            <w:r w:rsidRPr="00D76379">
              <w:rPr>
                <w:bCs/>
                <w:sz w:val="28"/>
                <w:szCs w:val="28"/>
              </w:rPr>
              <w:t>ч</w:t>
            </w:r>
            <w:r w:rsidR="001600CE" w:rsidRPr="00D76379">
              <w:rPr>
                <w:bCs/>
                <w:sz w:val="28"/>
                <w:szCs w:val="28"/>
              </w:rPr>
              <w:t>тобы</w:t>
            </w:r>
            <w:r w:rsidRPr="00D76379">
              <w:rPr>
                <w:bCs/>
                <w:sz w:val="28"/>
                <w:szCs w:val="28"/>
              </w:rPr>
              <w:t xml:space="preserve"> </w:t>
            </w:r>
            <w:r w:rsidR="001600CE" w:rsidRPr="00D76379">
              <w:rPr>
                <w:bCs/>
                <w:sz w:val="28"/>
                <w:szCs w:val="28"/>
              </w:rPr>
              <w:t>они были максимально комфортными, стабильными и результативными для обеих сторон.</w:t>
            </w:r>
          </w:p>
          <w:p w:rsidR="001600CE" w:rsidRPr="003802F3" w:rsidRDefault="001600CE" w:rsidP="00990F2B">
            <w:pPr>
              <w:pStyle w:val="a3"/>
              <w:numPr>
                <w:ilvl w:val="0"/>
                <w:numId w:val="35"/>
              </w:numPr>
              <w:spacing w:before="4"/>
              <w:ind w:left="0" w:firstLine="0"/>
              <w:rPr>
                <w:bCs/>
                <w:sz w:val="28"/>
                <w:szCs w:val="28"/>
              </w:rPr>
            </w:pPr>
            <w:r w:rsidRPr="003802F3">
              <w:rPr>
                <w:bCs/>
                <w:sz w:val="28"/>
                <w:szCs w:val="28"/>
              </w:rPr>
              <w:t>Работа в каждой паре/группе включает:</w:t>
            </w:r>
          </w:p>
          <w:p w:rsidR="001600CE" w:rsidRPr="003802F3" w:rsidRDefault="001600CE" w:rsidP="00990F2B">
            <w:pPr>
              <w:pStyle w:val="a3"/>
              <w:numPr>
                <w:ilvl w:val="0"/>
                <w:numId w:val="34"/>
              </w:numPr>
              <w:spacing w:before="4"/>
              <w:ind w:left="0" w:firstLine="0"/>
              <w:rPr>
                <w:bCs/>
                <w:sz w:val="28"/>
                <w:szCs w:val="28"/>
              </w:rPr>
            </w:pPr>
            <w:r w:rsidRPr="003802F3">
              <w:rPr>
                <w:bCs/>
                <w:sz w:val="28"/>
                <w:szCs w:val="28"/>
              </w:rPr>
              <w:t>встречу-знакомство,</w:t>
            </w:r>
          </w:p>
          <w:p w:rsidR="001600CE" w:rsidRPr="003802F3" w:rsidRDefault="001600CE" w:rsidP="00990F2B">
            <w:pPr>
              <w:pStyle w:val="a3"/>
              <w:numPr>
                <w:ilvl w:val="0"/>
                <w:numId w:val="34"/>
              </w:numPr>
              <w:spacing w:before="4"/>
              <w:ind w:left="0" w:firstLine="0"/>
              <w:rPr>
                <w:bCs/>
                <w:sz w:val="28"/>
                <w:szCs w:val="28"/>
              </w:rPr>
            </w:pPr>
            <w:r w:rsidRPr="003802F3">
              <w:rPr>
                <w:bCs/>
                <w:sz w:val="28"/>
                <w:szCs w:val="28"/>
              </w:rPr>
              <w:t>пробную рабочую встречу,</w:t>
            </w:r>
          </w:p>
          <w:p w:rsidR="001600CE" w:rsidRPr="003802F3" w:rsidRDefault="001600CE" w:rsidP="00990F2B">
            <w:pPr>
              <w:pStyle w:val="a3"/>
              <w:numPr>
                <w:ilvl w:val="0"/>
                <w:numId w:val="34"/>
              </w:numPr>
              <w:spacing w:before="4"/>
              <w:ind w:left="0" w:firstLine="0"/>
              <w:rPr>
                <w:bCs/>
                <w:sz w:val="28"/>
                <w:szCs w:val="28"/>
              </w:rPr>
            </w:pPr>
            <w:r w:rsidRPr="003802F3">
              <w:rPr>
                <w:bCs/>
                <w:sz w:val="28"/>
                <w:szCs w:val="28"/>
              </w:rPr>
              <w:t>встречу-планирование,</w:t>
            </w:r>
          </w:p>
          <w:p w:rsidR="001600CE" w:rsidRPr="003802F3" w:rsidRDefault="001600CE" w:rsidP="00990F2B">
            <w:pPr>
              <w:pStyle w:val="a3"/>
              <w:numPr>
                <w:ilvl w:val="0"/>
                <w:numId w:val="34"/>
              </w:numPr>
              <w:spacing w:before="4"/>
              <w:ind w:left="0" w:firstLine="0"/>
              <w:rPr>
                <w:bCs/>
                <w:sz w:val="28"/>
                <w:szCs w:val="28"/>
              </w:rPr>
            </w:pPr>
            <w:r w:rsidRPr="003802F3">
              <w:rPr>
                <w:bCs/>
                <w:sz w:val="28"/>
                <w:szCs w:val="28"/>
              </w:rPr>
              <w:t>комплекс последовательных встреч,</w:t>
            </w:r>
          </w:p>
          <w:p w:rsidR="003802F3" w:rsidRPr="003802F3" w:rsidRDefault="003802F3" w:rsidP="00990F2B">
            <w:pPr>
              <w:pStyle w:val="a3"/>
              <w:numPr>
                <w:ilvl w:val="0"/>
                <w:numId w:val="34"/>
              </w:numPr>
              <w:spacing w:before="4"/>
              <w:ind w:left="0" w:firstLine="0"/>
              <w:rPr>
                <w:bCs/>
                <w:sz w:val="28"/>
                <w:szCs w:val="28"/>
              </w:rPr>
            </w:pPr>
            <w:r w:rsidRPr="003802F3">
              <w:rPr>
                <w:bCs/>
                <w:sz w:val="28"/>
                <w:szCs w:val="28"/>
              </w:rPr>
              <w:t>совместное участие наставников и наставляемых в конкурсах и мероприятиях;</w:t>
            </w:r>
          </w:p>
          <w:p w:rsidR="001600CE" w:rsidRDefault="001600CE" w:rsidP="00990F2B">
            <w:pPr>
              <w:pStyle w:val="a3"/>
              <w:numPr>
                <w:ilvl w:val="0"/>
                <w:numId w:val="34"/>
              </w:numPr>
              <w:spacing w:before="4"/>
              <w:ind w:left="0" w:firstLine="0"/>
              <w:rPr>
                <w:bCs/>
                <w:sz w:val="28"/>
                <w:szCs w:val="28"/>
              </w:rPr>
            </w:pPr>
            <w:r w:rsidRPr="003802F3">
              <w:rPr>
                <w:bCs/>
                <w:sz w:val="28"/>
                <w:szCs w:val="28"/>
              </w:rPr>
              <w:t>итоговую встречу.</w:t>
            </w:r>
          </w:p>
          <w:p w:rsidR="00D76379" w:rsidRDefault="00D76379" w:rsidP="00990F2B">
            <w:pPr>
              <w:pStyle w:val="a3"/>
              <w:numPr>
                <w:ilvl w:val="0"/>
                <w:numId w:val="35"/>
              </w:numPr>
              <w:spacing w:before="4"/>
              <w:ind w:left="0" w:firstLine="0"/>
              <w:rPr>
                <w:bCs/>
                <w:sz w:val="28"/>
                <w:szCs w:val="28"/>
              </w:rPr>
            </w:pPr>
            <w:r>
              <w:rPr>
                <w:bCs/>
                <w:sz w:val="28"/>
                <w:szCs w:val="28"/>
              </w:rPr>
              <w:t>Промежуточный контроль результатов.</w:t>
            </w:r>
          </w:p>
          <w:p w:rsidR="00D76379" w:rsidRPr="003802F3" w:rsidRDefault="00D76379" w:rsidP="00990F2B">
            <w:pPr>
              <w:pStyle w:val="a3"/>
              <w:numPr>
                <w:ilvl w:val="0"/>
                <w:numId w:val="35"/>
              </w:numPr>
              <w:spacing w:before="4"/>
              <w:ind w:left="0" w:firstLine="0"/>
              <w:rPr>
                <w:bCs/>
                <w:sz w:val="28"/>
                <w:szCs w:val="28"/>
              </w:rPr>
            </w:pPr>
            <w:r>
              <w:rPr>
                <w:bCs/>
                <w:sz w:val="28"/>
                <w:szCs w:val="28"/>
              </w:rPr>
              <w:t xml:space="preserve">Награждение и отметка достижений наставляемых и наставников в течении года на линейках. </w:t>
            </w:r>
          </w:p>
        </w:tc>
        <w:tc>
          <w:tcPr>
            <w:tcW w:w="2868" w:type="dxa"/>
          </w:tcPr>
          <w:p w:rsidR="001600CE" w:rsidRPr="003802F3" w:rsidRDefault="001600CE" w:rsidP="00990F2B">
            <w:pPr>
              <w:pStyle w:val="a3"/>
              <w:spacing w:before="4"/>
              <w:rPr>
                <w:b/>
                <w:sz w:val="28"/>
                <w:szCs w:val="28"/>
              </w:rPr>
            </w:pPr>
            <w:r w:rsidRPr="003802F3">
              <w:rPr>
                <w:b/>
                <w:sz w:val="28"/>
                <w:szCs w:val="28"/>
              </w:rPr>
              <w:t>Мониторинг:</w:t>
            </w:r>
          </w:p>
          <w:p w:rsidR="001600CE" w:rsidRPr="003802F3" w:rsidRDefault="001600CE" w:rsidP="00990F2B">
            <w:pPr>
              <w:pStyle w:val="a3"/>
              <w:numPr>
                <w:ilvl w:val="0"/>
                <w:numId w:val="37"/>
              </w:numPr>
              <w:spacing w:before="4"/>
              <w:ind w:left="0" w:firstLine="0"/>
              <w:rPr>
                <w:bCs/>
                <w:sz w:val="28"/>
                <w:szCs w:val="28"/>
              </w:rPr>
            </w:pPr>
            <w:r w:rsidRPr="003802F3">
              <w:rPr>
                <w:bCs/>
                <w:sz w:val="28"/>
                <w:szCs w:val="28"/>
              </w:rPr>
              <w:t>сбор обратной связи от наставляемых для мониторинга динамики влияния  программы на наставляемых;</w:t>
            </w:r>
          </w:p>
          <w:p w:rsidR="001600CE" w:rsidRPr="003802F3" w:rsidRDefault="001600CE" w:rsidP="00990F2B">
            <w:pPr>
              <w:pStyle w:val="a3"/>
              <w:numPr>
                <w:ilvl w:val="0"/>
                <w:numId w:val="37"/>
              </w:numPr>
              <w:spacing w:before="4"/>
              <w:ind w:left="0" w:firstLine="0"/>
              <w:rPr>
                <w:bCs/>
                <w:sz w:val="28"/>
                <w:szCs w:val="28"/>
              </w:rPr>
            </w:pPr>
            <w:r w:rsidRPr="003802F3">
              <w:rPr>
                <w:bCs/>
                <w:sz w:val="28"/>
                <w:szCs w:val="28"/>
              </w:rPr>
              <w:t>сбор обратной связи от наставников, наставляемых</w:t>
            </w:r>
            <w:r w:rsidRPr="003802F3">
              <w:rPr>
                <w:bCs/>
                <w:sz w:val="28"/>
                <w:szCs w:val="28"/>
              </w:rPr>
              <w:tab/>
              <w:t>и кураторов для мониторинга эффективности реализации программы.</w:t>
            </w:r>
          </w:p>
        </w:tc>
      </w:tr>
      <w:tr w:rsidR="001600CE" w:rsidRPr="003802F3" w:rsidTr="00656551">
        <w:tc>
          <w:tcPr>
            <w:tcW w:w="2093" w:type="dxa"/>
          </w:tcPr>
          <w:p w:rsidR="001600CE" w:rsidRPr="00D76379" w:rsidRDefault="001600CE" w:rsidP="00990F2B">
            <w:pPr>
              <w:tabs>
                <w:tab w:val="left" w:pos="479"/>
              </w:tabs>
              <w:jc w:val="both"/>
              <w:rPr>
                <w:sz w:val="28"/>
                <w:szCs w:val="28"/>
              </w:rPr>
            </w:pPr>
            <w:r w:rsidRPr="00D76379">
              <w:rPr>
                <w:sz w:val="28"/>
                <w:szCs w:val="28"/>
              </w:rPr>
              <w:t>Завершение программы наставничества</w:t>
            </w:r>
          </w:p>
        </w:tc>
        <w:tc>
          <w:tcPr>
            <w:tcW w:w="5245" w:type="dxa"/>
          </w:tcPr>
          <w:p w:rsidR="00D76379" w:rsidRPr="00D76379" w:rsidRDefault="001600CE" w:rsidP="00990F2B">
            <w:pPr>
              <w:pStyle w:val="TableParagraph"/>
              <w:numPr>
                <w:ilvl w:val="0"/>
                <w:numId w:val="39"/>
              </w:numPr>
              <w:tabs>
                <w:tab w:val="left" w:pos="293"/>
              </w:tabs>
              <w:ind w:left="0" w:firstLine="0"/>
              <w:rPr>
                <w:sz w:val="28"/>
                <w:szCs w:val="28"/>
              </w:rPr>
            </w:pPr>
            <w:r w:rsidRPr="00D76379">
              <w:rPr>
                <w:sz w:val="28"/>
                <w:szCs w:val="28"/>
              </w:rPr>
              <w:t>Подведение итогов работы каждой пары/группы.</w:t>
            </w:r>
          </w:p>
          <w:p w:rsidR="001600CE" w:rsidRPr="00D76379" w:rsidRDefault="001600CE" w:rsidP="00990F2B">
            <w:pPr>
              <w:pStyle w:val="TableParagraph"/>
              <w:numPr>
                <w:ilvl w:val="0"/>
                <w:numId w:val="39"/>
              </w:numPr>
              <w:tabs>
                <w:tab w:val="left" w:pos="293"/>
              </w:tabs>
              <w:ind w:left="0" w:firstLine="0"/>
              <w:rPr>
                <w:sz w:val="28"/>
                <w:szCs w:val="28"/>
              </w:rPr>
            </w:pPr>
            <w:r w:rsidRPr="00D76379">
              <w:rPr>
                <w:sz w:val="28"/>
                <w:szCs w:val="28"/>
              </w:rPr>
              <w:t>Подведение итогов программы.</w:t>
            </w:r>
          </w:p>
          <w:p w:rsidR="00D76379" w:rsidRPr="00D76379" w:rsidRDefault="00D76379" w:rsidP="00990F2B">
            <w:pPr>
              <w:pStyle w:val="TableParagraph"/>
              <w:numPr>
                <w:ilvl w:val="0"/>
                <w:numId w:val="39"/>
              </w:numPr>
              <w:tabs>
                <w:tab w:val="left" w:pos="293"/>
              </w:tabs>
              <w:ind w:left="0" w:firstLine="0"/>
              <w:rPr>
                <w:sz w:val="28"/>
                <w:szCs w:val="28"/>
              </w:rPr>
            </w:pPr>
            <w:r w:rsidRPr="00D76379">
              <w:rPr>
                <w:sz w:val="28"/>
                <w:szCs w:val="28"/>
              </w:rPr>
              <w:lastRenderedPageBreak/>
              <w:t>Награждение лучших наставников и наставляемых;</w:t>
            </w:r>
          </w:p>
          <w:p w:rsidR="00D76379" w:rsidRPr="00D76379" w:rsidRDefault="00D76379" w:rsidP="00990F2B">
            <w:pPr>
              <w:pStyle w:val="TableParagraph"/>
              <w:numPr>
                <w:ilvl w:val="0"/>
                <w:numId w:val="39"/>
              </w:numPr>
              <w:tabs>
                <w:tab w:val="left" w:pos="293"/>
              </w:tabs>
              <w:ind w:left="0" w:firstLine="0"/>
              <w:rPr>
                <w:sz w:val="28"/>
                <w:szCs w:val="28"/>
              </w:rPr>
            </w:pPr>
            <w:r w:rsidRPr="00D76379">
              <w:rPr>
                <w:sz w:val="28"/>
                <w:szCs w:val="28"/>
              </w:rPr>
              <w:t>Организация фестиваля творческих коллективов техникума (итоговое мероприятие)</w:t>
            </w:r>
          </w:p>
          <w:p w:rsidR="001600CE" w:rsidRPr="00D76379" w:rsidRDefault="001600CE" w:rsidP="00990F2B">
            <w:pPr>
              <w:pStyle w:val="a7"/>
              <w:numPr>
                <w:ilvl w:val="0"/>
                <w:numId w:val="39"/>
              </w:numPr>
              <w:tabs>
                <w:tab w:val="left" w:pos="479"/>
              </w:tabs>
              <w:ind w:left="0" w:firstLine="0"/>
              <w:rPr>
                <w:sz w:val="28"/>
                <w:szCs w:val="28"/>
              </w:rPr>
            </w:pPr>
            <w:r w:rsidRPr="00D76379">
              <w:rPr>
                <w:sz w:val="28"/>
                <w:szCs w:val="28"/>
              </w:rPr>
              <w:t>Публичное подведение итогов и популяризация практик.</w:t>
            </w:r>
          </w:p>
          <w:p w:rsidR="00D76379" w:rsidRPr="00D76379" w:rsidRDefault="00D76379" w:rsidP="00990F2B">
            <w:pPr>
              <w:pStyle w:val="a7"/>
              <w:numPr>
                <w:ilvl w:val="0"/>
                <w:numId w:val="39"/>
              </w:numPr>
              <w:tabs>
                <w:tab w:val="left" w:pos="479"/>
              </w:tabs>
              <w:ind w:left="0" w:firstLine="0"/>
              <w:rPr>
                <w:sz w:val="28"/>
                <w:szCs w:val="28"/>
              </w:rPr>
            </w:pPr>
            <w:r w:rsidRPr="00D76379">
              <w:rPr>
                <w:sz w:val="28"/>
                <w:szCs w:val="28"/>
              </w:rPr>
              <w:t>Публикация лучших практик на сайтах техникума и партнеров, сетевых педагогических сообществах.</w:t>
            </w:r>
          </w:p>
        </w:tc>
        <w:tc>
          <w:tcPr>
            <w:tcW w:w="2868" w:type="dxa"/>
          </w:tcPr>
          <w:p w:rsidR="001600CE" w:rsidRPr="003802F3" w:rsidRDefault="001600CE" w:rsidP="00990F2B">
            <w:pPr>
              <w:pStyle w:val="a7"/>
              <w:numPr>
                <w:ilvl w:val="0"/>
                <w:numId w:val="38"/>
              </w:numPr>
              <w:tabs>
                <w:tab w:val="left" w:pos="479"/>
              </w:tabs>
              <w:ind w:left="0" w:firstLine="0"/>
              <w:jc w:val="both"/>
              <w:rPr>
                <w:sz w:val="28"/>
                <w:szCs w:val="28"/>
              </w:rPr>
            </w:pPr>
            <w:r w:rsidRPr="003802F3">
              <w:rPr>
                <w:sz w:val="28"/>
                <w:szCs w:val="28"/>
              </w:rPr>
              <w:lastRenderedPageBreak/>
              <w:t xml:space="preserve">Собраны лучшие наставнические </w:t>
            </w:r>
            <w:r w:rsidRPr="003802F3">
              <w:rPr>
                <w:sz w:val="28"/>
                <w:szCs w:val="28"/>
              </w:rPr>
              <w:lastRenderedPageBreak/>
              <w:t xml:space="preserve">практики. </w:t>
            </w:r>
          </w:p>
          <w:p w:rsidR="001600CE" w:rsidRPr="003802F3" w:rsidRDefault="001600CE" w:rsidP="00990F2B">
            <w:pPr>
              <w:pStyle w:val="a7"/>
              <w:numPr>
                <w:ilvl w:val="0"/>
                <w:numId w:val="38"/>
              </w:numPr>
              <w:tabs>
                <w:tab w:val="left" w:pos="479"/>
              </w:tabs>
              <w:ind w:left="0" w:firstLine="0"/>
              <w:jc w:val="both"/>
              <w:rPr>
                <w:sz w:val="28"/>
                <w:szCs w:val="28"/>
              </w:rPr>
            </w:pPr>
            <w:r w:rsidRPr="003802F3">
              <w:rPr>
                <w:sz w:val="28"/>
                <w:szCs w:val="28"/>
              </w:rPr>
              <w:t>Поощрение наставников</w:t>
            </w:r>
            <w:r w:rsidR="00D76379">
              <w:rPr>
                <w:sz w:val="28"/>
                <w:szCs w:val="28"/>
              </w:rPr>
              <w:t xml:space="preserve"> и наставляемых</w:t>
            </w:r>
            <w:r w:rsidRPr="003802F3">
              <w:rPr>
                <w:sz w:val="28"/>
                <w:szCs w:val="28"/>
              </w:rPr>
              <w:t>.</w:t>
            </w:r>
          </w:p>
        </w:tc>
      </w:tr>
    </w:tbl>
    <w:p w:rsidR="001600CE" w:rsidRPr="003802F3" w:rsidRDefault="001600CE" w:rsidP="00990F2B">
      <w:pPr>
        <w:pStyle w:val="a7"/>
        <w:tabs>
          <w:tab w:val="left" w:pos="479"/>
        </w:tabs>
        <w:ind w:left="0" w:firstLine="0"/>
        <w:rPr>
          <w:b/>
          <w:bCs/>
          <w:sz w:val="28"/>
          <w:szCs w:val="28"/>
        </w:rPr>
      </w:pPr>
    </w:p>
    <w:p w:rsidR="001600CE" w:rsidRPr="003802F3" w:rsidRDefault="001600CE" w:rsidP="00990F2B">
      <w:pPr>
        <w:pStyle w:val="a7"/>
        <w:tabs>
          <w:tab w:val="left" w:pos="827"/>
        </w:tabs>
        <w:spacing w:line="360" w:lineRule="auto"/>
        <w:ind w:left="0" w:firstLine="0"/>
        <w:jc w:val="center"/>
        <w:rPr>
          <w:b/>
          <w:sz w:val="28"/>
          <w:szCs w:val="28"/>
        </w:rPr>
      </w:pPr>
      <w:r w:rsidRPr="003802F3">
        <w:rPr>
          <w:b/>
          <w:sz w:val="28"/>
          <w:szCs w:val="28"/>
        </w:rPr>
        <w:t>Формы наставничества в дополнительном образовании КГБ ПОУ КСМТ</w:t>
      </w:r>
    </w:p>
    <w:p w:rsidR="001600CE" w:rsidRPr="00D76379" w:rsidRDefault="001600CE" w:rsidP="00990F2B">
      <w:pPr>
        <w:spacing w:line="360" w:lineRule="auto"/>
        <w:jc w:val="both"/>
      </w:pPr>
      <w:r w:rsidRPr="00D76379">
        <w:rPr>
          <w:sz w:val="28"/>
          <w:szCs w:val="28"/>
        </w:rPr>
        <w:t>Для</w:t>
      </w:r>
      <w:r w:rsidR="00D76379" w:rsidRPr="00D76379">
        <w:rPr>
          <w:sz w:val="28"/>
          <w:szCs w:val="28"/>
        </w:rPr>
        <w:t xml:space="preserve"> </w:t>
      </w:r>
      <w:r w:rsidRPr="00D76379">
        <w:rPr>
          <w:sz w:val="28"/>
          <w:szCs w:val="28"/>
        </w:rPr>
        <w:t>успешной</w:t>
      </w:r>
      <w:r w:rsidR="00D76379" w:rsidRPr="00D76379">
        <w:rPr>
          <w:sz w:val="28"/>
          <w:szCs w:val="28"/>
        </w:rPr>
        <w:t xml:space="preserve"> </w:t>
      </w:r>
      <w:r w:rsidRPr="00D76379">
        <w:rPr>
          <w:sz w:val="28"/>
          <w:szCs w:val="28"/>
        </w:rPr>
        <w:t>реализации</w:t>
      </w:r>
      <w:r w:rsidR="00D76379" w:rsidRPr="00D76379">
        <w:rPr>
          <w:sz w:val="28"/>
          <w:szCs w:val="28"/>
        </w:rPr>
        <w:t xml:space="preserve"> </w:t>
      </w:r>
      <w:r w:rsidRPr="00D76379">
        <w:rPr>
          <w:sz w:val="28"/>
          <w:szCs w:val="28"/>
        </w:rPr>
        <w:t>целевой</w:t>
      </w:r>
      <w:r w:rsidR="00D76379" w:rsidRPr="00D76379">
        <w:rPr>
          <w:sz w:val="28"/>
          <w:szCs w:val="28"/>
        </w:rPr>
        <w:t xml:space="preserve"> </w:t>
      </w:r>
      <w:r w:rsidRPr="00D76379">
        <w:rPr>
          <w:sz w:val="28"/>
          <w:szCs w:val="28"/>
        </w:rPr>
        <w:t>модели</w:t>
      </w:r>
      <w:r w:rsidR="00D76379" w:rsidRPr="00D76379">
        <w:rPr>
          <w:sz w:val="28"/>
          <w:szCs w:val="28"/>
        </w:rPr>
        <w:t xml:space="preserve"> </w:t>
      </w:r>
      <w:r w:rsidRPr="00D76379">
        <w:rPr>
          <w:sz w:val="28"/>
          <w:szCs w:val="28"/>
        </w:rPr>
        <w:t>наставничества</w:t>
      </w:r>
      <w:r w:rsidR="00D76379" w:rsidRPr="00D76379">
        <w:rPr>
          <w:sz w:val="28"/>
          <w:szCs w:val="28"/>
        </w:rPr>
        <w:t xml:space="preserve"> </w:t>
      </w:r>
      <w:r w:rsidRPr="00D76379">
        <w:rPr>
          <w:sz w:val="28"/>
          <w:szCs w:val="28"/>
        </w:rPr>
        <w:t>предусматривается выделение 2 возможных форм наставничества.</w:t>
      </w:r>
      <w:r w:rsidRPr="00D76379">
        <w:t xml:space="preserve"> </w:t>
      </w:r>
    </w:p>
    <w:p w:rsidR="001600CE" w:rsidRPr="003802F3" w:rsidRDefault="00D76379" w:rsidP="00990F2B">
      <w:pPr>
        <w:pStyle w:val="a3"/>
        <w:tabs>
          <w:tab w:val="left" w:pos="709"/>
          <w:tab w:val="left" w:pos="1123"/>
          <w:tab w:val="left" w:pos="2400"/>
          <w:tab w:val="left" w:pos="3826"/>
          <w:tab w:val="left" w:pos="4904"/>
          <w:tab w:val="left" w:pos="5902"/>
          <w:tab w:val="left" w:pos="7748"/>
        </w:tabs>
        <w:spacing w:line="360" w:lineRule="auto"/>
        <w:jc w:val="both"/>
        <w:rPr>
          <w:sz w:val="28"/>
          <w:szCs w:val="28"/>
        </w:rPr>
      </w:pPr>
      <w:r>
        <w:rPr>
          <w:sz w:val="28"/>
          <w:szCs w:val="28"/>
        </w:rPr>
        <w:tab/>
      </w:r>
      <w:r w:rsidR="001600CE" w:rsidRPr="003802F3">
        <w:rPr>
          <w:sz w:val="28"/>
          <w:szCs w:val="28"/>
        </w:rPr>
        <w:t>Исходя из образовательных потребностей дополнительного образования КГБ ПОУ КСМТ, а именно развитие творческих способностей студентов, выбраны следующие формы наставничества:  «Студент-студент», «Учитель-студент».</w:t>
      </w:r>
    </w:p>
    <w:p w:rsidR="00E953B3" w:rsidRPr="003802F3" w:rsidRDefault="00E953B3" w:rsidP="00990F2B">
      <w:pPr>
        <w:pStyle w:val="a3"/>
        <w:spacing w:line="360" w:lineRule="auto"/>
        <w:rPr>
          <w:sz w:val="28"/>
          <w:szCs w:val="28"/>
        </w:rPr>
      </w:pPr>
    </w:p>
    <w:p w:rsidR="001600CE" w:rsidRPr="003802F3" w:rsidRDefault="001600CE" w:rsidP="00990F2B">
      <w:pPr>
        <w:pStyle w:val="1"/>
        <w:tabs>
          <w:tab w:val="left" w:pos="1535"/>
        </w:tabs>
        <w:spacing w:line="360" w:lineRule="auto"/>
        <w:ind w:left="0"/>
        <w:jc w:val="center"/>
        <w:rPr>
          <w:sz w:val="28"/>
          <w:szCs w:val="28"/>
        </w:rPr>
      </w:pPr>
      <w:bookmarkStart w:id="47" w:name="_Toc53960858"/>
      <w:bookmarkStart w:id="48" w:name="_Toc53961883"/>
      <w:bookmarkStart w:id="49" w:name="_Toc53962264"/>
      <w:bookmarkStart w:id="50" w:name="_Toc53962318"/>
      <w:bookmarkStart w:id="51" w:name="_Toc53962424"/>
      <w:r w:rsidRPr="003802F3">
        <w:rPr>
          <w:sz w:val="28"/>
          <w:szCs w:val="28"/>
        </w:rPr>
        <w:t>Форма наставничества «Студент – студент».</w:t>
      </w:r>
      <w:bookmarkEnd w:id="47"/>
      <w:bookmarkEnd w:id="48"/>
      <w:bookmarkEnd w:id="49"/>
      <w:bookmarkEnd w:id="50"/>
      <w:bookmarkEnd w:id="51"/>
    </w:p>
    <w:p w:rsidR="001600CE" w:rsidRPr="003802F3" w:rsidRDefault="001600CE" w:rsidP="00990F2B">
      <w:pPr>
        <w:pStyle w:val="a3"/>
        <w:spacing w:line="360" w:lineRule="auto"/>
        <w:ind w:firstLine="720"/>
        <w:jc w:val="both"/>
        <w:rPr>
          <w:sz w:val="28"/>
          <w:szCs w:val="28"/>
        </w:rPr>
      </w:pPr>
      <w:r w:rsidRPr="003802F3">
        <w:rPr>
          <w:b/>
          <w:sz w:val="28"/>
          <w:szCs w:val="28"/>
        </w:rPr>
        <w:t xml:space="preserve">Цель: </w:t>
      </w:r>
      <w:r w:rsidRPr="003802F3">
        <w:rPr>
          <w:sz w:val="28"/>
          <w:szCs w:val="28"/>
        </w:rPr>
        <w:t>развитие творческих способностей обучающихся кружков первого года обучения, помощь в адаптации к новым условиям обучения.</w:t>
      </w:r>
    </w:p>
    <w:p w:rsidR="001600CE" w:rsidRPr="003802F3" w:rsidRDefault="001600CE" w:rsidP="00990F2B">
      <w:pPr>
        <w:pStyle w:val="1"/>
        <w:spacing w:line="360" w:lineRule="auto"/>
        <w:ind w:left="0" w:firstLine="720"/>
        <w:rPr>
          <w:sz w:val="28"/>
          <w:szCs w:val="28"/>
        </w:rPr>
      </w:pPr>
      <w:bookmarkStart w:id="52" w:name="_Toc53960859"/>
      <w:bookmarkStart w:id="53" w:name="_Toc53961884"/>
      <w:bookmarkStart w:id="54" w:name="_Toc53962265"/>
      <w:bookmarkStart w:id="55" w:name="_Toc53962319"/>
      <w:bookmarkStart w:id="56" w:name="_Toc53962425"/>
      <w:r w:rsidRPr="003802F3">
        <w:rPr>
          <w:sz w:val="28"/>
          <w:szCs w:val="28"/>
        </w:rPr>
        <w:t>Задачи:</w:t>
      </w:r>
      <w:bookmarkEnd w:id="52"/>
      <w:bookmarkEnd w:id="53"/>
      <w:bookmarkEnd w:id="54"/>
      <w:bookmarkEnd w:id="55"/>
      <w:bookmarkEnd w:id="56"/>
    </w:p>
    <w:p w:rsidR="001600CE" w:rsidRPr="003802F3" w:rsidRDefault="001600CE" w:rsidP="00990F2B">
      <w:pPr>
        <w:pStyle w:val="a7"/>
        <w:numPr>
          <w:ilvl w:val="0"/>
          <w:numId w:val="8"/>
        </w:numPr>
        <w:tabs>
          <w:tab w:val="left" w:pos="827"/>
        </w:tabs>
        <w:spacing w:line="360" w:lineRule="auto"/>
        <w:ind w:left="0" w:firstLine="0"/>
        <w:jc w:val="both"/>
        <w:rPr>
          <w:sz w:val="28"/>
          <w:szCs w:val="28"/>
        </w:rPr>
      </w:pPr>
      <w:r w:rsidRPr="003802F3">
        <w:rPr>
          <w:sz w:val="28"/>
          <w:szCs w:val="28"/>
        </w:rPr>
        <w:t>Помощь в реализации лидерского потенциала.</w:t>
      </w:r>
    </w:p>
    <w:p w:rsidR="001600CE" w:rsidRPr="003802F3" w:rsidRDefault="001600CE" w:rsidP="00990F2B">
      <w:pPr>
        <w:pStyle w:val="a7"/>
        <w:numPr>
          <w:ilvl w:val="0"/>
          <w:numId w:val="8"/>
        </w:numPr>
        <w:tabs>
          <w:tab w:val="left" w:pos="827"/>
        </w:tabs>
        <w:spacing w:line="360" w:lineRule="auto"/>
        <w:ind w:left="0" w:firstLine="0"/>
        <w:jc w:val="both"/>
        <w:rPr>
          <w:sz w:val="28"/>
          <w:szCs w:val="28"/>
        </w:rPr>
      </w:pPr>
      <w:r w:rsidRPr="003802F3">
        <w:rPr>
          <w:sz w:val="28"/>
          <w:szCs w:val="28"/>
        </w:rPr>
        <w:t>Улучшение творческих результатов.</w:t>
      </w:r>
    </w:p>
    <w:p w:rsidR="001600CE" w:rsidRPr="003802F3" w:rsidRDefault="001600CE" w:rsidP="00990F2B">
      <w:pPr>
        <w:pStyle w:val="a7"/>
        <w:numPr>
          <w:ilvl w:val="0"/>
          <w:numId w:val="8"/>
        </w:numPr>
        <w:tabs>
          <w:tab w:val="left" w:pos="827"/>
        </w:tabs>
        <w:spacing w:line="360" w:lineRule="auto"/>
        <w:ind w:left="0" w:firstLine="0"/>
        <w:jc w:val="both"/>
        <w:rPr>
          <w:sz w:val="28"/>
          <w:szCs w:val="28"/>
        </w:rPr>
      </w:pPr>
      <w:r w:rsidRPr="003802F3">
        <w:rPr>
          <w:sz w:val="28"/>
          <w:szCs w:val="28"/>
        </w:rPr>
        <w:t>Привлечение студентов к участию в творческих конкурсах разного уровня;</w:t>
      </w:r>
    </w:p>
    <w:p w:rsidR="001600CE" w:rsidRPr="003802F3" w:rsidRDefault="001600CE" w:rsidP="00990F2B">
      <w:pPr>
        <w:pStyle w:val="a7"/>
        <w:numPr>
          <w:ilvl w:val="0"/>
          <w:numId w:val="8"/>
        </w:numPr>
        <w:tabs>
          <w:tab w:val="left" w:pos="827"/>
        </w:tabs>
        <w:spacing w:line="360" w:lineRule="auto"/>
        <w:ind w:left="0" w:firstLine="0"/>
        <w:jc w:val="both"/>
        <w:rPr>
          <w:sz w:val="28"/>
          <w:szCs w:val="28"/>
        </w:rPr>
      </w:pPr>
      <w:r w:rsidRPr="003802F3">
        <w:rPr>
          <w:sz w:val="28"/>
          <w:szCs w:val="28"/>
        </w:rPr>
        <w:t xml:space="preserve">Развитие гибких навыков и </w:t>
      </w:r>
      <w:proofErr w:type="spellStart"/>
      <w:r w:rsidRPr="003802F3">
        <w:rPr>
          <w:sz w:val="28"/>
          <w:szCs w:val="28"/>
        </w:rPr>
        <w:t>метакомпетенций</w:t>
      </w:r>
      <w:proofErr w:type="spellEnd"/>
      <w:r w:rsidRPr="003802F3">
        <w:rPr>
          <w:sz w:val="28"/>
          <w:szCs w:val="28"/>
        </w:rPr>
        <w:t>.</w:t>
      </w:r>
    </w:p>
    <w:p w:rsidR="001600CE" w:rsidRPr="003802F3" w:rsidRDefault="001600CE" w:rsidP="00990F2B">
      <w:pPr>
        <w:pStyle w:val="a7"/>
        <w:numPr>
          <w:ilvl w:val="0"/>
          <w:numId w:val="8"/>
        </w:numPr>
        <w:tabs>
          <w:tab w:val="left" w:pos="827"/>
        </w:tabs>
        <w:spacing w:line="360" w:lineRule="auto"/>
        <w:ind w:left="0" w:firstLine="0"/>
        <w:jc w:val="both"/>
        <w:rPr>
          <w:sz w:val="28"/>
          <w:szCs w:val="28"/>
        </w:rPr>
      </w:pPr>
      <w:r w:rsidRPr="003802F3">
        <w:rPr>
          <w:sz w:val="28"/>
          <w:szCs w:val="28"/>
        </w:rPr>
        <w:t>Оказание помощи в адаптации к новым условиям среды.</w:t>
      </w:r>
    </w:p>
    <w:p w:rsidR="001600CE" w:rsidRPr="003802F3" w:rsidRDefault="001600CE" w:rsidP="00990F2B">
      <w:pPr>
        <w:pStyle w:val="a7"/>
        <w:numPr>
          <w:ilvl w:val="0"/>
          <w:numId w:val="8"/>
        </w:numPr>
        <w:tabs>
          <w:tab w:val="left" w:pos="827"/>
          <w:tab w:val="left" w:pos="2083"/>
          <w:tab w:val="left" w:pos="3675"/>
          <w:tab w:val="left" w:pos="4795"/>
          <w:tab w:val="left" w:pos="5215"/>
          <w:tab w:val="left" w:pos="7029"/>
          <w:tab w:val="left" w:pos="8029"/>
        </w:tabs>
        <w:spacing w:line="360" w:lineRule="auto"/>
        <w:ind w:left="0" w:firstLine="0"/>
        <w:jc w:val="both"/>
        <w:rPr>
          <w:sz w:val="28"/>
          <w:szCs w:val="28"/>
        </w:rPr>
      </w:pPr>
      <w:r w:rsidRPr="003802F3">
        <w:rPr>
          <w:sz w:val="28"/>
          <w:szCs w:val="28"/>
        </w:rPr>
        <w:t>Создание</w:t>
      </w:r>
      <w:r w:rsidR="00D76379">
        <w:rPr>
          <w:sz w:val="28"/>
          <w:szCs w:val="28"/>
        </w:rPr>
        <w:t xml:space="preserve"> </w:t>
      </w:r>
      <w:r w:rsidRPr="003802F3">
        <w:rPr>
          <w:sz w:val="28"/>
          <w:szCs w:val="28"/>
        </w:rPr>
        <w:t>комфортных</w:t>
      </w:r>
      <w:r w:rsidR="00D76379">
        <w:rPr>
          <w:sz w:val="28"/>
          <w:szCs w:val="28"/>
        </w:rPr>
        <w:t xml:space="preserve"> </w:t>
      </w:r>
      <w:r w:rsidRPr="003802F3">
        <w:rPr>
          <w:sz w:val="28"/>
          <w:szCs w:val="28"/>
        </w:rPr>
        <w:t>условий</w:t>
      </w:r>
      <w:r w:rsidR="00D76379">
        <w:rPr>
          <w:sz w:val="28"/>
          <w:szCs w:val="28"/>
        </w:rPr>
        <w:t xml:space="preserve"> </w:t>
      </w:r>
      <w:r w:rsidRPr="003802F3">
        <w:rPr>
          <w:sz w:val="28"/>
          <w:szCs w:val="28"/>
        </w:rPr>
        <w:t>и</w:t>
      </w:r>
      <w:r w:rsidR="00D76379">
        <w:rPr>
          <w:sz w:val="28"/>
          <w:szCs w:val="28"/>
        </w:rPr>
        <w:t xml:space="preserve"> </w:t>
      </w:r>
      <w:r w:rsidRPr="003802F3">
        <w:rPr>
          <w:sz w:val="28"/>
          <w:szCs w:val="28"/>
        </w:rPr>
        <w:t>коммуникаций</w:t>
      </w:r>
      <w:r w:rsidR="00D76379">
        <w:rPr>
          <w:sz w:val="28"/>
          <w:szCs w:val="28"/>
        </w:rPr>
        <w:t xml:space="preserve"> </w:t>
      </w:r>
      <w:r w:rsidRPr="003802F3">
        <w:rPr>
          <w:sz w:val="28"/>
          <w:szCs w:val="28"/>
        </w:rPr>
        <w:t>внутри</w:t>
      </w:r>
      <w:r w:rsidR="00D76379">
        <w:rPr>
          <w:sz w:val="28"/>
          <w:szCs w:val="28"/>
        </w:rPr>
        <w:t xml:space="preserve"> </w:t>
      </w:r>
      <w:r w:rsidRPr="003802F3">
        <w:rPr>
          <w:spacing w:val="-1"/>
          <w:sz w:val="28"/>
          <w:szCs w:val="28"/>
        </w:rPr>
        <w:t xml:space="preserve">образовательной </w:t>
      </w:r>
      <w:r w:rsidRPr="003802F3">
        <w:rPr>
          <w:sz w:val="28"/>
          <w:szCs w:val="28"/>
        </w:rPr>
        <w:t>организации.</w:t>
      </w:r>
    </w:p>
    <w:p w:rsidR="001600CE" w:rsidRPr="003802F3" w:rsidRDefault="001600CE" w:rsidP="00990F2B">
      <w:pPr>
        <w:pStyle w:val="a7"/>
        <w:numPr>
          <w:ilvl w:val="0"/>
          <w:numId w:val="8"/>
        </w:numPr>
        <w:tabs>
          <w:tab w:val="left" w:pos="827"/>
        </w:tabs>
        <w:spacing w:line="360" w:lineRule="auto"/>
        <w:ind w:left="0" w:firstLine="0"/>
        <w:jc w:val="both"/>
        <w:rPr>
          <w:sz w:val="28"/>
          <w:szCs w:val="28"/>
        </w:rPr>
      </w:pPr>
      <w:r w:rsidRPr="003802F3">
        <w:rPr>
          <w:sz w:val="28"/>
          <w:szCs w:val="28"/>
        </w:rPr>
        <w:t>Формирование устойчивого сообщества обучающихся и сообщества благодарных выпускников.</w:t>
      </w:r>
    </w:p>
    <w:p w:rsidR="001600CE" w:rsidRPr="003802F3" w:rsidRDefault="001600CE" w:rsidP="00990F2B">
      <w:pPr>
        <w:pStyle w:val="1"/>
        <w:spacing w:line="360" w:lineRule="auto"/>
        <w:ind w:left="0" w:firstLine="720"/>
        <w:jc w:val="both"/>
        <w:rPr>
          <w:sz w:val="28"/>
          <w:szCs w:val="28"/>
        </w:rPr>
      </w:pPr>
      <w:bookmarkStart w:id="57" w:name="_Toc53960860"/>
      <w:bookmarkStart w:id="58" w:name="_Toc53961885"/>
      <w:bookmarkStart w:id="59" w:name="_Toc53962266"/>
      <w:bookmarkStart w:id="60" w:name="_Toc53962320"/>
      <w:bookmarkStart w:id="61" w:name="_Toc53962426"/>
      <w:r w:rsidRPr="003802F3">
        <w:rPr>
          <w:sz w:val="28"/>
          <w:szCs w:val="28"/>
        </w:rPr>
        <w:t>Результат:</w:t>
      </w:r>
      <w:bookmarkEnd w:id="57"/>
      <w:bookmarkEnd w:id="58"/>
      <w:bookmarkEnd w:id="59"/>
      <w:bookmarkEnd w:id="60"/>
      <w:bookmarkEnd w:id="61"/>
    </w:p>
    <w:p w:rsidR="001600CE" w:rsidRPr="003802F3" w:rsidRDefault="001600CE" w:rsidP="00990F2B">
      <w:pPr>
        <w:pStyle w:val="a7"/>
        <w:numPr>
          <w:ilvl w:val="0"/>
          <w:numId w:val="7"/>
        </w:numPr>
        <w:tabs>
          <w:tab w:val="left" w:pos="827"/>
        </w:tabs>
        <w:spacing w:line="360" w:lineRule="auto"/>
        <w:ind w:left="0" w:firstLine="0"/>
        <w:jc w:val="both"/>
        <w:rPr>
          <w:sz w:val="28"/>
          <w:szCs w:val="28"/>
        </w:rPr>
      </w:pPr>
      <w:r w:rsidRPr="003802F3">
        <w:rPr>
          <w:sz w:val="28"/>
          <w:szCs w:val="28"/>
        </w:rPr>
        <w:t>Высокий уровень включения наставляемых во все социальные, культурные и образовательные процессы.</w:t>
      </w:r>
    </w:p>
    <w:p w:rsidR="001600CE" w:rsidRPr="003802F3" w:rsidRDefault="001600CE" w:rsidP="00990F2B">
      <w:pPr>
        <w:pStyle w:val="a7"/>
        <w:numPr>
          <w:ilvl w:val="0"/>
          <w:numId w:val="7"/>
        </w:numPr>
        <w:tabs>
          <w:tab w:val="left" w:pos="827"/>
        </w:tabs>
        <w:spacing w:line="360" w:lineRule="auto"/>
        <w:ind w:left="0" w:firstLine="0"/>
        <w:jc w:val="both"/>
        <w:rPr>
          <w:sz w:val="28"/>
          <w:szCs w:val="28"/>
        </w:rPr>
      </w:pPr>
      <w:r w:rsidRPr="003802F3">
        <w:rPr>
          <w:sz w:val="28"/>
          <w:szCs w:val="28"/>
        </w:rPr>
        <w:lastRenderedPageBreak/>
        <w:t>Улучшение творческих способностей у студентов;</w:t>
      </w:r>
    </w:p>
    <w:p w:rsidR="001600CE" w:rsidRPr="003802F3" w:rsidRDefault="001600CE" w:rsidP="00990F2B">
      <w:pPr>
        <w:pStyle w:val="a7"/>
        <w:numPr>
          <w:ilvl w:val="0"/>
          <w:numId w:val="7"/>
        </w:numPr>
        <w:tabs>
          <w:tab w:val="left" w:pos="827"/>
        </w:tabs>
        <w:spacing w:line="360" w:lineRule="auto"/>
        <w:ind w:left="0" w:firstLine="0"/>
        <w:jc w:val="both"/>
        <w:rPr>
          <w:sz w:val="28"/>
          <w:szCs w:val="28"/>
        </w:rPr>
      </w:pPr>
      <w:r w:rsidRPr="003802F3">
        <w:rPr>
          <w:sz w:val="28"/>
          <w:szCs w:val="28"/>
        </w:rPr>
        <w:t>Численный рост посещаемости творческих кружков.</w:t>
      </w:r>
    </w:p>
    <w:p w:rsidR="001600CE" w:rsidRPr="003802F3" w:rsidRDefault="001600CE" w:rsidP="00990F2B">
      <w:pPr>
        <w:pStyle w:val="a7"/>
        <w:numPr>
          <w:ilvl w:val="0"/>
          <w:numId w:val="7"/>
        </w:numPr>
        <w:tabs>
          <w:tab w:val="left" w:pos="827"/>
          <w:tab w:val="left" w:pos="2766"/>
          <w:tab w:val="left" w:pos="3104"/>
          <w:tab w:val="left" w:pos="4740"/>
          <w:tab w:val="left" w:pos="5402"/>
          <w:tab w:val="left" w:pos="6500"/>
          <w:tab w:val="left" w:pos="8261"/>
          <w:tab w:val="left" w:pos="9624"/>
        </w:tabs>
        <w:spacing w:line="360" w:lineRule="auto"/>
        <w:ind w:left="0" w:firstLine="0"/>
        <w:jc w:val="both"/>
        <w:rPr>
          <w:sz w:val="28"/>
          <w:szCs w:val="28"/>
        </w:rPr>
      </w:pPr>
      <w:r w:rsidRPr="003802F3">
        <w:rPr>
          <w:sz w:val="28"/>
          <w:szCs w:val="28"/>
        </w:rPr>
        <w:t>Количественный</w:t>
      </w:r>
      <w:r w:rsidR="00D76379">
        <w:rPr>
          <w:sz w:val="28"/>
          <w:szCs w:val="28"/>
        </w:rPr>
        <w:t xml:space="preserve"> </w:t>
      </w:r>
      <w:r w:rsidRPr="003802F3">
        <w:rPr>
          <w:sz w:val="28"/>
          <w:szCs w:val="28"/>
        </w:rPr>
        <w:t>и</w:t>
      </w:r>
      <w:r w:rsidR="00D76379">
        <w:rPr>
          <w:sz w:val="28"/>
          <w:szCs w:val="28"/>
        </w:rPr>
        <w:t xml:space="preserve"> </w:t>
      </w:r>
      <w:r w:rsidRPr="003802F3">
        <w:rPr>
          <w:sz w:val="28"/>
          <w:szCs w:val="28"/>
        </w:rPr>
        <w:t>качественный</w:t>
      </w:r>
      <w:r w:rsidR="00D76379">
        <w:rPr>
          <w:sz w:val="28"/>
          <w:szCs w:val="28"/>
        </w:rPr>
        <w:t xml:space="preserve"> </w:t>
      </w:r>
      <w:r w:rsidRPr="003802F3">
        <w:rPr>
          <w:sz w:val="28"/>
          <w:szCs w:val="28"/>
        </w:rPr>
        <w:t>рост</w:t>
      </w:r>
      <w:r w:rsidR="00D76379">
        <w:rPr>
          <w:sz w:val="28"/>
          <w:szCs w:val="28"/>
        </w:rPr>
        <w:t xml:space="preserve"> </w:t>
      </w:r>
      <w:r w:rsidRPr="003802F3">
        <w:rPr>
          <w:sz w:val="28"/>
          <w:szCs w:val="28"/>
        </w:rPr>
        <w:t>успешно</w:t>
      </w:r>
      <w:r w:rsidR="00D76379">
        <w:rPr>
          <w:sz w:val="28"/>
          <w:szCs w:val="28"/>
        </w:rPr>
        <w:t xml:space="preserve"> </w:t>
      </w:r>
      <w:r w:rsidRPr="003802F3">
        <w:rPr>
          <w:sz w:val="28"/>
          <w:szCs w:val="28"/>
        </w:rPr>
        <w:t>реализованных</w:t>
      </w:r>
      <w:r w:rsidR="00D76379">
        <w:rPr>
          <w:sz w:val="28"/>
          <w:szCs w:val="28"/>
        </w:rPr>
        <w:t xml:space="preserve"> </w:t>
      </w:r>
      <w:r w:rsidRPr="003802F3">
        <w:rPr>
          <w:sz w:val="28"/>
          <w:szCs w:val="28"/>
        </w:rPr>
        <w:t>творческих</w:t>
      </w:r>
      <w:r w:rsidR="00D76379">
        <w:rPr>
          <w:sz w:val="28"/>
          <w:szCs w:val="28"/>
        </w:rPr>
        <w:t xml:space="preserve"> </w:t>
      </w:r>
      <w:r w:rsidRPr="003802F3">
        <w:rPr>
          <w:spacing w:val="-18"/>
          <w:sz w:val="28"/>
          <w:szCs w:val="28"/>
        </w:rPr>
        <w:t xml:space="preserve">и </w:t>
      </w:r>
      <w:r w:rsidRPr="003802F3">
        <w:rPr>
          <w:sz w:val="28"/>
          <w:szCs w:val="28"/>
        </w:rPr>
        <w:t>образовательных проектов.</w:t>
      </w:r>
    </w:p>
    <w:p w:rsidR="001600CE" w:rsidRPr="003802F3" w:rsidRDefault="001600CE" w:rsidP="00990F2B">
      <w:pPr>
        <w:pStyle w:val="a7"/>
        <w:numPr>
          <w:ilvl w:val="0"/>
          <w:numId w:val="7"/>
        </w:numPr>
        <w:tabs>
          <w:tab w:val="left" w:pos="827"/>
          <w:tab w:val="left" w:pos="2766"/>
          <w:tab w:val="left" w:pos="3104"/>
          <w:tab w:val="left" w:pos="4740"/>
          <w:tab w:val="left" w:pos="5402"/>
          <w:tab w:val="left" w:pos="6500"/>
          <w:tab w:val="left" w:pos="8261"/>
          <w:tab w:val="left" w:pos="9624"/>
        </w:tabs>
        <w:spacing w:line="360" w:lineRule="auto"/>
        <w:ind w:left="0" w:firstLine="0"/>
        <w:jc w:val="both"/>
        <w:rPr>
          <w:sz w:val="28"/>
          <w:szCs w:val="28"/>
        </w:rPr>
      </w:pPr>
      <w:r w:rsidRPr="003802F3">
        <w:rPr>
          <w:sz w:val="28"/>
          <w:szCs w:val="28"/>
        </w:rPr>
        <w:t>Увеличения участников и победителей различных творческих конкурсов.</w:t>
      </w:r>
    </w:p>
    <w:p w:rsidR="001600CE" w:rsidRPr="003802F3" w:rsidRDefault="001600CE" w:rsidP="00990F2B">
      <w:pPr>
        <w:pStyle w:val="a3"/>
        <w:spacing w:before="3"/>
        <w:rPr>
          <w:sz w:val="28"/>
          <w:szCs w:val="28"/>
        </w:rPr>
      </w:pPr>
    </w:p>
    <w:p w:rsidR="00990F2B" w:rsidRDefault="00990F2B" w:rsidP="00990F2B">
      <w:pPr>
        <w:pStyle w:val="1"/>
        <w:spacing w:before="1"/>
        <w:ind w:left="0"/>
        <w:rPr>
          <w:sz w:val="28"/>
          <w:szCs w:val="28"/>
        </w:rPr>
      </w:pPr>
      <w:bookmarkStart w:id="62" w:name="_Toc53960861"/>
      <w:bookmarkStart w:id="63" w:name="_Toc53961886"/>
      <w:bookmarkStart w:id="64" w:name="_Toc53962267"/>
      <w:bookmarkStart w:id="65" w:name="_Toc53962321"/>
      <w:bookmarkStart w:id="66" w:name="_Toc53962427"/>
    </w:p>
    <w:p w:rsidR="001600CE" w:rsidRDefault="001600CE" w:rsidP="00990F2B">
      <w:pPr>
        <w:pStyle w:val="1"/>
        <w:spacing w:before="1"/>
        <w:ind w:left="0"/>
        <w:jc w:val="center"/>
        <w:rPr>
          <w:sz w:val="28"/>
          <w:szCs w:val="28"/>
        </w:rPr>
      </w:pPr>
      <w:r w:rsidRPr="003802F3">
        <w:rPr>
          <w:sz w:val="28"/>
          <w:szCs w:val="28"/>
        </w:rPr>
        <w:t>Характеристика участников формы наставничества «Ученик – ученик».</w:t>
      </w:r>
      <w:bookmarkEnd w:id="62"/>
      <w:bookmarkEnd w:id="63"/>
      <w:bookmarkEnd w:id="64"/>
      <w:bookmarkEnd w:id="65"/>
      <w:bookmarkEnd w:id="66"/>
    </w:p>
    <w:p w:rsidR="00990F2B" w:rsidRPr="003802F3" w:rsidRDefault="00990F2B" w:rsidP="00990F2B">
      <w:pPr>
        <w:pStyle w:val="1"/>
        <w:spacing w:before="1"/>
        <w:ind w:left="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371"/>
        <w:gridCol w:w="3041"/>
      </w:tblGrid>
      <w:tr w:rsidR="001600CE" w:rsidRPr="003802F3" w:rsidTr="00656551">
        <w:trPr>
          <w:jc w:val="center"/>
        </w:trPr>
        <w:tc>
          <w:tcPr>
            <w:tcW w:w="3544" w:type="dxa"/>
            <w:vAlign w:val="center"/>
          </w:tcPr>
          <w:p w:rsidR="001600CE" w:rsidRPr="003802F3" w:rsidRDefault="001600CE" w:rsidP="00990F2B">
            <w:pPr>
              <w:pStyle w:val="1"/>
              <w:spacing w:before="1"/>
              <w:ind w:left="0"/>
              <w:jc w:val="center"/>
              <w:rPr>
                <w:sz w:val="28"/>
                <w:szCs w:val="28"/>
              </w:rPr>
            </w:pPr>
            <w:r w:rsidRPr="003802F3">
              <w:rPr>
                <w:b w:val="0"/>
                <w:sz w:val="28"/>
                <w:szCs w:val="28"/>
              </w:rPr>
              <w:t>Наставник</w:t>
            </w:r>
          </w:p>
        </w:tc>
        <w:tc>
          <w:tcPr>
            <w:tcW w:w="6412" w:type="dxa"/>
            <w:gridSpan w:val="2"/>
            <w:vAlign w:val="center"/>
          </w:tcPr>
          <w:p w:rsidR="001600CE" w:rsidRPr="003802F3" w:rsidRDefault="001600CE" w:rsidP="00990F2B">
            <w:pPr>
              <w:pStyle w:val="1"/>
              <w:spacing w:before="1"/>
              <w:ind w:left="0"/>
              <w:jc w:val="center"/>
              <w:rPr>
                <w:sz w:val="28"/>
                <w:szCs w:val="28"/>
              </w:rPr>
            </w:pPr>
            <w:r w:rsidRPr="003802F3">
              <w:rPr>
                <w:b w:val="0"/>
                <w:sz w:val="28"/>
                <w:szCs w:val="28"/>
              </w:rPr>
              <w:t>Наставляемый</w:t>
            </w:r>
          </w:p>
        </w:tc>
      </w:tr>
      <w:tr w:rsidR="001600CE" w:rsidRPr="003802F3" w:rsidTr="00656551">
        <w:trPr>
          <w:jc w:val="center"/>
        </w:trPr>
        <w:tc>
          <w:tcPr>
            <w:tcW w:w="3544" w:type="dxa"/>
            <w:vAlign w:val="center"/>
          </w:tcPr>
          <w:p w:rsidR="001600CE" w:rsidRPr="003802F3" w:rsidRDefault="001600CE" w:rsidP="00990F2B">
            <w:pPr>
              <w:pStyle w:val="1"/>
              <w:spacing w:before="1"/>
              <w:ind w:left="0"/>
              <w:jc w:val="center"/>
              <w:rPr>
                <w:sz w:val="28"/>
                <w:szCs w:val="28"/>
              </w:rPr>
            </w:pPr>
            <w:r w:rsidRPr="003802F3">
              <w:rPr>
                <w:sz w:val="28"/>
                <w:szCs w:val="28"/>
              </w:rPr>
              <w:t>Кто может быть.</w:t>
            </w:r>
          </w:p>
        </w:tc>
        <w:tc>
          <w:tcPr>
            <w:tcW w:w="3371" w:type="dxa"/>
            <w:vAlign w:val="center"/>
          </w:tcPr>
          <w:p w:rsidR="001600CE" w:rsidRPr="003802F3" w:rsidRDefault="001600CE" w:rsidP="00990F2B">
            <w:pPr>
              <w:pStyle w:val="1"/>
              <w:spacing w:before="1"/>
              <w:ind w:left="0"/>
              <w:jc w:val="center"/>
              <w:rPr>
                <w:sz w:val="28"/>
                <w:szCs w:val="28"/>
              </w:rPr>
            </w:pPr>
            <w:r w:rsidRPr="003802F3">
              <w:rPr>
                <w:sz w:val="28"/>
                <w:szCs w:val="28"/>
              </w:rPr>
              <w:t>Пассивный</w:t>
            </w:r>
          </w:p>
        </w:tc>
        <w:tc>
          <w:tcPr>
            <w:tcW w:w="3041" w:type="dxa"/>
            <w:vAlign w:val="center"/>
          </w:tcPr>
          <w:p w:rsidR="001600CE" w:rsidRPr="003802F3" w:rsidRDefault="001600CE" w:rsidP="00990F2B">
            <w:pPr>
              <w:pStyle w:val="1"/>
              <w:spacing w:before="1"/>
              <w:ind w:left="0"/>
              <w:jc w:val="center"/>
              <w:rPr>
                <w:sz w:val="28"/>
                <w:szCs w:val="28"/>
              </w:rPr>
            </w:pPr>
            <w:r w:rsidRPr="003802F3">
              <w:rPr>
                <w:sz w:val="28"/>
                <w:szCs w:val="28"/>
              </w:rPr>
              <w:t>Активный</w:t>
            </w:r>
          </w:p>
        </w:tc>
      </w:tr>
      <w:tr w:rsidR="001600CE" w:rsidRPr="003802F3" w:rsidTr="00656551">
        <w:trPr>
          <w:jc w:val="center"/>
        </w:trPr>
        <w:tc>
          <w:tcPr>
            <w:tcW w:w="3544" w:type="dxa"/>
            <w:vAlign w:val="center"/>
          </w:tcPr>
          <w:p w:rsidR="001600CE" w:rsidRPr="003802F3" w:rsidRDefault="001600CE" w:rsidP="00990F2B">
            <w:pPr>
              <w:pStyle w:val="TableParagraph"/>
              <w:tabs>
                <w:tab w:val="left" w:pos="348"/>
                <w:tab w:val="left" w:pos="2156"/>
              </w:tabs>
              <w:spacing w:before="11" w:line="247" w:lineRule="exact"/>
              <w:ind w:left="0"/>
              <w:rPr>
                <w:sz w:val="28"/>
                <w:szCs w:val="28"/>
              </w:rPr>
            </w:pPr>
            <w:r w:rsidRPr="003802F3">
              <w:rPr>
                <w:sz w:val="28"/>
                <w:szCs w:val="28"/>
              </w:rPr>
              <w:t xml:space="preserve">Активный </w:t>
            </w:r>
            <w:r w:rsidRPr="003802F3">
              <w:rPr>
                <w:spacing w:val="-1"/>
                <w:sz w:val="28"/>
                <w:szCs w:val="28"/>
              </w:rPr>
              <w:t>студент,</w:t>
            </w:r>
            <w:r w:rsidRPr="003802F3">
              <w:rPr>
                <w:sz w:val="28"/>
                <w:szCs w:val="28"/>
              </w:rPr>
              <w:t xml:space="preserve"> обладающий лидерским и </w:t>
            </w:r>
            <w:r w:rsidRPr="003802F3">
              <w:rPr>
                <w:spacing w:val="-1"/>
                <w:sz w:val="28"/>
                <w:szCs w:val="28"/>
              </w:rPr>
              <w:t xml:space="preserve">организаторскими </w:t>
            </w:r>
            <w:r w:rsidRPr="003802F3">
              <w:rPr>
                <w:sz w:val="28"/>
                <w:szCs w:val="28"/>
              </w:rPr>
              <w:t>качествами, нетривиальностью мышления</w:t>
            </w:r>
          </w:p>
          <w:p w:rsidR="001600CE" w:rsidRPr="003802F3" w:rsidRDefault="001600CE" w:rsidP="00990F2B">
            <w:pPr>
              <w:pStyle w:val="TableParagraph"/>
              <w:tabs>
                <w:tab w:val="left" w:pos="348"/>
                <w:tab w:val="left" w:pos="2156"/>
              </w:tabs>
              <w:spacing w:before="11" w:line="247" w:lineRule="exact"/>
              <w:ind w:left="0"/>
              <w:rPr>
                <w:sz w:val="28"/>
                <w:szCs w:val="28"/>
              </w:rPr>
            </w:pPr>
          </w:p>
          <w:p w:rsidR="001600CE" w:rsidRPr="003802F3" w:rsidRDefault="001600CE" w:rsidP="00990F2B">
            <w:pPr>
              <w:pStyle w:val="TableParagraph"/>
              <w:tabs>
                <w:tab w:val="left" w:pos="348"/>
                <w:tab w:val="left" w:pos="2156"/>
              </w:tabs>
              <w:spacing w:before="11" w:line="247" w:lineRule="exact"/>
              <w:ind w:left="0"/>
              <w:rPr>
                <w:sz w:val="28"/>
                <w:szCs w:val="28"/>
              </w:rPr>
            </w:pPr>
            <w:r w:rsidRPr="003802F3">
              <w:rPr>
                <w:sz w:val="28"/>
                <w:szCs w:val="28"/>
              </w:rPr>
              <w:t>Победитель творческих конкурсов разного уровня</w:t>
            </w:r>
          </w:p>
          <w:p w:rsidR="001600CE" w:rsidRPr="003802F3" w:rsidRDefault="001600CE" w:rsidP="00990F2B">
            <w:pPr>
              <w:pStyle w:val="TableParagraph"/>
              <w:tabs>
                <w:tab w:val="left" w:pos="348"/>
                <w:tab w:val="left" w:pos="2156"/>
              </w:tabs>
              <w:spacing w:before="11" w:line="247" w:lineRule="exact"/>
              <w:ind w:left="0"/>
              <w:rPr>
                <w:sz w:val="28"/>
                <w:szCs w:val="28"/>
              </w:rPr>
            </w:pPr>
          </w:p>
          <w:p w:rsidR="001600CE" w:rsidRPr="003802F3" w:rsidRDefault="001600CE" w:rsidP="00990F2B">
            <w:pPr>
              <w:pStyle w:val="TableParagraph"/>
              <w:tabs>
                <w:tab w:val="left" w:pos="348"/>
                <w:tab w:val="left" w:pos="2156"/>
              </w:tabs>
              <w:spacing w:before="11" w:line="247" w:lineRule="exact"/>
              <w:ind w:left="0"/>
              <w:rPr>
                <w:sz w:val="28"/>
                <w:szCs w:val="28"/>
              </w:rPr>
            </w:pPr>
            <w:r w:rsidRPr="003802F3">
              <w:rPr>
                <w:sz w:val="28"/>
                <w:szCs w:val="28"/>
              </w:rPr>
              <w:t>Участники всероссийских детско-юношеских организаций и объединений</w:t>
            </w:r>
          </w:p>
        </w:tc>
        <w:tc>
          <w:tcPr>
            <w:tcW w:w="3371" w:type="dxa"/>
            <w:vAlign w:val="center"/>
          </w:tcPr>
          <w:p w:rsidR="001600CE" w:rsidRPr="003802F3" w:rsidRDefault="001600CE" w:rsidP="00990F2B">
            <w:pPr>
              <w:pStyle w:val="TableParagraph"/>
              <w:spacing w:line="268" w:lineRule="exact"/>
              <w:ind w:left="0"/>
              <w:rPr>
                <w:sz w:val="28"/>
                <w:szCs w:val="28"/>
              </w:rPr>
            </w:pPr>
            <w:r w:rsidRPr="003802F3">
              <w:rPr>
                <w:sz w:val="28"/>
                <w:szCs w:val="28"/>
              </w:rPr>
              <w:t xml:space="preserve">Социально или ценностно-дезориентированный обучающийся </w:t>
            </w:r>
            <w:r w:rsidRPr="003802F3">
              <w:rPr>
                <w:spacing w:val="-4"/>
                <w:sz w:val="28"/>
                <w:szCs w:val="28"/>
              </w:rPr>
              <w:t xml:space="preserve">более </w:t>
            </w:r>
            <w:r w:rsidRPr="003802F3">
              <w:rPr>
                <w:sz w:val="28"/>
                <w:szCs w:val="28"/>
              </w:rPr>
              <w:t xml:space="preserve">низкой по отношению к наставник </w:t>
            </w:r>
            <w:r w:rsidRPr="003802F3">
              <w:rPr>
                <w:spacing w:val="-3"/>
                <w:sz w:val="28"/>
                <w:szCs w:val="28"/>
              </w:rPr>
              <w:t xml:space="preserve">ступени, </w:t>
            </w:r>
            <w:r w:rsidRPr="003802F3">
              <w:rPr>
                <w:sz w:val="28"/>
                <w:szCs w:val="28"/>
              </w:rPr>
              <w:t>демонстрирующий низкие творческие способности.</w:t>
            </w:r>
          </w:p>
          <w:p w:rsidR="001600CE" w:rsidRPr="003802F3" w:rsidRDefault="001600CE" w:rsidP="00990F2B">
            <w:pPr>
              <w:pStyle w:val="TableParagraph"/>
              <w:spacing w:line="268" w:lineRule="exact"/>
              <w:ind w:left="0"/>
              <w:rPr>
                <w:sz w:val="28"/>
                <w:szCs w:val="28"/>
              </w:rPr>
            </w:pPr>
          </w:p>
          <w:p w:rsidR="001600CE" w:rsidRPr="003802F3" w:rsidRDefault="001600CE" w:rsidP="00990F2B">
            <w:pPr>
              <w:pStyle w:val="TableParagraph"/>
              <w:spacing w:line="268" w:lineRule="exact"/>
              <w:ind w:left="0"/>
              <w:rPr>
                <w:sz w:val="28"/>
                <w:szCs w:val="28"/>
              </w:rPr>
            </w:pPr>
            <w:r w:rsidRPr="003802F3">
              <w:rPr>
                <w:sz w:val="28"/>
                <w:szCs w:val="28"/>
              </w:rPr>
              <w:t>Не принимающий участия в жизни техникума</w:t>
            </w:r>
          </w:p>
          <w:p w:rsidR="001600CE" w:rsidRPr="003802F3" w:rsidRDefault="001600CE" w:rsidP="00990F2B">
            <w:pPr>
              <w:pStyle w:val="1"/>
              <w:spacing w:before="1"/>
              <w:ind w:left="0"/>
              <w:jc w:val="center"/>
              <w:rPr>
                <w:sz w:val="28"/>
                <w:szCs w:val="28"/>
              </w:rPr>
            </w:pPr>
          </w:p>
        </w:tc>
        <w:tc>
          <w:tcPr>
            <w:tcW w:w="3041" w:type="dxa"/>
            <w:vAlign w:val="center"/>
          </w:tcPr>
          <w:p w:rsidR="001600CE" w:rsidRPr="003802F3" w:rsidRDefault="001600CE" w:rsidP="00990F2B">
            <w:pPr>
              <w:pStyle w:val="1"/>
              <w:spacing w:before="1"/>
              <w:ind w:left="0"/>
              <w:rPr>
                <w:b w:val="0"/>
                <w:sz w:val="28"/>
                <w:szCs w:val="28"/>
              </w:rPr>
            </w:pPr>
            <w:r w:rsidRPr="003802F3">
              <w:rPr>
                <w:b w:val="0"/>
                <w:sz w:val="28"/>
                <w:szCs w:val="28"/>
              </w:rPr>
              <w:t xml:space="preserve">Обучающийся с особыми образовательными потребностями нуждающийся в, профессиональной поддержке или ресурсах для обмена мнениями и реализации </w:t>
            </w:r>
            <w:r w:rsidRPr="003802F3">
              <w:rPr>
                <w:b w:val="0"/>
                <w:spacing w:val="-3"/>
                <w:sz w:val="28"/>
                <w:szCs w:val="28"/>
              </w:rPr>
              <w:t xml:space="preserve">собственных </w:t>
            </w:r>
            <w:r w:rsidRPr="003802F3">
              <w:rPr>
                <w:b w:val="0"/>
                <w:sz w:val="28"/>
                <w:szCs w:val="28"/>
              </w:rPr>
              <w:t>проектов.</w:t>
            </w:r>
          </w:p>
        </w:tc>
      </w:tr>
    </w:tbl>
    <w:p w:rsidR="001600CE" w:rsidRPr="003802F3" w:rsidRDefault="001600CE" w:rsidP="00990F2B">
      <w:pPr>
        <w:pStyle w:val="a3"/>
        <w:spacing w:before="3"/>
        <w:rPr>
          <w:b/>
          <w:sz w:val="28"/>
          <w:szCs w:val="28"/>
        </w:rPr>
      </w:pPr>
    </w:p>
    <w:p w:rsidR="001600CE" w:rsidRPr="003802F3" w:rsidRDefault="001600CE" w:rsidP="00990F2B">
      <w:pPr>
        <w:pStyle w:val="a3"/>
        <w:spacing w:before="8"/>
        <w:rPr>
          <w:b/>
          <w:sz w:val="28"/>
          <w:szCs w:val="28"/>
        </w:rPr>
      </w:pPr>
    </w:p>
    <w:p w:rsidR="001600CE" w:rsidRPr="003802F3" w:rsidRDefault="001600CE" w:rsidP="00990F2B">
      <w:pPr>
        <w:jc w:val="center"/>
        <w:rPr>
          <w:b/>
          <w:sz w:val="28"/>
          <w:szCs w:val="28"/>
        </w:rPr>
      </w:pPr>
      <w:r w:rsidRPr="003802F3">
        <w:rPr>
          <w:b/>
          <w:sz w:val="28"/>
          <w:szCs w:val="28"/>
        </w:rPr>
        <w:t>Возможные варианты программы наставничества «Студент-студент».</w:t>
      </w:r>
    </w:p>
    <w:p w:rsidR="001600CE" w:rsidRPr="003802F3" w:rsidRDefault="001600CE" w:rsidP="00990F2B">
      <w:pPr>
        <w:pStyle w:val="a3"/>
        <w:spacing w:after="1"/>
        <w:rPr>
          <w:b/>
          <w:sz w:val="28"/>
          <w:szCs w:val="2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953"/>
      </w:tblGrid>
      <w:tr w:rsidR="001600CE" w:rsidRPr="003802F3" w:rsidTr="00656551">
        <w:trPr>
          <w:trHeight w:val="277"/>
        </w:trPr>
        <w:tc>
          <w:tcPr>
            <w:tcW w:w="3512" w:type="dxa"/>
          </w:tcPr>
          <w:p w:rsidR="001600CE" w:rsidRPr="003802F3" w:rsidRDefault="001600CE" w:rsidP="00990F2B">
            <w:pPr>
              <w:pStyle w:val="TableParagraph"/>
              <w:spacing w:line="258" w:lineRule="exact"/>
              <w:ind w:left="0"/>
              <w:rPr>
                <w:sz w:val="28"/>
                <w:szCs w:val="28"/>
              </w:rPr>
            </w:pPr>
            <w:r w:rsidRPr="003802F3">
              <w:rPr>
                <w:sz w:val="28"/>
                <w:szCs w:val="28"/>
              </w:rPr>
              <w:t>Формы взаимодействия</w:t>
            </w:r>
          </w:p>
        </w:tc>
        <w:tc>
          <w:tcPr>
            <w:tcW w:w="5953" w:type="dxa"/>
          </w:tcPr>
          <w:p w:rsidR="001600CE" w:rsidRPr="003802F3" w:rsidRDefault="001600CE" w:rsidP="00990F2B">
            <w:pPr>
              <w:pStyle w:val="TableParagraph"/>
              <w:spacing w:line="258" w:lineRule="exact"/>
              <w:ind w:left="0"/>
              <w:jc w:val="center"/>
              <w:rPr>
                <w:sz w:val="28"/>
                <w:szCs w:val="28"/>
              </w:rPr>
            </w:pPr>
            <w:r w:rsidRPr="003802F3">
              <w:rPr>
                <w:sz w:val="28"/>
                <w:szCs w:val="28"/>
              </w:rPr>
              <w:t>Цель</w:t>
            </w:r>
          </w:p>
        </w:tc>
      </w:tr>
      <w:tr w:rsidR="001600CE" w:rsidRPr="003802F3" w:rsidTr="00656551">
        <w:trPr>
          <w:trHeight w:val="551"/>
        </w:trPr>
        <w:tc>
          <w:tcPr>
            <w:tcW w:w="3512" w:type="dxa"/>
          </w:tcPr>
          <w:p w:rsidR="001600CE" w:rsidRPr="003802F3" w:rsidRDefault="001600CE" w:rsidP="00990F2B">
            <w:pPr>
              <w:pStyle w:val="TableParagraph"/>
              <w:spacing w:line="264" w:lineRule="exact"/>
              <w:ind w:left="0"/>
              <w:rPr>
                <w:sz w:val="28"/>
                <w:szCs w:val="28"/>
              </w:rPr>
            </w:pPr>
            <w:r w:rsidRPr="003802F3">
              <w:rPr>
                <w:sz w:val="28"/>
                <w:szCs w:val="28"/>
              </w:rPr>
              <w:t>С высоким уровнем развития творческих способностей – с низким уровнем развития творческих способностей»</w:t>
            </w:r>
          </w:p>
        </w:tc>
        <w:tc>
          <w:tcPr>
            <w:tcW w:w="5953" w:type="dxa"/>
          </w:tcPr>
          <w:p w:rsidR="001600CE" w:rsidRPr="003802F3" w:rsidRDefault="001600CE" w:rsidP="00990F2B">
            <w:pPr>
              <w:pStyle w:val="TableParagraph"/>
              <w:spacing w:line="268" w:lineRule="exact"/>
              <w:ind w:left="0"/>
              <w:rPr>
                <w:sz w:val="28"/>
                <w:szCs w:val="28"/>
              </w:rPr>
            </w:pPr>
            <w:r w:rsidRPr="003802F3">
              <w:rPr>
                <w:sz w:val="28"/>
                <w:szCs w:val="28"/>
              </w:rPr>
              <w:t>Достижение лучших творческих результатов.</w:t>
            </w:r>
          </w:p>
        </w:tc>
      </w:tr>
      <w:tr w:rsidR="001600CE" w:rsidRPr="003802F3" w:rsidTr="00656551">
        <w:trPr>
          <w:trHeight w:val="1103"/>
        </w:trPr>
        <w:tc>
          <w:tcPr>
            <w:tcW w:w="3512" w:type="dxa"/>
          </w:tcPr>
          <w:p w:rsidR="001600CE" w:rsidRPr="003802F3" w:rsidRDefault="001600CE" w:rsidP="00990F2B">
            <w:pPr>
              <w:pStyle w:val="TableParagraph"/>
              <w:spacing w:line="268" w:lineRule="exact"/>
              <w:ind w:left="0"/>
              <w:rPr>
                <w:sz w:val="28"/>
                <w:szCs w:val="28"/>
              </w:rPr>
            </w:pPr>
            <w:r w:rsidRPr="003802F3">
              <w:rPr>
                <w:sz w:val="28"/>
                <w:szCs w:val="28"/>
              </w:rPr>
              <w:t>«Лидер – пассивный»</w:t>
            </w:r>
          </w:p>
        </w:tc>
        <w:tc>
          <w:tcPr>
            <w:tcW w:w="5953" w:type="dxa"/>
          </w:tcPr>
          <w:p w:rsidR="001600CE" w:rsidRPr="003802F3" w:rsidRDefault="001600CE" w:rsidP="00990F2B">
            <w:pPr>
              <w:pStyle w:val="TableParagraph"/>
              <w:ind w:left="0"/>
              <w:jc w:val="both"/>
              <w:rPr>
                <w:sz w:val="28"/>
                <w:szCs w:val="28"/>
              </w:rPr>
            </w:pPr>
            <w:r w:rsidRPr="003802F3">
              <w:rPr>
                <w:sz w:val="28"/>
                <w:szCs w:val="28"/>
              </w:rPr>
              <w:t>Психоэмоциональная поддержка с адаптацией в коллективе или с развитием коммуникационных, творческих, лидерских навыков.</w:t>
            </w:r>
          </w:p>
        </w:tc>
      </w:tr>
      <w:tr w:rsidR="001600CE" w:rsidRPr="003802F3" w:rsidTr="00656551">
        <w:trPr>
          <w:trHeight w:val="275"/>
        </w:trPr>
        <w:tc>
          <w:tcPr>
            <w:tcW w:w="3512" w:type="dxa"/>
          </w:tcPr>
          <w:p w:rsidR="001600CE" w:rsidRPr="003802F3" w:rsidRDefault="001600CE" w:rsidP="00990F2B">
            <w:pPr>
              <w:pStyle w:val="TableParagraph"/>
              <w:spacing w:line="256" w:lineRule="exact"/>
              <w:ind w:left="0"/>
              <w:rPr>
                <w:sz w:val="28"/>
                <w:szCs w:val="28"/>
              </w:rPr>
            </w:pPr>
            <w:r w:rsidRPr="003802F3">
              <w:rPr>
                <w:sz w:val="28"/>
                <w:szCs w:val="28"/>
              </w:rPr>
              <w:t>«Равный – равному»</w:t>
            </w:r>
          </w:p>
        </w:tc>
        <w:tc>
          <w:tcPr>
            <w:tcW w:w="5953" w:type="dxa"/>
          </w:tcPr>
          <w:p w:rsidR="001600CE" w:rsidRPr="003802F3" w:rsidRDefault="001600CE" w:rsidP="00990F2B">
            <w:pPr>
              <w:pStyle w:val="TableParagraph"/>
              <w:spacing w:line="256" w:lineRule="exact"/>
              <w:ind w:left="0"/>
              <w:rPr>
                <w:sz w:val="28"/>
                <w:szCs w:val="28"/>
              </w:rPr>
            </w:pPr>
            <w:r w:rsidRPr="003802F3">
              <w:rPr>
                <w:sz w:val="28"/>
                <w:szCs w:val="28"/>
              </w:rPr>
              <w:t>Обмен навыками для достижения целей.</w:t>
            </w:r>
          </w:p>
        </w:tc>
      </w:tr>
      <w:tr w:rsidR="001600CE" w:rsidRPr="003802F3" w:rsidTr="00656551">
        <w:trPr>
          <w:trHeight w:val="551"/>
        </w:trPr>
        <w:tc>
          <w:tcPr>
            <w:tcW w:w="3512" w:type="dxa"/>
          </w:tcPr>
          <w:p w:rsidR="001600CE" w:rsidRPr="003802F3" w:rsidRDefault="001600CE" w:rsidP="00990F2B">
            <w:pPr>
              <w:pStyle w:val="TableParagraph"/>
              <w:tabs>
                <w:tab w:val="left" w:pos="3283"/>
              </w:tabs>
              <w:spacing w:line="268" w:lineRule="exact"/>
              <w:ind w:left="0"/>
              <w:rPr>
                <w:sz w:val="28"/>
                <w:szCs w:val="28"/>
              </w:rPr>
            </w:pPr>
            <w:r w:rsidRPr="003802F3">
              <w:rPr>
                <w:sz w:val="28"/>
                <w:szCs w:val="28"/>
              </w:rPr>
              <w:t>«Адаптированный</w:t>
            </w:r>
            <w:r w:rsidR="00D76379">
              <w:rPr>
                <w:sz w:val="28"/>
                <w:szCs w:val="28"/>
              </w:rPr>
              <w:t xml:space="preserve"> </w:t>
            </w:r>
            <w:r w:rsidRPr="003802F3">
              <w:rPr>
                <w:sz w:val="28"/>
                <w:szCs w:val="28"/>
              </w:rPr>
              <w:t>–</w:t>
            </w:r>
            <w:r w:rsidR="00D76379">
              <w:rPr>
                <w:sz w:val="28"/>
                <w:szCs w:val="28"/>
              </w:rPr>
              <w:t xml:space="preserve"> </w:t>
            </w:r>
            <w:r w:rsidRPr="003802F3">
              <w:rPr>
                <w:sz w:val="28"/>
                <w:szCs w:val="28"/>
              </w:rPr>
              <w:t>неадаптированный»</w:t>
            </w:r>
          </w:p>
        </w:tc>
        <w:tc>
          <w:tcPr>
            <w:tcW w:w="5953" w:type="dxa"/>
          </w:tcPr>
          <w:p w:rsidR="001600CE" w:rsidRPr="003802F3" w:rsidRDefault="001600CE" w:rsidP="00990F2B">
            <w:pPr>
              <w:pStyle w:val="TableParagraph"/>
              <w:spacing w:line="268" w:lineRule="exact"/>
              <w:ind w:left="0"/>
              <w:rPr>
                <w:sz w:val="28"/>
                <w:szCs w:val="28"/>
              </w:rPr>
            </w:pPr>
            <w:r w:rsidRPr="003802F3">
              <w:rPr>
                <w:sz w:val="28"/>
                <w:szCs w:val="28"/>
              </w:rPr>
              <w:t>Адаптация к новым условиям обучения.</w:t>
            </w:r>
          </w:p>
        </w:tc>
      </w:tr>
    </w:tbl>
    <w:p w:rsidR="001600CE" w:rsidRPr="003802F3" w:rsidRDefault="001600CE" w:rsidP="00990F2B">
      <w:pPr>
        <w:pStyle w:val="a3"/>
        <w:spacing w:before="8"/>
        <w:rPr>
          <w:b/>
          <w:sz w:val="28"/>
          <w:szCs w:val="28"/>
        </w:rPr>
      </w:pPr>
    </w:p>
    <w:p w:rsidR="001600CE" w:rsidRDefault="001600CE" w:rsidP="00990F2B">
      <w:pPr>
        <w:pStyle w:val="1"/>
        <w:ind w:left="0"/>
        <w:jc w:val="center"/>
        <w:rPr>
          <w:sz w:val="28"/>
          <w:szCs w:val="28"/>
        </w:rPr>
      </w:pPr>
      <w:bookmarkStart w:id="67" w:name="_Toc53960862"/>
      <w:bookmarkStart w:id="68" w:name="_Toc53961887"/>
      <w:bookmarkStart w:id="69" w:name="_Toc53962268"/>
      <w:bookmarkStart w:id="70" w:name="_Toc53962322"/>
      <w:bookmarkStart w:id="71" w:name="_Toc53962428"/>
      <w:r w:rsidRPr="003802F3">
        <w:rPr>
          <w:sz w:val="28"/>
          <w:szCs w:val="28"/>
        </w:rPr>
        <w:t>Схема реализации формы наставничества «Студент-студент».</w:t>
      </w:r>
      <w:bookmarkEnd w:id="67"/>
      <w:bookmarkEnd w:id="68"/>
      <w:bookmarkEnd w:id="69"/>
      <w:bookmarkEnd w:id="70"/>
      <w:bookmarkEnd w:id="71"/>
    </w:p>
    <w:p w:rsidR="00990F2B" w:rsidRPr="003802F3" w:rsidRDefault="00990F2B" w:rsidP="00990F2B">
      <w:pPr>
        <w:pStyle w:val="1"/>
        <w:ind w:left="0"/>
        <w:jc w:val="center"/>
        <w:rPr>
          <w:sz w:val="28"/>
          <w:szCs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1"/>
        <w:gridCol w:w="4931"/>
      </w:tblGrid>
      <w:tr w:rsidR="001600CE" w:rsidRPr="003802F3" w:rsidTr="00656551">
        <w:tc>
          <w:tcPr>
            <w:tcW w:w="5044" w:type="dxa"/>
          </w:tcPr>
          <w:p w:rsidR="001600CE" w:rsidRPr="003802F3" w:rsidRDefault="001600CE" w:rsidP="00990F2B">
            <w:pPr>
              <w:pStyle w:val="1"/>
              <w:ind w:left="0"/>
              <w:jc w:val="center"/>
              <w:rPr>
                <w:bCs w:val="0"/>
                <w:sz w:val="28"/>
                <w:szCs w:val="28"/>
              </w:rPr>
            </w:pPr>
            <w:bookmarkStart w:id="72" w:name="_Toc53960863"/>
            <w:bookmarkStart w:id="73" w:name="_Toc53961888"/>
            <w:bookmarkStart w:id="74" w:name="_Toc53962269"/>
            <w:bookmarkStart w:id="75" w:name="_Toc53962323"/>
            <w:bookmarkStart w:id="76" w:name="_Toc53962429"/>
            <w:r w:rsidRPr="003802F3">
              <w:rPr>
                <w:bCs w:val="0"/>
                <w:sz w:val="28"/>
                <w:szCs w:val="28"/>
              </w:rPr>
              <w:t>Этапы реализации.</w:t>
            </w:r>
            <w:bookmarkEnd w:id="72"/>
            <w:bookmarkEnd w:id="73"/>
            <w:bookmarkEnd w:id="74"/>
            <w:bookmarkEnd w:id="75"/>
            <w:bookmarkEnd w:id="76"/>
          </w:p>
        </w:tc>
        <w:tc>
          <w:tcPr>
            <w:tcW w:w="5044" w:type="dxa"/>
          </w:tcPr>
          <w:p w:rsidR="001600CE" w:rsidRPr="003802F3" w:rsidRDefault="001600CE" w:rsidP="00990F2B">
            <w:pPr>
              <w:pStyle w:val="1"/>
              <w:ind w:left="0"/>
              <w:jc w:val="center"/>
              <w:rPr>
                <w:bCs w:val="0"/>
                <w:sz w:val="28"/>
                <w:szCs w:val="28"/>
              </w:rPr>
            </w:pPr>
            <w:bookmarkStart w:id="77" w:name="_Toc53960864"/>
            <w:bookmarkStart w:id="78" w:name="_Toc53961889"/>
            <w:bookmarkStart w:id="79" w:name="_Toc53962270"/>
            <w:bookmarkStart w:id="80" w:name="_Toc53962324"/>
            <w:bookmarkStart w:id="81" w:name="_Toc53962430"/>
            <w:r w:rsidRPr="003802F3">
              <w:rPr>
                <w:bCs w:val="0"/>
                <w:sz w:val="28"/>
                <w:szCs w:val="28"/>
              </w:rPr>
              <w:t>Мероприятия</w:t>
            </w:r>
            <w:bookmarkEnd w:id="77"/>
            <w:bookmarkEnd w:id="78"/>
            <w:bookmarkEnd w:id="79"/>
            <w:bookmarkEnd w:id="80"/>
            <w:bookmarkEnd w:id="81"/>
          </w:p>
        </w:tc>
      </w:tr>
      <w:tr w:rsidR="001600CE" w:rsidRPr="003802F3" w:rsidTr="00656551">
        <w:tc>
          <w:tcPr>
            <w:tcW w:w="5044" w:type="dxa"/>
          </w:tcPr>
          <w:p w:rsidR="001600CE" w:rsidRPr="003802F3" w:rsidRDefault="001600CE" w:rsidP="00990F2B">
            <w:pPr>
              <w:pStyle w:val="TableParagraph"/>
              <w:spacing w:line="261" w:lineRule="exact"/>
              <w:ind w:left="0"/>
              <w:rPr>
                <w:sz w:val="28"/>
                <w:szCs w:val="28"/>
              </w:rPr>
            </w:pPr>
            <w:r w:rsidRPr="003802F3">
              <w:rPr>
                <w:sz w:val="28"/>
                <w:szCs w:val="28"/>
              </w:rPr>
              <w:t xml:space="preserve">Представление программ </w:t>
            </w:r>
            <w:r w:rsidRPr="003802F3">
              <w:rPr>
                <w:sz w:val="28"/>
                <w:szCs w:val="28"/>
              </w:rPr>
              <w:lastRenderedPageBreak/>
              <w:t>наставничества в</w:t>
            </w:r>
          </w:p>
          <w:p w:rsidR="001600CE" w:rsidRPr="003802F3" w:rsidRDefault="001600CE" w:rsidP="00990F2B">
            <w:pPr>
              <w:pStyle w:val="1"/>
              <w:ind w:left="0"/>
              <w:rPr>
                <w:b w:val="0"/>
                <w:bCs w:val="0"/>
                <w:sz w:val="28"/>
                <w:szCs w:val="28"/>
              </w:rPr>
            </w:pPr>
            <w:bookmarkStart w:id="82" w:name="_Toc53960865"/>
            <w:bookmarkStart w:id="83" w:name="_Toc53961890"/>
            <w:bookmarkStart w:id="84" w:name="_Toc53962271"/>
            <w:bookmarkStart w:id="85" w:name="_Toc53962325"/>
            <w:bookmarkStart w:id="86" w:name="_Toc53962431"/>
            <w:r w:rsidRPr="003802F3">
              <w:rPr>
                <w:b w:val="0"/>
                <w:bCs w:val="0"/>
                <w:sz w:val="28"/>
                <w:szCs w:val="28"/>
              </w:rPr>
              <w:t>форме «студент – студент».</w:t>
            </w:r>
            <w:bookmarkEnd w:id="82"/>
            <w:bookmarkEnd w:id="83"/>
            <w:bookmarkEnd w:id="84"/>
            <w:bookmarkEnd w:id="85"/>
            <w:bookmarkEnd w:id="86"/>
          </w:p>
        </w:tc>
        <w:tc>
          <w:tcPr>
            <w:tcW w:w="5044" w:type="dxa"/>
          </w:tcPr>
          <w:p w:rsidR="001600CE" w:rsidRPr="003802F3" w:rsidRDefault="001600CE" w:rsidP="00990F2B">
            <w:pPr>
              <w:pStyle w:val="1"/>
              <w:ind w:left="0"/>
              <w:rPr>
                <w:b w:val="0"/>
                <w:bCs w:val="0"/>
                <w:sz w:val="28"/>
                <w:szCs w:val="28"/>
              </w:rPr>
            </w:pPr>
            <w:bookmarkStart w:id="87" w:name="_Toc53960866"/>
            <w:bookmarkStart w:id="88" w:name="_Toc53961891"/>
            <w:bookmarkStart w:id="89" w:name="_Toc53962272"/>
            <w:bookmarkStart w:id="90" w:name="_Toc53962326"/>
            <w:bookmarkStart w:id="91" w:name="_Toc53962432"/>
            <w:r w:rsidRPr="003802F3">
              <w:rPr>
                <w:b w:val="0"/>
                <w:bCs w:val="0"/>
                <w:sz w:val="28"/>
                <w:szCs w:val="28"/>
              </w:rPr>
              <w:lastRenderedPageBreak/>
              <w:t xml:space="preserve">Ученическая </w:t>
            </w:r>
            <w:bookmarkEnd w:id="87"/>
            <w:bookmarkEnd w:id="88"/>
            <w:bookmarkEnd w:id="89"/>
            <w:bookmarkEnd w:id="90"/>
            <w:bookmarkEnd w:id="91"/>
            <w:r w:rsidRPr="003802F3">
              <w:rPr>
                <w:b w:val="0"/>
                <w:bCs w:val="0"/>
                <w:sz w:val="28"/>
                <w:szCs w:val="28"/>
              </w:rPr>
              <w:t>студенческая</w:t>
            </w:r>
          </w:p>
        </w:tc>
      </w:tr>
      <w:tr w:rsidR="001600CE" w:rsidRPr="003802F3" w:rsidTr="00656551">
        <w:tc>
          <w:tcPr>
            <w:tcW w:w="5044" w:type="dxa"/>
          </w:tcPr>
          <w:p w:rsidR="001600CE" w:rsidRPr="003802F3" w:rsidRDefault="001600CE" w:rsidP="00990F2B">
            <w:pPr>
              <w:pStyle w:val="TableParagraph"/>
              <w:tabs>
                <w:tab w:val="left" w:pos="1817"/>
                <w:tab w:val="left" w:pos="3540"/>
              </w:tabs>
              <w:ind w:left="0"/>
              <w:rPr>
                <w:sz w:val="28"/>
                <w:szCs w:val="28"/>
              </w:rPr>
            </w:pPr>
            <w:r w:rsidRPr="003802F3">
              <w:rPr>
                <w:sz w:val="28"/>
                <w:szCs w:val="28"/>
              </w:rPr>
              <w:lastRenderedPageBreak/>
              <w:t>Проводится отбор наставников из числа активных студентов.</w:t>
            </w:r>
          </w:p>
        </w:tc>
        <w:tc>
          <w:tcPr>
            <w:tcW w:w="5044" w:type="dxa"/>
          </w:tcPr>
          <w:p w:rsidR="001600CE" w:rsidRPr="003802F3" w:rsidRDefault="001600CE" w:rsidP="00990F2B">
            <w:pPr>
              <w:pStyle w:val="1"/>
              <w:ind w:left="0"/>
              <w:rPr>
                <w:b w:val="0"/>
                <w:bCs w:val="0"/>
                <w:sz w:val="28"/>
                <w:szCs w:val="28"/>
              </w:rPr>
            </w:pPr>
            <w:bookmarkStart w:id="92" w:name="_Toc53960867"/>
            <w:bookmarkStart w:id="93" w:name="_Toc53961892"/>
            <w:bookmarkStart w:id="94" w:name="_Toc53962273"/>
            <w:bookmarkStart w:id="95" w:name="_Toc53962327"/>
            <w:bookmarkStart w:id="96" w:name="_Toc53962433"/>
            <w:r w:rsidRPr="003802F3">
              <w:rPr>
                <w:b w:val="0"/>
                <w:bCs w:val="0"/>
                <w:sz w:val="28"/>
                <w:szCs w:val="28"/>
              </w:rPr>
              <w:t xml:space="preserve">Анкетирование. </w:t>
            </w:r>
            <w:r w:rsidRPr="003802F3">
              <w:rPr>
                <w:b w:val="0"/>
                <w:bCs w:val="0"/>
                <w:spacing w:val="-1"/>
                <w:sz w:val="28"/>
                <w:szCs w:val="28"/>
              </w:rPr>
              <w:t xml:space="preserve">Собеседование. </w:t>
            </w:r>
            <w:r w:rsidRPr="003802F3">
              <w:rPr>
                <w:b w:val="0"/>
                <w:bCs w:val="0"/>
                <w:sz w:val="28"/>
                <w:szCs w:val="28"/>
              </w:rPr>
              <w:t>Использование базы наставников.</w:t>
            </w:r>
            <w:bookmarkEnd w:id="92"/>
            <w:bookmarkEnd w:id="93"/>
            <w:bookmarkEnd w:id="94"/>
            <w:bookmarkEnd w:id="95"/>
            <w:bookmarkEnd w:id="96"/>
          </w:p>
        </w:tc>
      </w:tr>
      <w:tr w:rsidR="001600CE" w:rsidRPr="003802F3" w:rsidTr="00656551">
        <w:tc>
          <w:tcPr>
            <w:tcW w:w="5044" w:type="dxa"/>
          </w:tcPr>
          <w:p w:rsidR="001600CE" w:rsidRPr="003802F3" w:rsidRDefault="001600CE" w:rsidP="00990F2B">
            <w:pPr>
              <w:pStyle w:val="1"/>
              <w:ind w:left="0"/>
              <w:rPr>
                <w:b w:val="0"/>
                <w:bCs w:val="0"/>
                <w:sz w:val="28"/>
                <w:szCs w:val="28"/>
              </w:rPr>
            </w:pPr>
            <w:bookmarkStart w:id="97" w:name="_Toc53960868"/>
            <w:bookmarkStart w:id="98" w:name="_Toc53961893"/>
            <w:bookmarkStart w:id="99" w:name="_Toc53962274"/>
            <w:bookmarkStart w:id="100" w:name="_Toc53962328"/>
            <w:bookmarkStart w:id="101" w:name="_Toc53962434"/>
            <w:r w:rsidRPr="003802F3">
              <w:rPr>
                <w:b w:val="0"/>
                <w:bCs w:val="0"/>
                <w:sz w:val="28"/>
                <w:szCs w:val="28"/>
              </w:rPr>
              <w:t>Обучение наставников.</w:t>
            </w:r>
            <w:bookmarkEnd w:id="97"/>
            <w:bookmarkEnd w:id="98"/>
            <w:bookmarkEnd w:id="99"/>
            <w:bookmarkEnd w:id="100"/>
            <w:bookmarkEnd w:id="101"/>
          </w:p>
        </w:tc>
        <w:tc>
          <w:tcPr>
            <w:tcW w:w="5044" w:type="dxa"/>
          </w:tcPr>
          <w:p w:rsidR="001600CE" w:rsidRPr="003802F3" w:rsidRDefault="001600CE" w:rsidP="00990F2B">
            <w:pPr>
              <w:pStyle w:val="1"/>
              <w:ind w:left="0"/>
              <w:rPr>
                <w:b w:val="0"/>
                <w:bCs w:val="0"/>
                <w:sz w:val="28"/>
                <w:szCs w:val="28"/>
              </w:rPr>
            </w:pPr>
            <w:bookmarkStart w:id="102" w:name="_Toc53960869"/>
            <w:bookmarkStart w:id="103" w:name="_Toc53961894"/>
            <w:bookmarkStart w:id="104" w:name="_Toc53962275"/>
            <w:bookmarkStart w:id="105" w:name="_Toc53962329"/>
            <w:bookmarkStart w:id="106" w:name="_Toc53962435"/>
            <w:r w:rsidRPr="003802F3">
              <w:rPr>
                <w:b w:val="0"/>
                <w:bCs w:val="0"/>
                <w:sz w:val="28"/>
                <w:szCs w:val="28"/>
              </w:rPr>
              <w:t>Обучение проводится куратором.</w:t>
            </w:r>
            <w:bookmarkEnd w:id="102"/>
            <w:bookmarkEnd w:id="103"/>
            <w:bookmarkEnd w:id="104"/>
            <w:bookmarkEnd w:id="105"/>
            <w:bookmarkEnd w:id="106"/>
          </w:p>
        </w:tc>
      </w:tr>
      <w:tr w:rsidR="001600CE" w:rsidRPr="003802F3" w:rsidTr="00656551">
        <w:tc>
          <w:tcPr>
            <w:tcW w:w="5044" w:type="dxa"/>
          </w:tcPr>
          <w:p w:rsidR="001600CE" w:rsidRPr="003802F3" w:rsidRDefault="001600CE" w:rsidP="00990F2B">
            <w:pPr>
              <w:pStyle w:val="TableParagraph"/>
              <w:ind w:left="0"/>
              <w:jc w:val="both"/>
              <w:rPr>
                <w:b/>
                <w:bCs/>
                <w:sz w:val="28"/>
                <w:szCs w:val="28"/>
              </w:rPr>
            </w:pPr>
            <w:r w:rsidRPr="003802F3">
              <w:rPr>
                <w:sz w:val="28"/>
                <w:szCs w:val="28"/>
              </w:rPr>
              <w:t xml:space="preserve">Проводится отбор учащихся, имеющих, низкий уровень творческих способностей, проблемы с адаптацией в коллективе, желающих добровольно принять участие в программе </w:t>
            </w:r>
            <w:bookmarkStart w:id="107" w:name="_Toc53960870"/>
            <w:bookmarkStart w:id="108" w:name="_Toc53961895"/>
            <w:bookmarkStart w:id="109" w:name="_Toc53962276"/>
            <w:bookmarkStart w:id="110" w:name="_Toc53962330"/>
            <w:bookmarkStart w:id="111" w:name="_Toc53962436"/>
            <w:r w:rsidRPr="003802F3">
              <w:rPr>
                <w:bCs/>
                <w:sz w:val="28"/>
                <w:szCs w:val="28"/>
              </w:rPr>
              <w:t>наставничества.</w:t>
            </w:r>
            <w:bookmarkEnd w:id="107"/>
            <w:bookmarkEnd w:id="108"/>
            <w:bookmarkEnd w:id="109"/>
            <w:bookmarkEnd w:id="110"/>
            <w:bookmarkEnd w:id="111"/>
          </w:p>
        </w:tc>
        <w:tc>
          <w:tcPr>
            <w:tcW w:w="5044" w:type="dxa"/>
          </w:tcPr>
          <w:p w:rsidR="001600CE" w:rsidRPr="003802F3" w:rsidRDefault="001600CE" w:rsidP="00990F2B">
            <w:pPr>
              <w:pStyle w:val="1"/>
              <w:ind w:left="0"/>
              <w:rPr>
                <w:b w:val="0"/>
                <w:bCs w:val="0"/>
                <w:sz w:val="28"/>
                <w:szCs w:val="28"/>
              </w:rPr>
            </w:pPr>
            <w:bookmarkStart w:id="112" w:name="_Toc53960871"/>
            <w:bookmarkStart w:id="113" w:name="_Toc53961896"/>
            <w:bookmarkStart w:id="114" w:name="_Toc53962277"/>
            <w:bookmarkStart w:id="115" w:name="_Toc53962331"/>
            <w:bookmarkStart w:id="116" w:name="_Toc53962437"/>
            <w:r w:rsidRPr="003802F3">
              <w:rPr>
                <w:b w:val="0"/>
                <w:bCs w:val="0"/>
                <w:sz w:val="28"/>
                <w:szCs w:val="28"/>
              </w:rPr>
              <w:t xml:space="preserve">Анкетирование. Листы </w:t>
            </w:r>
            <w:r w:rsidRPr="003802F3">
              <w:rPr>
                <w:b w:val="0"/>
                <w:bCs w:val="0"/>
                <w:spacing w:val="-4"/>
                <w:sz w:val="28"/>
                <w:szCs w:val="28"/>
              </w:rPr>
              <w:t xml:space="preserve">опроса. </w:t>
            </w:r>
            <w:r w:rsidRPr="003802F3">
              <w:rPr>
                <w:b w:val="0"/>
                <w:bCs w:val="0"/>
                <w:sz w:val="28"/>
                <w:szCs w:val="28"/>
              </w:rPr>
              <w:t>Использование базы наставляемых.</w:t>
            </w:r>
            <w:bookmarkEnd w:id="112"/>
            <w:bookmarkEnd w:id="113"/>
            <w:bookmarkEnd w:id="114"/>
            <w:bookmarkEnd w:id="115"/>
            <w:bookmarkEnd w:id="116"/>
          </w:p>
        </w:tc>
      </w:tr>
      <w:tr w:rsidR="001600CE" w:rsidRPr="003802F3" w:rsidTr="00656551">
        <w:tc>
          <w:tcPr>
            <w:tcW w:w="5044" w:type="dxa"/>
          </w:tcPr>
          <w:p w:rsidR="001600CE" w:rsidRPr="003802F3" w:rsidRDefault="001600CE" w:rsidP="00990F2B">
            <w:pPr>
              <w:pStyle w:val="1"/>
              <w:ind w:left="0"/>
              <w:rPr>
                <w:b w:val="0"/>
                <w:bCs w:val="0"/>
                <w:sz w:val="28"/>
                <w:szCs w:val="28"/>
              </w:rPr>
            </w:pPr>
            <w:bookmarkStart w:id="117" w:name="_Toc53960872"/>
            <w:bookmarkStart w:id="118" w:name="_Toc53961897"/>
            <w:bookmarkStart w:id="119" w:name="_Toc53962278"/>
            <w:bookmarkStart w:id="120" w:name="_Toc53962332"/>
            <w:bookmarkStart w:id="121" w:name="_Toc53962438"/>
            <w:r w:rsidRPr="003802F3">
              <w:rPr>
                <w:b w:val="0"/>
                <w:bCs w:val="0"/>
                <w:sz w:val="28"/>
                <w:szCs w:val="28"/>
              </w:rPr>
              <w:t>Формирование пар, групп.</w:t>
            </w:r>
            <w:bookmarkEnd w:id="117"/>
            <w:bookmarkEnd w:id="118"/>
            <w:bookmarkEnd w:id="119"/>
            <w:bookmarkEnd w:id="120"/>
            <w:bookmarkEnd w:id="121"/>
          </w:p>
        </w:tc>
        <w:tc>
          <w:tcPr>
            <w:tcW w:w="5044" w:type="dxa"/>
          </w:tcPr>
          <w:p w:rsidR="001600CE" w:rsidRPr="003802F3" w:rsidRDefault="001600CE" w:rsidP="00990F2B">
            <w:pPr>
              <w:pStyle w:val="TableParagraph"/>
              <w:tabs>
                <w:tab w:val="left" w:pos="1123"/>
                <w:tab w:val="left" w:pos="2298"/>
                <w:tab w:val="left" w:pos="3422"/>
              </w:tabs>
              <w:spacing w:line="261" w:lineRule="exact"/>
              <w:ind w:left="0"/>
              <w:rPr>
                <w:b/>
                <w:bCs/>
                <w:sz w:val="28"/>
                <w:szCs w:val="28"/>
              </w:rPr>
            </w:pPr>
            <w:r w:rsidRPr="003802F3">
              <w:rPr>
                <w:sz w:val="28"/>
                <w:szCs w:val="28"/>
              </w:rPr>
              <w:t>После личных встреч, обсуждения</w:t>
            </w:r>
            <w:bookmarkStart w:id="122" w:name="_Toc53960873"/>
            <w:bookmarkStart w:id="123" w:name="_Toc53961898"/>
            <w:bookmarkStart w:id="124" w:name="_Toc53962279"/>
            <w:bookmarkStart w:id="125" w:name="_Toc53962333"/>
            <w:bookmarkStart w:id="126" w:name="_Toc53962439"/>
            <w:r w:rsidRPr="003802F3">
              <w:rPr>
                <w:sz w:val="28"/>
                <w:szCs w:val="28"/>
              </w:rPr>
              <w:t xml:space="preserve"> </w:t>
            </w:r>
            <w:r w:rsidRPr="003802F3">
              <w:rPr>
                <w:bCs/>
                <w:sz w:val="28"/>
                <w:szCs w:val="28"/>
              </w:rPr>
              <w:t>вопросов.</w:t>
            </w:r>
            <w:bookmarkEnd w:id="122"/>
            <w:bookmarkEnd w:id="123"/>
            <w:bookmarkEnd w:id="124"/>
            <w:bookmarkEnd w:id="125"/>
            <w:bookmarkEnd w:id="126"/>
          </w:p>
        </w:tc>
      </w:tr>
      <w:tr w:rsidR="001600CE" w:rsidRPr="003802F3" w:rsidTr="00656551">
        <w:tc>
          <w:tcPr>
            <w:tcW w:w="5044" w:type="dxa"/>
          </w:tcPr>
          <w:p w:rsidR="001600CE" w:rsidRPr="003802F3" w:rsidRDefault="001600CE" w:rsidP="00990F2B">
            <w:pPr>
              <w:pStyle w:val="TableParagraph"/>
              <w:tabs>
                <w:tab w:val="left" w:pos="2413"/>
                <w:tab w:val="left" w:pos="2533"/>
                <w:tab w:val="left" w:pos="4205"/>
                <w:tab w:val="left" w:pos="4427"/>
              </w:tabs>
              <w:ind w:left="0"/>
              <w:rPr>
                <w:sz w:val="28"/>
                <w:szCs w:val="28"/>
              </w:rPr>
            </w:pPr>
            <w:r w:rsidRPr="003802F3">
              <w:rPr>
                <w:sz w:val="28"/>
                <w:szCs w:val="28"/>
              </w:rPr>
              <w:t xml:space="preserve">Наставляемый улучшает </w:t>
            </w:r>
            <w:r w:rsidRPr="003802F3">
              <w:rPr>
                <w:spacing w:val="-5"/>
                <w:sz w:val="28"/>
                <w:szCs w:val="28"/>
              </w:rPr>
              <w:t>свои творческие</w:t>
            </w:r>
            <w:r w:rsidRPr="003802F3">
              <w:rPr>
                <w:sz w:val="28"/>
                <w:szCs w:val="28"/>
              </w:rPr>
              <w:t xml:space="preserve"> результаты, участвует в конкурсах и мероприятиях</w:t>
            </w:r>
          </w:p>
        </w:tc>
        <w:tc>
          <w:tcPr>
            <w:tcW w:w="5044" w:type="dxa"/>
          </w:tcPr>
          <w:p w:rsidR="001600CE" w:rsidRPr="003802F3" w:rsidRDefault="001600CE" w:rsidP="00990F2B">
            <w:pPr>
              <w:pStyle w:val="TableParagraph"/>
              <w:tabs>
                <w:tab w:val="left" w:pos="2000"/>
                <w:tab w:val="left" w:pos="2225"/>
                <w:tab w:val="left" w:pos="3458"/>
                <w:tab w:val="left" w:pos="3545"/>
              </w:tabs>
              <w:ind w:left="0"/>
              <w:rPr>
                <w:b/>
                <w:bCs/>
                <w:sz w:val="28"/>
                <w:szCs w:val="28"/>
              </w:rPr>
            </w:pPr>
            <w:r w:rsidRPr="003802F3">
              <w:rPr>
                <w:sz w:val="28"/>
                <w:szCs w:val="28"/>
              </w:rPr>
              <w:t xml:space="preserve">Предоставление конкретных </w:t>
            </w:r>
            <w:r w:rsidRPr="003802F3">
              <w:rPr>
                <w:spacing w:val="-3"/>
                <w:sz w:val="28"/>
                <w:szCs w:val="28"/>
              </w:rPr>
              <w:t xml:space="preserve">результатов </w:t>
            </w:r>
            <w:r w:rsidRPr="003802F3">
              <w:rPr>
                <w:sz w:val="28"/>
                <w:szCs w:val="28"/>
              </w:rPr>
              <w:t xml:space="preserve">взаимодействия (проект, </w:t>
            </w:r>
            <w:r w:rsidRPr="003802F3">
              <w:rPr>
                <w:spacing w:val="-3"/>
                <w:sz w:val="28"/>
                <w:szCs w:val="28"/>
              </w:rPr>
              <w:t xml:space="preserve">улучшение </w:t>
            </w:r>
            <w:bookmarkStart w:id="127" w:name="_Toc53960874"/>
            <w:bookmarkStart w:id="128" w:name="_Toc53961899"/>
            <w:bookmarkStart w:id="129" w:name="_Toc53962280"/>
            <w:bookmarkStart w:id="130" w:name="_Toc53962334"/>
            <w:bookmarkStart w:id="131" w:name="_Toc53962440"/>
            <w:r w:rsidRPr="003802F3">
              <w:rPr>
                <w:bCs/>
                <w:sz w:val="28"/>
                <w:szCs w:val="28"/>
              </w:rPr>
              <w:t>показателей).</w:t>
            </w:r>
            <w:r w:rsidRPr="003802F3">
              <w:rPr>
                <w:b/>
                <w:bCs/>
                <w:sz w:val="28"/>
                <w:szCs w:val="28"/>
              </w:rPr>
              <w:t xml:space="preserve"> </w:t>
            </w:r>
            <w:bookmarkEnd w:id="127"/>
            <w:bookmarkEnd w:id="128"/>
            <w:bookmarkEnd w:id="129"/>
            <w:bookmarkEnd w:id="130"/>
            <w:bookmarkEnd w:id="131"/>
          </w:p>
        </w:tc>
      </w:tr>
      <w:tr w:rsidR="001600CE" w:rsidRPr="003802F3" w:rsidTr="00656551">
        <w:tc>
          <w:tcPr>
            <w:tcW w:w="5044" w:type="dxa"/>
          </w:tcPr>
          <w:p w:rsidR="001600CE" w:rsidRPr="003802F3" w:rsidRDefault="001600CE" w:rsidP="00990F2B">
            <w:pPr>
              <w:pStyle w:val="TableParagraph"/>
              <w:tabs>
                <w:tab w:val="left" w:pos="1995"/>
                <w:tab w:val="left" w:pos="3966"/>
              </w:tabs>
              <w:spacing w:line="263" w:lineRule="exact"/>
              <w:ind w:left="0"/>
              <w:rPr>
                <w:sz w:val="28"/>
                <w:szCs w:val="28"/>
              </w:rPr>
            </w:pPr>
            <w:r w:rsidRPr="003802F3">
              <w:rPr>
                <w:sz w:val="28"/>
                <w:szCs w:val="28"/>
              </w:rPr>
              <w:t>Рефлексия реализации формы наставничества.</w:t>
            </w:r>
          </w:p>
        </w:tc>
        <w:tc>
          <w:tcPr>
            <w:tcW w:w="5044" w:type="dxa"/>
          </w:tcPr>
          <w:p w:rsidR="001600CE" w:rsidRPr="003802F3" w:rsidRDefault="001600CE" w:rsidP="00990F2B">
            <w:pPr>
              <w:pStyle w:val="TableParagraph"/>
              <w:tabs>
                <w:tab w:val="left" w:pos="1400"/>
                <w:tab w:val="left" w:pos="3509"/>
              </w:tabs>
              <w:spacing w:line="263" w:lineRule="exact"/>
              <w:ind w:left="0"/>
              <w:rPr>
                <w:sz w:val="28"/>
                <w:szCs w:val="28"/>
              </w:rPr>
            </w:pPr>
            <w:r w:rsidRPr="003802F3">
              <w:rPr>
                <w:sz w:val="28"/>
                <w:szCs w:val="28"/>
              </w:rPr>
              <w:t>Анализ эффективности реализации программы.</w:t>
            </w:r>
          </w:p>
        </w:tc>
      </w:tr>
      <w:tr w:rsidR="001600CE" w:rsidRPr="003802F3" w:rsidTr="00656551">
        <w:tc>
          <w:tcPr>
            <w:tcW w:w="5044" w:type="dxa"/>
          </w:tcPr>
          <w:p w:rsidR="001600CE" w:rsidRPr="003802F3" w:rsidRDefault="001600CE" w:rsidP="00990F2B">
            <w:pPr>
              <w:pStyle w:val="TableParagraph"/>
              <w:tabs>
                <w:tab w:val="left" w:pos="1613"/>
                <w:tab w:val="left" w:pos="1783"/>
                <w:tab w:val="left" w:pos="2800"/>
                <w:tab w:val="left" w:pos="2964"/>
                <w:tab w:val="left" w:pos="4153"/>
                <w:tab w:val="left" w:pos="4542"/>
              </w:tabs>
              <w:ind w:left="0"/>
              <w:rPr>
                <w:b/>
                <w:bCs/>
                <w:sz w:val="28"/>
                <w:szCs w:val="28"/>
              </w:rPr>
            </w:pPr>
            <w:r w:rsidRPr="003802F3">
              <w:rPr>
                <w:sz w:val="28"/>
                <w:szCs w:val="28"/>
              </w:rPr>
              <w:t xml:space="preserve">Наставник получает уважаемый </w:t>
            </w:r>
            <w:r w:rsidRPr="003802F3">
              <w:rPr>
                <w:spacing w:val="-17"/>
                <w:sz w:val="28"/>
                <w:szCs w:val="28"/>
              </w:rPr>
              <w:t>и з</w:t>
            </w:r>
            <w:r w:rsidRPr="003802F3">
              <w:rPr>
                <w:sz w:val="28"/>
                <w:szCs w:val="28"/>
              </w:rPr>
              <w:t xml:space="preserve">аслуженный статус. </w:t>
            </w:r>
          </w:p>
        </w:tc>
        <w:tc>
          <w:tcPr>
            <w:tcW w:w="5044" w:type="dxa"/>
          </w:tcPr>
          <w:p w:rsidR="001600CE" w:rsidRPr="003802F3" w:rsidRDefault="001600CE" w:rsidP="00990F2B">
            <w:pPr>
              <w:pStyle w:val="1"/>
              <w:ind w:left="0"/>
              <w:rPr>
                <w:b w:val="0"/>
                <w:bCs w:val="0"/>
                <w:sz w:val="28"/>
                <w:szCs w:val="28"/>
              </w:rPr>
            </w:pPr>
            <w:bookmarkStart w:id="132" w:name="_Toc53960876"/>
            <w:bookmarkStart w:id="133" w:name="_Toc53961901"/>
            <w:bookmarkStart w:id="134" w:name="_Toc53962282"/>
            <w:bookmarkStart w:id="135" w:name="_Toc53962336"/>
            <w:bookmarkStart w:id="136" w:name="_Toc53962442"/>
            <w:r w:rsidRPr="003802F3">
              <w:rPr>
                <w:b w:val="0"/>
                <w:bCs w:val="0"/>
                <w:sz w:val="28"/>
                <w:szCs w:val="28"/>
              </w:rPr>
              <w:t>Поощрение на студенческой конференции.</w:t>
            </w:r>
            <w:bookmarkEnd w:id="132"/>
            <w:bookmarkEnd w:id="133"/>
            <w:bookmarkEnd w:id="134"/>
            <w:bookmarkEnd w:id="135"/>
            <w:bookmarkEnd w:id="136"/>
          </w:p>
        </w:tc>
      </w:tr>
    </w:tbl>
    <w:p w:rsidR="001600CE" w:rsidRPr="003802F3" w:rsidRDefault="001600CE" w:rsidP="00990F2B">
      <w:pPr>
        <w:pStyle w:val="a3"/>
        <w:spacing w:before="3"/>
        <w:rPr>
          <w:b/>
          <w:sz w:val="28"/>
          <w:szCs w:val="28"/>
        </w:rPr>
      </w:pPr>
    </w:p>
    <w:p w:rsidR="001600CE" w:rsidRPr="003802F3" w:rsidRDefault="001600CE" w:rsidP="00990F2B">
      <w:pPr>
        <w:pStyle w:val="a7"/>
        <w:tabs>
          <w:tab w:val="left" w:pos="3218"/>
        </w:tabs>
        <w:spacing w:line="360" w:lineRule="auto"/>
        <w:ind w:left="0" w:firstLine="0"/>
        <w:jc w:val="center"/>
        <w:rPr>
          <w:b/>
          <w:sz w:val="28"/>
          <w:szCs w:val="28"/>
        </w:rPr>
      </w:pPr>
      <w:r w:rsidRPr="003802F3">
        <w:rPr>
          <w:b/>
          <w:sz w:val="28"/>
          <w:szCs w:val="28"/>
        </w:rPr>
        <w:t>Форма наставничества «Учитель – студент»</w:t>
      </w:r>
    </w:p>
    <w:p w:rsidR="001600CE" w:rsidRPr="003802F3" w:rsidRDefault="001600CE" w:rsidP="00990F2B">
      <w:pPr>
        <w:pStyle w:val="a3"/>
        <w:spacing w:line="360" w:lineRule="auto"/>
        <w:ind w:firstLine="720"/>
        <w:jc w:val="both"/>
        <w:rPr>
          <w:sz w:val="28"/>
          <w:szCs w:val="28"/>
        </w:rPr>
      </w:pPr>
      <w:r w:rsidRPr="003802F3">
        <w:rPr>
          <w:b/>
          <w:sz w:val="28"/>
          <w:szCs w:val="28"/>
        </w:rPr>
        <w:t xml:space="preserve">Цель </w:t>
      </w:r>
      <w:r w:rsidR="00D76379">
        <w:rPr>
          <w:sz w:val="28"/>
          <w:szCs w:val="28"/>
        </w:rPr>
        <w:t>–</w:t>
      </w:r>
      <w:r w:rsidRPr="003802F3">
        <w:rPr>
          <w:sz w:val="28"/>
          <w:szCs w:val="28"/>
        </w:rPr>
        <w:t xml:space="preserve"> успешное формирование у студентов творческих способностей, реализация личностного, творческого  потенциала,  рост  числа заинтересованной в развитии собственных талантов и навыков молодежи, увеличение числа студентов, посещающих кружки.</w:t>
      </w:r>
    </w:p>
    <w:p w:rsidR="001600CE" w:rsidRPr="003802F3" w:rsidRDefault="00990F2B" w:rsidP="00990F2B">
      <w:pPr>
        <w:pStyle w:val="1"/>
        <w:tabs>
          <w:tab w:val="left" w:pos="709"/>
          <w:tab w:val="left" w:pos="2127"/>
        </w:tabs>
        <w:spacing w:line="360" w:lineRule="auto"/>
        <w:ind w:left="0"/>
        <w:jc w:val="both"/>
        <w:rPr>
          <w:b w:val="0"/>
          <w:sz w:val="28"/>
          <w:szCs w:val="28"/>
        </w:rPr>
      </w:pPr>
      <w:bookmarkStart w:id="137" w:name="_Toc53960882"/>
      <w:bookmarkStart w:id="138" w:name="_Toc53961907"/>
      <w:bookmarkStart w:id="139" w:name="_Toc53962288"/>
      <w:bookmarkStart w:id="140" w:name="_Toc53962342"/>
      <w:bookmarkStart w:id="141" w:name="_Toc53962448"/>
      <w:r>
        <w:rPr>
          <w:sz w:val="28"/>
          <w:szCs w:val="28"/>
        </w:rPr>
        <w:tab/>
      </w:r>
      <w:r w:rsidR="001600CE" w:rsidRPr="003802F3">
        <w:rPr>
          <w:sz w:val="28"/>
          <w:szCs w:val="28"/>
        </w:rPr>
        <w:t>Задачи</w:t>
      </w:r>
      <w:r w:rsidR="001600CE" w:rsidRPr="003802F3">
        <w:rPr>
          <w:b w:val="0"/>
          <w:sz w:val="28"/>
          <w:szCs w:val="28"/>
        </w:rPr>
        <w:t>:</w:t>
      </w:r>
      <w:bookmarkEnd w:id="137"/>
      <w:bookmarkEnd w:id="138"/>
      <w:bookmarkEnd w:id="139"/>
      <w:bookmarkEnd w:id="140"/>
      <w:bookmarkEnd w:id="141"/>
    </w:p>
    <w:p w:rsidR="001600CE" w:rsidRPr="003802F3" w:rsidRDefault="001600CE" w:rsidP="00990F2B">
      <w:pPr>
        <w:pStyle w:val="a7"/>
        <w:numPr>
          <w:ilvl w:val="0"/>
          <w:numId w:val="6"/>
        </w:numPr>
        <w:tabs>
          <w:tab w:val="left" w:pos="827"/>
          <w:tab w:val="left" w:pos="2127"/>
          <w:tab w:val="left" w:pos="7327"/>
        </w:tabs>
        <w:spacing w:line="360" w:lineRule="auto"/>
        <w:ind w:left="0" w:firstLine="0"/>
        <w:jc w:val="both"/>
        <w:rPr>
          <w:sz w:val="28"/>
          <w:szCs w:val="28"/>
        </w:rPr>
      </w:pPr>
      <w:r w:rsidRPr="003802F3">
        <w:rPr>
          <w:sz w:val="28"/>
          <w:szCs w:val="28"/>
        </w:rPr>
        <w:t>Помощь учащимся в раскрытии и оценке своего личного потенциала.</w:t>
      </w:r>
    </w:p>
    <w:p w:rsidR="001600CE" w:rsidRPr="003802F3" w:rsidRDefault="001600CE" w:rsidP="00990F2B">
      <w:pPr>
        <w:pStyle w:val="a7"/>
        <w:numPr>
          <w:ilvl w:val="0"/>
          <w:numId w:val="6"/>
        </w:numPr>
        <w:tabs>
          <w:tab w:val="left" w:pos="827"/>
          <w:tab w:val="left" w:pos="2127"/>
        </w:tabs>
        <w:spacing w:line="360" w:lineRule="auto"/>
        <w:ind w:left="0" w:firstLine="0"/>
        <w:jc w:val="both"/>
        <w:rPr>
          <w:sz w:val="28"/>
          <w:szCs w:val="28"/>
        </w:rPr>
      </w:pPr>
      <w:r w:rsidRPr="003802F3">
        <w:rPr>
          <w:sz w:val="28"/>
          <w:szCs w:val="28"/>
        </w:rPr>
        <w:t xml:space="preserve">Повышение мотивации к участию в конкурсах и мероприятиях, саморазвитию, к </w:t>
      </w:r>
      <w:proofErr w:type="spellStart"/>
      <w:r w:rsidRPr="003802F3">
        <w:rPr>
          <w:sz w:val="28"/>
          <w:szCs w:val="28"/>
        </w:rPr>
        <w:t>саморегуляции</w:t>
      </w:r>
      <w:proofErr w:type="spellEnd"/>
      <w:r w:rsidRPr="003802F3">
        <w:rPr>
          <w:sz w:val="28"/>
          <w:szCs w:val="28"/>
        </w:rPr>
        <w:t>, формирование ценностных и жизненных ориентиров.</w:t>
      </w:r>
    </w:p>
    <w:p w:rsidR="001600CE" w:rsidRPr="003802F3" w:rsidRDefault="001600CE" w:rsidP="00990F2B">
      <w:pPr>
        <w:pStyle w:val="a7"/>
        <w:numPr>
          <w:ilvl w:val="0"/>
          <w:numId w:val="6"/>
        </w:numPr>
        <w:tabs>
          <w:tab w:val="left" w:pos="827"/>
          <w:tab w:val="left" w:pos="2127"/>
          <w:tab w:val="left" w:pos="2204"/>
          <w:tab w:val="left" w:pos="3574"/>
          <w:tab w:val="left" w:pos="5926"/>
          <w:tab w:val="left" w:pos="8296"/>
          <w:tab w:val="left" w:pos="9614"/>
        </w:tabs>
        <w:spacing w:line="360" w:lineRule="auto"/>
        <w:ind w:left="0" w:firstLine="0"/>
        <w:jc w:val="both"/>
        <w:rPr>
          <w:sz w:val="28"/>
          <w:szCs w:val="28"/>
        </w:rPr>
      </w:pPr>
      <w:r w:rsidRPr="003802F3">
        <w:rPr>
          <w:sz w:val="28"/>
          <w:szCs w:val="28"/>
        </w:rPr>
        <w:t xml:space="preserve">Развитие лидерских, организационных, коммуникативных навыков </w:t>
      </w:r>
      <w:r w:rsidRPr="003802F3">
        <w:rPr>
          <w:spacing w:val="-18"/>
          <w:sz w:val="28"/>
          <w:szCs w:val="28"/>
        </w:rPr>
        <w:t xml:space="preserve">и </w:t>
      </w:r>
      <w:proofErr w:type="spellStart"/>
      <w:r w:rsidRPr="003802F3">
        <w:rPr>
          <w:spacing w:val="-18"/>
          <w:sz w:val="28"/>
          <w:szCs w:val="28"/>
        </w:rPr>
        <w:t>м</w:t>
      </w:r>
      <w:r w:rsidRPr="003802F3">
        <w:rPr>
          <w:sz w:val="28"/>
          <w:szCs w:val="28"/>
        </w:rPr>
        <w:t>етакомпетенций</w:t>
      </w:r>
      <w:proofErr w:type="spellEnd"/>
      <w:r w:rsidRPr="003802F3">
        <w:rPr>
          <w:sz w:val="28"/>
          <w:szCs w:val="28"/>
        </w:rPr>
        <w:t>.</w:t>
      </w:r>
    </w:p>
    <w:p w:rsidR="001600CE" w:rsidRPr="003802F3" w:rsidRDefault="001600CE" w:rsidP="00990F2B">
      <w:pPr>
        <w:pStyle w:val="1"/>
        <w:spacing w:line="360" w:lineRule="auto"/>
        <w:ind w:left="0" w:firstLine="720"/>
        <w:rPr>
          <w:sz w:val="28"/>
          <w:szCs w:val="28"/>
        </w:rPr>
      </w:pPr>
      <w:bookmarkStart w:id="142" w:name="_Toc53960883"/>
      <w:bookmarkStart w:id="143" w:name="_Toc53961908"/>
      <w:bookmarkStart w:id="144" w:name="_Toc53962289"/>
      <w:bookmarkStart w:id="145" w:name="_Toc53962343"/>
      <w:bookmarkStart w:id="146" w:name="_Toc53962449"/>
      <w:r w:rsidRPr="003802F3">
        <w:rPr>
          <w:sz w:val="28"/>
          <w:szCs w:val="28"/>
        </w:rPr>
        <w:t>Результат:</w:t>
      </w:r>
      <w:bookmarkEnd w:id="142"/>
      <w:bookmarkEnd w:id="143"/>
      <w:bookmarkEnd w:id="144"/>
      <w:bookmarkEnd w:id="145"/>
      <w:bookmarkEnd w:id="146"/>
    </w:p>
    <w:p w:rsidR="001600CE" w:rsidRPr="003802F3" w:rsidRDefault="001600CE" w:rsidP="00990F2B">
      <w:pPr>
        <w:pStyle w:val="a7"/>
        <w:numPr>
          <w:ilvl w:val="0"/>
          <w:numId w:val="5"/>
        </w:numPr>
        <w:tabs>
          <w:tab w:val="left" w:pos="827"/>
        </w:tabs>
        <w:spacing w:line="360" w:lineRule="auto"/>
        <w:ind w:left="0" w:firstLine="0"/>
        <w:jc w:val="both"/>
        <w:rPr>
          <w:sz w:val="28"/>
          <w:szCs w:val="28"/>
        </w:rPr>
      </w:pPr>
      <w:r w:rsidRPr="003802F3">
        <w:rPr>
          <w:sz w:val="28"/>
          <w:szCs w:val="28"/>
        </w:rPr>
        <w:t>Повышение творческих способностей у студентов техникума.</w:t>
      </w:r>
    </w:p>
    <w:p w:rsidR="001600CE" w:rsidRPr="003802F3" w:rsidRDefault="001600CE" w:rsidP="00990F2B">
      <w:pPr>
        <w:pStyle w:val="a7"/>
        <w:numPr>
          <w:ilvl w:val="0"/>
          <w:numId w:val="5"/>
        </w:numPr>
        <w:tabs>
          <w:tab w:val="left" w:pos="827"/>
        </w:tabs>
        <w:spacing w:line="360" w:lineRule="auto"/>
        <w:ind w:left="0" w:firstLine="0"/>
        <w:jc w:val="both"/>
        <w:rPr>
          <w:sz w:val="28"/>
          <w:szCs w:val="28"/>
        </w:rPr>
      </w:pPr>
      <w:r w:rsidRPr="003802F3">
        <w:rPr>
          <w:sz w:val="28"/>
          <w:szCs w:val="28"/>
        </w:rPr>
        <w:t>Численный рост кружков по интересам, а также внеурочных мероприятий.</w:t>
      </w:r>
    </w:p>
    <w:p w:rsidR="001600CE" w:rsidRPr="003802F3" w:rsidRDefault="001600CE" w:rsidP="00990F2B">
      <w:pPr>
        <w:pStyle w:val="a7"/>
        <w:numPr>
          <w:ilvl w:val="0"/>
          <w:numId w:val="5"/>
        </w:numPr>
        <w:tabs>
          <w:tab w:val="left" w:pos="827"/>
        </w:tabs>
        <w:spacing w:line="360" w:lineRule="auto"/>
        <w:ind w:left="0" w:firstLine="0"/>
        <w:jc w:val="both"/>
        <w:rPr>
          <w:sz w:val="28"/>
          <w:szCs w:val="28"/>
        </w:rPr>
      </w:pPr>
      <w:r w:rsidRPr="003802F3">
        <w:rPr>
          <w:sz w:val="28"/>
          <w:szCs w:val="28"/>
        </w:rPr>
        <w:t>Численный рост успешно реализованных и представленных результатов проектной деятельности, побед и участия в конкурсах и мероприятиях.</w:t>
      </w:r>
    </w:p>
    <w:p w:rsidR="001600CE" w:rsidRPr="003802F3" w:rsidRDefault="001600CE" w:rsidP="00990F2B">
      <w:pPr>
        <w:pStyle w:val="a7"/>
        <w:numPr>
          <w:ilvl w:val="0"/>
          <w:numId w:val="5"/>
        </w:numPr>
        <w:tabs>
          <w:tab w:val="left" w:pos="827"/>
        </w:tabs>
        <w:spacing w:line="360" w:lineRule="auto"/>
        <w:ind w:left="0" w:firstLine="0"/>
        <w:jc w:val="both"/>
        <w:rPr>
          <w:sz w:val="28"/>
          <w:szCs w:val="28"/>
        </w:rPr>
      </w:pPr>
      <w:r w:rsidRPr="003802F3">
        <w:rPr>
          <w:sz w:val="28"/>
          <w:szCs w:val="28"/>
        </w:rPr>
        <w:lastRenderedPageBreak/>
        <w:t>Увеличение числа студентов, планирующих стать наставниками в будущем и присоединиться к сообществу благодарных выпускников.</w:t>
      </w:r>
    </w:p>
    <w:p w:rsidR="001600CE" w:rsidRPr="003802F3" w:rsidRDefault="001600CE" w:rsidP="00990F2B">
      <w:pPr>
        <w:pStyle w:val="1"/>
        <w:spacing w:before="1"/>
        <w:ind w:left="0"/>
        <w:rPr>
          <w:sz w:val="28"/>
          <w:szCs w:val="28"/>
        </w:rPr>
      </w:pPr>
    </w:p>
    <w:p w:rsidR="001600CE" w:rsidRPr="003802F3" w:rsidRDefault="001600CE" w:rsidP="00990F2B">
      <w:pPr>
        <w:pStyle w:val="1"/>
        <w:spacing w:before="1"/>
        <w:ind w:left="0"/>
        <w:jc w:val="center"/>
        <w:rPr>
          <w:sz w:val="28"/>
          <w:szCs w:val="28"/>
        </w:rPr>
      </w:pPr>
      <w:bookmarkStart w:id="147" w:name="_Toc53960884"/>
      <w:bookmarkStart w:id="148" w:name="_Toc53961909"/>
      <w:bookmarkStart w:id="149" w:name="_Toc53962290"/>
      <w:bookmarkStart w:id="150" w:name="_Toc53962344"/>
      <w:bookmarkStart w:id="151" w:name="_Toc53962450"/>
      <w:r w:rsidRPr="003802F3">
        <w:rPr>
          <w:sz w:val="28"/>
          <w:szCs w:val="28"/>
        </w:rPr>
        <w:t xml:space="preserve">Характеристика участников формы наставничества «Учитель – </w:t>
      </w:r>
      <w:r w:rsidR="00D76379">
        <w:rPr>
          <w:sz w:val="28"/>
          <w:szCs w:val="28"/>
        </w:rPr>
        <w:t>студент</w:t>
      </w:r>
      <w:r w:rsidRPr="003802F3">
        <w:rPr>
          <w:sz w:val="28"/>
          <w:szCs w:val="28"/>
        </w:rPr>
        <w:t>»</w:t>
      </w:r>
      <w:bookmarkEnd w:id="147"/>
      <w:bookmarkEnd w:id="148"/>
      <w:bookmarkEnd w:id="149"/>
      <w:bookmarkEnd w:id="150"/>
      <w:bookmarkEnd w:id="151"/>
    </w:p>
    <w:p w:rsidR="001600CE" w:rsidRPr="003802F3" w:rsidRDefault="001600CE" w:rsidP="00990F2B">
      <w:pPr>
        <w:spacing w:line="258"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7"/>
        <w:gridCol w:w="3381"/>
        <w:gridCol w:w="3282"/>
      </w:tblGrid>
      <w:tr w:rsidR="001600CE" w:rsidRPr="003802F3" w:rsidTr="00656551">
        <w:tc>
          <w:tcPr>
            <w:tcW w:w="3402" w:type="dxa"/>
          </w:tcPr>
          <w:p w:rsidR="001600CE" w:rsidRPr="003802F3" w:rsidRDefault="001600CE" w:rsidP="00990F2B">
            <w:pPr>
              <w:spacing w:line="258" w:lineRule="exact"/>
              <w:rPr>
                <w:sz w:val="28"/>
                <w:szCs w:val="28"/>
              </w:rPr>
            </w:pPr>
            <w:r w:rsidRPr="003802F3">
              <w:rPr>
                <w:b/>
                <w:sz w:val="28"/>
                <w:szCs w:val="28"/>
              </w:rPr>
              <w:t>Наставник</w:t>
            </w:r>
          </w:p>
        </w:tc>
        <w:tc>
          <w:tcPr>
            <w:tcW w:w="6804" w:type="dxa"/>
            <w:gridSpan w:val="2"/>
          </w:tcPr>
          <w:p w:rsidR="001600CE" w:rsidRPr="003802F3" w:rsidRDefault="001600CE" w:rsidP="00990F2B">
            <w:pPr>
              <w:spacing w:line="258" w:lineRule="exact"/>
              <w:rPr>
                <w:sz w:val="28"/>
                <w:szCs w:val="28"/>
              </w:rPr>
            </w:pPr>
            <w:r w:rsidRPr="003802F3">
              <w:rPr>
                <w:b/>
                <w:sz w:val="28"/>
                <w:szCs w:val="28"/>
              </w:rPr>
              <w:t>Наставляемый</w:t>
            </w:r>
          </w:p>
        </w:tc>
      </w:tr>
      <w:tr w:rsidR="001600CE" w:rsidRPr="003802F3" w:rsidTr="00656551">
        <w:tc>
          <w:tcPr>
            <w:tcW w:w="3402" w:type="dxa"/>
          </w:tcPr>
          <w:p w:rsidR="001600CE" w:rsidRPr="003802F3" w:rsidRDefault="001600CE" w:rsidP="00990F2B">
            <w:pPr>
              <w:spacing w:line="258" w:lineRule="exact"/>
              <w:rPr>
                <w:sz w:val="28"/>
                <w:szCs w:val="28"/>
              </w:rPr>
            </w:pPr>
            <w:r w:rsidRPr="003802F3">
              <w:rPr>
                <w:sz w:val="28"/>
                <w:szCs w:val="28"/>
              </w:rPr>
              <w:t>Кто может быть.</w:t>
            </w:r>
          </w:p>
        </w:tc>
        <w:tc>
          <w:tcPr>
            <w:tcW w:w="3402" w:type="dxa"/>
          </w:tcPr>
          <w:p w:rsidR="001600CE" w:rsidRPr="003802F3" w:rsidRDefault="001600CE" w:rsidP="00990F2B">
            <w:pPr>
              <w:spacing w:line="258" w:lineRule="exact"/>
              <w:rPr>
                <w:sz w:val="28"/>
                <w:szCs w:val="28"/>
              </w:rPr>
            </w:pPr>
            <w:r w:rsidRPr="003802F3">
              <w:rPr>
                <w:b/>
                <w:sz w:val="28"/>
                <w:szCs w:val="28"/>
              </w:rPr>
              <w:t>Активный</w:t>
            </w:r>
          </w:p>
        </w:tc>
        <w:tc>
          <w:tcPr>
            <w:tcW w:w="3402" w:type="dxa"/>
          </w:tcPr>
          <w:p w:rsidR="001600CE" w:rsidRPr="003802F3" w:rsidRDefault="001600CE" w:rsidP="00990F2B">
            <w:pPr>
              <w:spacing w:line="258" w:lineRule="exact"/>
              <w:rPr>
                <w:sz w:val="28"/>
                <w:szCs w:val="28"/>
              </w:rPr>
            </w:pPr>
            <w:r w:rsidRPr="003802F3">
              <w:rPr>
                <w:b/>
                <w:sz w:val="28"/>
                <w:szCs w:val="28"/>
              </w:rPr>
              <w:t>Пассивный</w:t>
            </w:r>
          </w:p>
        </w:tc>
      </w:tr>
      <w:tr w:rsidR="001600CE" w:rsidRPr="003802F3" w:rsidTr="00656551">
        <w:tc>
          <w:tcPr>
            <w:tcW w:w="3402" w:type="dxa"/>
          </w:tcPr>
          <w:p w:rsidR="001600CE" w:rsidRPr="003802F3" w:rsidRDefault="001600CE" w:rsidP="00990F2B">
            <w:pPr>
              <w:pStyle w:val="a7"/>
              <w:numPr>
                <w:ilvl w:val="0"/>
                <w:numId w:val="41"/>
              </w:numPr>
              <w:ind w:left="0" w:firstLine="0"/>
              <w:rPr>
                <w:bCs/>
                <w:sz w:val="28"/>
                <w:szCs w:val="28"/>
              </w:rPr>
            </w:pPr>
            <w:r w:rsidRPr="003802F3">
              <w:rPr>
                <w:bCs/>
                <w:sz w:val="28"/>
                <w:szCs w:val="28"/>
              </w:rPr>
              <w:t>Неравнодушный профессионал с большим опытом работы с высокой квалификацией.</w:t>
            </w:r>
          </w:p>
          <w:p w:rsidR="001600CE" w:rsidRPr="003802F3" w:rsidRDefault="001600CE" w:rsidP="00990F2B">
            <w:pPr>
              <w:pStyle w:val="a7"/>
              <w:numPr>
                <w:ilvl w:val="0"/>
                <w:numId w:val="41"/>
              </w:numPr>
              <w:ind w:left="0" w:firstLine="0"/>
              <w:rPr>
                <w:bCs/>
                <w:sz w:val="28"/>
                <w:szCs w:val="28"/>
              </w:rPr>
            </w:pPr>
            <w:r w:rsidRPr="003802F3">
              <w:rPr>
                <w:bCs/>
                <w:sz w:val="28"/>
                <w:szCs w:val="28"/>
              </w:rPr>
              <w:t>Активная жизненная позиция.</w:t>
            </w:r>
          </w:p>
          <w:p w:rsidR="001600CE" w:rsidRPr="003802F3" w:rsidRDefault="001600CE" w:rsidP="00990F2B">
            <w:pPr>
              <w:pStyle w:val="a7"/>
              <w:numPr>
                <w:ilvl w:val="0"/>
                <w:numId w:val="41"/>
              </w:numPr>
              <w:ind w:left="0" w:firstLine="0"/>
              <w:rPr>
                <w:bCs/>
                <w:sz w:val="28"/>
                <w:szCs w:val="28"/>
              </w:rPr>
            </w:pPr>
            <w:r w:rsidRPr="003802F3">
              <w:rPr>
                <w:bCs/>
                <w:sz w:val="28"/>
                <w:szCs w:val="28"/>
              </w:rPr>
              <w:t>Обладает развитыми коммуникативными навыками, гибкостью в общении, умением отнестись к ученику как к равному в диалоге и потенциально будущему коллеге.</w:t>
            </w:r>
          </w:p>
          <w:p w:rsidR="001600CE" w:rsidRPr="003802F3" w:rsidRDefault="001600CE" w:rsidP="00990F2B">
            <w:pPr>
              <w:pStyle w:val="a7"/>
              <w:numPr>
                <w:ilvl w:val="0"/>
                <w:numId w:val="41"/>
              </w:numPr>
              <w:ind w:left="0" w:firstLine="0"/>
              <w:rPr>
                <w:bCs/>
                <w:sz w:val="28"/>
                <w:szCs w:val="28"/>
              </w:rPr>
            </w:pPr>
            <w:r w:rsidRPr="003802F3">
              <w:rPr>
                <w:bCs/>
                <w:sz w:val="28"/>
                <w:szCs w:val="28"/>
              </w:rPr>
              <w:t>Возможно, выпускник того же образовательного учреждения, член сообщества благодарных выпускников.</w:t>
            </w:r>
          </w:p>
          <w:p w:rsidR="001600CE" w:rsidRPr="003802F3" w:rsidRDefault="001600CE" w:rsidP="00990F2B">
            <w:pPr>
              <w:pStyle w:val="a7"/>
              <w:numPr>
                <w:ilvl w:val="0"/>
                <w:numId w:val="41"/>
              </w:numPr>
              <w:ind w:left="0" w:firstLine="0"/>
              <w:rPr>
                <w:bCs/>
                <w:sz w:val="28"/>
                <w:szCs w:val="28"/>
              </w:rPr>
            </w:pPr>
            <w:r w:rsidRPr="003802F3">
              <w:rPr>
                <w:bCs/>
                <w:sz w:val="28"/>
                <w:szCs w:val="28"/>
              </w:rPr>
              <w:t>Возможно, родитель образовательного учреждения.</w:t>
            </w:r>
          </w:p>
        </w:tc>
        <w:tc>
          <w:tcPr>
            <w:tcW w:w="3402" w:type="dxa"/>
          </w:tcPr>
          <w:p w:rsidR="001600CE" w:rsidRPr="003802F3" w:rsidRDefault="001600CE" w:rsidP="00990F2B">
            <w:pPr>
              <w:rPr>
                <w:bCs/>
                <w:sz w:val="28"/>
                <w:szCs w:val="28"/>
              </w:rPr>
            </w:pPr>
            <w:r w:rsidRPr="003802F3">
              <w:rPr>
                <w:bCs/>
                <w:sz w:val="28"/>
                <w:szCs w:val="28"/>
              </w:rPr>
              <w:t>Социально активный студент мотивированный к расширению круга общения, самосовершенствованию, получению новых навыков.</w:t>
            </w:r>
          </w:p>
          <w:p w:rsidR="001600CE" w:rsidRPr="003802F3" w:rsidRDefault="001600CE" w:rsidP="00990F2B">
            <w:pPr>
              <w:spacing w:line="258" w:lineRule="exact"/>
              <w:rPr>
                <w:sz w:val="28"/>
                <w:szCs w:val="28"/>
              </w:rPr>
            </w:pPr>
          </w:p>
        </w:tc>
        <w:tc>
          <w:tcPr>
            <w:tcW w:w="3402" w:type="dxa"/>
          </w:tcPr>
          <w:p w:rsidR="001600CE" w:rsidRPr="003802F3" w:rsidRDefault="001600CE" w:rsidP="00990F2B">
            <w:pPr>
              <w:rPr>
                <w:bCs/>
                <w:sz w:val="28"/>
                <w:szCs w:val="28"/>
              </w:rPr>
            </w:pPr>
            <w:r w:rsidRPr="003802F3">
              <w:rPr>
                <w:bCs/>
                <w:sz w:val="28"/>
                <w:szCs w:val="28"/>
              </w:rPr>
              <w:t>Плохо мотивированный, дезориентированный студент, не имеющий желания самостоятельно выбирать образовательную траекторию, мало информированный о творческих, образовательных перспективах, равнодушный к процессам внутри техникума.</w:t>
            </w:r>
          </w:p>
          <w:p w:rsidR="001600CE" w:rsidRPr="003802F3" w:rsidRDefault="001600CE" w:rsidP="00990F2B">
            <w:pPr>
              <w:spacing w:line="258" w:lineRule="exact"/>
              <w:rPr>
                <w:sz w:val="28"/>
                <w:szCs w:val="28"/>
              </w:rPr>
            </w:pPr>
          </w:p>
        </w:tc>
      </w:tr>
    </w:tbl>
    <w:p w:rsidR="001600CE" w:rsidRPr="003802F3" w:rsidRDefault="001600CE" w:rsidP="00990F2B">
      <w:pPr>
        <w:spacing w:line="258" w:lineRule="exact"/>
        <w:rPr>
          <w:sz w:val="28"/>
          <w:szCs w:val="28"/>
        </w:rPr>
      </w:pPr>
    </w:p>
    <w:p w:rsidR="001600CE" w:rsidRPr="003802F3" w:rsidRDefault="001600CE" w:rsidP="00990F2B">
      <w:pPr>
        <w:jc w:val="center"/>
        <w:rPr>
          <w:b/>
          <w:sz w:val="28"/>
          <w:szCs w:val="28"/>
        </w:rPr>
      </w:pPr>
      <w:r w:rsidRPr="003802F3">
        <w:rPr>
          <w:b/>
          <w:sz w:val="28"/>
          <w:szCs w:val="28"/>
        </w:rPr>
        <w:t xml:space="preserve">Возможные варианты программы наставничества «Учитель – </w:t>
      </w:r>
      <w:r w:rsidR="00D76379">
        <w:rPr>
          <w:b/>
          <w:sz w:val="28"/>
          <w:szCs w:val="28"/>
        </w:rPr>
        <w:t>студент</w:t>
      </w:r>
      <w:r w:rsidRPr="003802F3">
        <w:rPr>
          <w:b/>
          <w:sz w:val="28"/>
          <w:szCs w:val="28"/>
        </w:rPr>
        <w:t>»</w:t>
      </w:r>
    </w:p>
    <w:p w:rsidR="001600CE" w:rsidRPr="003802F3" w:rsidRDefault="001600CE" w:rsidP="00990F2B">
      <w:pPr>
        <w:pStyle w:val="a3"/>
        <w:spacing w:before="3"/>
        <w:rPr>
          <w:b/>
          <w:sz w:val="28"/>
          <w:szCs w:val="2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953"/>
      </w:tblGrid>
      <w:tr w:rsidR="001600CE" w:rsidRPr="003802F3" w:rsidTr="00656551">
        <w:trPr>
          <w:trHeight w:val="275"/>
        </w:trPr>
        <w:tc>
          <w:tcPr>
            <w:tcW w:w="3512" w:type="dxa"/>
          </w:tcPr>
          <w:p w:rsidR="001600CE" w:rsidRPr="003802F3" w:rsidRDefault="001600CE" w:rsidP="00990F2B">
            <w:pPr>
              <w:pStyle w:val="TableParagraph"/>
              <w:spacing w:line="256" w:lineRule="exact"/>
              <w:ind w:left="0"/>
              <w:jc w:val="center"/>
              <w:rPr>
                <w:b/>
                <w:sz w:val="28"/>
                <w:szCs w:val="28"/>
              </w:rPr>
            </w:pPr>
            <w:r w:rsidRPr="003802F3">
              <w:rPr>
                <w:b/>
                <w:sz w:val="28"/>
                <w:szCs w:val="28"/>
              </w:rPr>
              <w:t>Формы взаимодействия</w:t>
            </w:r>
          </w:p>
        </w:tc>
        <w:tc>
          <w:tcPr>
            <w:tcW w:w="5953" w:type="dxa"/>
          </w:tcPr>
          <w:p w:rsidR="001600CE" w:rsidRPr="003802F3" w:rsidRDefault="001600CE" w:rsidP="00990F2B">
            <w:pPr>
              <w:pStyle w:val="TableParagraph"/>
              <w:spacing w:line="256" w:lineRule="exact"/>
              <w:ind w:left="0"/>
              <w:jc w:val="center"/>
              <w:rPr>
                <w:b/>
                <w:sz w:val="28"/>
                <w:szCs w:val="28"/>
              </w:rPr>
            </w:pPr>
            <w:r w:rsidRPr="003802F3">
              <w:rPr>
                <w:b/>
                <w:sz w:val="28"/>
                <w:szCs w:val="28"/>
              </w:rPr>
              <w:t>Цель</w:t>
            </w:r>
          </w:p>
        </w:tc>
      </w:tr>
      <w:tr w:rsidR="001600CE" w:rsidRPr="003802F3" w:rsidTr="00656551">
        <w:trPr>
          <w:trHeight w:val="1379"/>
        </w:trPr>
        <w:tc>
          <w:tcPr>
            <w:tcW w:w="3512" w:type="dxa"/>
          </w:tcPr>
          <w:p w:rsidR="001600CE" w:rsidRPr="003802F3" w:rsidRDefault="001600CE" w:rsidP="00990F2B">
            <w:pPr>
              <w:pStyle w:val="TableParagraph"/>
              <w:tabs>
                <w:tab w:val="left" w:pos="1558"/>
                <w:tab w:val="left" w:pos="3283"/>
              </w:tabs>
              <w:ind w:left="0"/>
              <w:rPr>
                <w:sz w:val="28"/>
                <w:szCs w:val="28"/>
              </w:rPr>
            </w:pPr>
            <w:r w:rsidRPr="003802F3">
              <w:rPr>
                <w:sz w:val="28"/>
                <w:szCs w:val="28"/>
              </w:rPr>
              <w:t>«Активный профессионал – равнодушный потребитель»</w:t>
            </w:r>
          </w:p>
        </w:tc>
        <w:tc>
          <w:tcPr>
            <w:tcW w:w="5953" w:type="dxa"/>
          </w:tcPr>
          <w:p w:rsidR="001600CE" w:rsidRPr="003802F3" w:rsidRDefault="001600CE" w:rsidP="00990F2B">
            <w:pPr>
              <w:pStyle w:val="TableParagraph"/>
              <w:ind w:left="0"/>
              <w:jc w:val="both"/>
              <w:rPr>
                <w:sz w:val="28"/>
                <w:szCs w:val="28"/>
              </w:rPr>
            </w:pPr>
            <w:r w:rsidRPr="003802F3">
              <w:rPr>
                <w:sz w:val="28"/>
                <w:szCs w:val="28"/>
              </w:rPr>
              <w:t>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tc>
      </w:tr>
      <w:tr w:rsidR="001600CE" w:rsidRPr="003802F3" w:rsidTr="00656551">
        <w:trPr>
          <w:trHeight w:val="1914"/>
        </w:trPr>
        <w:tc>
          <w:tcPr>
            <w:tcW w:w="3512" w:type="dxa"/>
          </w:tcPr>
          <w:p w:rsidR="001600CE" w:rsidRPr="003802F3" w:rsidRDefault="001600CE" w:rsidP="00990F2B">
            <w:pPr>
              <w:pStyle w:val="TableParagraph"/>
              <w:spacing w:line="268" w:lineRule="exact"/>
              <w:ind w:left="0"/>
              <w:rPr>
                <w:sz w:val="28"/>
                <w:szCs w:val="28"/>
              </w:rPr>
            </w:pPr>
            <w:r w:rsidRPr="003802F3">
              <w:rPr>
                <w:sz w:val="28"/>
                <w:szCs w:val="28"/>
              </w:rPr>
              <w:lastRenderedPageBreak/>
              <w:t>«Коллега – молодой коллега»</w:t>
            </w:r>
          </w:p>
        </w:tc>
        <w:tc>
          <w:tcPr>
            <w:tcW w:w="5953" w:type="dxa"/>
          </w:tcPr>
          <w:p w:rsidR="001600CE" w:rsidRPr="003802F3" w:rsidRDefault="001600CE" w:rsidP="00990F2B">
            <w:pPr>
              <w:pStyle w:val="TableParagraph"/>
              <w:spacing w:line="268" w:lineRule="exact"/>
              <w:ind w:left="0"/>
              <w:jc w:val="both"/>
              <w:rPr>
                <w:sz w:val="28"/>
                <w:szCs w:val="28"/>
              </w:rPr>
            </w:pPr>
            <w:r w:rsidRPr="003802F3">
              <w:rPr>
                <w:sz w:val="28"/>
                <w:szCs w:val="28"/>
              </w:rPr>
              <w:t>Совместная работа по развитию творческого,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tc>
      </w:tr>
    </w:tbl>
    <w:p w:rsidR="001600CE" w:rsidRPr="003802F3" w:rsidRDefault="001600CE" w:rsidP="00990F2B">
      <w:pPr>
        <w:pStyle w:val="a3"/>
        <w:rPr>
          <w:b/>
          <w:sz w:val="28"/>
          <w:szCs w:val="28"/>
        </w:rPr>
      </w:pPr>
    </w:p>
    <w:p w:rsidR="001600CE" w:rsidRPr="003802F3" w:rsidRDefault="001600CE" w:rsidP="00990F2B">
      <w:pPr>
        <w:pStyle w:val="1"/>
        <w:ind w:left="0"/>
        <w:jc w:val="center"/>
        <w:rPr>
          <w:sz w:val="28"/>
          <w:szCs w:val="28"/>
        </w:rPr>
      </w:pPr>
      <w:bookmarkStart w:id="152" w:name="_Toc53960885"/>
      <w:bookmarkStart w:id="153" w:name="_Toc53961910"/>
      <w:bookmarkStart w:id="154" w:name="_Toc53962291"/>
      <w:bookmarkStart w:id="155" w:name="_Toc53962345"/>
      <w:bookmarkStart w:id="156" w:name="_Toc53962451"/>
      <w:r w:rsidRPr="003802F3">
        <w:rPr>
          <w:sz w:val="28"/>
          <w:szCs w:val="28"/>
        </w:rPr>
        <w:t xml:space="preserve">Схема реализации формы наставничества «Учитель – </w:t>
      </w:r>
      <w:r w:rsidR="00D76379">
        <w:rPr>
          <w:sz w:val="28"/>
          <w:szCs w:val="28"/>
        </w:rPr>
        <w:t>студент</w:t>
      </w:r>
      <w:r w:rsidRPr="003802F3">
        <w:rPr>
          <w:sz w:val="28"/>
          <w:szCs w:val="28"/>
        </w:rPr>
        <w:t>»</w:t>
      </w:r>
      <w:bookmarkEnd w:id="152"/>
      <w:bookmarkEnd w:id="153"/>
      <w:bookmarkEnd w:id="154"/>
      <w:bookmarkEnd w:id="155"/>
      <w:bookmarkEnd w:id="156"/>
    </w:p>
    <w:p w:rsidR="001600CE" w:rsidRPr="003802F3" w:rsidRDefault="001600CE" w:rsidP="00990F2B">
      <w:pPr>
        <w:pStyle w:val="1"/>
        <w:ind w:left="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5"/>
        <w:gridCol w:w="4995"/>
      </w:tblGrid>
      <w:tr w:rsidR="001600CE" w:rsidRPr="003802F3" w:rsidTr="00656551">
        <w:tc>
          <w:tcPr>
            <w:tcW w:w="5103" w:type="dxa"/>
          </w:tcPr>
          <w:p w:rsidR="001600CE" w:rsidRPr="003802F3" w:rsidRDefault="001600CE" w:rsidP="00990F2B">
            <w:pPr>
              <w:spacing w:line="258" w:lineRule="exact"/>
              <w:rPr>
                <w:sz w:val="28"/>
                <w:szCs w:val="28"/>
              </w:rPr>
            </w:pPr>
            <w:r w:rsidRPr="003802F3">
              <w:rPr>
                <w:b/>
                <w:sz w:val="28"/>
                <w:szCs w:val="28"/>
              </w:rPr>
              <w:t>Этапы реализации</w:t>
            </w:r>
          </w:p>
        </w:tc>
        <w:tc>
          <w:tcPr>
            <w:tcW w:w="5103" w:type="dxa"/>
          </w:tcPr>
          <w:p w:rsidR="001600CE" w:rsidRPr="003802F3" w:rsidRDefault="001600CE" w:rsidP="00990F2B">
            <w:pPr>
              <w:spacing w:line="258" w:lineRule="exact"/>
              <w:rPr>
                <w:sz w:val="28"/>
                <w:szCs w:val="28"/>
              </w:rPr>
            </w:pPr>
            <w:r w:rsidRPr="003802F3">
              <w:rPr>
                <w:b/>
                <w:sz w:val="28"/>
                <w:szCs w:val="28"/>
              </w:rPr>
              <w:t>Мероприятия</w:t>
            </w:r>
          </w:p>
        </w:tc>
      </w:tr>
      <w:tr w:rsidR="001600CE" w:rsidRPr="003802F3" w:rsidTr="00656551">
        <w:tc>
          <w:tcPr>
            <w:tcW w:w="5103" w:type="dxa"/>
          </w:tcPr>
          <w:p w:rsidR="001600CE" w:rsidRPr="003802F3" w:rsidRDefault="001600CE" w:rsidP="00990F2B">
            <w:pPr>
              <w:pStyle w:val="TableParagraph"/>
              <w:spacing w:line="268" w:lineRule="exact"/>
              <w:ind w:left="0"/>
              <w:rPr>
                <w:sz w:val="28"/>
                <w:szCs w:val="28"/>
              </w:rPr>
            </w:pPr>
            <w:r w:rsidRPr="003802F3">
              <w:rPr>
                <w:sz w:val="28"/>
                <w:szCs w:val="28"/>
              </w:rPr>
              <w:t>Представление программ наставничества в форме «Учитель – студент».</w:t>
            </w:r>
          </w:p>
        </w:tc>
        <w:tc>
          <w:tcPr>
            <w:tcW w:w="5103" w:type="dxa"/>
          </w:tcPr>
          <w:p w:rsidR="001600CE" w:rsidRPr="003802F3" w:rsidRDefault="001600CE" w:rsidP="00990F2B">
            <w:pPr>
              <w:spacing w:line="258" w:lineRule="exact"/>
              <w:rPr>
                <w:sz w:val="28"/>
                <w:szCs w:val="28"/>
              </w:rPr>
            </w:pPr>
            <w:r w:rsidRPr="003802F3">
              <w:rPr>
                <w:sz w:val="28"/>
                <w:szCs w:val="28"/>
              </w:rPr>
              <w:t>Встреча наставников и наставляемых</w:t>
            </w:r>
          </w:p>
        </w:tc>
      </w:tr>
      <w:tr w:rsidR="001600CE" w:rsidRPr="003802F3" w:rsidTr="00656551">
        <w:tc>
          <w:tcPr>
            <w:tcW w:w="5103" w:type="dxa"/>
          </w:tcPr>
          <w:p w:rsidR="001600CE" w:rsidRPr="003802F3" w:rsidRDefault="001600CE" w:rsidP="00990F2B">
            <w:pPr>
              <w:pStyle w:val="TableParagraph"/>
              <w:spacing w:line="268" w:lineRule="exact"/>
              <w:ind w:left="0"/>
              <w:rPr>
                <w:sz w:val="28"/>
                <w:szCs w:val="28"/>
              </w:rPr>
            </w:pPr>
            <w:r w:rsidRPr="003802F3">
              <w:rPr>
                <w:sz w:val="28"/>
                <w:szCs w:val="28"/>
              </w:rPr>
              <w:t>Проводится отбор наставников из числа активных и опытных</w:t>
            </w:r>
            <w:r w:rsidR="00D76379">
              <w:rPr>
                <w:sz w:val="28"/>
                <w:szCs w:val="28"/>
              </w:rPr>
              <w:t xml:space="preserve"> </w:t>
            </w:r>
            <w:r w:rsidRPr="003802F3">
              <w:rPr>
                <w:sz w:val="28"/>
                <w:szCs w:val="28"/>
              </w:rPr>
              <w:t>учителей, представителей благодарных выпускников.</w:t>
            </w:r>
          </w:p>
        </w:tc>
        <w:tc>
          <w:tcPr>
            <w:tcW w:w="5103" w:type="dxa"/>
          </w:tcPr>
          <w:p w:rsidR="001600CE" w:rsidRPr="003802F3" w:rsidRDefault="001600CE" w:rsidP="00990F2B">
            <w:pPr>
              <w:pStyle w:val="TableParagraph"/>
              <w:tabs>
                <w:tab w:val="left" w:pos="2196"/>
                <w:tab w:val="left" w:pos="4194"/>
              </w:tabs>
              <w:spacing w:line="268" w:lineRule="exact"/>
              <w:ind w:left="0"/>
              <w:rPr>
                <w:sz w:val="28"/>
                <w:szCs w:val="28"/>
              </w:rPr>
            </w:pPr>
            <w:r w:rsidRPr="003802F3">
              <w:rPr>
                <w:sz w:val="28"/>
                <w:szCs w:val="28"/>
              </w:rPr>
              <w:t>Анкетирование</w:t>
            </w:r>
            <w:r w:rsidRPr="003802F3">
              <w:rPr>
                <w:b/>
                <w:sz w:val="28"/>
                <w:szCs w:val="28"/>
              </w:rPr>
              <w:t xml:space="preserve">. </w:t>
            </w:r>
            <w:r w:rsidRPr="003802F3">
              <w:rPr>
                <w:sz w:val="28"/>
                <w:szCs w:val="28"/>
              </w:rPr>
              <w:t>Использование базы наставников.</w:t>
            </w:r>
          </w:p>
        </w:tc>
      </w:tr>
      <w:tr w:rsidR="001600CE" w:rsidRPr="003802F3" w:rsidTr="00656551">
        <w:tc>
          <w:tcPr>
            <w:tcW w:w="5103" w:type="dxa"/>
          </w:tcPr>
          <w:p w:rsidR="001600CE" w:rsidRPr="003802F3" w:rsidRDefault="001600CE" w:rsidP="00990F2B">
            <w:pPr>
              <w:spacing w:line="258" w:lineRule="exact"/>
              <w:rPr>
                <w:sz w:val="28"/>
                <w:szCs w:val="28"/>
              </w:rPr>
            </w:pPr>
            <w:r w:rsidRPr="003802F3">
              <w:rPr>
                <w:sz w:val="28"/>
                <w:szCs w:val="28"/>
              </w:rPr>
              <w:t>Обучение наставников.</w:t>
            </w:r>
          </w:p>
        </w:tc>
        <w:tc>
          <w:tcPr>
            <w:tcW w:w="5103" w:type="dxa"/>
          </w:tcPr>
          <w:p w:rsidR="001600CE" w:rsidRPr="003802F3" w:rsidRDefault="001600CE" w:rsidP="00990F2B">
            <w:pPr>
              <w:pStyle w:val="TableParagraph"/>
              <w:tabs>
                <w:tab w:val="left" w:pos="1767"/>
                <w:tab w:val="left" w:pos="1991"/>
                <w:tab w:val="left" w:pos="3597"/>
                <w:tab w:val="left" w:pos="4298"/>
              </w:tabs>
              <w:ind w:left="0"/>
              <w:rPr>
                <w:sz w:val="28"/>
                <w:szCs w:val="28"/>
              </w:rPr>
            </w:pPr>
            <w:r w:rsidRPr="003802F3">
              <w:rPr>
                <w:sz w:val="28"/>
                <w:szCs w:val="28"/>
              </w:rPr>
              <w:t xml:space="preserve">Обучение проводится </w:t>
            </w:r>
            <w:r w:rsidRPr="003802F3">
              <w:rPr>
                <w:spacing w:val="-3"/>
                <w:sz w:val="28"/>
                <w:szCs w:val="28"/>
              </w:rPr>
              <w:t xml:space="preserve">куратором </w:t>
            </w:r>
            <w:r w:rsidRPr="003802F3">
              <w:rPr>
                <w:sz w:val="28"/>
                <w:szCs w:val="28"/>
              </w:rPr>
              <w:t xml:space="preserve">программы наставничества </w:t>
            </w:r>
            <w:r w:rsidRPr="003802F3">
              <w:rPr>
                <w:spacing w:val="-6"/>
                <w:sz w:val="28"/>
                <w:szCs w:val="28"/>
              </w:rPr>
              <w:t xml:space="preserve">при </w:t>
            </w:r>
            <w:r w:rsidRPr="003802F3">
              <w:rPr>
                <w:sz w:val="28"/>
                <w:szCs w:val="28"/>
              </w:rPr>
              <w:t>необходимости.</w:t>
            </w:r>
          </w:p>
          <w:p w:rsidR="001600CE" w:rsidRPr="003802F3" w:rsidRDefault="001600CE" w:rsidP="00990F2B">
            <w:pPr>
              <w:pStyle w:val="TableParagraph"/>
              <w:tabs>
                <w:tab w:val="left" w:pos="1767"/>
                <w:tab w:val="left" w:pos="1991"/>
                <w:tab w:val="left" w:pos="3597"/>
                <w:tab w:val="left" w:pos="4298"/>
              </w:tabs>
              <w:ind w:left="0"/>
              <w:rPr>
                <w:sz w:val="28"/>
                <w:szCs w:val="28"/>
              </w:rPr>
            </w:pPr>
            <w:r w:rsidRPr="003802F3">
              <w:rPr>
                <w:sz w:val="28"/>
                <w:szCs w:val="28"/>
              </w:rPr>
              <w:t xml:space="preserve">Работа с </w:t>
            </w:r>
            <w:r w:rsidRPr="003802F3">
              <w:rPr>
                <w:spacing w:val="-3"/>
                <w:sz w:val="28"/>
                <w:szCs w:val="28"/>
              </w:rPr>
              <w:t xml:space="preserve">пособиями </w:t>
            </w:r>
            <w:r w:rsidRPr="003802F3">
              <w:rPr>
                <w:sz w:val="28"/>
                <w:szCs w:val="28"/>
              </w:rPr>
              <w:t>«Рабочие тетради наставника».</w:t>
            </w:r>
          </w:p>
        </w:tc>
      </w:tr>
      <w:tr w:rsidR="001600CE" w:rsidRPr="003802F3" w:rsidTr="00656551">
        <w:tc>
          <w:tcPr>
            <w:tcW w:w="5103" w:type="dxa"/>
          </w:tcPr>
          <w:p w:rsidR="001600CE" w:rsidRPr="003802F3" w:rsidRDefault="001600CE" w:rsidP="00990F2B">
            <w:pPr>
              <w:pStyle w:val="TableParagraph"/>
              <w:ind w:left="0"/>
              <w:rPr>
                <w:sz w:val="28"/>
                <w:szCs w:val="28"/>
              </w:rPr>
            </w:pPr>
            <w:r w:rsidRPr="003802F3">
              <w:rPr>
                <w:sz w:val="28"/>
                <w:szCs w:val="28"/>
              </w:rPr>
              <w:t>Проводится отбор учащихся, имеющих проблемы с развитием творческих способностей.</w:t>
            </w:r>
          </w:p>
          <w:p w:rsidR="001600CE" w:rsidRPr="003802F3" w:rsidRDefault="001600CE" w:rsidP="00990F2B">
            <w:pPr>
              <w:pStyle w:val="TableParagraph"/>
              <w:ind w:left="0"/>
              <w:rPr>
                <w:sz w:val="28"/>
                <w:szCs w:val="28"/>
              </w:rPr>
            </w:pPr>
            <w:r w:rsidRPr="003802F3">
              <w:rPr>
                <w:sz w:val="28"/>
                <w:szCs w:val="28"/>
              </w:rPr>
              <w:t>Студенты, желающие принимать участие в творческой жизни техникума.</w:t>
            </w:r>
          </w:p>
          <w:p w:rsidR="001600CE" w:rsidRPr="003802F3" w:rsidRDefault="001600CE" w:rsidP="00990F2B">
            <w:pPr>
              <w:spacing w:line="258" w:lineRule="exact"/>
              <w:rPr>
                <w:sz w:val="28"/>
                <w:szCs w:val="28"/>
              </w:rPr>
            </w:pPr>
          </w:p>
        </w:tc>
        <w:tc>
          <w:tcPr>
            <w:tcW w:w="5103" w:type="dxa"/>
          </w:tcPr>
          <w:p w:rsidR="001600CE" w:rsidRPr="003802F3" w:rsidRDefault="001600CE" w:rsidP="00990F2B">
            <w:pPr>
              <w:spacing w:line="258" w:lineRule="exact"/>
              <w:rPr>
                <w:sz w:val="28"/>
                <w:szCs w:val="28"/>
              </w:rPr>
            </w:pPr>
            <w:r w:rsidRPr="003802F3">
              <w:rPr>
                <w:sz w:val="28"/>
                <w:szCs w:val="28"/>
              </w:rPr>
              <w:t>Анкетирование</w:t>
            </w:r>
            <w:r w:rsidRPr="003802F3">
              <w:rPr>
                <w:b/>
                <w:sz w:val="28"/>
                <w:szCs w:val="28"/>
              </w:rPr>
              <w:t xml:space="preserve">. </w:t>
            </w:r>
            <w:r w:rsidRPr="003802F3">
              <w:rPr>
                <w:sz w:val="28"/>
                <w:szCs w:val="28"/>
              </w:rPr>
              <w:t xml:space="preserve">Листы </w:t>
            </w:r>
            <w:r w:rsidRPr="003802F3">
              <w:rPr>
                <w:spacing w:val="-4"/>
                <w:sz w:val="28"/>
                <w:szCs w:val="28"/>
              </w:rPr>
              <w:t xml:space="preserve">опроса. </w:t>
            </w:r>
            <w:r w:rsidRPr="003802F3">
              <w:rPr>
                <w:sz w:val="28"/>
                <w:szCs w:val="28"/>
              </w:rPr>
              <w:t>Использование базы наставляемых.</w:t>
            </w:r>
          </w:p>
        </w:tc>
      </w:tr>
      <w:tr w:rsidR="001600CE" w:rsidRPr="003802F3" w:rsidTr="00656551">
        <w:tc>
          <w:tcPr>
            <w:tcW w:w="5103" w:type="dxa"/>
          </w:tcPr>
          <w:p w:rsidR="001600CE" w:rsidRPr="003802F3" w:rsidRDefault="001600CE" w:rsidP="00990F2B">
            <w:pPr>
              <w:spacing w:line="258" w:lineRule="exact"/>
              <w:rPr>
                <w:sz w:val="28"/>
                <w:szCs w:val="28"/>
              </w:rPr>
            </w:pPr>
            <w:r w:rsidRPr="003802F3">
              <w:rPr>
                <w:sz w:val="28"/>
                <w:szCs w:val="28"/>
              </w:rPr>
              <w:t>Формирование пар, групп.</w:t>
            </w:r>
          </w:p>
        </w:tc>
        <w:tc>
          <w:tcPr>
            <w:tcW w:w="5103" w:type="dxa"/>
          </w:tcPr>
          <w:p w:rsidR="001600CE" w:rsidRPr="003802F3" w:rsidRDefault="001600CE" w:rsidP="00990F2B">
            <w:pPr>
              <w:pStyle w:val="TableParagraph"/>
              <w:spacing w:line="261" w:lineRule="exact"/>
              <w:ind w:left="0"/>
              <w:rPr>
                <w:sz w:val="28"/>
                <w:szCs w:val="28"/>
              </w:rPr>
            </w:pPr>
            <w:r w:rsidRPr="003802F3">
              <w:rPr>
                <w:sz w:val="28"/>
                <w:szCs w:val="28"/>
              </w:rPr>
              <w:t>Личные встречи или групповая работа в</w:t>
            </w:r>
          </w:p>
          <w:p w:rsidR="001600CE" w:rsidRPr="003802F3" w:rsidRDefault="001600CE" w:rsidP="00990F2B">
            <w:pPr>
              <w:spacing w:line="258" w:lineRule="exact"/>
              <w:rPr>
                <w:sz w:val="28"/>
                <w:szCs w:val="28"/>
              </w:rPr>
            </w:pPr>
            <w:r w:rsidRPr="003802F3">
              <w:rPr>
                <w:sz w:val="28"/>
                <w:szCs w:val="28"/>
              </w:rPr>
              <w:t>формате «быстрых встреч».</w:t>
            </w:r>
          </w:p>
        </w:tc>
      </w:tr>
      <w:tr w:rsidR="001600CE" w:rsidRPr="003802F3" w:rsidTr="00656551">
        <w:tc>
          <w:tcPr>
            <w:tcW w:w="5103" w:type="dxa"/>
          </w:tcPr>
          <w:p w:rsidR="001600CE" w:rsidRPr="003802F3" w:rsidRDefault="001600CE" w:rsidP="00990F2B">
            <w:pPr>
              <w:pStyle w:val="TableParagraph"/>
              <w:tabs>
                <w:tab w:val="left" w:pos="2929"/>
              </w:tabs>
              <w:ind w:left="0"/>
              <w:rPr>
                <w:sz w:val="28"/>
                <w:szCs w:val="28"/>
              </w:rPr>
            </w:pPr>
            <w:r w:rsidRPr="003802F3">
              <w:rPr>
                <w:sz w:val="28"/>
                <w:szCs w:val="28"/>
              </w:rPr>
              <w:t xml:space="preserve">Повышение творческих способностей у наставляемых. </w:t>
            </w:r>
          </w:p>
          <w:p w:rsidR="001600CE" w:rsidRPr="003802F3" w:rsidRDefault="001600CE" w:rsidP="00990F2B">
            <w:pPr>
              <w:pStyle w:val="TableParagraph"/>
              <w:tabs>
                <w:tab w:val="left" w:pos="2929"/>
              </w:tabs>
              <w:ind w:left="0"/>
              <w:rPr>
                <w:sz w:val="28"/>
                <w:szCs w:val="28"/>
              </w:rPr>
            </w:pPr>
            <w:r w:rsidRPr="003802F3">
              <w:rPr>
                <w:sz w:val="28"/>
                <w:szCs w:val="28"/>
              </w:rPr>
              <w:t>Осознанное участие в мероприятиях и конкурсах</w:t>
            </w:r>
          </w:p>
        </w:tc>
        <w:tc>
          <w:tcPr>
            <w:tcW w:w="5103" w:type="dxa"/>
          </w:tcPr>
          <w:p w:rsidR="001600CE" w:rsidRPr="003802F3" w:rsidRDefault="001600CE" w:rsidP="00990F2B">
            <w:pPr>
              <w:spacing w:line="258" w:lineRule="exact"/>
              <w:rPr>
                <w:sz w:val="28"/>
                <w:szCs w:val="28"/>
              </w:rPr>
            </w:pPr>
            <w:r w:rsidRPr="003802F3">
              <w:rPr>
                <w:sz w:val="28"/>
                <w:szCs w:val="28"/>
              </w:rPr>
              <w:t xml:space="preserve">Защита проекта. </w:t>
            </w:r>
          </w:p>
          <w:p w:rsidR="001600CE" w:rsidRPr="003802F3" w:rsidRDefault="001600CE" w:rsidP="00990F2B">
            <w:pPr>
              <w:spacing w:line="258" w:lineRule="exact"/>
              <w:rPr>
                <w:sz w:val="28"/>
                <w:szCs w:val="28"/>
              </w:rPr>
            </w:pPr>
          </w:p>
          <w:p w:rsidR="001600CE" w:rsidRPr="003802F3" w:rsidRDefault="001600CE" w:rsidP="00990F2B">
            <w:pPr>
              <w:spacing w:line="258" w:lineRule="exact"/>
              <w:rPr>
                <w:sz w:val="28"/>
                <w:szCs w:val="28"/>
              </w:rPr>
            </w:pPr>
            <w:r w:rsidRPr="003802F3">
              <w:rPr>
                <w:sz w:val="28"/>
                <w:szCs w:val="28"/>
              </w:rPr>
              <w:t>Мероприятия разного уровня</w:t>
            </w:r>
          </w:p>
        </w:tc>
      </w:tr>
      <w:tr w:rsidR="001600CE" w:rsidRPr="003802F3" w:rsidTr="00656551">
        <w:tc>
          <w:tcPr>
            <w:tcW w:w="5103" w:type="dxa"/>
          </w:tcPr>
          <w:p w:rsidR="001600CE" w:rsidRPr="003802F3" w:rsidRDefault="001600CE" w:rsidP="00990F2B">
            <w:pPr>
              <w:pStyle w:val="TableParagraph"/>
              <w:tabs>
                <w:tab w:val="left" w:pos="1995"/>
                <w:tab w:val="left" w:pos="3966"/>
              </w:tabs>
              <w:spacing w:line="261" w:lineRule="exact"/>
              <w:ind w:left="0"/>
              <w:rPr>
                <w:sz w:val="28"/>
                <w:szCs w:val="28"/>
              </w:rPr>
            </w:pPr>
            <w:r w:rsidRPr="003802F3">
              <w:rPr>
                <w:sz w:val="28"/>
                <w:szCs w:val="28"/>
              </w:rPr>
              <w:t>Рефлексия реализации формы наставничества.</w:t>
            </w:r>
          </w:p>
        </w:tc>
        <w:tc>
          <w:tcPr>
            <w:tcW w:w="5103" w:type="dxa"/>
          </w:tcPr>
          <w:p w:rsidR="001600CE" w:rsidRPr="003802F3" w:rsidRDefault="001600CE" w:rsidP="00990F2B">
            <w:pPr>
              <w:pStyle w:val="TableParagraph"/>
              <w:tabs>
                <w:tab w:val="left" w:pos="1400"/>
                <w:tab w:val="left" w:pos="3509"/>
              </w:tabs>
              <w:spacing w:line="261" w:lineRule="exact"/>
              <w:ind w:left="0"/>
              <w:rPr>
                <w:sz w:val="28"/>
                <w:szCs w:val="28"/>
              </w:rPr>
            </w:pPr>
            <w:r w:rsidRPr="003802F3">
              <w:rPr>
                <w:sz w:val="28"/>
                <w:szCs w:val="28"/>
              </w:rPr>
              <w:t>Анализ эффективности реализации программы.</w:t>
            </w:r>
          </w:p>
        </w:tc>
      </w:tr>
      <w:tr w:rsidR="001600CE" w:rsidRPr="003802F3" w:rsidTr="00656551">
        <w:tc>
          <w:tcPr>
            <w:tcW w:w="5103" w:type="dxa"/>
          </w:tcPr>
          <w:p w:rsidR="001600CE" w:rsidRPr="003802F3" w:rsidRDefault="001600CE" w:rsidP="00990F2B">
            <w:pPr>
              <w:spacing w:line="258" w:lineRule="exact"/>
              <w:rPr>
                <w:sz w:val="28"/>
                <w:szCs w:val="28"/>
              </w:rPr>
            </w:pPr>
            <w:r w:rsidRPr="003802F3">
              <w:rPr>
                <w:sz w:val="28"/>
                <w:szCs w:val="28"/>
              </w:rPr>
              <w:t xml:space="preserve">Наставник получает уважаемый </w:t>
            </w:r>
            <w:r w:rsidRPr="003802F3">
              <w:rPr>
                <w:spacing w:val="-17"/>
                <w:sz w:val="28"/>
                <w:szCs w:val="28"/>
              </w:rPr>
              <w:t xml:space="preserve">и </w:t>
            </w:r>
            <w:r w:rsidRPr="003802F3">
              <w:rPr>
                <w:sz w:val="28"/>
                <w:szCs w:val="28"/>
              </w:rPr>
              <w:t>заслуженный статус.</w:t>
            </w:r>
          </w:p>
        </w:tc>
        <w:tc>
          <w:tcPr>
            <w:tcW w:w="5103" w:type="dxa"/>
          </w:tcPr>
          <w:p w:rsidR="001600CE" w:rsidRPr="003802F3" w:rsidRDefault="001600CE" w:rsidP="00990F2B">
            <w:pPr>
              <w:pStyle w:val="TableParagraph"/>
              <w:ind w:left="0"/>
              <w:rPr>
                <w:sz w:val="28"/>
                <w:szCs w:val="28"/>
              </w:rPr>
            </w:pPr>
            <w:r w:rsidRPr="003802F3">
              <w:rPr>
                <w:sz w:val="28"/>
                <w:szCs w:val="28"/>
              </w:rPr>
              <w:t>Поощрение наставляемого на «фестивале творческих коллективов техникума» Благодарственное письмо на</w:t>
            </w:r>
            <w:r w:rsidR="00D76379">
              <w:rPr>
                <w:sz w:val="28"/>
                <w:szCs w:val="28"/>
              </w:rPr>
              <w:t xml:space="preserve"> </w:t>
            </w:r>
            <w:r w:rsidRPr="003802F3">
              <w:rPr>
                <w:sz w:val="28"/>
                <w:szCs w:val="28"/>
              </w:rPr>
              <w:t>предприятие или организацию наставника.</w:t>
            </w:r>
          </w:p>
        </w:tc>
      </w:tr>
    </w:tbl>
    <w:p w:rsidR="001600CE" w:rsidRPr="003802F3" w:rsidRDefault="001600CE" w:rsidP="00990F2B">
      <w:pPr>
        <w:spacing w:line="258" w:lineRule="exact"/>
        <w:rPr>
          <w:sz w:val="28"/>
          <w:szCs w:val="28"/>
        </w:rPr>
      </w:pPr>
    </w:p>
    <w:p w:rsidR="00EF6728" w:rsidRPr="00E953B3" w:rsidRDefault="00EF6728" w:rsidP="00990F2B">
      <w:pPr>
        <w:spacing w:line="360" w:lineRule="auto"/>
        <w:jc w:val="center"/>
        <w:rPr>
          <w:sz w:val="28"/>
          <w:szCs w:val="28"/>
        </w:rPr>
      </w:pPr>
      <w:r w:rsidRPr="00E953B3">
        <w:rPr>
          <w:b/>
          <w:bCs/>
          <w:color w:val="000000"/>
          <w:sz w:val="28"/>
          <w:szCs w:val="28"/>
        </w:rPr>
        <w:t>Методы реализации программы :</w:t>
      </w:r>
    </w:p>
    <w:p w:rsidR="00EF6728" w:rsidRPr="00E953B3" w:rsidRDefault="00EF6728" w:rsidP="00990F2B">
      <w:pPr>
        <w:pStyle w:val="a7"/>
        <w:widowControl/>
        <w:numPr>
          <w:ilvl w:val="0"/>
          <w:numId w:val="56"/>
        </w:numPr>
        <w:autoSpaceDE/>
        <w:autoSpaceDN/>
        <w:spacing w:line="360" w:lineRule="auto"/>
        <w:ind w:left="0" w:firstLine="0"/>
        <w:contextualSpacing/>
        <w:jc w:val="both"/>
        <w:rPr>
          <w:color w:val="000000"/>
          <w:sz w:val="28"/>
          <w:szCs w:val="28"/>
        </w:rPr>
      </w:pPr>
      <w:r w:rsidRPr="00E953B3">
        <w:rPr>
          <w:color w:val="000000"/>
          <w:sz w:val="28"/>
          <w:szCs w:val="28"/>
        </w:rPr>
        <w:t>беседы, интервью;</w:t>
      </w:r>
    </w:p>
    <w:p w:rsidR="00EF6728" w:rsidRPr="00E953B3" w:rsidRDefault="00EF6728" w:rsidP="00990F2B">
      <w:pPr>
        <w:pStyle w:val="a7"/>
        <w:widowControl/>
        <w:numPr>
          <w:ilvl w:val="0"/>
          <w:numId w:val="56"/>
        </w:numPr>
        <w:autoSpaceDE/>
        <w:autoSpaceDN/>
        <w:spacing w:line="360" w:lineRule="auto"/>
        <w:ind w:left="0" w:firstLine="0"/>
        <w:contextualSpacing/>
        <w:jc w:val="both"/>
        <w:rPr>
          <w:color w:val="000000"/>
          <w:sz w:val="28"/>
          <w:szCs w:val="28"/>
        </w:rPr>
      </w:pPr>
      <w:r w:rsidRPr="00E953B3">
        <w:rPr>
          <w:color w:val="000000"/>
          <w:sz w:val="28"/>
          <w:szCs w:val="28"/>
        </w:rPr>
        <w:t>наблюдение;</w:t>
      </w:r>
    </w:p>
    <w:p w:rsidR="00EF6728" w:rsidRPr="00E953B3" w:rsidRDefault="00EF6728" w:rsidP="00990F2B">
      <w:pPr>
        <w:pStyle w:val="a7"/>
        <w:widowControl/>
        <w:numPr>
          <w:ilvl w:val="0"/>
          <w:numId w:val="56"/>
        </w:numPr>
        <w:autoSpaceDE/>
        <w:autoSpaceDN/>
        <w:spacing w:line="360" w:lineRule="auto"/>
        <w:ind w:left="0" w:firstLine="0"/>
        <w:contextualSpacing/>
        <w:jc w:val="both"/>
        <w:rPr>
          <w:color w:val="000000"/>
          <w:sz w:val="28"/>
          <w:szCs w:val="28"/>
        </w:rPr>
      </w:pPr>
      <w:r w:rsidRPr="00E953B3">
        <w:rPr>
          <w:color w:val="000000"/>
          <w:sz w:val="28"/>
          <w:szCs w:val="28"/>
        </w:rPr>
        <w:lastRenderedPageBreak/>
        <w:t>интерактивные методики;</w:t>
      </w:r>
    </w:p>
    <w:p w:rsidR="00EF6728" w:rsidRPr="00E953B3" w:rsidRDefault="00EF6728" w:rsidP="00990F2B">
      <w:pPr>
        <w:pStyle w:val="a7"/>
        <w:widowControl/>
        <w:numPr>
          <w:ilvl w:val="0"/>
          <w:numId w:val="56"/>
        </w:numPr>
        <w:autoSpaceDE/>
        <w:autoSpaceDN/>
        <w:spacing w:line="360" w:lineRule="auto"/>
        <w:ind w:left="0" w:firstLine="0"/>
        <w:contextualSpacing/>
        <w:jc w:val="both"/>
        <w:rPr>
          <w:color w:val="000000"/>
          <w:sz w:val="28"/>
          <w:szCs w:val="28"/>
        </w:rPr>
      </w:pPr>
      <w:r w:rsidRPr="00E953B3">
        <w:rPr>
          <w:color w:val="000000"/>
          <w:sz w:val="28"/>
          <w:szCs w:val="28"/>
        </w:rPr>
        <w:t>практические занятия, тренинги;</w:t>
      </w:r>
    </w:p>
    <w:p w:rsidR="00EF6728" w:rsidRPr="00E953B3" w:rsidRDefault="00EF6728" w:rsidP="00990F2B">
      <w:pPr>
        <w:pStyle w:val="a7"/>
        <w:widowControl/>
        <w:numPr>
          <w:ilvl w:val="0"/>
          <w:numId w:val="56"/>
        </w:numPr>
        <w:autoSpaceDE/>
        <w:autoSpaceDN/>
        <w:spacing w:line="360" w:lineRule="auto"/>
        <w:ind w:left="0" w:firstLine="0"/>
        <w:contextualSpacing/>
        <w:jc w:val="both"/>
        <w:rPr>
          <w:color w:val="000000"/>
          <w:sz w:val="28"/>
          <w:szCs w:val="28"/>
        </w:rPr>
      </w:pPr>
      <w:r w:rsidRPr="00E953B3">
        <w:rPr>
          <w:color w:val="000000"/>
          <w:sz w:val="28"/>
          <w:szCs w:val="28"/>
        </w:rPr>
        <w:t>коллективные творческие дела, фестивали, кон</w:t>
      </w:r>
      <w:r w:rsidR="00990F2B">
        <w:rPr>
          <w:color w:val="000000"/>
          <w:sz w:val="28"/>
          <w:szCs w:val="28"/>
        </w:rPr>
        <w:t>церты, праздничные мероприятия;</w:t>
      </w:r>
    </w:p>
    <w:p w:rsidR="00EF6728" w:rsidRPr="00E953B3" w:rsidRDefault="00EF6728" w:rsidP="00990F2B">
      <w:pPr>
        <w:pStyle w:val="a7"/>
        <w:widowControl/>
        <w:numPr>
          <w:ilvl w:val="0"/>
          <w:numId w:val="56"/>
        </w:numPr>
        <w:autoSpaceDE/>
        <w:autoSpaceDN/>
        <w:spacing w:line="360" w:lineRule="auto"/>
        <w:ind w:left="0" w:firstLine="0"/>
        <w:contextualSpacing/>
        <w:jc w:val="both"/>
        <w:rPr>
          <w:color w:val="000000"/>
          <w:sz w:val="28"/>
          <w:szCs w:val="28"/>
        </w:rPr>
      </w:pPr>
      <w:r w:rsidRPr="00E953B3">
        <w:rPr>
          <w:color w:val="000000"/>
          <w:sz w:val="28"/>
          <w:szCs w:val="28"/>
        </w:rPr>
        <w:t>игры и игровые программы, конкурсы, викторины и т.д., т.п.</w:t>
      </w:r>
    </w:p>
    <w:p w:rsidR="00EF6728" w:rsidRPr="00E953B3" w:rsidRDefault="00EF6728" w:rsidP="00990F2B">
      <w:pPr>
        <w:pStyle w:val="af4"/>
        <w:spacing w:before="0" w:beforeAutospacing="0" w:after="0" w:afterAutospacing="0" w:line="360" w:lineRule="auto"/>
        <w:ind w:firstLine="720"/>
        <w:jc w:val="both"/>
        <w:rPr>
          <w:sz w:val="28"/>
          <w:szCs w:val="28"/>
        </w:rPr>
      </w:pPr>
      <w:r w:rsidRPr="00E953B3">
        <w:rPr>
          <w:color w:val="000000"/>
          <w:sz w:val="28"/>
          <w:szCs w:val="28"/>
        </w:rPr>
        <w:t xml:space="preserve">Занятия проходят не только в форме лекций и семинаров, но и в форме тренинга, деловой игры и т.п. </w:t>
      </w:r>
      <w:r w:rsidRPr="00E953B3">
        <w:rPr>
          <w:sz w:val="28"/>
          <w:szCs w:val="28"/>
        </w:rPr>
        <w:t xml:space="preserve">Обучение предполагает дифференцированный подход, индивидуальные, групповые, коллективные формы обучения. </w:t>
      </w:r>
    </w:p>
    <w:p w:rsidR="00990F2B" w:rsidRDefault="00990F2B" w:rsidP="00990F2B">
      <w:pPr>
        <w:pStyle w:val="a7"/>
        <w:tabs>
          <w:tab w:val="left" w:pos="827"/>
        </w:tabs>
        <w:spacing w:line="360" w:lineRule="auto"/>
        <w:ind w:left="0" w:firstLine="0"/>
        <w:jc w:val="center"/>
        <w:rPr>
          <w:b/>
          <w:sz w:val="28"/>
          <w:szCs w:val="28"/>
        </w:rPr>
      </w:pPr>
    </w:p>
    <w:p w:rsidR="001600CE" w:rsidRPr="00E953B3" w:rsidRDefault="001600CE" w:rsidP="00990F2B">
      <w:pPr>
        <w:pStyle w:val="a7"/>
        <w:tabs>
          <w:tab w:val="left" w:pos="827"/>
        </w:tabs>
        <w:spacing w:line="360" w:lineRule="auto"/>
        <w:ind w:left="0" w:firstLine="0"/>
        <w:jc w:val="center"/>
        <w:rPr>
          <w:b/>
          <w:sz w:val="28"/>
          <w:szCs w:val="28"/>
        </w:rPr>
      </w:pPr>
      <w:r w:rsidRPr="00E953B3">
        <w:rPr>
          <w:b/>
          <w:sz w:val="28"/>
          <w:szCs w:val="28"/>
        </w:rPr>
        <w:t>Риски программы</w:t>
      </w:r>
    </w:p>
    <w:p w:rsidR="00EF6728" w:rsidRPr="00E953B3" w:rsidRDefault="00EF6728" w:rsidP="00990F2B">
      <w:pPr>
        <w:spacing w:line="360" w:lineRule="auto"/>
        <w:ind w:firstLine="720"/>
        <w:jc w:val="both"/>
        <w:rPr>
          <w:sz w:val="28"/>
          <w:szCs w:val="28"/>
        </w:rPr>
      </w:pPr>
      <w:r w:rsidRPr="00E953B3">
        <w:rPr>
          <w:b/>
          <w:sz w:val="28"/>
          <w:szCs w:val="28"/>
        </w:rPr>
        <w:t>Особенности контингента</w:t>
      </w:r>
      <w:r w:rsidRPr="00E953B3">
        <w:rPr>
          <w:sz w:val="28"/>
          <w:szCs w:val="28"/>
        </w:rPr>
        <w:t xml:space="preserve"> – студенты «группы риска» (стоящие на учете КДН, из семей, находящихся в трудной жизненной ситуации). Предупреждение этих рисков строится на профилактической работе наставников, проведение инструктажей по технике безопасности, проведение воспитательных мероприятий, направленных на усвоение норм  социальной этики (правила поведения), бесконфликтного общения, формирования здорового образа жизни, профилактику правонарушений среди несовершеннолетних. Своевременное проведение инструктажей по пожарной безопасности, дорожной безопасности, антитеррористической безопасности и чрезвычайных ситуаций, изучение правил поведения и техники безопасности при участии в массовых мероприятиях, общественных местах.</w:t>
      </w:r>
    </w:p>
    <w:p w:rsidR="001600CE" w:rsidRPr="00E953B3" w:rsidRDefault="00EF6728" w:rsidP="00990F2B">
      <w:pPr>
        <w:spacing w:line="360" w:lineRule="auto"/>
        <w:ind w:firstLine="720"/>
        <w:jc w:val="both"/>
        <w:rPr>
          <w:sz w:val="28"/>
          <w:szCs w:val="28"/>
        </w:rPr>
      </w:pPr>
      <w:r w:rsidRPr="00E953B3">
        <w:rPr>
          <w:b/>
          <w:sz w:val="28"/>
          <w:szCs w:val="28"/>
        </w:rPr>
        <w:t>Конфликты в наставнических парах/группах</w:t>
      </w:r>
      <w:r w:rsidRPr="00E953B3">
        <w:rPr>
          <w:sz w:val="28"/>
          <w:szCs w:val="28"/>
        </w:rPr>
        <w:t xml:space="preserve"> – возможны конфликтные ситуации между наставляемыми и наставниками, конфликты между наставляемыми. Чтобы избежать их, необходимо поддерживать доброжелательные отношения, проявлять неравнодушие к проблемам студентов. Проводить мероприятия, направленные на сплочение коллектива.</w:t>
      </w:r>
    </w:p>
    <w:p w:rsidR="001600CE" w:rsidRPr="00E953B3" w:rsidRDefault="001600CE" w:rsidP="00990F2B">
      <w:pPr>
        <w:spacing w:line="360" w:lineRule="auto"/>
        <w:ind w:firstLine="720"/>
        <w:jc w:val="both"/>
        <w:rPr>
          <w:sz w:val="28"/>
          <w:szCs w:val="28"/>
        </w:rPr>
      </w:pPr>
      <w:r w:rsidRPr="00E953B3">
        <w:rPr>
          <w:b/>
          <w:sz w:val="28"/>
          <w:szCs w:val="28"/>
        </w:rPr>
        <w:t>Нехватка финансирования</w:t>
      </w:r>
      <w:r w:rsidR="00E953B3" w:rsidRPr="00E953B3">
        <w:rPr>
          <w:sz w:val="28"/>
          <w:szCs w:val="28"/>
        </w:rPr>
        <w:t xml:space="preserve"> – следствие снижение уровня материально-технического обеспечения, низкий уровень оплаты кадрового состава, невозможность поощрения участников программы. Риск можно предупредить путем внебюджетных средств и поиском спонсоров из числа партнеров.</w:t>
      </w:r>
    </w:p>
    <w:p w:rsidR="001600CE" w:rsidRPr="00E953B3" w:rsidRDefault="001600CE" w:rsidP="00990F2B">
      <w:pPr>
        <w:pStyle w:val="a7"/>
        <w:tabs>
          <w:tab w:val="left" w:pos="827"/>
        </w:tabs>
        <w:spacing w:line="360" w:lineRule="auto"/>
        <w:ind w:left="0" w:firstLine="0"/>
        <w:jc w:val="both"/>
        <w:rPr>
          <w:b/>
          <w:sz w:val="28"/>
          <w:szCs w:val="28"/>
          <w:highlight w:val="yellow"/>
        </w:rPr>
      </w:pPr>
    </w:p>
    <w:p w:rsidR="001600CE" w:rsidRPr="00E953B3" w:rsidRDefault="001600CE" w:rsidP="00990F2B">
      <w:pPr>
        <w:pStyle w:val="a7"/>
        <w:tabs>
          <w:tab w:val="left" w:pos="827"/>
        </w:tabs>
        <w:spacing w:line="360" w:lineRule="auto"/>
        <w:ind w:left="0" w:firstLine="0"/>
        <w:jc w:val="center"/>
        <w:rPr>
          <w:b/>
          <w:sz w:val="28"/>
          <w:szCs w:val="28"/>
        </w:rPr>
      </w:pPr>
      <w:r w:rsidRPr="00E953B3">
        <w:rPr>
          <w:b/>
          <w:sz w:val="28"/>
          <w:szCs w:val="28"/>
        </w:rPr>
        <w:t>Мониторинг и оценка результатов реализации программы наставничества</w:t>
      </w:r>
    </w:p>
    <w:p w:rsidR="001600CE" w:rsidRPr="00E953B3" w:rsidRDefault="001600CE" w:rsidP="00990F2B">
      <w:pPr>
        <w:pStyle w:val="a3"/>
        <w:spacing w:line="360" w:lineRule="auto"/>
        <w:ind w:firstLine="720"/>
        <w:jc w:val="both"/>
        <w:rPr>
          <w:sz w:val="28"/>
          <w:szCs w:val="28"/>
        </w:rPr>
      </w:pPr>
      <w:r w:rsidRPr="00E953B3">
        <w:rPr>
          <w:sz w:val="28"/>
          <w:szCs w:val="28"/>
        </w:rPr>
        <w:t xml:space="preserve">Мониторинг процесса реализации программ </w:t>
      </w:r>
      <w:r w:rsidRPr="00E953B3">
        <w:rPr>
          <w:spacing w:val="2"/>
          <w:sz w:val="28"/>
          <w:szCs w:val="28"/>
        </w:rPr>
        <w:t xml:space="preserve">наставничества </w:t>
      </w:r>
      <w:r w:rsidRPr="00E953B3">
        <w:rPr>
          <w:sz w:val="28"/>
          <w:szCs w:val="28"/>
        </w:rPr>
        <w:t>понимается как система сбора, обработки, хранения и использования информации о программе наставничества и/или отдельных ее элементах.</w:t>
      </w:r>
    </w:p>
    <w:p w:rsidR="001600CE" w:rsidRPr="00E953B3" w:rsidRDefault="001600CE" w:rsidP="00990F2B">
      <w:pPr>
        <w:pStyle w:val="a3"/>
        <w:spacing w:line="360" w:lineRule="auto"/>
        <w:ind w:firstLine="720"/>
        <w:jc w:val="both"/>
        <w:rPr>
          <w:sz w:val="28"/>
          <w:szCs w:val="28"/>
        </w:rPr>
      </w:pPr>
      <w:r w:rsidRPr="00E953B3">
        <w:rPr>
          <w:sz w:val="28"/>
          <w:szCs w:val="28"/>
        </w:rPr>
        <w:t xml:space="preserve">Организация систематического мониторинга программ наставничества дает возможность четко представлять, как </w:t>
      </w:r>
      <w:r w:rsidRPr="00E953B3">
        <w:rPr>
          <w:spacing w:val="2"/>
          <w:sz w:val="28"/>
          <w:szCs w:val="28"/>
        </w:rPr>
        <w:t xml:space="preserve">происходит </w:t>
      </w:r>
      <w:r w:rsidRPr="00E953B3">
        <w:rPr>
          <w:sz w:val="28"/>
          <w:szCs w:val="28"/>
        </w:rPr>
        <w:t>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1600CE" w:rsidRPr="00990F2B" w:rsidRDefault="001600CE" w:rsidP="00990F2B">
      <w:pPr>
        <w:pStyle w:val="a3"/>
        <w:spacing w:line="360" w:lineRule="auto"/>
        <w:ind w:firstLine="720"/>
        <w:jc w:val="center"/>
        <w:rPr>
          <w:b/>
          <w:sz w:val="28"/>
          <w:szCs w:val="28"/>
        </w:rPr>
      </w:pPr>
      <w:r w:rsidRPr="00990F2B">
        <w:rPr>
          <w:b/>
          <w:sz w:val="28"/>
          <w:szCs w:val="28"/>
        </w:rPr>
        <w:t>Мониторинг программы наставничества состоит из двух основных этапов:</w:t>
      </w:r>
    </w:p>
    <w:p w:rsidR="001600CE" w:rsidRPr="00E953B3" w:rsidRDefault="001600CE" w:rsidP="00990F2B">
      <w:pPr>
        <w:pStyle w:val="a7"/>
        <w:numPr>
          <w:ilvl w:val="0"/>
          <w:numId w:val="3"/>
        </w:numPr>
        <w:tabs>
          <w:tab w:val="left" w:pos="385"/>
        </w:tabs>
        <w:spacing w:line="360" w:lineRule="auto"/>
        <w:ind w:left="0" w:firstLine="0"/>
        <w:jc w:val="both"/>
        <w:rPr>
          <w:sz w:val="28"/>
          <w:szCs w:val="28"/>
        </w:rPr>
      </w:pPr>
      <w:r w:rsidRPr="00E953B3">
        <w:rPr>
          <w:sz w:val="28"/>
          <w:szCs w:val="28"/>
        </w:rPr>
        <w:t>оценка качества процесса реализации программы наставничества;</w:t>
      </w:r>
    </w:p>
    <w:p w:rsidR="001600CE" w:rsidRPr="00E953B3" w:rsidRDefault="001600CE" w:rsidP="00990F2B">
      <w:pPr>
        <w:pStyle w:val="a7"/>
        <w:numPr>
          <w:ilvl w:val="0"/>
          <w:numId w:val="3"/>
        </w:numPr>
        <w:tabs>
          <w:tab w:val="left" w:pos="426"/>
        </w:tabs>
        <w:spacing w:line="360" w:lineRule="auto"/>
        <w:ind w:left="0" w:firstLine="0"/>
        <w:jc w:val="both"/>
        <w:rPr>
          <w:sz w:val="28"/>
          <w:szCs w:val="28"/>
        </w:rPr>
      </w:pPr>
      <w:r w:rsidRPr="00E953B3">
        <w:rPr>
          <w:sz w:val="28"/>
          <w:szCs w:val="28"/>
        </w:rPr>
        <w:t xml:space="preserve">оценка мотивационно-личностного, </w:t>
      </w:r>
      <w:proofErr w:type="spellStart"/>
      <w:r w:rsidRPr="00E953B3">
        <w:rPr>
          <w:sz w:val="28"/>
          <w:szCs w:val="28"/>
        </w:rPr>
        <w:t>компетентностного</w:t>
      </w:r>
      <w:proofErr w:type="spellEnd"/>
      <w:r w:rsidRPr="00E953B3">
        <w:rPr>
          <w:sz w:val="28"/>
          <w:szCs w:val="28"/>
        </w:rPr>
        <w:t>, профессионального роста участников, динамика образовательных результатов.</w:t>
      </w:r>
    </w:p>
    <w:p w:rsidR="001600CE" w:rsidRPr="00E953B3" w:rsidRDefault="001600CE" w:rsidP="00990F2B">
      <w:pPr>
        <w:pStyle w:val="1"/>
        <w:tabs>
          <w:tab w:val="left" w:pos="1438"/>
        </w:tabs>
        <w:spacing w:line="360" w:lineRule="auto"/>
        <w:ind w:left="0"/>
        <w:jc w:val="center"/>
        <w:rPr>
          <w:sz w:val="28"/>
          <w:szCs w:val="28"/>
        </w:rPr>
      </w:pPr>
      <w:bookmarkStart w:id="157" w:name="_Toc53960886"/>
      <w:bookmarkStart w:id="158" w:name="_Toc53961911"/>
      <w:bookmarkStart w:id="159" w:name="_Toc53962292"/>
      <w:bookmarkStart w:id="160" w:name="_Toc53962346"/>
      <w:bookmarkStart w:id="161" w:name="_Toc53962452"/>
      <w:r w:rsidRPr="00E953B3">
        <w:rPr>
          <w:sz w:val="28"/>
          <w:szCs w:val="28"/>
        </w:rPr>
        <w:t>Мониторинг и оценка качества процесса реализации программы наставничества</w:t>
      </w:r>
      <w:bookmarkEnd w:id="157"/>
      <w:bookmarkEnd w:id="158"/>
      <w:bookmarkEnd w:id="159"/>
      <w:bookmarkEnd w:id="160"/>
      <w:bookmarkEnd w:id="161"/>
    </w:p>
    <w:p w:rsidR="001600CE" w:rsidRPr="00E953B3" w:rsidRDefault="001600CE" w:rsidP="00990F2B">
      <w:pPr>
        <w:pStyle w:val="a3"/>
        <w:spacing w:line="360" w:lineRule="auto"/>
        <w:ind w:firstLine="720"/>
        <w:jc w:val="both"/>
        <w:rPr>
          <w:sz w:val="28"/>
          <w:szCs w:val="28"/>
        </w:rPr>
      </w:pPr>
      <w:r w:rsidRPr="00E953B3">
        <w:rPr>
          <w:b/>
          <w:sz w:val="28"/>
          <w:szCs w:val="28"/>
        </w:rPr>
        <w:t xml:space="preserve">Этап 1. </w:t>
      </w:r>
      <w:r w:rsidRPr="00E953B3">
        <w:rPr>
          <w:sz w:val="28"/>
          <w:szCs w:val="28"/>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"наставник-наставляемый".</w:t>
      </w:r>
    </w:p>
    <w:p w:rsidR="001600CE" w:rsidRPr="00E953B3" w:rsidRDefault="001600CE" w:rsidP="00990F2B">
      <w:pPr>
        <w:pStyle w:val="a3"/>
        <w:spacing w:line="360" w:lineRule="auto"/>
        <w:ind w:firstLine="720"/>
        <w:jc w:val="both"/>
        <w:rPr>
          <w:sz w:val="28"/>
          <w:szCs w:val="28"/>
        </w:rPr>
      </w:pPr>
      <w:r w:rsidRPr="00E953B3">
        <w:rPr>
          <w:sz w:val="28"/>
          <w:szCs w:val="28"/>
        </w:rPr>
        <w:t>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1600CE" w:rsidRPr="00E953B3" w:rsidRDefault="001600CE" w:rsidP="00990F2B">
      <w:pPr>
        <w:pStyle w:val="1"/>
        <w:spacing w:line="360" w:lineRule="auto"/>
        <w:ind w:left="0" w:firstLine="720"/>
        <w:jc w:val="both"/>
        <w:rPr>
          <w:b w:val="0"/>
          <w:sz w:val="28"/>
          <w:szCs w:val="28"/>
        </w:rPr>
      </w:pPr>
      <w:bookmarkStart w:id="162" w:name="_Toc53960887"/>
      <w:bookmarkStart w:id="163" w:name="_Toc53961912"/>
      <w:bookmarkStart w:id="164" w:name="_Toc53962293"/>
      <w:bookmarkStart w:id="165" w:name="_Toc53962347"/>
      <w:bookmarkStart w:id="166" w:name="_Toc53962453"/>
      <w:r w:rsidRPr="00E953B3">
        <w:rPr>
          <w:sz w:val="28"/>
          <w:szCs w:val="28"/>
        </w:rPr>
        <w:t>Цели мониторинга</w:t>
      </w:r>
      <w:r w:rsidRPr="00E953B3">
        <w:rPr>
          <w:b w:val="0"/>
          <w:sz w:val="28"/>
          <w:szCs w:val="28"/>
        </w:rPr>
        <w:t>:</w:t>
      </w:r>
      <w:bookmarkEnd w:id="162"/>
      <w:bookmarkEnd w:id="163"/>
      <w:bookmarkEnd w:id="164"/>
      <w:bookmarkEnd w:id="165"/>
      <w:bookmarkEnd w:id="166"/>
    </w:p>
    <w:p w:rsidR="001600CE" w:rsidRPr="00E953B3" w:rsidRDefault="001600CE" w:rsidP="00990F2B">
      <w:pPr>
        <w:pStyle w:val="a7"/>
        <w:numPr>
          <w:ilvl w:val="0"/>
          <w:numId w:val="2"/>
        </w:numPr>
        <w:tabs>
          <w:tab w:val="left" w:pos="385"/>
        </w:tabs>
        <w:spacing w:line="360" w:lineRule="auto"/>
        <w:ind w:left="0" w:firstLine="0"/>
        <w:jc w:val="both"/>
        <w:rPr>
          <w:sz w:val="28"/>
          <w:szCs w:val="28"/>
        </w:rPr>
      </w:pPr>
      <w:r w:rsidRPr="00E953B3">
        <w:rPr>
          <w:sz w:val="28"/>
          <w:szCs w:val="28"/>
        </w:rPr>
        <w:t>оценка качества реализуемой программы наставничества;</w:t>
      </w:r>
    </w:p>
    <w:p w:rsidR="001600CE" w:rsidRPr="00E953B3" w:rsidRDefault="001600CE" w:rsidP="00990F2B">
      <w:pPr>
        <w:pStyle w:val="a7"/>
        <w:numPr>
          <w:ilvl w:val="0"/>
          <w:numId w:val="2"/>
        </w:numPr>
        <w:tabs>
          <w:tab w:val="left" w:pos="543"/>
        </w:tabs>
        <w:spacing w:line="360" w:lineRule="auto"/>
        <w:ind w:left="0" w:firstLine="0"/>
        <w:jc w:val="both"/>
        <w:rPr>
          <w:sz w:val="28"/>
          <w:szCs w:val="28"/>
        </w:rPr>
      </w:pPr>
      <w:r w:rsidRPr="00E953B3">
        <w:rPr>
          <w:sz w:val="28"/>
          <w:szCs w:val="28"/>
        </w:rPr>
        <w:t xml:space="preserve">оценка эффективности и полезности программы как инструмента повышения социального и профессионального благополучия внутри образовательной </w:t>
      </w:r>
      <w:r w:rsidRPr="00E953B3">
        <w:rPr>
          <w:sz w:val="28"/>
          <w:szCs w:val="28"/>
        </w:rPr>
        <w:lastRenderedPageBreak/>
        <w:t>организации и сотрудничающих с ней организаций или индивидов.</w:t>
      </w:r>
    </w:p>
    <w:p w:rsidR="001600CE" w:rsidRPr="00E953B3" w:rsidRDefault="001600CE" w:rsidP="00990F2B">
      <w:pPr>
        <w:pStyle w:val="1"/>
        <w:spacing w:line="360" w:lineRule="auto"/>
        <w:ind w:left="0" w:firstLine="720"/>
        <w:jc w:val="both"/>
        <w:rPr>
          <w:sz w:val="28"/>
          <w:szCs w:val="28"/>
        </w:rPr>
      </w:pPr>
      <w:bookmarkStart w:id="167" w:name="_Toc53960888"/>
      <w:bookmarkStart w:id="168" w:name="_Toc53961913"/>
      <w:bookmarkStart w:id="169" w:name="_Toc53962294"/>
      <w:bookmarkStart w:id="170" w:name="_Toc53962348"/>
      <w:bookmarkStart w:id="171" w:name="_Toc53962454"/>
      <w:r w:rsidRPr="00E953B3">
        <w:rPr>
          <w:sz w:val="28"/>
          <w:szCs w:val="28"/>
        </w:rPr>
        <w:t>Задачи мониторинга:</w:t>
      </w:r>
      <w:bookmarkEnd w:id="167"/>
      <w:bookmarkEnd w:id="168"/>
      <w:bookmarkEnd w:id="169"/>
      <w:bookmarkEnd w:id="170"/>
      <w:bookmarkEnd w:id="171"/>
    </w:p>
    <w:p w:rsidR="001600CE" w:rsidRPr="00E953B3" w:rsidRDefault="001600CE" w:rsidP="00990F2B">
      <w:pPr>
        <w:pStyle w:val="a7"/>
        <w:numPr>
          <w:ilvl w:val="1"/>
          <w:numId w:val="2"/>
        </w:numPr>
        <w:tabs>
          <w:tab w:val="left" w:pos="567"/>
        </w:tabs>
        <w:spacing w:line="360" w:lineRule="auto"/>
        <w:ind w:left="0" w:firstLine="0"/>
        <w:jc w:val="both"/>
        <w:rPr>
          <w:sz w:val="28"/>
          <w:szCs w:val="28"/>
        </w:rPr>
      </w:pPr>
      <w:r w:rsidRPr="00E953B3">
        <w:rPr>
          <w:sz w:val="28"/>
          <w:szCs w:val="28"/>
        </w:rPr>
        <w:t>сбор и анализ обратной связи от участников (метод анкетирования);</w:t>
      </w:r>
    </w:p>
    <w:p w:rsidR="001600CE" w:rsidRPr="00E953B3" w:rsidRDefault="001600CE" w:rsidP="00990F2B">
      <w:pPr>
        <w:pStyle w:val="a7"/>
        <w:numPr>
          <w:ilvl w:val="1"/>
          <w:numId w:val="2"/>
        </w:numPr>
        <w:tabs>
          <w:tab w:val="left" w:pos="567"/>
        </w:tabs>
        <w:spacing w:line="360" w:lineRule="auto"/>
        <w:ind w:left="0" w:firstLine="0"/>
        <w:jc w:val="both"/>
        <w:rPr>
          <w:sz w:val="28"/>
          <w:szCs w:val="28"/>
        </w:rPr>
      </w:pPr>
      <w:r w:rsidRPr="00E953B3">
        <w:rPr>
          <w:sz w:val="28"/>
          <w:szCs w:val="28"/>
        </w:rPr>
        <w:t>обоснование требований к процессу реализации программы наставничества, к личности наставника;</w:t>
      </w:r>
    </w:p>
    <w:p w:rsidR="001600CE" w:rsidRPr="00E953B3" w:rsidRDefault="001600CE" w:rsidP="00990F2B">
      <w:pPr>
        <w:pStyle w:val="a7"/>
        <w:numPr>
          <w:ilvl w:val="1"/>
          <w:numId w:val="2"/>
        </w:numPr>
        <w:tabs>
          <w:tab w:val="left" w:pos="567"/>
          <w:tab w:val="left" w:pos="827"/>
        </w:tabs>
        <w:spacing w:line="360" w:lineRule="auto"/>
        <w:ind w:left="0" w:firstLine="0"/>
        <w:rPr>
          <w:sz w:val="28"/>
          <w:szCs w:val="28"/>
        </w:rPr>
      </w:pPr>
      <w:r w:rsidRPr="00E953B3">
        <w:rPr>
          <w:sz w:val="28"/>
          <w:szCs w:val="28"/>
        </w:rPr>
        <w:t>контроль хода программы наставничества;</w:t>
      </w:r>
    </w:p>
    <w:p w:rsidR="001600CE" w:rsidRPr="00E953B3" w:rsidRDefault="001600CE" w:rsidP="00990F2B">
      <w:pPr>
        <w:pStyle w:val="a7"/>
        <w:numPr>
          <w:ilvl w:val="1"/>
          <w:numId w:val="2"/>
        </w:numPr>
        <w:tabs>
          <w:tab w:val="left" w:pos="567"/>
          <w:tab w:val="left" w:pos="827"/>
          <w:tab w:val="left" w:pos="1998"/>
          <w:tab w:val="left" w:pos="3618"/>
          <w:tab w:val="left" w:pos="5479"/>
          <w:tab w:val="left" w:pos="6845"/>
          <w:tab w:val="left" w:pos="7175"/>
          <w:tab w:val="left" w:pos="8893"/>
        </w:tabs>
        <w:spacing w:line="360" w:lineRule="auto"/>
        <w:ind w:left="0" w:firstLine="0"/>
        <w:jc w:val="both"/>
        <w:rPr>
          <w:sz w:val="28"/>
          <w:szCs w:val="28"/>
        </w:rPr>
      </w:pPr>
      <w:r w:rsidRPr="00E953B3">
        <w:rPr>
          <w:sz w:val="28"/>
          <w:szCs w:val="28"/>
        </w:rPr>
        <w:t>описание особенностей взаимодействия наставника и наставляемого (группы наставляемых);</w:t>
      </w:r>
    </w:p>
    <w:p w:rsidR="001600CE" w:rsidRPr="00E953B3" w:rsidRDefault="001600CE" w:rsidP="00990F2B">
      <w:pPr>
        <w:pStyle w:val="a7"/>
        <w:numPr>
          <w:ilvl w:val="1"/>
          <w:numId w:val="2"/>
        </w:numPr>
        <w:tabs>
          <w:tab w:val="left" w:pos="567"/>
          <w:tab w:val="left" w:pos="827"/>
          <w:tab w:val="left" w:pos="1998"/>
          <w:tab w:val="left" w:pos="3618"/>
          <w:tab w:val="left" w:pos="5479"/>
          <w:tab w:val="left" w:pos="6845"/>
          <w:tab w:val="left" w:pos="7175"/>
          <w:tab w:val="left" w:pos="8893"/>
        </w:tabs>
        <w:spacing w:line="360" w:lineRule="auto"/>
        <w:ind w:left="0" w:firstLine="0"/>
        <w:rPr>
          <w:sz w:val="28"/>
          <w:szCs w:val="28"/>
        </w:rPr>
      </w:pPr>
      <w:r w:rsidRPr="00E953B3">
        <w:rPr>
          <w:sz w:val="28"/>
          <w:szCs w:val="28"/>
        </w:rPr>
        <w:t>определение условий эффективной программы наставничества;</w:t>
      </w:r>
    </w:p>
    <w:p w:rsidR="001600CE" w:rsidRPr="00E953B3" w:rsidRDefault="001600CE" w:rsidP="00990F2B">
      <w:pPr>
        <w:pStyle w:val="a7"/>
        <w:numPr>
          <w:ilvl w:val="1"/>
          <w:numId w:val="2"/>
        </w:numPr>
        <w:tabs>
          <w:tab w:val="left" w:pos="567"/>
          <w:tab w:val="left" w:pos="827"/>
        </w:tabs>
        <w:spacing w:line="360" w:lineRule="auto"/>
        <w:ind w:left="0" w:firstLine="0"/>
        <w:jc w:val="both"/>
        <w:rPr>
          <w:sz w:val="28"/>
          <w:szCs w:val="28"/>
        </w:rPr>
      </w:pPr>
      <w:r w:rsidRPr="00E953B3">
        <w:rPr>
          <w:sz w:val="28"/>
          <w:szCs w:val="28"/>
        </w:rPr>
        <w:t>контроль показателей социального и профессионального благополучия.</w:t>
      </w:r>
    </w:p>
    <w:p w:rsidR="00E953B3" w:rsidRPr="00E953B3" w:rsidRDefault="00E953B3" w:rsidP="00990F2B">
      <w:pPr>
        <w:pStyle w:val="a7"/>
        <w:tabs>
          <w:tab w:val="left" w:pos="827"/>
        </w:tabs>
        <w:spacing w:line="360" w:lineRule="auto"/>
        <w:ind w:left="0" w:firstLine="0"/>
        <w:jc w:val="both"/>
        <w:rPr>
          <w:sz w:val="28"/>
          <w:szCs w:val="28"/>
        </w:rPr>
      </w:pPr>
    </w:p>
    <w:p w:rsidR="001600CE" w:rsidRPr="00E953B3" w:rsidRDefault="001600CE" w:rsidP="00990F2B">
      <w:pPr>
        <w:pStyle w:val="1"/>
        <w:spacing w:line="360" w:lineRule="auto"/>
        <w:ind w:left="0"/>
        <w:jc w:val="center"/>
        <w:rPr>
          <w:sz w:val="28"/>
          <w:szCs w:val="28"/>
        </w:rPr>
      </w:pPr>
      <w:bookmarkStart w:id="172" w:name="_Toc53960889"/>
      <w:bookmarkStart w:id="173" w:name="_Toc53961914"/>
      <w:bookmarkStart w:id="174" w:name="_Toc53962295"/>
      <w:bookmarkStart w:id="175" w:name="_Toc53962349"/>
      <w:bookmarkStart w:id="176" w:name="_Toc53962455"/>
      <w:r w:rsidRPr="00E953B3">
        <w:rPr>
          <w:sz w:val="28"/>
          <w:szCs w:val="28"/>
        </w:rPr>
        <w:t>Оформление результатов.</w:t>
      </w:r>
      <w:bookmarkEnd w:id="172"/>
      <w:bookmarkEnd w:id="173"/>
      <w:bookmarkEnd w:id="174"/>
      <w:bookmarkEnd w:id="175"/>
      <w:bookmarkEnd w:id="176"/>
    </w:p>
    <w:p w:rsidR="001600CE" w:rsidRPr="00E953B3" w:rsidRDefault="00990F2B" w:rsidP="00990F2B">
      <w:pPr>
        <w:pStyle w:val="a3"/>
        <w:tabs>
          <w:tab w:val="left" w:pos="709"/>
          <w:tab w:val="left" w:pos="5316"/>
          <w:tab w:val="left" w:pos="8081"/>
        </w:tabs>
        <w:spacing w:line="360" w:lineRule="auto"/>
        <w:jc w:val="both"/>
        <w:rPr>
          <w:sz w:val="28"/>
          <w:szCs w:val="28"/>
        </w:rPr>
      </w:pPr>
      <w:r>
        <w:rPr>
          <w:sz w:val="28"/>
          <w:szCs w:val="28"/>
        </w:rPr>
        <w:tab/>
      </w:r>
      <w:r w:rsidR="001600CE" w:rsidRPr="00E953B3">
        <w:rPr>
          <w:sz w:val="28"/>
          <w:szCs w:val="28"/>
        </w:rPr>
        <w:t xml:space="preserve">По результатам опроса в рамках первого этапа мониторинга будет предоставлен </w:t>
      </w:r>
      <w:r w:rsidR="001600CE" w:rsidRPr="00E953B3">
        <w:rPr>
          <w:spacing w:val="5"/>
          <w:sz w:val="28"/>
          <w:szCs w:val="28"/>
        </w:rPr>
        <w:t>SWOT-</w:t>
      </w:r>
      <w:r w:rsidR="001600CE" w:rsidRPr="00E953B3">
        <w:rPr>
          <w:sz w:val="28"/>
          <w:szCs w:val="28"/>
        </w:rPr>
        <w:t>анализ реализуемой программы наставничества. Сбор данных для построения SWOT-анализа осуществляется посредством анкеты.</w:t>
      </w:r>
    </w:p>
    <w:p w:rsidR="001600CE" w:rsidRPr="00E953B3" w:rsidRDefault="00990F2B" w:rsidP="00990F2B">
      <w:pPr>
        <w:pStyle w:val="a3"/>
        <w:tabs>
          <w:tab w:val="left" w:pos="709"/>
          <w:tab w:val="left" w:pos="2404"/>
          <w:tab w:val="left" w:pos="5316"/>
          <w:tab w:val="left" w:pos="8086"/>
        </w:tabs>
        <w:spacing w:line="360" w:lineRule="auto"/>
        <w:jc w:val="both"/>
        <w:rPr>
          <w:sz w:val="28"/>
          <w:szCs w:val="28"/>
        </w:rPr>
      </w:pPr>
      <w:r>
        <w:rPr>
          <w:sz w:val="28"/>
          <w:szCs w:val="28"/>
        </w:rPr>
        <w:tab/>
      </w:r>
      <w:r w:rsidR="001600CE" w:rsidRPr="00E953B3">
        <w:rPr>
          <w:sz w:val="28"/>
          <w:szCs w:val="28"/>
        </w:rPr>
        <w:t>Анкета содержит открытые вопросы, закрытые вопросы, вопросы с оценочным параметром. Анкета учитывает особенности требований к трем формам наставничества. SWOT-анализ проводит координатор программы.</w:t>
      </w:r>
    </w:p>
    <w:p w:rsidR="001600CE" w:rsidRPr="00E953B3" w:rsidRDefault="00990F2B" w:rsidP="00990F2B">
      <w:pPr>
        <w:pStyle w:val="a3"/>
        <w:tabs>
          <w:tab w:val="left" w:pos="709"/>
          <w:tab w:val="left" w:pos="5316"/>
          <w:tab w:val="left" w:pos="8086"/>
        </w:tabs>
        <w:spacing w:line="360" w:lineRule="auto"/>
        <w:jc w:val="both"/>
        <w:rPr>
          <w:sz w:val="28"/>
          <w:szCs w:val="28"/>
        </w:rPr>
      </w:pPr>
      <w:r>
        <w:rPr>
          <w:sz w:val="28"/>
          <w:szCs w:val="28"/>
        </w:rPr>
        <w:tab/>
      </w:r>
      <w:r w:rsidR="001600CE" w:rsidRPr="00E953B3">
        <w:rPr>
          <w:sz w:val="28"/>
          <w:szCs w:val="28"/>
        </w:rPr>
        <w:t xml:space="preserve">Для оценки соответствия условий организации программы наставничества требованиям модели и программ, по которым она осуществляется, принципам, заложенным  в модели и программах, а также современным подходам и технологиям,  </w:t>
      </w:r>
      <w:r w:rsidR="001600CE" w:rsidRPr="00E953B3">
        <w:rPr>
          <w:spacing w:val="2"/>
          <w:sz w:val="28"/>
          <w:szCs w:val="28"/>
        </w:rPr>
        <w:t xml:space="preserve">используется  </w:t>
      </w:r>
      <w:r w:rsidR="001600CE" w:rsidRPr="00E953B3">
        <w:rPr>
          <w:sz w:val="28"/>
          <w:szCs w:val="28"/>
        </w:rPr>
        <w:t>анкета куратора. 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1600CE" w:rsidRPr="00E953B3" w:rsidRDefault="001600CE" w:rsidP="00990F2B">
      <w:pPr>
        <w:pStyle w:val="a3"/>
        <w:tabs>
          <w:tab w:val="left" w:pos="2404"/>
          <w:tab w:val="left" w:pos="5316"/>
          <w:tab w:val="left" w:pos="8086"/>
        </w:tabs>
        <w:spacing w:line="360" w:lineRule="auto"/>
        <w:rPr>
          <w:sz w:val="28"/>
          <w:szCs w:val="28"/>
        </w:rPr>
      </w:pPr>
    </w:p>
    <w:p w:rsidR="001600CE" w:rsidRPr="00E953B3" w:rsidRDefault="001600CE" w:rsidP="00A4508E">
      <w:pPr>
        <w:pStyle w:val="a3"/>
        <w:tabs>
          <w:tab w:val="left" w:pos="2404"/>
          <w:tab w:val="left" w:pos="5316"/>
          <w:tab w:val="left" w:pos="8086"/>
        </w:tabs>
        <w:spacing w:line="360" w:lineRule="auto"/>
        <w:jc w:val="center"/>
        <w:rPr>
          <w:b/>
          <w:sz w:val="28"/>
          <w:szCs w:val="28"/>
        </w:rPr>
      </w:pPr>
      <w:r w:rsidRPr="00E953B3">
        <w:rPr>
          <w:b/>
          <w:sz w:val="28"/>
          <w:szCs w:val="28"/>
        </w:rPr>
        <w:t>Мониторинг и оценка влияния программ на всех участников</w:t>
      </w:r>
      <w:r w:rsidR="00A4508E">
        <w:rPr>
          <w:b/>
          <w:sz w:val="28"/>
          <w:szCs w:val="28"/>
        </w:rPr>
        <w:t xml:space="preserve">. </w:t>
      </w:r>
      <w:r w:rsidRPr="00E953B3">
        <w:rPr>
          <w:b/>
          <w:sz w:val="28"/>
          <w:szCs w:val="28"/>
        </w:rPr>
        <w:t>Этап 2.</w:t>
      </w:r>
    </w:p>
    <w:p w:rsidR="001600CE" w:rsidRPr="00E953B3" w:rsidRDefault="00990F2B" w:rsidP="00990F2B">
      <w:pPr>
        <w:pStyle w:val="a3"/>
        <w:tabs>
          <w:tab w:val="left" w:pos="709"/>
          <w:tab w:val="left" w:pos="2404"/>
          <w:tab w:val="left" w:pos="5316"/>
          <w:tab w:val="left" w:pos="8086"/>
        </w:tabs>
        <w:spacing w:line="360" w:lineRule="auto"/>
        <w:jc w:val="both"/>
        <w:rPr>
          <w:sz w:val="28"/>
          <w:szCs w:val="28"/>
        </w:rPr>
      </w:pPr>
      <w:r>
        <w:rPr>
          <w:sz w:val="28"/>
          <w:szCs w:val="28"/>
        </w:rPr>
        <w:tab/>
      </w:r>
      <w:r w:rsidR="001600CE" w:rsidRPr="00E953B3">
        <w:rPr>
          <w:sz w:val="28"/>
          <w:szCs w:val="28"/>
        </w:rPr>
        <w:t xml:space="preserve">Второй этап мониторинга позволяет оценить: </w:t>
      </w:r>
    </w:p>
    <w:p w:rsidR="001600CE" w:rsidRPr="00E953B3" w:rsidRDefault="001600CE" w:rsidP="00990F2B">
      <w:pPr>
        <w:pStyle w:val="a3"/>
        <w:numPr>
          <w:ilvl w:val="0"/>
          <w:numId w:val="42"/>
        </w:numPr>
        <w:tabs>
          <w:tab w:val="left" w:pos="567"/>
          <w:tab w:val="left" w:pos="709"/>
          <w:tab w:val="left" w:pos="1418"/>
          <w:tab w:val="left" w:pos="5316"/>
          <w:tab w:val="left" w:pos="8086"/>
        </w:tabs>
        <w:spacing w:line="360" w:lineRule="auto"/>
        <w:ind w:left="0" w:firstLine="0"/>
        <w:jc w:val="both"/>
        <w:rPr>
          <w:sz w:val="28"/>
          <w:szCs w:val="28"/>
        </w:rPr>
      </w:pPr>
      <w:r w:rsidRPr="00E953B3">
        <w:rPr>
          <w:sz w:val="28"/>
          <w:szCs w:val="28"/>
        </w:rPr>
        <w:t xml:space="preserve">мотивационно-личностный профессиональный рост участников программы </w:t>
      </w:r>
      <w:r w:rsidRPr="00E953B3">
        <w:rPr>
          <w:sz w:val="28"/>
          <w:szCs w:val="28"/>
        </w:rPr>
        <w:lastRenderedPageBreak/>
        <w:t xml:space="preserve">наставничества; </w:t>
      </w:r>
    </w:p>
    <w:p w:rsidR="001600CE" w:rsidRPr="00E953B3" w:rsidRDefault="001600CE" w:rsidP="00990F2B">
      <w:pPr>
        <w:pStyle w:val="a3"/>
        <w:numPr>
          <w:ilvl w:val="0"/>
          <w:numId w:val="42"/>
        </w:numPr>
        <w:tabs>
          <w:tab w:val="left" w:pos="567"/>
          <w:tab w:val="left" w:pos="709"/>
          <w:tab w:val="left" w:pos="1418"/>
          <w:tab w:val="left" w:pos="5316"/>
          <w:tab w:val="left" w:pos="8086"/>
        </w:tabs>
        <w:spacing w:line="360" w:lineRule="auto"/>
        <w:ind w:left="0" w:firstLine="0"/>
        <w:jc w:val="both"/>
        <w:rPr>
          <w:sz w:val="28"/>
          <w:szCs w:val="28"/>
        </w:rPr>
      </w:pPr>
      <w:r w:rsidRPr="00E953B3">
        <w:rPr>
          <w:sz w:val="28"/>
          <w:szCs w:val="28"/>
        </w:rPr>
        <w:t xml:space="preserve">развитие  </w:t>
      </w:r>
      <w:proofErr w:type="spellStart"/>
      <w:r w:rsidRPr="00E953B3">
        <w:rPr>
          <w:sz w:val="28"/>
          <w:szCs w:val="28"/>
        </w:rPr>
        <w:t>метапредметных</w:t>
      </w:r>
      <w:proofErr w:type="spellEnd"/>
      <w:r w:rsidRPr="00E953B3">
        <w:rPr>
          <w:sz w:val="28"/>
          <w:szCs w:val="28"/>
        </w:rPr>
        <w:t xml:space="preserve"> навыков и уровня вовлеченности обучающихся в образовательную деятельность дополнительного образования;</w:t>
      </w:r>
    </w:p>
    <w:p w:rsidR="001600CE" w:rsidRPr="00E953B3" w:rsidRDefault="001600CE" w:rsidP="00990F2B">
      <w:pPr>
        <w:pStyle w:val="a3"/>
        <w:numPr>
          <w:ilvl w:val="0"/>
          <w:numId w:val="42"/>
        </w:numPr>
        <w:tabs>
          <w:tab w:val="left" w:pos="567"/>
          <w:tab w:val="left" w:pos="709"/>
          <w:tab w:val="left" w:pos="1418"/>
          <w:tab w:val="left" w:pos="5316"/>
          <w:tab w:val="left" w:pos="8086"/>
        </w:tabs>
        <w:spacing w:line="360" w:lineRule="auto"/>
        <w:ind w:left="0" w:firstLine="0"/>
        <w:jc w:val="both"/>
        <w:rPr>
          <w:sz w:val="28"/>
          <w:szCs w:val="28"/>
        </w:rPr>
      </w:pPr>
      <w:r w:rsidRPr="00E953B3">
        <w:rPr>
          <w:sz w:val="28"/>
          <w:szCs w:val="28"/>
        </w:rPr>
        <w:t>качество изменений в освоении обучающимися образовательных программ дополнительного образования;</w:t>
      </w:r>
    </w:p>
    <w:p w:rsidR="001600CE" w:rsidRPr="00E953B3" w:rsidRDefault="001600CE" w:rsidP="00990F2B">
      <w:pPr>
        <w:pStyle w:val="a3"/>
        <w:numPr>
          <w:ilvl w:val="0"/>
          <w:numId w:val="42"/>
        </w:numPr>
        <w:tabs>
          <w:tab w:val="left" w:pos="567"/>
          <w:tab w:val="left" w:pos="709"/>
          <w:tab w:val="left" w:pos="1418"/>
          <w:tab w:val="left" w:pos="5316"/>
          <w:tab w:val="left" w:pos="8086"/>
        </w:tabs>
        <w:spacing w:line="360" w:lineRule="auto"/>
        <w:ind w:left="0" w:firstLine="0"/>
        <w:jc w:val="both"/>
        <w:rPr>
          <w:b/>
          <w:sz w:val="28"/>
          <w:szCs w:val="28"/>
        </w:rPr>
      </w:pPr>
      <w:r w:rsidRPr="00E953B3">
        <w:rPr>
          <w:sz w:val="28"/>
          <w:szCs w:val="28"/>
        </w:rPr>
        <w:t>динамику развития творческих способностей и социальной активности у участников программы.</w:t>
      </w:r>
    </w:p>
    <w:p w:rsidR="001600CE" w:rsidRPr="00E953B3" w:rsidRDefault="001600CE" w:rsidP="00990F2B">
      <w:pPr>
        <w:pStyle w:val="a3"/>
        <w:spacing w:line="360" w:lineRule="auto"/>
        <w:ind w:firstLine="720"/>
        <w:jc w:val="both"/>
        <w:rPr>
          <w:sz w:val="28"/>
          <w:szCs w:val="28"/>
        </w:rPr>
      </w:pPr>
      <w:r w:rsidRPr="00E953B3">
        <w:rPr>
          <w:sz w:val="28"/>
          <w:szCs w:val="28"/>
        </w:rPr>
        <w:t xml:space="preserve">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дополнительном образовании, об улучшении адаптации студентов к новому образовательному учреждению, а также о наиболее рациональной и эффективной стратегии дальнейшего формирования пар </w:t>
      </w:r>
      <w:r w:rsidRPr="00E953B3">
        <w:rPr>
          <w:spacing w:val="2"/>
          <w:sz w:val="28"/>
          <w:szCs w:val="28"/>
        </w:rPr>
        <w:t xml:space="preserve">"наставник- </w:t>
      </w:r>
      <w:r w:rsidRPr="00E953B3">
        <w:rPr>
          <w:sz w:val="28"/>
          <w:szCs w:val="28"/>
        </w:rPr>
        <w:t>наставляемый".</w:t>
      </w:r>
    </w:p>
    <w:p w:rsidR="001600CE" w:rsidRPr="00E953B3" w:rsidRDefault="001600CE" w:rsidP="00990F2B">
      <w:pPr>
        <w:pStyle w:val="a3"/>
        <w:spacing w:line="360" w:lineRule="auto"/>
        <w:ind w:firstLine="720"/>
        <w:jc w:val="both"/>
        <w:rPr>
          <w:sz w:val="28"/>
          <w:szCs w:val="28"/>
        </w:rPr>
      </w:pPr>
      <w:r w:rsidRPr="00E953B3">
        <w:rPr>
          <w:sz w:val="28"/>
          <w:szCs w:val="28"/>
        </w:rPr>
        <w:t xml:space="preserve">Процесс мониторинга влияния программ на всех участников включает два </w:t>
      </w:r>
      <w:proofErr w:type="spellStart"/>
      <w:r w:rsidRPr="00E953B3">
        <w:rPr>
          <w:sz w:val="28"/>
          <w:szCs w:val="28"/>
        </w:rPr>
        <w:t>подэтапа</w:t>
      </w:r>
      <w:proofErr w:type="spellEnd"/>
      <w:r w:rsidRPr="00E953B3">
        <w:rPr>
          <w:sz w:val="28"/>
          <w:szCs w:val="28"/>
        </w:rPr>
        <w:t xml:space="preserve">, первый из которых осуществляется до входа в программу наставничества, а второй - по итогам прохождения программы. </w:t>
      </w:r>
    </w:p>
    <w:p w:rsidR="001600CE" w:rsidRPr="00E953B3" w:rsidRDefault="001600CE" w:rsidP="00990F2B">
      <w:pPr>
        <w:pStyle w:val="a3"/>
        <w:spacing w:line="360" w:lineRule="auto"/>
        <w:jc w:val="both"/>
        <w:rPr>
          <w:sz w:val="28"/>
          <w:szCs w:val="28"/>
        </w:rPr>
      </w:pPr>
      <w:r w:rsidRPr="00E953B3">
        <w:rPr>
          <w:sz w:val="28"/>
          <w:szCs w:val="28"/>
        </w:rPr>
        <w:t>Так же в период реализации программы наставник заполняет отчет и дневник о результатах работы лица, в отношении которого осуществлялось наставничество. Наставляемым заполняется отчета о процессе прохождения наставничества и работе наставника. Куратором обрабатываются отчеты наставников и наставляемых с целью выявления качества программы и контроля достижений.</w:t>
      </w:r>
    </w:p>
    <w:p w:rsidR="001600CE" w:rsidRPr="00E953B3" w:rsidRDefault="001600CE" w:rsidP="00990F2B">
      <w:pPr>
        <w:spacing w:line="360" w:lineRule="auto"/>
        <w:jc w:val="center"/>
        <w:rPr>
          <w:sz w:val="28"/>
          <w:szCs w:val="28"/>
        </w:rPr>
      </w:pPr>
      <w:r w:rsidRPr="00E953B3">
        <w:rPr>
          <w:b/>
          <w:sz w:val="28"/>
          <w:szCs w:val="28"/>
        </w:rPr>
        <w:t>Цели мониторинга влияния программ наставничества на всех участников</w:t>
      </w:r>
      <w:r w:rsidRPr="00E953B3">
        <w:rPr>
          <w:sz w:val="28"/>
          <w:szCs w:val="28"/>
        </w:rPr>
        <w:t>.</w:t>
      </w:r>
    </w:p>
    <w:p w:rsidR="001600CE" w:rsidRPr="00E953B3" w:rsidRDefault="001600CE" w:rsidP="00990F2B">
      <w:pPr>
        <w:pStyle w:val="a7"/>
        <w:numPr>
          <w:ilvl w:val="0"/>
          <w:numId w:val="1"/>
        </w:numPr>
        <w:tabs>
          <w:tab w:val="left" w:pos="366"/>
        </w:tabs>
        <w:spacing w:line="360" w:lineRule="auto"/>
        <w:ind w:left="0" w:firstLine="0"/>
        <w:jc w:val="both"/>
        <w:rPr>
          <w:sz w:val="28"/>
          <w:szCs w:val="28"/>
        </w:rPr>
      </w:pPr>
      <w:r w:rsidRPr="00E953B3">
        <w:rPr>
          <w:sz w:val="28"/>
          <w:szCs w:val="28"/>
        </w:rPr>
        <w:t>Глубокая оценка изучаемых личностных характеристик участников программы.</w:t>
      </w:r>
    </w:p>
    <w:p w:rsidR="001600CE" w:rsidRPr="00E953B3" w:rsidRDefault="001600CE" w:rsidP="00990F2B">
      <w:pPr>
        <w:pStyle w:val="a7"/>
        <w:numPr>
          <w:ilvl w:val="0"/>
          <w:numId w:val="1"/>
        </w:numPr>
        <w:tabs>
          <w:tab w:val="left" w:pos="371"/>
        </w:tabs>
        <w:spacing w:line="360" w:lineRule="auto"/>
        <w:ind w:left="0" w:firstLine="0"/>
        <w:jc w:val="both"/>
        <w:rPr>
          <w:sz w:val="28"/>
          <w:szCs w:val="28"/>
        </w:rPr>
      </w:pPr>
      <w:r w:rsidRPr="00E953B3">
        <w:rPr>
          <w:sz w:val="28"/>
          <w:szCs w:val="28"/>
        </w:rPr>
        <w:t>Оценка динамики характеристик образовательного процесса (оценка уровня творческих способностей)</w:t>
      </w:r>
    </w:p>
    <w:p w:rsidR="001600CE" w:rsidRPr="00E953B3" w:rsidRDefault="001600CE" w:rsidP="00990F2B">
      <w:pPr>
        <w:pStyle w:val="a7"/>
        <w:numPr>
          <w:ilvl w:val="0"/>
          <w:numId w:val="1"/>
        </w:numPr>
        <w:tabs>
          <w:tab w:val="left" w:pos="366"/>
        </w:tabs>
        <w:spacing w:line="360" w:lineRule="auto"/>
        <w:ind w:left="0" w:firstLine="0"/>
        <w:jc w:val="both"/>
        <w:rPr>
          <w:sz w:val="28"/>
          <w:szCs w:val="28"/>
        </w:rPr>
      </w:pPr>
      <w:r w:rsidRPr="00E953B3">
        <w:rPr>
          <w:sz w:val="28"/>
          <w:szCs w:val="28"/>
        </w:rPr>
        <w:t>Анализ и необходимая корректировка сформированных стратегий образования пар "наставник-наставляемый".</w:t>
      </w:r>
    </w:p>
    <w:p w:rsidR="001600CE" w:rsidRPr="00E953B3" w:rsidRDefault="001600CE" w:rsidP="00990F2B">
      <w:pPr>
        <w:pStyle w:val="1"/>
        <w:spacing w:line="360" w:lineRule="auto"/>
        <w:ind w:left="0" w:firstLine="720"/>
        <w:rPr>
          <w:sz w:val="28"/>
          <w:szCs w:val="28"/>
        </w:rPr>
      </w:pPr>
      <w:bookmarkStart w:id="177" w:name="_Toc53960890"/>
      <w:bookmarkStart w:id="178" w:name="_Toc53961915"/>
      <w:bookmarkStart w:id="179" w:name="_Toc53962296"/>
      <w:bookmarkStart w:id="180" w:name="_Toc53962350"/>
      <w:bookmarkStart w:id="181" w:name="_Toc53962456"/>
      <w:r w:rsidRPr="00E953B3">
        <w:rPr>
          <w:sz w:val="28"/>
          <w:szCs w:val="28"/>
        </w:rPr>
        <w:t>Задачи мониторинга:</w:t>
      </w:r>
      <w:bookmarkEnd w:id="177"/>
      <w:bookmarkEnd w:id="178"/>
      <w:bookmarkEnd w:id="179"/>
      <w:bookmarkEnd w:id="180"/>
      <w:bookmarkEnd w:id="181"/>
    </w:p>
    <w:p w:rsidR="001600CE" w:rsidRPr="00E953B3" w:rsidRDefault="001600CE" w:rsidP="00990F2B">
      <w:pPr>
        <w:pStyle w:val="a7"/>
        <w:numPr>
          <w:ilvl w:val="1"/>
          <w:numId w:val="1"/>
        </w:numPr>
        <w:tabs>
          <w:tab w:val="left" w:pos="567"/>
          <w:tab w:val="left" w:pos="827"/>
          <w:tab w:val="left" w:pos="1905"/>
          <w:tab w:val="left" w:pos="2271"/>
          <w:tab w:val="left" w:pos="3910"/>
          <w:tab w:val="left" w:pos="5465"/>
          <w:tab w:val="left" w:pos="6896"/>
          <w:tab w:val="left" w:pos="7250"/>
          <w:tab w:val="left" w:pos="8432"/>
        </w:tabs>
        <w:spacing w:line="360" w:lineRule="auto"/>
        <w:ind w:left="0" w:firstLine="0"/>
        <w:rPr>
          <w:sz w:val="28"/>
          <w:szCs w:val="28"/>
        </w:rPr>
      </w:pPr>
      <w:r w:rsidRPr="00E953B3">
        <w:rPr>
          <w:sz w:val="28"/>
          <w:szCs w:val="28"/>
        </w:rPr>
        <w:t>Научное и практическое обоснование требований к процессу организации программы наставничества, к личности наставника;</w:t>
      </w:r>
    </w:p>
    <w:p w:rsidR="001600CE" w:rsidRPr="00E953B3" w:rsidRDefault="001600CE" w:rsidP="00990F2B">
      <w:pPr>
        <w:pStyle w:val="a7"/>
        <w:numPr>
          <w:ilvl w:val="1"/>
          <w:numId w:val="1"/>
        </w:numPr>
        <w:tabs>
          <w:tab w:val="left" w:pos="567"/>
          <w:tab w:val="left" w:pos="827"/>
          <w:tab w:val="left" w:pos="3078"/>
          <w:tab w:val="left" w:pos="4901"/>
          <w:tab w:val="left" w:pos="6735"/>
          <w:tab w:val="left" w:pos="8257"/>
          <w:tab w:val="left" w:pos="9630"/>
        </w:tabs>
        <w:spacing w:line="360" w:lineRule="auto"/>
        <w:ind w:left="0" w:firstLine="0"/>
        <w:rPr>
          <w:sz w:val="28"/>
          <w:szCs w:val="28"/>
        </w:rPr>
      </w:pPr>
      <w:r w:rsidRPr="00E953B3">
        <w:rPr>
          <w:sz w:val="28"/>
          <w:szCs w:val="28"/>
        </w:rPr>
        <w:lastRenderedPageBreak/>
        <w:t xml:space="preserve">Экспериментальное подтверждение необходимости выдвижения описанных </w:t>
      </w:r>
      <w:r w:rsidRPr="00E953B3">
        <w:rPr>
          <w:spacing w:val="-17"/>
          <w:sz w:val="28"/>
          <w:szCs w:val="28"/>
        </w:rPr>
        <w:t xml:space="preserve">в </w:t>
      </w:r>
      <w:r w:rsidRPr="00E953B3">
        <w:rPr>
          <w:sz w:val="28"/>
          <w:szCs w:val="28"/>
        </w:rPr>
        <w:t>целевой модели требований к личности наставника;</w:t>
      </w:r>
    </w:p>
    <w:p w:rsidR="001600CE" w:rsidRPr="00E953B3" w:rsidRDefault="001600CE" w:rsidP="00990F2B">
      <w:pPr>
        <w:pStyle w:val="a7"/>
        <w:numPr>
          <w:ilvl w:val="1"/>
          <w:numId w:val="1"/>
        </w:numPr>
        <w:tabs>
          <w:tab w:val="left" w:pos="567"/>
          <w:tab w:val="left" w:pos="827"/>
        </w:tabs>
        <w:spacing w:line="360" w:lineRule="auto"/>
        <w:ind w:left="0" w:firstLine="0"/>
        <w:rPr>
          <w:sz w:val="28"/>
          <w:szCs w:val="28"/>
        </w:rPr>
      </w:pPr>
      <w:r w:rsidRPr="00E953B3">
        <w:rPr>
          <w:sz w:val="28"/>
          <w:szCs w:val="28"/>
        </w:rPr>
        <w:t>определение условий эффективной программы наставничества;</w:t>
      </w:r>
    </w:p>
    <w:p w:rsidR="001600CE" w:rsidRPr="00E953B3" w:rsidRDefault="001600CE" w:rsidP="00990F2B">
      <w:pPr>
        <w:pStyle w:val="a7"/>
        <w:numPr>
          <w:ilvl w:val="1"/>
          <w:numId w:val="1"/>
        </w:numPr>
        <w:tabs>
          <w:tab w:val="left" w:pos="567"/>
          <w:tab w:val="left" w:pos="827"/>
        </w:tabs>
        <w:spacing w:line="360" w:lineRule="auto"/>
        <w:ind w:left="0" w:firstLine="0"/>
        <w:jc w:val="both"/>
        <w:rPr>
          <w:sz w:val="28"/>
          <w:szCs w:val="28"/>
        </w:rPr>
      </w:pPr>
      <w:r w:rsidRPr="00E953B3">
        <w:rPr>
          <w:sz w:val="28"/>
          <w:szCs w:val="28"/>
        </w:rPr>
        <w:t xml:space="preserve">анализ эффективности предложенных </w:t>
      </w:r>
      <w:r w:rsidRPr="00E953B3">
        <w:rPr>
          <w:spacing w:val="2"/>
          <w:sz w:val="28"/>
          <w:szCs w:val="28"/>
        </w:rPr>
        <w:t xml:space="preserve">стратегий </w:t>
      </w:r>
      <w:r w:rsidRPr="00E953B3">
        <w:rPr>
          <w:sz w:val="28"/>
          <w:szCs w:val="28"/>
        </w:rPr>
        <w:t xml:space="preserve">образования пар и </w:t>
      </w:r>
      <w:r w:rsidRPr="00E953B3">
        <w:rPr>
          <w:spacing w:val="-8"/>
          <w:sz w:val="28"/>
          <w:szCs w:val="28"/>
        </w:rPr>
        <w:t xml:space="preserve">внесение </w:t>
      </w:r>
      <w:r w:rsidRPr="00E953B3">
        <w:rPr>
          <w:sz w:val="28"/>
          <w:szCs w:val="28"/>
        </w:rPr>
        <w:t>корректировок во все этапы реализации программы в соответствии с результатами;</w:t>
      </w:r>
    </w:p>
    <w:p w:rsidR="001600CE" w:rsidRPr="00E953B3" w:rsidRDefault="001600CE" w:rsidP="00990F2B">
      <w:pPr>
        <w:pStyle w:val="a7"/>
        <w:numPr>
          <w:ilvl w:val="1"/>
          <w:numId w:val="1"/>
        </w:numPr>
        <w:tabs>
          <w:tab w:val="left" w:pos="567"/>
          <w:tab w:val="left" w:pos="827"/>
        </w:tabs>
        <w:spacing w:line="360" w:lineRule="auto"/>
        <w:ind w:left="0" w:firstLine="0"/>
        <w:jc w:val="both"/>
        <w:rPr>
          <w:sz w:val="28"/>
          <w:szCs w:val="28"/>
        </w:rPr>
      </w:pPr>
      <w:r w:rsidRPr="00E953B3">
        <w:rPr>
          <w:sz w:val="28"/>
          <w:szCs w:val="28"/>
        </w:rPr>
        <w:t xml:space="preserve">сравнение характеристик образовательного процесса на "входе" и </w:t>
      </w:r>
      <w:r w:rsidRPr="00E953B3">
        <w:rPr>
          <w:spacing w:val="-8"/>
          <w:sz w:val="28"/>
          <w:szCs w:val="28"/>
        </w:rPr>
        <w:t xml:space="preserve">"выходе" </w:t>
      </w:r>
      <w:r w:rsidRPr="00E953B3">
        <w:rPr>
          <w:sz w:val="28"/>
          <w:szCs w:val="28"/>
        </w:rPr>
        <w:t>реализуемой программы;</w:t>
      </w:r>
    </w:p>
    <w:p w:rsidR="001600CE" w:rsidRPr="00E953B3" w:rsidRDefault="001600CE" w:rsidP="00990F2B">
      <w:pPr>
        <w:pStyle w:val="a7"/>
        <w:numPr>
          <w:ilvl w:val="1"/>
          <w:numId w:val="1"/>
        </w:numPr>
        <w:tabs>
          <w:tab w:val="left" w:pos="567"/>
          <w:tab w:val="left" w:pos="827"/>
        </w:tabs>
        <w:spacing w:line="360" w:lineRule="auto"/>
        <w:ind w:left="0" w:firstLine="0"/>
        <w:jc w:val="both"/>
        <w:rPr>
          <w:sz w:val="28"/>
          <w:szCs w:val="28"/>
        </w:rPr>
      </w:pPr>
      <w:r w:rsidRPr="00E953B3">
        <w:rPr>
          <w:sz w:val="28"/>
          <w:szCs w:val="28"/>
        </w:rPr>
        <w:t>сравнение изучаемых личностных характеристик участников программы наставничества на "входе" и "выходе" реализуемой программы.</w:t>
      </w:r>
    </w:p>
    <w:p w:rsidR="001600CE" w:rsidRPr="00E953B3" w:rsidRDefault="001600CE" w:rsidP="00990F2B">
      <w:pPr>
        <w:pStyle w:val="a3"/>
        <w:spacing w:line="360" w:lineRule="auto"/>
        <w:rPr>
          <w:sz w:val="28"/>
          <w:szCs w:val="28"/>
        </w:rPr>
      </w:pPr>
    </w:p>
    <w:p w:rsidR="001600CE" w:rsidRPr="00990F2B" w:rsidRDefault="001600CE" w:rsidP="00990F2B">
      <w:pPr>
        <w:pStyle w:val="1"/>
        <w:spacing w:line="360" w:lineRule="auto"/>
        <w:ind w:left="0"/>
        <w:jc w:val="center"/>
        <w:rPr>
          <w:sz w:val="28"/>
          <w:szCs w:val="28"/>
        </w:rPr>
      </w:pPr>
      <w:bookmarkStart w:id="182" w:name="_Toc53960891"/>
      <w:bookmarkStart w:id="183" w:name="_Toc53961916"/>
      <w:bookmarkStart w:id="184" w:name="_Toc53962297"/>
      <w:bookmarkStart w:id="185" w:name="_Toc53962351"/>
      <w:bookmarkStart w:id="186" w:name="_Toc53962457"/>
      <w:r w:rsidRPr="00E953B3">
        <w:rPr>
          <w:sz w:val="28"/>
          <w:szCs w:val="28"/>
        </w:rPr>
        <w:t>Механизмы мотивации и поощрения наставников</w:t>
      </w:r>
      <w:bookmarkEnd w:id="182"/>
      <w:bookmarkEnd w:id="183"/>
      <w:bookmarkEnd w:id="184"/>
      <w:bookmarkEnd w:id="185"/>
      <w:bookmarkEnd w:id="186"/>
    </w:p>
    <w:p w:rsidR="001600CE" w:rsidRPr="00E953B3" w:rsidRDefault="001600CE" w:rsidP="00990F2B">
      <w:pPr>
        <w:pStyle w:val="a3"/>
        <w:spacing w:line="360" w:lineRule="auto"/>
        <w:ind w:firstLine="720"/>
        <w:jc w:val="both"/>
        <w:rPr>
          <w:sz w:val="28"/>
          <w:szCs w:val="28"/>
        </w:rPr>
      </w:pPr>
      <w:r w:rsidRPr="00E953B3">
        <w:rPr>
          <w:sz w:val="28"/>
          <w:szCs w:val="28"/>
        </w:rPr>
        <w:t xml:space="preserve">К числу лучших мотивирующих наставника факторов можно отнести  поддержку системы наставничества на </w:t>
      </w:r>
      <w:proofErr w:type="spellStart"/>
      <w:r w:rsidRPr="00E953B3">
        <w:rPr>
          <w:sz w:val="28"/>
          <w:szCs w:val="28"/>
        </w:rPr>
        <w:t>внутритехникумовском</w:t>
      </w:r>
      <w:proofErr w:type="spellEnd"/>
      <w:r w:rsidRPr="00E953B3">
        <w:rPr>
          <w:sz w:val="28"/>
          <w:szCs w:val="28"/>
        </w:rPr>
        <w:t>, общественном, муниципальном и государственном уровнях;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1600CE" w:rsidRPr="00E953B3" w:rsidRDefault="001600CE" w:rsidP="00990F2B">
      <w:pPr>
        <w:pStyle w:val="a3"/>
        <w:spacing w:line="360" w:lineRule="auto"/>
        <w:ind w:firstLine="720"/>
        <w:jc w:val="both"/>
        <w:rPr>
          <w:b/>
          <w:sz w:val="28"/>
          <w:szCs w:val="28"/>
        </w:rPr>
      </w:pPr>
      <w:r w:rsidRPr="00E953B3">
        <w:rPr>
          <w:b/>
          <w:sz w:val="28"/>
          <w:szCs w:val="28"/>
        </w:rPr>
        <w:t>Механизмы мотивации наставников и наставляемых:</w:t>
      </w:r>
    </w:p>
    <w:p w:rsidR="001600CE" w:rsidRPr="00E953B3" w:rsidRDefault="001600CE" w:rsidP="00990F2B">
      <w:pPr>
        <w:pStyle w:val="a7"/>
        <w:numPr>
          <w:ilvl w:val="0"/>
          <w:numId w:val="46"/>
        </w:numPr>
        <w:tabs>
          <w:tab w:val="left" w:pos="567"/>
          <w:tab w:val="left" w:pos="4028"/>
          <w:tab w:val="left" w:pos="6685"/>
          <w:tab w:val="left" w:pos="8980"/>
        </w:tabs>
        <w:spacing w:line="360" w:lineRule="auto"/>
        <w:ind w:left="0" w:firstLine="0"/>
        <w:rPr>
          <w:sz w:val="28"/>
          <w:szCs w:val="28"/>
        </w:rPr>
      </w:pPr>
      <w:r w:rsidRPr="00E953B3">
        <w:rPr>
          <w:sz w:val="28"/>
          <w:szCs w:val="28"/>
        </w:rPr>
        <w:t>Награждение по итогам достижений на линейках и торжественных мероприятиях;</w:t>
      </w:r>
    </w:p>
    <w:p w:rsidR="001600CE" w:rsidRPr="00E953B3" w:rsidRDefault="001600CE" w:rsidP="00990F2B">
      <w:pPr>
        <w:pStyle w:val="a7"/>
        <w:numPr>
          <w:ilvl w:val="0"/>
          <w:numId w:val="46"/>
        </w:numPr>
        <w:tabs>
          <w:tab w:val="left" w:pos="567"/>
          <w:tab w:val="left" w:pos="4028"/>
          <w:tab w:val="left" w:pos="6685"/>
          <w:tab w:val="left" w:pos="8980"/>
        </w:tabs>
        <w:spacing w:line="360" w:lineRule="auto"/>
        <w:ind w:left="0" w:firstLine="0"/>
        <w:rPr>
          <w:sz w:val="28"/>
          <w:szCs w:val="28"/>
        </w:rPr>
      </w:pPr>
      <w:r w:rsidRPr="00E953B3">
        <w:rPr>
          <w:sz w:val="28"/>
          <w:szCs w:val="28"/>
        </w:rPr>
        <w:t>Отметка промежуточных достижений наставляемых;</w:t>
      </w:r>
    </w:p>
    <w:p w:rsidR="001600CE" w:rsidRPr="00E953B3" w:rsidRDefault="001600CE" w:rsidP="00990F2B">
      <w:pPr>
        <w:pStyle w:val="a7"/>
        <w:numPr>
          <w:ilvl w:val="0"/>
          <w:numId w:val="46"/>
        </w:numPr>
        <w:tabs>
          <w:tab w:val="left" w:pos="567"/>
          <w:tab w:val="left" w:pos="4028"/>
          <w:tab w:val="left" w:pos="6685"/>
          <w:tab w:val="left" w:pos="8980"/>
        </w:tabs>
        <w:spacing w:line="360" w:lineRule="auto"/>
        <w:ind w:left="0" w:firstLine="0"/>
        <w:rPr>
          <w:sz w:val="28"/>
          <w:szCs w:val="28"/>
        </w:rPr>
      </w:pPr>
      <w:r w:rsidRPr="00E953B3">
        <w:rPr>
          <w:sz w:val="28"/>
          <w:szCs w:val="28"/>
        </w:rPr>
        <w:t>Стимулирование и поощрение работы наставников (благодарственные письма, премии);</w:t>
      </w:r>
    </w:p>
    <w:p w:rsidR="001600CE" w:rsidRPr="00E953B3" w:rsidRDefault="001600CE" w:rsidP="00A4508E">
      <w:pPr>
        <w:pStyle w:val="a7"/>
        <w:numPr>
          <w:ilvl w:val="0"/>
          <w:numId w:val="46"/>
        </w:numPr>
        <w:tabs>
          <w:tab w:val="left" w:pos="567"/>
          <w:tab w:val="left" w:pos="4028"/>
          <w:tab w:val="left" w:pos="6685"/>
          <w:tab w:val="left" w:pos="9923"/>
        </w:tabs>
        <w:spacing w:line="360" w:lineRule="auto"/>
        <w:ind w:left="0" w:firstLine="0"/>
        <w:jc w:val="both"/>
        <w:rPr>
          <w:sz w:val="28"/>
          <w:szCs w:val="28"/>
        </w:rPr>
      </w:pPr>
      <w:r w:rsidRPr="00E953B3">
        <w:rPr>
          <w:sz w:val="28"/>
          <w:szCs w:val="28"/>
        </w:rPr>
        <w:t>Поощрение наставляемых (благодарственные письма, повышенные стипендии);</w:t>
      </w:r>
    </w:p>
    <w:p w:rsidR="001600CE" w:rsidRPr="00E953B3" w:rsidRDefault="001600CE" w:rsidP="00990F2B">
      <w:pPr>
        <w:pStyle w:val="a7"/>
        <w:numPr>
          <w:ilvl w:val="0"/>
          <w:numId w:val="46"/>
        </w:numPr>
        <w:tabs>
          <w:tab w:val="left" w:pos="567"/>
        </w:tabs>
        <w:spacing w:line="360" w:lineRule="auto"/>
        <w:ind w:left="0" w:firstLine="0"/>
        <w:rPr>
          <w:sz w:val="28"/>
          <w:szCs w:val="28"/>
        </w:rPr>
      </w:pPr>
      <w:r w:rsidRPr="00E953B3">
        <w:rPr>
          <w:sz w:val="28"/>
          <w:szCs w:val="28"/>
        </w:rPr>
        <w:t>Торжественное награждение грамотами "Лучший наставник"</w:t>
      </w:r>
    </w:p>
    <w:p w:rsidR="001600CE" w:rsidRPr="00E953B3" w:rsidRDefault="001600CE" w:rsidP="00990F2B">
      <w:pPr>
        <w:pStyle w:val="a7"/>
        <w:numPr>
          <w:ilvl w:val="0"/>
          <w:numId w:val="46"/>
        </w:numPr>
        <w:tabs>
          <w:tab w:val="left" w:pos="567"/>
        </w:tabs>
        <w:spacing w:line="360" w:lineRule="auto"/>
        <w:ind w:left="0" w:firstLine="0"/>
        <w:rPr>
          <w:sz w:val="28"/>
          <w:szCs w:val="28"/>
        </w:rPr>
      </w:pPr>
      <w:r w:rsidRPr="00E953B3">
        <w:rPr>
          <w:sz w:val="28"/>
          <w:szCs w:val="28"/>
        </w:rPr>
        <w:t>Благодарственные письма родителям наставников из числа обучающихся.</w:t>
      </w:r>
    </w:p>
    <w:p w:rsidR="001600CE" w:rsidRPr="00E953B3" w:rsidRDefault="001600CE" w:rsidP="00990F2B">
      <w:pPr>
        <w:pStyle w:val="a7"/>
        <w:tabs>
          <w:tab w:val="left" w:pos="4028"/>
          <w:tab w:val="left" w:pos="6685"/>
          <w:tab w:val="left" w:pos="8980"/>
        </w:tabs>
        <w:spacing w:line="360" w:lineRule="auto"/>
        <w:ind w:left="0" w:firstLine="0"/>
        <w:rPr>
          <w:sz w:val="28"/>
          <w:szCs w:val="28"/>
          <w:highlight w:val="yellow"/>
        </w:rPr>
      </w:pPr>
    </w:p>
    <w:p w:rsidR="001600CE" w:rsidRPr="00E953B3" w:rsidRDefault="001600CE" w:rsidP="00990F2B">
      <w:pPr>
        <w:pStyle w:val="a3"/>
        <w:spacing w:line="360" w:lineRule="auto"/>
        <w:jc w:val="center"/>
        <w:rPr>
          <w:b/>
          <w:bCs/>
          <w:sz w:val="28"/>
          <w:szCs w:val="28"/>
        </w:rPr>
      </w:pPr>
      <w:r w:rsidRPr="00E953B3">
        <w:rPr>
          <w:b/>
          <w:bCs/>
          <w:sz w:val="28"/>
          <w:szCs w:val="28"/>
        </w:rPr>
        <w:t>Мероприятия по популяризации роли наставника:</w:t>
      </w:r>
    </w:p>
    <w:p w:rsidR="001600CE" w:rsidRPr="00E953B3" w:rsidRDefault="001600CE" w:rsidP="00990F2B">
      <w:pPr>
        <w:pStyle w:val="a7"/>
        <w:numPr>
          <w:ilvl w:val="0"/>
          <w:numId w:val="43"/>
        </w:numPr>
        <w:tabs>
          <w:tab w:val="left" w:pos="567"/>
          <w:tab w:val="left" w:pos="1199"/>
        </w:tabs>
        <w:spacing w:line="360" w:lineRule="auto"/>
        <w:ind w:left="0" w:firstLine="0"/>
        <w:rPr>
          <w:sz w:val="28"/>
          <w:szCs w:val="28"/>
        </w:rPr>
      </w:pPr>
      <w:r w:rsidRPr="00E953B3">
        <w:rPr>
          <w:sz w:val="28"/>
          <w:szCs w:val="28"/>
        </w:rPr>
        <w:t xml:space="preserve">Организация и проведение фестивалей, форумов, конференций наставников </w:t>
      </w:r>
      <w:r w:rsidRPr="00E953B3">
        <w:rPr>
          <w:sz w:val="28"/>
          <w:szCs w:val="28"/>
        </w:rPr>
        <w:lastRenderedPageBreak/>
        <w:t xml:space="preserve">на </w:t>
      </w:r>
      <w:proofErr w:type="spellStart"/>
      <w:r w:rsidRPr="00E953B3">
        <w:rPr>
          <w:sz w:val="28"/>
          <w:szCs w:val="28"/>
        </w:rPr>
        <w:t>внутритехникумовском</w:t>
      </w:r>
      <w:proofErr w:type="spellEnd"/>
      <w:r w:rsidRPr="00E953B3">
        <w:rPr>
          <w:sz w:val="28"/>
          <w:szCs w:val="28"/>
        </w:rPr>
        <w:t>, городском, краевом уровнях.</w:t>
      </w:r>
    </w:p>
    <w:p w:rsidR="001600CE" w:rsidRPr="00E953B3" w:rsidRDefault="001600CE" w:rsidP="00990F2B">
      <w:pPr>
        <w:pStyle w:val="a7"/>
        <w:numPr>
          <w:ilvl w:val="0"/>
          <w:numId w:val="43"/>
        </w:numPr>
        <w:tabs>
          <w:tab w:val="left" w:pos="567"/>
          <w:tab w:val="left" w:pos="1199"/>
          <w:tab w:val="left" w:pos="2847"/>
          <w:tab w:val="left" w:pos="3957"/>
          <w:tab w:val="left" w:pos="5557"/>
          <w:tab w:val="left" w:pos="6101"/>
          <w:tab w:val="left" w:pos="7410"/>
          <w:tab w:val="left" w:pos="7848"/>
          <w:tab w:val="left" w:pos="9507"/>
        </w:tabs>
        <w:spacing w:line="360" w:lineRule="auto"/>
        <w:ind w:left="0" w:firstLine="0"/>
        <w:rPr>
          <w:sz w:val="28"/>
          <w:szCs w:val="28"/>
        </w:rPr>
      </w:pPr>
      <w:r w:rsidRPr="00E953B3">
        <w:rPr>
          <w:sz w:val="28"/>
          <w:szCs w:val="28"/>
        </w:rPr>
        <w:t xml:space="preserve">Выдвижение лучших наставников на конкурсы и мероприятия </w:t>
      </w:r>
      <w:r w:rsidRPr="00E953B3">
        <w:rPr>
          <w:spacing w:val="-8"/>
          <w:sz w:val="28"/>
          <w:szCs w:val="28"/>
        </w:rPr>
        <w:t xml:space="preserve">на </w:t>
      </w:r>
      <w:r w:rsidRPr="00E953B3">
        <w:rPr>
          <w:sz w:val="28"/>
          <w:szCs w:val="28"/>
        </w:rPr>
        <w:t>муниципальном, региональном и федеральном уровнях.</w:t>
      </w:r>
    </w:p>
    <w:p w:rsidR="001600CE" w:rsidRPr="00E953B3" w:rsidRDefault="001600CE" w:rsidP="00A4508E">
      <w:pPr>
        <w:pStyle w:val="a7"/>
        <w:numPr>
          <w:ilvl w:val="0"/>
          <w:numId w:val="43"/>
        </w:numPr>
        <w:tabs>
          <w:tab w:val="left" w:pos="567"/>
          <w:tab w:val="left" w:pos="1199"/>
        </w:tabs>
        <w:spacing w:line="360" w:lineRule="auto"/>
        <w:ind w:left="0" w:firstLine="0"/>
        <w:rPr>
          <w:sz w:val="28"/>
          <w:szCs w:val="28"/>
        </w:rPr>
      </w:pPr>
      <w:r w:rsidRPr="00E953B3">
        <w:rPr>
          <w:sz w:val="28"/>
          <w:szCs w:val="28"/>
        </w:rPr>
        <w:t xml:space="preserve">Проведение </w:t>
      </w:r>
      <w:proofErr w:type="spellStart"/>
      <w:r w:rsidRPr="00E953B3">
        <w:rPr>
          <w:sz w:val="28"/>
          <w:szCs w:val="28"/>
        </w:rPr>
        <w:t>внутритехникумовского</w:t>
      </w:r>
      <w:proofErr w:type="spellEnd"/>
      <w:r w:rsidRPr="00E953B3">
        <w:rPr>
          <w:sz w:val="28"/>
          <w:szCs w:val="28"/>
        </w:rPr>
        <w:t xml:space="preserve"> конкурса профессионального мастерства "Наставник года", «Лучшая пара», «Наставник+";</w:t>
      </w:r>
    </w:p>
    <w:p w:rsidR="001600CE" w:rsidRPr="00A4508E" w:rsidRDefault="001600CE" w:rsidP="00A4508E">
      <w:pPr>
        <w:pStyle w:val="a7"/>
        <w:numPr>
          <w:ilvl w:val="0"/>
          <w:numId w:val="43"/>
        </w:numPr>
        <w:tabs>
          <w:tab w:val="left" w:pos="567"/>
          <w:tab w:val="left" w:pos="1199"/>
          <w:tab w:val="left" w:pos="4028"/>
          <w:tab w:val="left" w:pos="6685"/>
          <w:tab w:val="left" w:pos="8980"/>
        </w:tabs>
        <w:spacing w:line="360" w:lineRule="auto"/>
        <w:ind w:left="0" w:firstLine="0"/>
        <w:rPr>
          <w:sz w:val="28"/>
          <w:szCs w:val="28"/>
        </w:rPr>
      </w:pPr>
      <w:r w:rsidRPr="00A4508E">
        <w:rPr>
          <w:sz w:val="28"/>
          <w:szCs w:val="28"/>
        </w:rPr>
        <w:t xml:space="preserve">Предоставлять наставникам возможности принимать участие в формировании предложений, касающихся развития техникума. </w:t>
      </w:r>
    </w:p>
    <w:sectPr w:rsidR="001600CE" w:rsidRPr="00A4508E" w:rsidSect="002503E3">
      <w:pgSz w:w="11910" w:h="16840"/>
      <w:pgMar w:top="1080" w:right="620" w:bottom="280" w:left="13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F3" w:rsidRDefault="004113F3" w:rsidP="0057018B">
      <w:r>
        <w:separator/>
      </w:r>
    </w:p>
  </w:endnote>
  <w:endnote w:type="continuationSeparator" w:id="0">
    <w:p w:rsidR="004113F3" w:rsidRDefault="004113F3" w:rsidP="0057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8E" w:rsidRDefault="00755C8E" w:rsidP="00D74380">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p w:rsidR="00755C8E" w:rsidRDefault="00755C8E" w:rsidP="0057018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8E" w:rsidRDefault="00755C8E" w:rsidP="00D74380">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5D331B">
      <w:rPr>
        <w:rStyle w:val="af"/>
        <w:noProof/>
      </w:rPr>
      <w:t>2</w:t>
    </w:r>
    <w:r>
      <w:rPr>
        <w:rStyle w:val="af"/>
      </w:rPr>
      <w:fldChar w:fldCharType="end"/>
    </w:r>
  </w:p>
  <w:p w:rsidR="00755C8E" w:rsidRDefault="00755C8E" w:rsidP="0057018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F3" w:rsidRDefault="004113F3" w:rsidP="0057018B">
      <w:r>
        <w:separator/>
      </w:r>
    </w:p>
  </w:footnote>
  <w:footnote w:type="continuationSeparator" w:id="0">
    <w:p w:rsidR="004113F3" w:rsidRDefault="004113F3" w:rsidP="00570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36E"/>
    <w:multiLevelType w:val="hybridMultilevel"/>
    <w:tmpl w:val="B9D0F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246B4"/>
    <w:multiLevelType w:val="hybridMultilevel"/>
    <w:tmpl w:val="BAD4CC4E"/>
    <w:lvl w:ilvl="0" w:tplc="7BC6CAB4">
      <w:start w:val="1"/>
      <w:numFmt w:val="decimal"/>
      <w:lvlText w:val="%1."/>
      <w:lvlJc w:val="left"/>
      <w:pPr>
        <w:ind w:left="108" w:hanging="185"/>
      </w:pPr>
      <w:rPr>
        <w:rFonts w:ascii="Times New Roman" w:eastAsia="Times New Roman" w:hAnsi="Times New Roman" w:cs="Times New Roman" w:hint="default"/>
        <w:spacing w:val="2"/>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997CBC"/>
    <w:multiLevelType w:val="hybridMultilevel"/>
    <w:tmpl w:val="E6FCEB9E"/>
    <w:lvl w:ilvl="0" w:tplc="BC385C80">
      <w:start w:val="1"/>
      <w:numFmt w:val="decimal"/>
      <w:lvlText w:val="%1."/>
      <w:lvlJc w:val="left"/>
      <w:pPr>
        <w:ind w:left="838" w:hanging="348"/>
      </w:pPr>
      <w:rPr>
        <w:rFonts w:ascii="Times New Roman" w:eastAsia="Times New Roman" w:hAnsi="Times New Roman" w:cs="Times New Roman" w:hint="default"/>
        <w:spacing w:val="0"/>
        <w:w w:val="100"/>
        <w:sz w:val="28"/>
        <w:szCs w:val="24"/>
      </w:rPr>
    </w:lvl>
    <w:lvl w:ilvl="1" w:tplc="6BB45BCE">
      <w:start w:val="5"/>
      <w:numFmt w:val="decimal"/>
      <w:lvlText w:val="%2."/>
      <w:lvlJc w:val="left"/>
      <w:pPr>
        <w:ind w:left="1062" w:hanging="281"/>
      </w:pPr>
      <w:rPr>
        <w:rFonts w:ascii="Times New Roman" w:eastAsia="Times New Roman" w:hAnsi="Times New Roman" w:cs="Times New Roman" w:hint="default"/>
        <w:b/>
        <w:bCs/>
        <w:spacing w:val="0"/>
        <w:w w:val="100"/>
        <w:sz w:val="24"/>
        <w:szCs w:val="24"/>
      </w:rPr>
    </w:lvl>
    <w:lvl w:ilvl="2" w:tplc="4F222352">
      <w:numFmt w:val="bullet"/>
      <w:lvlText w:val="•"/>
      <w:lvlJc w:val="left"/>
      <w:pPr>
        <w:ind w:left="2051" w:hanging="281"/>
      </w:pPr>
      <w:rPr>
        <w:rFonts w:hint="default"/>
      </w:rPr>
    </w:lvl>
    <w:lvl w:ilvl="3" w:tplc="6C6CFED6">
      <w:numFmt w:val="bullet"/>
      <w:lvlText w:val="•"/>
      <w:lvlJc w:val="left"/>
      <w:pPr>
        <w:ind w:left="3043" w:hanging="281"/>
      </w:pPr>
      <w:rPr>
        <w:rFonts w:hint="default"/>
      </w:rPr>
    </w:lvl>
    <w:lvl w:ilvl="4" w:tplc="09B4B6D0">
      <w:numFmt w:val="bullet"/>
      <w:lvlText w:val="•"/>
      <w:lvlJc w:val="left"/>
      <w:pPr>
        <w:ind w:left="4035" w:hanging="281"/>
      </w:pPr>
      <w:rPr>
        <w:rFonts w:hint="default"/>
      </w:rPr>
    </w:lvl>
    <w:lvl w:ilvl="5" w:tplc="F7CE3E18">
      <w:numFmt w:val="bullet"/>
      <w:lvlText w:val="•"/>
      <w:lvlJc w:val="left"/>
      <w:pPr>
        <w:ind w:left="5027" w:hanging="281"/>
      </w:pPr>
      <w:rPr>
        <w:rFonts w:hint="default"/>
      </w:rPr>
    </w:lvl>
    <w:lvl w:ilvl="6" w:tplc="9A2861A8">
      <w:numFmt w:val="bullet"/>
      <w:lvlText w:val="•"/>
      <w:lvlJc w:val="left"/>
      <w:pPr>
        <w:ind w:left="6019" w:hanging="281"/>
      </w:pPr>
      <w:rPr>
        <w:rFonts w:hint="default"/>
      </w:rPr>
    </w:lvl>
    <w:lvl w:ilvl="7" w:tplc="DF8A671A">
      <w:numFmt w:val="bullet"/>
      <w:lvlText w:val="•"/>
      <w:lvlJc w:val="left"/>
      <w:pPr>
        <w:ind w:left="7010" w:hanging="281"/>
      </w:pPr>
      <w:rPr>
        <w:rFonts w:hint="default"/>
      </w:rPr>
    </w:lvl>
    <w:lvl w:ilvl="8" w:tplc="D7BCF40C">
      <w:numFmt w:val="bullet"/>
      <w:lvlText w:val="•"/>
      <w:lvlJc w:val="left"/>
      <w:pPr>
        <w:ind w:left="8002" w:hanging="281"/>
      </w:pPr>
      <w:rPr>
        <w:rFonts w:hint="default"/>
      </w:rPr>
    </w:lvl>
  </w:abstractNum>
  <w:abstractNum w:abstractNumId="3">
    <w:nsid w:val="06A50C8A"/>
    <w:multiLevelType w:val="hybridMultilevel"/>
    <w:tmpl w:val="5E8A2CDE"/>
    <w:lvl w:ilvl="0" w:tplc="C85CE606">
      <w:start w:val="1"/>
      <w:numFmt w:val="decimal"/>
      <w:lvlText w:val="%1."/>
      <w:lvlJc w:val="left"/>
      <w:pPr>
        <w:ind w:left="469" w:hanging="360"/>
      </w:pPr>
      <w:rPr>
        <w:rFonts w:ascii="Times New Roman" w:eastAsia="Times New Roman" w:hAnsi="Times New Roman" w:cs="Times New Roman" w:hint="default"/>
        <w:w w:val="100"/>
        <w:sz w:val="24"/>
        <w:szCs w:val="24"/>
      </w:rPr>
    </w:lvl>
    <w:lvl w:ilvl="1" w:tplc="F3E8973A">
      <w:numFmt w:val="bullet"/>
      <w:lvlText w:val="•"/>
      <w:lvlJc w:val="left"/>
      <w:pPr>
        <w:ind w:left="986" w:hanging="360"/>
      </w:pPr>
      <w:rPr>
        <w:rFonts w:hint="default"/>
      </w:rPr>
    </w:lvl>
    <w:lvl w:ilvl="2" w:tplc="1A904704">
      <w:numFmt w:val="bullet"/>
      <w:lvlText w:val="•"/>
      <w:lvlJc w:val="left"/>
      <w:pPr>
        <w:ind w:left="1512" w:hanging="360"/>
      </w:pPr>
      <w:rPr>
        <w:rFonts w:hint="default"/>
      </w:rPr>
    </w:lvl>
    <w:lvl w:ilvl="3" w:tplc="D146F378">
      <w:numFmt w:val="bullet"/>
      <w:lvlText w:val="•"/>
      <w:lvlJc w:val="left"/>
      <w:pPr>
        <w:ind w:left="2038" w:hanging="360"/>
      </w:pPr>
      <w:rPr>
        <w:rFonts w:hint="default"/>
      </w:rPr>
    </w:lvl>
    <w:lvl w:ilvl="4" w:tplc="089A720C">
      <w:numFmt w:val="bullet"/>
      <w:lvlText w:val="•"/>
      <w:lvlJc w:val="left"/>
      <w:pPr>
        <w:ind w:left="2564" w:hanging="360"/>
      </w:pPr>
      <w:rPr>
        <w:rFonts w:hint="default"/>
      </w:rPr>
    </w:lvl>
    <w:lvl w:ilvl="5" w:tplc="C00C3F6C">
      <w:numFmt w:val="bullet"/>
      <w:lvlText w:val="•"/>
      <w:lvlJc w:val="left"/>
      <w:pPr>
        <w:ind w:left="3090" w:hanging="360"/>
      </w:pPr>
      <w:rPr>
        <w:rFonts w:hint="default"/>
      </w:rPr>
    </w:lvl>
    <w:lvl w:ilvl="6" w:tplc="5BBCB502">
      <w:numFmt w:val="bullet"/>
      <w:lvlText w:val="•"/>
      <w:lvlJc w:val="left"/>
      <w:pPr>
        <w:ind w:left="3616" w:hanging="360"/>
      </w:pPr>
      <w:rPr>
        <w:rFonts w:hint="default"/>
      </w:rPr>
    </w:lvl>
    <w:lvl w:ilvl="7" w:tplc="95F4216C">
      <w:numFmt w:val="bullet"/>
      <w:lvlText w:val="•"/>
      <w:lvlJc w:val="left"/>
      <w:pPr>
        <w:ind w:left="4142" w:hanging="360"/>
      </w:pPr>
      <w:rPr>
        <w:rFonts w:hint="default"/>
      </w:rPr>
    </w:lvl>
    <w:lvl w:ilvl="8" w:tplc="B128E69A">
      <w:numFmt w:val="bullet"/>
      <w:lvlText w:val="•"/>
      <w:lvlJc w:val="left"/>
      <w:pPr>
        <w:ind w:left="4668" w:hanging="360"/>
      </w:pPr>
      <w:rPr>
        <w:rFonts w:hint="default"/>
      </w:rPr>
    </w:lvl>
  </w:abstractNum>
  <w:abstractNum w:abstractNumId="4">
    <w:nsid w:val="07BF654B"/>
    <w:multiLevelType w:val="hybridMultilevel"/>
    <w:tmpl w:val="4FDE79E6"/>
    <w:lvl w:ilvl="0" w:tplc="DF88E4B0">
      <w:start w:val="1"/>
      <w:numFmt w:val="decimal"/>
      <w:lvlText w:val="%1."/>
      <w:lvlJc w:val="left"/>
      <w:pPr>
        <w:ind w:left="838" w:hanging="348"/>
      </w:pPr>
      <w:rPr>
        <w:rFonts w:ascii="Times New Roman" w:eastAsia="Times New Roman" w:hAnsi="Times New Roman" w:cs="Times New Roman" w:hint="default"/>
        <w:spacing w:val="0"/>
        <w:w w:val="100"/>
        <w:sz w:val="24"/>
        <w:szCs w:val="24"/>
      </w:rPr>
    </w:lvl>
    <w:lvl w:ilvl="1" w:tplc="E5D23F84">
      <w:numFmt w:val="bullet"/>
      <w:lvlText w:val="•"/>
      <w:lvlJc w:val="left"/>
      <w:pPr>
        <w:ind w:left="1754" w:hanging="348"/>
      </w:pPr>
      <w:rPr>
        <w:rFonts w:hint="default"/>
      </w:rPr>
    </w:lvl>
    <w:lvl w:ilvl="2" w:tplc="3024531C">
      <w:numFmt w:val="bullet"/>
      <w:lvlText w:val="•"/>
      <w:lvlJc w:val="left"/>
      <w:pPr>
        <w:ind w:left="2669" w:hanging="348"/>
      </w:pPr>
      <w:rPr>
        <w:rFonts w:hint="default"/>
      </w:rPr>
    </w:lvl>
    <w:lvl w:ilvl="3" w:tplc="DB889C24">
      <w:numFmt w:val="bullet"/>
      <w:lvlText w:val="•"/>
      <w:lvlJc w:val="left"/>
      <w:pPr>
        <w:ind w:left="3583" w:hanging="348"/>
      </w:pPr>
      <w:rPr>
        <w:rFonts w:hint="default"/>
      </w:rPr>
    </w:lvl>
    <w:lvl w:ilvl="4" w:tplc="BC441600">
      <w:numFmt w:val="bullet"/>
      <w:lvlText w:val="•"/>
      <w:lvlJc w:val="left"/>
      <w:pPr>
        <w:ind w:left="4498" w:hanging="348"/>
      </w:pPr>
      <w:rPr>
        <w:rFonts w:hint="default"/>
      </w:rPr>
    </w:lvl>
    <w:lvl w:ilvl="5" w:tplc="51FCBB44">
      <w:numFmt w:val="bullet"/>
      <w:lvlText w:val="•"/>
      <w:lvlJc w:val="left"/>
      <w:pPr>
        <w:ind w:left="5413" w:hanging="348"/>
      </w:pPr>
      <w:rPr>
        <w:rFonts w:hint="default"/>
      </w:rPr>
    </w:lvl>
    <w:lvl w:ilvl="6" w:tplc="A49A4E0C">
      <w:numFmt w:val="bullet"/>
      <w:lvlText w:val="•"/>
      <w:lvlJc w:val="left"/>
      <w:pPr>
        <w:ind w:left="6327" w:hanging="348"/>
      </w:pPr>
      <w:rPr>
        <w:rFonts w:hint="default"/>
      </w:rPr>
    </w:lvl>
    <w:lvl w:ilvl="7" w:tplc="8E829FCA">
      <w:numFmt w:val="bullet"/>
      <w:lvlText w:val="•"/>
      <w:lvlJc w:val="left"/>
      <w:pPr>
        <w:ind w:left="7242" w:hanging="348"/>
      </w:pPr>
      <w:rPr>
        <w:rFonts w:hint="default"/>
      </w:rPr>
    </w:lvl>
    <w:lvl w:ilvl="8" w:tplc="8662DAB2">
      <w:numFmt w:val="bullet"/>
      <w:lvlText w:val="•"/>
      <w:lvlJc w:val="left"/>
      <w:pPr>
        <w:ind w:left="8157" w:hanging="348"/>
      </w:pPr>
      <w:rPr>
        <w:rFonts w:hint="default"/>
      </w:rPr>
    </w:lvl>
  </w:abstractNum>
  <w:abstractNum w:abstractNumId="5">
    <w:nsid w:val="08F37257"/>
    <w:multiLevelType w:val="hybridMultilevel"/>
    <w:tmpl w:val="BBECC390"/>
    <w:lvl w:ilvl="0" w:tplc="F6C8E886">
      <w:start w:val="1"/>
      <w:numFmt w:val="decimal"/>
      <w:lvlText w:val="%1."/>
      <w:lvlJc w:val="left"/>
      <w:pPr>
        <w:ind w:left="838" w:hanging="348"/>
      </w:pPr>
      <w:rPr>
        <w:rFonts w:ascii="Times New Roman" w:eastAsia="Times New Roman" w:hAnsi="Times New Roman" w:cs="Times New Roman" w:hint="default"/>
        <w:spacing w:val="0"/>
        <w:w w:val="100"/>
        <w:sz w:val="28"/>
        <w:szCs w:val="24"/>
      </w:rPr>
    </w:lvl>
    <w:lvl w:ilvl="1" w:tplc="CE38AF2A">
      <w:numFmt w:val="bullet"/>
      <w:lvlText w:val="•"/>
      <w:lvlJc w:val="left"/>
      <w:pPr>
        <w:ind w:left="1754" w:hanging="348"/>
      </w:pPr>
      <w:rPr>
        <w:rFonts w:hint="default"/>
      </w:rPr>
    </w:lvl>
    <w:lvl w:ilvl="2" w:tplc="5336BA6A">
      <w:numFmt w:val="bullet"/>
      <w:lvlText w:val="•"/>
      <w:lvlJc w:val="left"/>
      <w:pPr>
        <w:ind w:left="2669" w:hanging="348"/>
      </w:pPr>
      <w:rPr>
        <w:rFonts w:hint="default"/>
      </w:rPr>
    </w:lvl>
    <w:lvl w:ilvl="3" w:tplc="FA3469F8">
      <w:numFmt w:val="bullet"/>
      <w:lvlText w:val="•"/>
      <w:lvlJc w:val="left"/>
      <w:pPr>
        <w:ind w:left="3583" w:hanging="348"/>
      </w:pPr>
      <w:rPr>
        <w:rFonts w:hint="default"/>
      </w:rPr>
    </w:lvl>
    <w:lvl w:ilvl="4" w:tplc="DD825B86">
      <w:numFmt w:val="bullet"/>
      <w:lvlText w:val="•"/>
      <w:lvlJc w:val="left"/>
      <w:pPr>
        <w:ind w:left="4498" w:hanging="348"/>
      </w:pPr>
      <w:rPr>
        <w:rFonts w:hint="default"/>
      </w:rPr>
    </w:lvl>
    <w:lvl w:ilvl="5" w:tplc="954277E4">
      <w:numFmt w:val="bullet"/>
      <w:lvlText w:val="•"/>
      <w:lvlJc w:val="left"/>
      <w:pPr>
        <w:ind w:left="5413" w:hanging="348"/>
      </w:pPr>
      <w:rPr>
        <w:rFonts w:hint="default"/>
      </w:rPr>
    </w:lvl>
    <w:lvl w:ilvl="6" w:tplc="D4E27CA0">
      <w:numFmt w:val="bullet"/>
      <w:lvlText w:val="•"/>
      <w:lvlJc w:val="left"/>
      <w:pPr>
        <w:ind w:left="6327" w:hanging="348"/>
      </w:pPr>
      <w:rPr>
        <w:rFonts w:hint="default"/>
      </w:rPr>
    </w:lvl>
    <w:lvl w:ilvl="7" w:tplc="90741A0E">
      <w:numFmt w:val="bullet"/>
      <w:lvlText w:val="•"/>
      <w:lvlJc w:val="left"/>
      <w:pPr>
        <w:ind w:left="7242" w:hanging="348"/>
      </w:pPr>
      <w:rPr>
        <w:rFonts w:hint="default"/>
      </w:rPr>
    </w:lvl>
    <w:lvl w:ilvl="8" w:tplc="EA5C6A46">
      <w:numFmt w:val="bullet"/>
      <w:lvlText w:val="•"/>
      <w:lvlJc w:val="left"/>
      <w:pPr>
        <w:ind w:left="8157" w:hanging="348"/>
      </w:pPr>
      <w:rPr>
        <w:rFonts w:hint="default"/>
      </w:rPr>
    </w:lvl>
  </w:abstractNum>
  <w:abstractNum w:abstractNumId="6">
    <w:nsid w:val="08F970F7"/>
    <w:multiLevelType w:val="hybridMultilevel"/>
    <w:tmpl w:val="0D281D56"/>
    <w:lvl w:ilvl="0" w:tplc="E24AEDB2">
      <w:start w:val="1"/>
      <w:numFmt w:val="decimal"/>
      <w:lvlText w:val="%1."/>
      <w:lvlJc w:val="left"/>
      <w:pPr>
        <w:ind w:left="838" w:hanging="348"/>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0C7F7D"/>
    <w:multiLevelType w:val="hybridMultilevel"/>
    <w:tmpl w:val="9446A9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420EF7"/>
    <w:multiLevelType w:val="hybridMultilevel"/>
    <w:tmpl w:val="AACE2214"/>
    <w:lvl w:ilvl="0" w:tplc="B68830EE">
      <w:start w:val="1"/>
      <w:numFmt w:val="bullet"/>
      <w:lvlText w:val="●"/>
      <w:lvlJc w:val="left"/>
      <w:pPr>
        <w:tabs>
          <w:tab w:val="num" w:pos="720"/>
        </w:tabs>
        <w:ind w:left="720" w:hanging="360"/>
      </w:pPr>
      <w:rPr>
        <w:rFonts w:ascii="Times New Roman" w:hAnsi="Times New Roman" w:hint="default"/>
      </w:rPr>
    </w:lvl>
    <w:lvl w:ilvl="1" w:tplc="7A84818A" w:tentative="1">
      <w:start w:val="1"/>
      <w:numFmt w:val="bullet"/>
      <w:lvlText w:val="●"/>
      <w:lvlJc w:val="left"/>
      <w:pPr>
        <w:tabs>
          <w:tab w:val="num" w:pos="1440"/>
        </w:tabs>
        <w:ind w:left="1440" w:hanging="360"/>
      </w:pPr>
      <w:rPr>
        <w:rFonts w:ascii="Times New Roman" w:hAnsi="Times New Roman" w:hint="default"/>
      </w:rPr>
    </w:lvl>
    <w:lvl w:ilvl="2" w:tplc="FD0C768A" w:tentative="1">
      <w:start w:val="1"/>
      <w:numFmt w:val="bullet"/>
      <w:lvlText w:val="●"/>
      <w:lvlJc w:val="left"/>
      <w:pPr>
        <w:tabs>
          <w:tab w:val="num" w:pos="2160"/>
        </w:tabs>
        <w:ind w:left="2160" w:hanging="360"/>
      </w:pPr>
      <w:rPr>
        <w:rFonts w:ascii="Times New Roman" w:hAnsi="Times New Roman" w:hint="default"/>
      </w:rPr>
    </w:lvl>
    <w:lvl w:ilvl="3" w:tplc="06705F70" w:tentative="1">
      <w:start w:val="1"/>
      <w:numFmt w:val="bullet"/>
      <w:lvlText w:val="●"/>
      <w:lvlJc w:val="left"/>
      <w:pPr>
        <w:tabs>
          <w:tab w:val="num" w:pos="2880"/>
        </w:tabs>
        <w:ind w:left="2880" w:hanging="360"/>
      </w:pPr>
      <w:rPr>
        <w:rFonts w:ascii="Times New Roman" w:hAnsi="Times New Roman" w:hint="default"/>
      </w:rPr>
    </w:lvl>
    <w:lvl w:ilvl="4" w:tplc="BDF4E354" w:tentative="1">
      <w:start w:val="1"/>
      <w:numFmt w:val="bullet"/>
      <w:lvlText w:val="●"/>
      <w:lvlJc w:val="left"/>
      <w:pPr>
        <w:tabs>
          <w:tab w:val="num" w:pos="3600"/>
        </w:tabs>
        <w:ind w:left="3600" w:hanging="360"/>
      </w:pPr>
      <w:rPr>
        <w:rFonts w:ascii="Times New Roman" w:hAnsi="Times New Roman" w:hint="default"/>
      </w:rPr>
    </w:lvl>
    <w:lvl w:ilvl="5" w:tplc="A0A41D0A" w:tentative="1">
      <w:start w:val="1"/>
      <w:numFmt w:val="bullet"/>
      <w:lvlText w:val="●"/>
      <w:lvlJc w:val="left"/>
      <w:pPr>
        <w:tabs>
          <w:tab w:val="num" w:pos="4320"/>
        </w:tabs>
        <w:ind w:left="4320" w:hanging="360"/>
      </w:pPr>
      <w:rPr>
        <w:rFonts w:ascii="Times New Roman" w:hAnsi="Times New Roman" w:hint="default"/>
      </w:rPr>
    </w:lvl>
    <w:lvl w:ilvl="6" w:tplc="8440295C" w:tentative="1">
      <w:start w:val="1"/>
      <w:numFmt w:val="bullet"/>
      <w:lvlText w:val="●"/>
      <w:lvlJc w:val="left"/>
      <w:pPr>
        <w:tabs>
          <w:tab w:val="num" w:pos="5040"/>
        </w:tabs>
        <w:ind w:left="5040" w:hanging="360"/>
      </w:pPr>
      <w:rPr>
        <w:rFonts w:ascii="Times New Roman" w:hAnsi="Times New Roman" w:hint="default"/>
      </w:rPr>
    </w:lvl>
    <w:lvl w:ilvl="7" w:tplc="309C2B42" w:tentative="1">
      <w:start w:val="1"/>
      <w:numFmt w:val="bullet"/>
      <w:lvlText w:val="●"/>
      <w:lvlJc w:val="left"/>
      <w:pPr>
        <w:tabs>
          <w:tab w:val="num" w:pos="5760"/>
        </w:tabs>
        <w:ind w:left="5760" w:hanging="360"/>
      </w:pPr>
      <w:rPr>
        <w:rFonts w:ascii="Times New Roman" w:hAnsi="Times New Roman" w:hint="default"/>
      </w:rPr>
    </w:lvl>
    <w:lvl w:ilvl="8" w:tplc="EEACE6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0BDD40D7"/>
    <w:multiLevelType w:val="hybridMultilevel"/>
    <w:tmpl w:val="6288591E"/>
    <w:lvl w:ilvl="0" w:tplc="604A9680">
      <w:start w:val="1"/>
      <w:numFmt w:val="bullet"/>
      <w:lvlText w:val="●"/>
      <w:lvlJc w:val="left"/>
      <w:pPr>
        <w:tabs>
          <w:tab w:val="num" w:pos="720"/>
        </w:tabs>
        <w:ind w:left="720" w:hanging="360"/>
      </w:pPr>
      <w:rPr>
        <w:rFonts w:ascii="Times New Roman" w:hAnsi="Times New Roman" w:hint="default"/>
      </w:rPr>
    </w:lvl>
    <w:lvl w:ilvl="1" w:tplc="1BD4DFCE" w:tentative="1">
      <w:start w:val="1"/>
      <w:numFmt w:val="bullet"/>
      <w:lvlText w:val="●"/>
      <w:lvlJc w:val="left"/>
      <w:pPr>
        <w:tabs>
          <w:tab w:val="num" w:pos="1440"/>
        </w:tabs>
        <w:ind w:left="1440" w:hanging="360"/>
      </w:pPr>
      <w:rPr>
        <w:rFonts w:ascii="Times New Roman" w:hAnsi="Times New Roman" w:hint="default"/>
      </w:rPr>
    </w:lvl>
    <w:lvl w:ilvl="2" w:tplc="6B1CB10C" w:tentative="1">
      <w:start w:val="1"/>
      <w:numFmt w:val="bullet"/>
      <w:lvlText w:val="●"/>
      <w:lvlJc w:val="left"/>
      <w:pPr>
        <w:tabs>
          <w:tab w:val="num" w:pos="2160"/>
        </w:tabs>
        <w:ind w:left="2160" w:hanging="360"/>
      </w:pPr>
      <w:rPr>
        <w:rFonts w:ascii="Times New Roman" w:hAnsi="Times New Roman" w:hint="default"/>
      </w:rPr>
    </w:lvl>
    <w:lvl w:ilvl="3" w:tplc="957C4EE2" w:tentative="1">
      <w:start w:val="1"/>
      <w:numFmt w:val="bullet"/>
      <w:lvlText w:val="●"/>
      <w:lvlJc w:val="left"/>
      <w:pPr>
        <w:tabs>
          <w:tab w:val="num" w:pos="2880"/>
        </w:tabs>
        <w:ind w:left="2880" w:hanging="360"/>
      </w:pPr>
      <w:rPr>
        <w:rFonts w:ascii="Times New Roman" w:hAnsi="Times New Roman" w:hint="default"/>
      </w:rPr>
    </w:lvl>
    <w:lvl w:ilvl="4" w:tplc="8A7AEDBE" w:tentative="1">
      <w:start w:val="1"/>
      <w:numFmt w:val="bullet"/>
      <w:lvlText w:val="●"/>
      <w:lvlJc w:val="left"/>
      <w:pPr>
        <w:tabs>
          <w:tab w:val="num" w:pos="3600"/>
        </w:tabs>
        <w:ind w:left="3600" w:hanging="360"/>
      </w:pPr>
      <w:rPr>
        <w:rFonts w:ascii="Times New Roman" w:hAnsi="Times New Roman" w:hint="default"/>
      </w:rPr>
    </w:lvl>
    <w:lvl w:ilvl="5" w:tplc="479C8D72" w:tentative="1">
      <w:start w:val="1"/>
      <w:numFmt w:val="bullet"/>
      <w:lvlText w:val="●"/>
      <w:lvlJc w:val="left"/>
      <w:pPr>
        <w:tabs>
          <w:tab w:val="num" w:pos="4320"/>
        </w:tabs>
        <w:ind w:left="4320" w:hanging="360"/>
      </w:pPr>
      <w:rPr>
        <w:rFonts w:ascii="Times New Roman" w:hAnsi="Times New Roman" w:hint="default"/>
      </w:rPr>
    </w:lvl>
    <w:lvl w:ilvl="6" w:tplc="F4DAE6DE" w:tentative="1">
      <w:start w:val="1"/>
      <w:numFmt w:val="bullet"/>
      <w:lvlText w:val="●"/>
      <w:lvlJc w:val="left"/>
      <w:pPr>
        <w:tabs>
          <w:tab w:val="num" w:pos="5040"/>
        </w:tabs>
        <w:ind w:left="5040" w:hanging="360"/>
      </w:pPr>
      <w:rPr>
        <w:rFonts w:ascii="Times New Roman" w:hAnsi="Times New Roman" w:hint="default"/>
      </w:rPr>
    </w:lvl>
    <w:lvl w:ilvl="7" w:tplc="7876E7F4" w:tentative="1">
      <w:start w:val="1"/>
      <w:numFmt w:val="bullet"/>
      <w:lvlText w:val="●"/>
      <w:lvlJc w:val="left"/>
      <w:pPr>
        <w:tabs>
          <w:tab w:val="num" w:pos="5760"/>
        </w:tabs>
        <w:ind w:left="5760" w:hanging="360"/>
      </w:pPr>
      <w:rPr>
        <w:rFonts w:ascii="Times New Roman" w:hAnsi="Times New Roman" w:hint="default"/>
      </w:rPr>
    </w:lvl>
    <w:lvl w:ilvl="8" w:tplc="FA9257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8A2C9D"/>
    <w:multiLevelType w:val="hybridMultilevel"/>
    <w:tmpl w:val="7960E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7042E0"/>
    <w:multiLevelType w:val="multilevel"/>
    <w:tmpl w:val="8EF83808"/>
    <w:lvl w:ilvl="0">
      <w:start w:val="8"/>
      <w:numFmt w:val="decimal"/>
      <w:lvlText w:val="%1"/>
      <w:lvlJc w:val="left"/>
      <w:pPr>
        <w:ind w:left="360" w:hanging="360"/>
      </w:pPr>
      <w:rPr>
        <w:rFonts w:cs="Times New Roman" w:hint="default"/>
      </w:rPr>
    </w:lvl>
    <w:lvl w:ilvl="1">
      <w:start w:val="1"/>
      <w:numFmt w:val="decimal"/>
      <w:lvlText w:val="%1.%2"/>
      <w:lvlJc w:val="left"/>
      <w:pPr>
        <w:ind w:left="1894" w:hanging="360"/>
      </w:pPr>
      <w:rPr>
        <w:rFonts w:cs="Times New Roman" w:hint="default"/>
      </w:rPr>
    </w:lvl>
    <w:lvl w:ilvl="2">
      <w:start w:val="1"/>
      <w:numFmt w:val="decimal"/>
      <w:lvlText w:val="%1.%2.%3"/>
      <w:lvlJc w:val="left"/>
      <w:pPr>
        <w:ind w:left="3788" w:hanging="720"/>
      </w:pPr>
      <w:rPr>
        <w:rFonts w:cs="Times New Roman" w:hint="default"/>
      </w:rPr>
    </w:lvl>
    <w:lvl w:ilvl="3">
      <w:start w:val="1"/>
      <w:numFmt w:val="decimal"/>
      <w:lvlText w:val="%1.%2.%3.%4"/>
      <w:lvlJc w:val="left"/>
      <w:pPr>
        <w:ind w:left="5322" w:hanging="720"/>
      </w:pPr>
      <w:rPr>
        <w:rFonts w:cs="Times New Roman" w:hint="default"/>
      </w:rPr>
    </w:lvl>
    <w:lvl w:ilvl="4">
      <w:start w:val="1"/>
      <w:numFmt w:val="decimal"/>
      <w:lvlText w:val="%1.%2.%3.%4.%5"/>
      <w:lvlJc w:val="left"/>
      <w:pPr>
        <w:ind w:left="7216" w:hanging="1080"/>
      </w:pPr>
      <w:rPr>
        <w:rFonts w:cs="Times New Roman" w:hint="default"/>
      </w:rPr>
    </w:lvl>
    <w:lvl w:ilvl="5">
      <w:start w:val="1"/>
      <w:numFmt w:val="decimal"/>
      <w:lvlText w:val="%1.%2.%3.%4.%5.%6"/>
      <w:lvlJc w:val="left"/>
      <w:pPr>
        <w:ind w:left="8750" w:hanging="1080"/>
      </w:pPr>
      <w:rPr>
        <w:rFonts w:cs="Times New Roman" w:hint="default"/>
      </w:rPr>
    </w:lvl>
    <w:lvl w:ilvl="6">
      <w:start w:val="1"/>
      <w:numFmt w:val="decimal"/>
      <w:lvlText w:val="%1.%2.%3.%4.%5.%6.%7"/>
      <w:lvlJc w:val="left"/>
      <w:pPr>
        <w:ind w:left="10644" w:hanging="1440"/>
      </w:pPr>
      <w:rPr>
        <w:rFonts w:cs="Times New Roman" w:hint="default"/>
      </w:rPr>
    </w:lvl>
    <w:lvl w:ilvl="7">
      <w:start w:val="1"/>
      <w:numFmt w:val="decimal"/>
      <w:lvlText w:val="%1.%2.%3.%4.%5.%6.%7.%8"/>
      <w:lvlJc w:val="left"/>
      <w:pPr>
        <w:ind w:left="12178" w:hanging="1440"/>
      </w:pPr>
      <w:rPr>
        <w:rFonts w:cs="Times New Roman" w:hint="default"/>
      </w:rPr>
    </w:lvl>
    <w:lvl w:ilvl="8">
      <w:start w:val="1"/>
      <w:numFmt w:val="decimal"/>
      <w:lvlText w:val="%1.%2.%3.%4.%5.%6.%7.%8.%9"/>
      <w:lvlJc w:val="left"/>
      <w:pPr>
        <w:ind w:left="14072" w:hanging="1800"/>
      </w:pPr>
      <w:rPr>
        <w:rFonts w:cs="Times New Roman" w:hint="default"/>
      </w:rPr>
    </w:lvl>
  </w:abstractNum>
  <w:abstractNum w:abstractNumId="12">
    <w:nsid w:val="0E325728"/>
    <w:multiLevelType w:val="hybridMultilevel"/>
    <w:tmpl w:val="D12875BC"/>
    <w:lvl w:ilvl="0" w:tplc="4314D8C2">
      <w:start w:val="1"/>
      <w:numFmt w:val="decimal"/>
      <w:lvlText w:val="%1."/>
      <w:lvlJc w:val="left"/>
      <w:pPr>
        <w:ind w:left="826" w:hanging="348"/>
      </w:pPr>
      <w:rPr>
        <w:rFonts w:ascii="Times New Roman" w:eastAsia="Times New Roman" w:hAnsi="Times New Roman" w:cs="Times New Roman" w:hint="default"/>
        <w:w w:val="100"/>
        <w:sz w:val="24"/>
        <w:szCs w:val="24"/>
      </w:rPr>
    </w:lvl>
    <w:lvl w:ilvl="1" w:tplc="3D9AA462">
      <w:numFmt w:val="bullet"/>
      <w:lvlText w:val="•"/>
      <w:lvlJc w:val="left"/>
      <w:pPr>
        <w:ind w:left="1736" w:hanging="348"/>
      </w:pPr>
      <w:rPr>
        <w:rFonts w:hint="default"/>
      </w:rPr>
    </w:lvl>
    <w:lvl w:ilvl="2" w:tplc="D1F077B0">
      <w:numFmt w:val="bullet"/>
      <w:lvlText w:val="•"/>
      <w:lvlJc w:val="left"/>
      <w:pPr>
        <w:ind w:left="2653" w:hanging="348"/>
      </w:pPr>
      <w:rPr>
        <w:rFonts w:hint="default"/>
      </w:rPr>
    </w:lvl>
    <w:lvl w:ilvl="3" w:tplc="1D6C1DF0">
      <w:numFmt w:val="bullet"/>
      <w:lvlText w:val="•"/>
      <w:lvlJc w:val="left"/>
      <w:pPr>
        <w:ind w:left="3569" w:hanging="348"/>
      </w:pPr>
      <w:rPr>
        <w:rFonts w:hint="default"/>
      </w:rPr>
    </w:lvl>
    <w:lvl w:ilvl="4" w:tplc="0B80ACFA">
      <w:numFmt w:val="bullet"/>
      <w:lvlText w:val="•"/>
      <w:lvlJc w:val="left"/>
      <w:pPr>
        <w:ind w:left="4486" w:hanging="348"/>
      </w:pPr>
      <w:rPr>
        <w:rFonts w:hint="default"/>
      </w:rPr>
    </w:lvl>
    <w:lvl w:ilvl="5" w:tplc="6E728E4A">
      <w:numFmt w:val="bullet"/>
      <w:lvlText w:val="•"/>
      <w:lvlJc w:val="left"/>
      <w:pPr>
        <w:ind w:left="5403" w:hanging="348"/>
      </w:pPr>
      <w:rPr>
        <w:rFonts w:hint="default"/>
      </w:rPr>
    </w:lvl>
    <w:lvl w:ilvl="6" w:tplc="4CBA0838">
      <w:numFmt w:val="bullet"/>
      <w:lvlText w:val="•"/>
      <w:lvlJc w:val="left"/>
      <w:pPr>
        <w:ind w:left="6319" w:hanging="348"/>
      </w:pPr>
      <w:rPr>
        <w:rFonts w:hint="default"/>
      </w:rPr>
    </w:lvl>
    <w:lvl w:ilvl="7" w:tplc="915A959A">
      <w:numFmt w:val="bullet"/>
      <w:lvlText w:val="•"/>
      <w:lvlJc w:val="left"/>
      <w:pPr>
        <w:ind w:left="7236" w:hanging="348"/>
      </w:pPr>
      <w:rPr>
        <w:rFonts w:hint="default"/>
      </w:rPr>
    </w:lvl>
    <w:lvl w:ilvl="8" w:tplc="AA980C4E">
      <w:numFmt w:val="bullet"/>
      <w:lvlText w:val="•"/>
      <w:lvlJc w:val="left"/>
      <w:pPr>
        <w:ind w:left="8153" w:hanging="348"/>
      </w:pPr>
      <w:rPr>
        <w:rFonts w:hint="default"/>
      </w:rPr>
    </w:lvl>
  </w:abstractNum>
  <w:abstractNum w:abstractNumId="13">
    <w:nsid w:val="120D1FFC"/>
    <w:multiLevelType w:val="hybridMultilevel"/>
    <w:tmpl w:val="88362098"/>
    <w:lvl w:ilvl="0" w:tplc="B1B89584">
      <w:start w:val="4"/>
      <w:numFmt w:val="decimal"/>
      <w:lvlText w:val="%1."/>
      <w:lvlJc w:val="left"/>
      <w:pPr>
        <w:ind w:left="469" w:hanging="360"/>
      </w:pPr>
      <w:rPr>
        <w:rFonts w:ascii="Times New Roman" w:eastAsia="Times New Roman" w:hAnsi="Times New Roman" w:cs="Times New Roman" w:hint="default"/>
        <w:w w:val="100"/>
        <w:sz w:val="24"/>
        <w:szCs w:val="24"/>
      </w:rPr>
    </w:lvl>
    <w:lvl w:ilvl="1" w:tplc="8BEEC04E">
      <w:numFmt w:val="bullet"/>
      <w:lvlText w:val="•"/>
      <w:lvlJc w:val="left"/>
      <w:pPr>
        <w:ind w:left="986" w:hanging="360"/>
      </w:pPr>
      <w:rPr>
        <w:rFonts w:hint="default"/>
      </w:rPr>
    </w:lvl>
    <w:lvl w:ilvl="2" w:tplc="F086F350">
      <w:numFmt w:val="bullet"/>
      <w:lvlText w:val="•"/>
      <w:lvlJc w:val="left"/>
      <w:pPr>
        <w:ind w:left="1512" w:hanging="360"/>
      </w:pPr>
      <w:rPr>
        <w:rFonts w:hint="default"/>
      </w:rPr>
    </w:lvl>
    <w:lvl w:ilvl="3" w:tplc="C9C65D44">
      <w:numFmt w:val="bullet"/>
      <w:lvlText w:val="•"/>
      <w:lvlJc w:val="left"/>
      <w:pPr>
        <w:ind w:left="2038" w:hanging="360"/>
      </w:pPr>
      <w:rPr>
        <w:rFonts w:hint="default"/>
      </w:rPr>
    </w:lvl>
    <w:lvl w:ilvl="4" w:tplc="5ADAB462">
      <w:numFmt w:val="bullet"/>
      <w:lvlText w:val="•"/>
      <w:lvlJc w:val="left"/>
      <w:pPr>
        <w:ind w:left="2564" w:hanging="360"/>
      </w:pPr>
      <w:rPr>
        <w:rFonts w:hint="default"/>
      </w:rPr>
    </w:lvl>
    <w:lvl w:ilvl="5" w:tplc="AA4E2326">
      <w:numFmt w:val="bullet"/>
      <w:lvlText w:val="•"/>
      <w:lvlJc w:val="left"/>
      <w:pPr>
        <w:ind w:left="3090" w:hanging="360"/>
      </w:pPr>
      <w:rPr>
        <w:rFonts w:hint="default"/>
      </w:rPr>
    </w:lvl>
    <w:lvl w:ilvl="6" w:tplc="B58EA9B2">
      <w:numFmt w:val="bullet"/>
      <w:lvlText w:val="•"/>
      <w:lvlJc w:val="left"/>
      <w:pPr>
        <w:ind w:left="3616" w:hanging="360"/>
      </w:pPr>
      <w:rPr>
        <w:rFonts w:hint="default"/>
      </w:rPr>
    </w:lvl>
    <w:lvl w:ilvl="7" w:tplc="7B2E033A">
      <w:numFmt w:val="bullet"/>
      <w:lvlText w:val="•"/>
      <w:lvlJc w:val="left"/>
      <w:pPr>
        <w:ind w:left="4142" w:hanging="360"/>
      </w:pPr>
      <w:rPr>
        <w:rFonts w:hint="default"/>
      </w:rPr>
    </w:lvl>
    <w:lvl w:ilvl="8" w:tplc="1E7A8E58">
      <w:numFmt w:val="bullet"/>
      <w:lvlText w:val="•"/>
      <w:lvlJc w:val="left"/>
      <w:pPr>
        <w:ind w:left="4668" w:hanging="360"/>
      </w:pPr>
      <w:rPr>
        <w:rFonts w:hint="default"/>
      </w:rPr>
    </w:lvl>
  </w:abstractNum>
  <w:abstractNum w:abstractNumId="14">
    <w:nsid w:val="14647CB4"/>
    <w:multiLevelType w:val="hybridMultilevel"/>
    <w:tmpl w:val="0E8A34A2"/>
    <w:lvl w:ilvl="0" w:tplc="B8C29886">
      <w:start w:val="1"/>
      <w:numFmt w:val="decimal"/>
      <w:lvlText w:val="%1."/>
      <w:lvlJc w:val="left"/>
      <w:pPr>
        <w:ind w:left="108" w:hanging="185"/>
      </w:pPr>
      <w:rPr>
        <w:rFonts w:ascii="Times New Roman" w:eastAsia="Times New Roman" w:hAnsi="Times New Roman" w:cs="Times New Roman" w:hint="default"/>
        <w:spacing w:val="2"/>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B452ED"/>
    <w:multiLevelType w:val="hybridMultilevel"/>
    <w:tmpl w:val="329ACD26"/>
    <w:lvl w:ilvl="0" w:tplc="B8C29886">
      <w:start w:val="1"/>
      <w:numFmt w:val="decimal"/>
      <w:lvlText w:val="%1."/>
      <w:lvlJc w:val="left"/>
      <w:pPr>
        <w:ind w:left="108" w:hanging="185"/>
      </w:pPr>
      <w:rPr>
        <w:rFonts w:ascii="Times New Roman" w:eastAsia="Times New Roman" w:hAnsi="Times New Roman" w:cs="Times New Roman" w:hint="default"/>
        <w:spacing w:val="2"/>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1A7467A"/>
    <w:multiLevelType w:val="hybridMultilevel"/>
    <w:tmpl w:val="D0328A12"/>
    <w:lvl w:ilvl="0" w:tplc="7BD87884">
      <w:numFmt w:val="bullet"/>
      <w:lvlText w:val=""/>
      <w:lvlJc w:val="left"/>
      <w:pPr>
        <w:ind w:left="2036" w:hanging="360"/>
      </w:pPr>
      <w:rPr>
        <w:rFonts w:ascii="Symbol" w:eastAsia="Times New Roman" w:hAnsi="Symbol" w:hint="default"/>
        <w:w w:val="76"/>
        <w:sz w:val="24"/>
      </w:rPr>
    </w:lvl>
    <w:lvl w:ilvl="1" w:tplc="04190003" w:tentative="1">
      <w:start w:val="1"/>
      <w:numFmt w:val="bullet"/>
      <w:lvlText w:val="o"/>
      <w:lvlJc w:val="left"/>
      <w:pPr>
        <w:ind w:left="2278" w:hanging="360"/>
      </w:pPr>
      <w:rPr>
        <w:rFonts w:ascii="Courier New" w:hAnsi="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17">
    <w:nsid w:val="25AC627F"/>
    <w:multiLevelType w:val="hybridMultilevel"/>
    <w:tmpl w:val="C28E66B6"/>
    <w:lvl w:ilvl="0" w:tplc="E24AEDB2">
      <w:start w:val="1"/>
      <w:numFmt w:val="decimal"/>
      <w:lvlText w:val="%1."/>
      <w:lvlJc w:val="left"/>
      <w:pPr>
        <w:ind w:left="838" w:hanging="348"/>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8450B8F"/>
    <w:multiLevelType w:val="hybridMultilevel"/>
    <w:tmpl w:val="D5E69B78"/>
    <w:lvl w:ilvl="0" w:tplc="F98C1D3E">
      <w:start w:val="1"/>
      <w:numFmt w:val="decimal"/>
      <w:lvlText w:val="%1."/>
      <w:lvlJc w:val="left"/>
      <w:pPr>
        <w:ind w:left="469" w:hanging="360"/>
      </w:pPr>
      <w:rPr>
        <w:rFonts w:ascii="Times New Roman" w:eastAsia="Times New Roman" w:hAnsi="Times New Roman" w:cs="Times New Roman"/>
        <w:w w:val="100"/>
        <w:sz w:val="24"/>
        <w:szCs w:val="24"/>
      </w:rPr>
    </w:lvl>
    <w:lvl w:ilvl="1" w:tplc="A64C489C">
      <w:numFmt w:val="bullet"/>
      <w:lvlText w:val="•"/>
      <w:lvlJc w:val="left"/>
      <w:pPr>
        <w:ind w:left="986" w:hanging="360"/>
      </w:pPr>
      <w:rPr>
        <w:rFonts w:hint="default"/>
      </w:rPr>
    </w:lvl>
    <w:lvl w:ilvl="2" w:tplc="EFFAFB82">
      <w:numFmt w:val="bullet"/>
      <w:lvlText w:val="•"/>
      <w:lvlJc w:val="left"/>
      <w:pPr>
        <w:ind w:left="1512" w:hanging="360"/>
      </w:pPr>
      <w:rPr>
        <w:rFonts w:hint="default"/>
      </w:rPr>
    </w:lvl>
    <w:lvl w:ilvl="3" w:tplc="4150E61E">
      <w:numFmt w:val="bullet"/>
      <w:lvlText w:val="•"/>
      <w:lvlJc w:val="left"/>
      <w:pPr>
        <w:ind w:left="2038" w:hanging="360"/>
      </w:pPr>
      <w:rPr>
        <w:rFonts w:hint="default"/>
      </w:rPr>
    </w:lvl>
    <w:lvl w:ilvl="4" w:tplc="986A820E">
      <w:numFmt w:val="bullet"/>
      <w:lvlText w:val="•"/>
      <w:lvlJc w:val="left"/>
      <w:pPr>
        <w:ind w:left="2564" w:hanging="360"/>
      </w:pPr>
      <w:rPr>
        <w:rFonts w:hint="default"/>
      </w:rPr>
    </w:lvl>
    <w:lvl w:ilvl="5" w:tplc="C80AA0D2">
      <w:numFmt w:val="bullet"/>
      <w:lvlText w:val="•"/>
      <w:lvlJc w:val="left"/>
      <w:pPr>
        <w:ind w:left="3090" w:hanging="360"/>
      </w:pPr>
      <w:rPr>
        <w:rFonts w:hint="default"/>
      </w:rPr>
    </w:lvl>
    <w:lvl w:ilvl="6" w:tplc="48DA54F4">
      <w:numFmt w:val="bullet"/>
      <w:lvlText w:val="•"/>
      <w:lvlJc w:val="left"/>
      <w:pPr>
        <w:ind w:left="3616" w:hanging="360"/>
      </w:pPr>
      <w:rPr>
        <w:rFonts w:hint="default"/>
      </w:rPr>
    </w:lvl>
    <w:lvl w:ilvl="7" w:tplc="88D49716">
      <w:numFmt w:val="bullet"/>
      <w:lvlText w:val="•"/>
      <w:lvlJc w:val="left"/>
      <w:pPr>
        <w:ind w:left="4142" w:hanging="360"/>
      </w:pPr>
      <w:rPr>
        <w:rFonts w:hint="default"/>
      </w:rPr>
    </w:lvl>
    <w:lvl w:ilvl="8" w:tplc="D69A6C6E">
      <w:numFmt w:val="bullet"/>
      <w:lvlText w:val="•"/>
      <w:lvlJc w:val="left"/>
      <w:pPr>
        <w:ind w:left="4668" w:hanging="360"/>
      </w:pPr>
      <w:rPr>
        <w:rFonts w:hint="default"/>
      </w:rPr>
    </w:lvl>
  </w:abstractNum>
  <w:abstractNum w:abstractNumId="19">
    <w:nsid w:val="295C731D"/>
    <w:multiLevelType w:val="hybridMultilevel"/>
    <w:tmpl w:val="DA825456"/>
    <w:lvl w:ilvl="0" w:tplc="EEB06CC6">
      <w:start w:val="1"/>
      <w:numFmt w:val="decimal"/>
      <w:lvlText w:val="%1)"/>
      <w:lvlJc w:val="left"/>
      <w:pPr>
        <w:ind w:left="384" w:hanging="266"/>
      </w:pPr>
      <w:rPr>
        <w:rFonts w:ascii="Times New Roman" w:eastAsia="Times New Roman" w:hAnsi="Times New Roman" w:cs="Times New Roman" w:hint="default"/>
        <w:spacing w:val="0"/>
        <w:w w:val="100"/>
        <w:sz w:val="24"/>
        <w:szCs w:val="24"/>
      </w:rPr>
    </w:lvl>
    <w:lvl w:ilvl="1" w:tplc="610A3C26">
      <w:numFmt w:val="bullet"/>
      <w:lvlText w:val=""/>
      <w:lvlJc w:val="left"/>
      <w:pPr>
        <w:ind w:left="838" w:hanging="348"/>
      </w:pPr>
      <w:rPr>
        <w:rFonts w:ascii="Symbol" w:eastAsia="Times New Roman" w:hAnsi="Symbol" w:hint="default"/>
        <w:w w:val="76"/>
        <w:sz w:val="24"/>
      </w:rPr>
    </w:lvl>
    <w:lvl w:ilvl="2" w:tplc="08420E88">
      <w:numFmt w:val="bullet"/>
      <w:lvlText w:val="•"/>
      <w:lvlJc w:val="left"/>
      <w:pPr>
        <w:ind w:left="1856" w:hanging="348"/>
      </w:pPr>
      <w:rPr>
        <w:rFonts w:hint="default"/>
      </w:rPr>
    </w:lvl>
    <w:lvl w:ilvl="3" w:tplc="D4BA5C56">
      <w:numFmt w:val="bullet"/>
      <w:lvlText w:val="•"/>
      <w:lvlJc w:val="left"/>
      <w:pPr>
        <w:ind w:left="2872" w:hanging="348"/>
      </w:pPr>
      <w:rPr>
        <w:rFonts w:hint="default"/>
      </w:rPr>
    </w:lvl>
    <w:lvl w:ilvl="4" w:tplc="DB025650">
      <w:numFmt w:val="bullet"/>
      <w:lvlText w:val="•"/>
      <w:lvlJc w:val="left"/>
      <w:pPr>
        <w:ind w:left="3888" w:hanging="348"/>
      </w:pPr>
      <w:rPr>
        <w:rFonts w:hint="default"/>
      </w:rPr>
    </w:lvl>
    <w:lvl w:ilvl="5" w:tplc="AD46DDE6">
      <w:numFmt w:val="bullet"/>
      <w:lvlText w:val="•"/>
      <w:lvlJc w:val="left"/>
      <w:pPr>
        <w:ind w:left="4905" w:hanging="348"/>
      </w:pPr>
      <w:rPr>
        <w:rFonts w:hint="default"/>
      </w:rPr>
    </w:lvl>
    <w:lvl w:ilvl="6" w:tplc="416ACDC2">
      <w:numFmt w:val="bullet"/>
      <w:lvlText w:val="•"/>
      <w:lvlJc w:val="left"/>
      <w:pPr>
        <w:ind w:left="5921" w:hanging="348"/>
      </w:pPr>
      <w:rPr>
        <w:rFonts w:hint="default"/>
      </w:rPr>
    </w:lvl>
    <w:lvl w:ilvl="7" w:tplc="496AD792">
      <w:numFmt w:val="bullet"/>
      <w:lvlText w:val="•"/>
      <w:lvlJc w:val="left"/>
      <w:pPr>
        <w:ind w:left="6937" w:hanging="348"/>
      </w:pPr>
      <w:rPr>
        <w:rFonts w:hint="default"/>
      </w:rPr>
    </w:lvl>
    <w:lvl w:ilvl="8" w:tplc="9620DC1E">
      <w:numFmt w:val="bullet"/>
      <w:lvlText w:val="•"/>
      <w:lvlJc w:val="left"/>
      <w:pPr>
        <w:ind w:left="7953" w:hanging="348"/>
      </w:pPr>
      <w:rPr>
        <w:rFonts w:hint="default"/>
      </w:rPr>
    </w:lvl>
  </w:abstractNum>
  <w:abstractNum w:abstractNumId="20">
    <w:nsid w:val="29D6257E"/>
    <w:multiLevelType w:val="hybridMultilevel"/>
    <w:tmpl w:val="FCBE9EC6"/>
    <w:lvl w:ilvl="0" w:tplc="85CAF502">
      <w:start w:val="1"/>
      <w:numFmt w:val="decimal"/>
      <w:lvlText w:val="%1."/>
      <w:lvlJc w:val="left"/>
      <w:pPr>
        <w:ind w:left="469" w:hanging="360"/>
      </w:pPr>
      <w:rPr>
        <w:rFonts w:ascii="Times New Roman" w:eastAsia="Times New Roman" w:hAnsi="Times New Roman" w:cs="Times New Roman" w:hint="default"/>
        <w:w w:val="100"/>
        <w:sz w:val="24"/>
        <w:szCs w:val="24"/>
      </w:rPr>
    </w:lvl>
    <w:lvl w:ilvl="1" w:tplc="E084A440">
      <w:numFmt w:val="bullet"/>
      <w:lvlText w:val="•"/>
      <w:lvlJc w:val="left"/>
      <w:pPr>
        <w:ind w:left="986" w:hanging="360"/>
      </w:pPr>
      <w:rPr>
        <w:rFonts w:hint="default"/>
      </w:rPr>
    </w:lvl>
    <w:lvl w:ilvl="2" w:tplc="B3DCA36C">
      <w:numFmt w:val="bullet"/>
      <w:lvlText w:val="•"/>
      <w:lvlJc w:val="left"/>
      <w:pPr>
        <w:ind w:left="1512" w:hanging="360"/>
      </w:pPr>
      <w:rPr>
        <w:rFonts w:hint="default"/>
      </w:rPr>
    </w:lvl>
    <w:lvl w:ilvl="3" w:tplc="F4004B54">
      <w:numFmt w:val="bullet"/>
      <w:lvlText w:val="•"/>
      <w:lvlJc w:val="left"/>
      <w:pPr>
        <w:ind w:left="2038" w:hanging="360"/>
      </w:pPr>
      <w:rPr>
        <w:rFonts w:hint="default"/>
      </w:rPr>
    </w:lvl>
    <w:lvl w:ilvl="4" w:tplc="3F30A8C2">
      <w:numFmt w:val="bullet"/>
      <w:lvlText w:val="•"/>
      <w:lvlJc w:val="left"/>
      <w:pPr>
        <w:ind w:left="2564" w:hanging="360"/>
      </w:pPr>
      <w:rPr>
        <w:rFonts w:hint="default"/>
      </w:rPr>
    </w:lvl>
    <w:lvl w:ilvl="5" w:tplc="86249826">
      <w:numFmt w:val="bullet"/>
      <w:lvlText w:val="•"/>
      <w:lvlJc w:val="left"/>
      <w:pPr>
        <w:ind w:left="3090" w:hanging="360"/>
      </w:pPr>
      <w:rPr>
        <w:rFonts w:hint="default"/>
      </w:rPr>
    </w:lvl>
    <w:lvl w:ilvl="6" w:tplc="52BA2B28">
      <w:numFmt w:val="bullet"/>
      <w:lvlText w:val="•"/>
      <w:lvlJc w:val="left"/>
      <w:pPr>
        <w:ind w:left="3616" w:hanging="360"/>
      </w:pPr>
      <w:rPr>
        <w:rFonts w:hint="default"/>
      </w:rPr>
    </w:lvl>
    <w:lvl w:ilvl="7" w:tplc="EBD01722">
      <w:numFmt w:val="bullet"/>
      <w:lvlText w:val="•"/>
      <w:lvlJc w:val="left"/>
      <w:pPr>
        <w:ind w:left="4142" w:hanging="360"/>
      </w:pPr>
      <w:rPr>
        <w:rFonts w:hint="default"/>
      </w:rPr>
    </w:lvl>
    <w:lvl w:ilvl="8" w:tplc="CCE85970">
      <w:numFmt w:val="bullet"/>
      <w:lvlText w:val="•"/>
      <w:lvlJc w:val="left"/>
      <w:pPr>
        <w:ind w:left="4668" w:hanging="360"/>
      </w:pPr>
      <w:rPr>
        <w:rFonts w:hint="default"/>
      </w:rPr>
    </w:lvl>
  </w:abstractNum>
  <w:abstractNum w:abstractNumId="21">
    <w:nsid w:val="2C1979D3"/>
    <w:multiLevelType w:val="hybridMultilevel"/>
    <w:tmpl w:val="C316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573AC4"/>
    <w:multiLevelType w:val="hybridMultilevel"/>
    <w:tmpl w:val="52EA2D98"/>
    <w:lvl w:ilvl="0" w:tplc="04190001">
      <w:start w:val="1"/>
      <w:numFmt w:val="bullet"/>
      <w:lvlText w:val=""/>
      <w:lvlJc w:val="left"/>
      <w:pPr>
        <w:ind w:left="1198" w:hanging="360"/>
      </w:pPr>
      <w:rPr>
        <w:rFonts w:ascii="Symbol" w:hAnsi="Symbol" w:hint="default"/>
      </w:rPr>
    </w:lvl>
    <w:lvl w:ilvl="1" w:tplc="04190003" w:tentative="1">
      <w:start w:val="1"/>
      <w:numFmt w:val="bullet"/>
      <w:lvlText w:val="o"/>
      <w:lvlJc w:val="left"/>
      <w:pPr>
        <w:ind w:left="1918" w:hanging="360"/>
      </w:pPr>
      <w:rPr>
        <w:rFonts w:ascii="Courier New" w:hAnsi="Courier New" w:hint="default"/>
      </w:rPr>
    </w:lvl>
    <w:lvl w:ilvl="2" w:tplc="04190005" w:tentative="1">
      <w:start w:val="1"/>
      <w:numFmt w:val="bullet"/>
      <w:lvlText w:val=""/>
      <w:lvlJc w:val="left"/>
      <w:pPr>
        <w:ind w:left="263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4078" w:hanging="360"/>
      </w:pPr>
      <w:rPr>
        <w:rFonts w:ascii="Courier New" w:hAnsi="Courier New" w:hint="default"/>
      </w:rPr>
    </w:lvl>
    <w:lvl w:ilvl="5" w:tplc="04190005" w:tentative="1">
      <w:start w:val="1"/>
      <w:numFmt w:val="bullet"/>
      <w:lvlText w:val=""/>
      <w:lvlJc w:val="left"/>
      <w:pPr>
        <w:ind w:left="4798" w:hanging="360"/>
      </w:pPr>
      <w:rPr>
        <w:rFonts w:ascii="Wingdings" w:hAnsi="Wingdings" w:hint="default"/>
      </w:rPr>
    </w:lvl>
    <w:lvl w:ilvl="6" w:tplc="04190001" w:tentative="1">
      <w:start w:val="1"/>
      <w:numFmt w:val="bullet"/>
      <w:lvlText w:val=""/>
      <w:lvlJc w:val="left"/>
      <w:pPr>
        <w:ind w:left="5518" w:hanging="360"/>
      </w:pPr>
      <w:rPr>
        <w:rFonts w:ascii="Symbol" w:hAnsi="Symbol" w:hint="default"/>
      </w:rPr>
    </w:lvl>
    <w:lvl w:ilvl="7" w:tplc="04190003" w:tentative="1">
      <w:start w:val="1"/>
      <w:numFmt w:val="bullet"/>
      <w:lvlText w:val="o"/>
      <w:lvlJc w:val="left"/>
      <w:pPr>
        <w:ind w:left="6238" w:hanging="360"/>
      </w:pPr>
      <w:rPr>
        <w:rFonts w:ascii="Courier New" w:hAnsi="Courier New" w:hint="default"/>
      </w:rPr>
    </w:lvl>
    <w:lvl w:ilvl="8" w:tplc="04190005" w:tentative="1">
      <w:start w:val="1"/>
      <w:numFmt w:val="bullet"/>
      <w:lvlText w:val=""/>
      <w:lvlJc w:val="left"/>
      <w:pPr>
        <w:ind w:left="6958" w:hanging="360"/>
      </w:pPr>
      <w:rPr>
        <w:rFonts w:ascii="Wingdings" w:hAnsi="Wingdings" w:hint="default"/>
      </w:rPr>
    </w:lvl>
  </w:abstractNum>
  <w:abstractNum w:abstractNumId="23">
    <w:nsid w:val="300F5C62"/>
    <w:multiLevelType w:val="hybridMultilevel"/>
    <w:tmpl w:val="D8AAAB82"/>
    <w:lvl w:ilvl="0" w:tplc="320A095E">
      <w:start w:val="1"/>
      <w:numFmt w:val="decimal"/>
      <w:lvlText w:val="%1."/>
      <w:lvlJc w:val="left"/>
      <w:pPr>
        <w:ind w:left="469" w:hanging="360"/>
      </w:pPr>
      <w:rPr>
        <w:rFonts w:ascii="Times New Roman" w:eastAsia="Times New Roman" w:hAnsi="Times New Roman" w:cs="Times New Roman" w:hint="default"/>
        <w:w w:val="100"/>
        <w:sz w:val="24"/>
        <w:szCs w:val="24"/>
      </w:rPr>
    </w:lvl>
    <w:lvl w:ilvl="1" w:tplc="C35405FC">
      <w:numFmt w:val="bullet"/>
      <w:lvlText w:val="•"/>
      <w:lvlJc w:val="left"/>
      <w:pPr>
        <w:ind w:left="986" w:hanging="360"/>
      </w:pPr>
      <w:rPr>
        <w:rFonts w:hint="default"/>
      </w:rPr>
    </w:lvl>
    <w:lvl w:ilvl="2" w:tplc="F28A215A">
      <w:numFmt w:val="bullet"/>
      <w:lvlText w:val="•"/>
      <w:lvlJc w:val="left"/>
      <w:pPr>
        <w:ind w:left="1512" w:hanging="360"/>
      </w:pPr>
      <w:rPr>
        <w:rFonts w:hint="default"/>
      </w:rPr>
    </w:lvl>
    <w:lvl w:ilvl="3" w:tplc="C7A6CEE4">
      <w:numFmt w:val="bullet"/>
      <w:lvlText w:val="•"/>
      <w:lvlJc w:val="left"/>
      <w:pPr>
        <w:ind w:left="2038" w:hanging="360"/>
      </w:pPr>
      <w:rPr>
        <w:rFonts w:hint="default"/>
      </w:rPr>
    </w:lvl>
    <w:lvl w:ilvl="4" w:tplc="A51A78CC">
      <w:numFmt w:val="bullet"/>
      <w:lvlText w:val="•"/>
      <w:lvlJc w:val="left"/>
      <w:pPr>
        <w:ind w:left="2564" w:hanging="360"/>
      </w:pPr>
      <w:rPr>
        <w:rFonts w:hint="default"/>
      </w:rPr>
    </w:lvl>
    <w:lvl w:ilvl="5" w:tplc="95462CFC">
      <w:numFmt w:val="bullet"/>
      <w:lvlText w:val="•"/>
      <w:lvlJc w:val="left"/>
      <w:pPr>
        <w:ind w:left="3090" w:hanging="360"/>
      </w:pPr>
      <w:rPr>
        <w:rFonts w:hint="default"/>
      </w:rPr>
    </w:lvl>
    <w:lvl w:ilvl="6" w:tplc="3BACC726">
      <w:numFmt w:val="bullet"/>
      <w:lvlText w:val="•"/>
      <w:lvlJc w:val="left"/>
      <w:pPr>
        <w:ind w:left="3616" w:hanging="360"/>
      </w:pPr>
      <w:rPr>
        <w:rFonts w:hint="default"/>
      </w:rPr>
    </w:lvl>
    <w:lvl w:ilvl="7" w:tplc="A2AE7480">
      <w:numFmt w:val="bullet"/>
      <w:lvlText w:val="•"/>
      <w:lvlJc w:val="left"/>
      <w:pPr>
        <w:ind w:left="4142" w:hanging="360"/>
      </w:pPr>
      <w:rPr>
        <w:rFonts w:hint="default"/>
      </w:rPr>
    </w:lvl>
    <w:lvl w:ilvl="8" w:tplc="BFF23908">
      <w:numFmt w:val="bullet"/>
      <w:lvlText w:val="•"/>
      <w:lvlJc w:val="left"/>
      <w:pPr>
        <w:ind w:left="4668" w:hanging="360"/>
      </w:pPr>
      <w:rPr>
        <w:rFonts w:hint="default"/>
      </w:rPr>
    </w:lvl>
  </w:abstractNum>
  <w:abstractNum w:abstractNumId="24">
    <w:nsid w:val="31607540"/>
    <w:multiLevelType w:val="hybridMultilevel"/>
    <w:tmpl w:val="F62ED6AE"/>
    <w:lvl w:ilvl="0" w:tplc="903CDFE4">
      <w:start w:val="1"/>
      <w:numFmt w:val="bullet"/>
      <w:lvlText w:val="●"/>
      <w:lvlJc w:val="left"/>
      <w:pPr>
        <w:tabs>
          <w:tab w:val="num" w:pos="720"/>
        </w:tabs>
        <w:ind w:left="720" w:hanging="360"/>
      </w:pPr>
      <w:rPr>
        <w:rFonts w:ascii="Times New Roman" w:hAnsi="Times New Roman" w:hint="default"/>
      </w:rPr>
    </w:lvl>
    <w:lvl w:ilvl="1" w:tplc="EA28A996" w:tentative="1">
      <w:start w:val="1"/>
      <w:numFmt w:val="bullet"/>
      <w:lvlText w:val="●"/>
      <w:lvlJc w:val="left"/>
      <w:pPr>
        <w:tabs>
          <w:tab w:val="num" w:pos="1440"/>
        </w:tabs>
        <w:ind w:left="1440" w:hanging="360"/>
      </w:pPr>
      <w:rPr>
        <w:rFonts w:ascii="Times New Roman" w:hAnsi="Times New Roman" w:hint="default"/>
      </w:rPr>
    </w:lvl>
    <w:lvl w:ilvl="2" w:tplc="55088E5A" w:tentative="1">
      <w:start w:val="1"/>
      <w:numFmt w:val="bullet"/>
      <w:lvlText w:val="●"/>
      <w:lvlJc w:val="left"/>
      <w:pPr>
        <w:tabs>
          <w:tab w:val="num" w:pos="2160"/>
        </w:tabs>
        <w:ind w:left="2160" w:hanging="360"/>
      </w:pPr>
      <w:rPr>
        <w:rFonts w:ascii="Times New Roman" w:hAnsi="Times New Roman" w:hint="default"/>
      </w:rPr>
    </w:lvl>
    <w:lvl w:ilvl="3" w:tplc="BB5C4706" w:tentative="1">
      <w:start w:val="1"/>
      <w:numFmt w:val="bullet"/>
      <w:lvlText w:val="●"/>
      <w:lvlJc w:val="left"/>
      <w:pPr>
        <w:tabs>
          <w:tab w:val="num" w:pos="2880"/>
        </w:tabs>
        <w:ind w:left="2880" w:hanging="360"/>
      </w:pPr>
      <w:rPr>
        <w:rFonts w:ascii="Times New Roman" w:hAnsi="Times New Roman" w:hint="default"/>
      </w:rPr>
    </w:lvl>
    <w:lvl w:ilvl="4" w:tplc="2A881E8E" w:tentative="1">
      <w:start w:val="1"/>
      <w:numFmt w:val="bullet"/>
      <w:lvlText w:val="●"/>
      <w:lvlJc w:val="left"/>
      <w:pPr>
        <w:tabs>
          <w:tab w:val="num" w:pos="3600"/>
        </w:tabs>
        <w:ind w:left="3600" w:hanging="360"/>
      </w:pPr>
      <w:rPr>
        <w:rFonts w:ascii="Times New Roman" w:hAnsi="Times New Roman" w:hint="default"/>
      </w:rPr>
    </w:lvl>
    <w:lvl w:ilvl="5" w:tplc="98C402CA" w:tentative="1">
      <w:start w:val="1"/>
      <w:numFmt w:val="bullet"/>
      <w:lvlText w:val="●"/>
      <w:lvlJc w:val="left"/>
      <w:pPr>
        <w:tabs>
          <w:tab w:val="num" w:pos="4320"/>
        </w:tabs>
        <w:ind w:left="4320" w:hanging="360"/>
      </w:pPr>
      <w:rPr>
        <w:rFonts w:ascii="Times New Roman" w:hAnsi="Times New Roman" w:hint="default"/>
      </w:rPr>
    </w:lvl>
    <w:lvl w:ilvl="6" w:tplc="6ED41A14" w:tentative="1">
      <w:start w:val="1"/>
      <w:numFmt w:val="bullet"/>
      <w:lvlText w:val="●"/>
      <w:lvlJc w:val="left"/>
      <w:pPr>
        <w:tabs>
          <w:tab w:val="num" w:pos="5040"/>
        </w:tabs>
        <w:ind w:left="5040" w:hanging="360"/>
      </w:pPr>
      <w:rPr>
        <w:rFonts w:ascii="Times New Roman" w:hAnsi="Times New Roman" w:hint="default"/>
      </w:rPr>
    </w:lvl>
    <w:lvl w:ilvl="7" w:tplc="C4F47EF6" w:tentative="1">
      <w:start w:val="1"/>
      <w:numFmt w:val="bullet"/>
      <w:lvlText w:val="●"/>
      <w:lvlJc w:val="left"/>
      <w:pPr>
        <w:tabs>
          <w:tab w:val="num" w:pos="5760"/>
        </w:tabs>
        <w:ind w:left="5760" w:hanging="360"/>
      </w:pPr>
      <w:rPr>
        <w:rFonts w:ascii="Times New Roman" w:hAnsi="Times New Roman" w:hint="default"/>
      </w:rPr>
    </w:lvl>
    <w:lvl w:ilvl="8" w:tplc="4658076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3D12661"/>
    <w:multiLevelType w:val="hybridMultilevel"/>
    <w:tmpl w:val="090EA942"/>
    <w:lvl w:ilvl="0" w:tplc="D2D26922">
      <w:start w:val="1"/>
      <w:numFmt w:val="decimal"/>
      <w:lvlText w:val="%1."/>
      <w:lvlJc w:val="left"/>
      <w:pPr>
        <w:ind w:left="469" w:hanging="360"/>
      </w:pPr>
      <w:rPr>
        <w:rFonts w:ascii="Times New Roman" w:eastAsia="Times New Roman" w:hAnsi="Times New Roman" w:cs="Times New Roman" w:hint="default"/>
        <w:w w:val="100"/>
        <w:sz w:val="24"/>
        <w:szCs w:val="24"/>
      </w:rPr>
    </w:lvl>
    <w:lvl w:ilvl="1" w:tplc="9A682924">
      <w:numFmt w:val="bullet"/>
      <w:lvlText w:val="•"/>
      <w:lvlJc w:val="left"/>
      <w:pPr>
        <w:ind w:left="986" w:hanging="360"/>
      </w:pPr>
      <w:rPr>
        <w:rFonts w:hint="default"/>
      </w:rPr>
    </w:lvl>
    <w:lvl w:ilvl="2" w:tplc="A77CB2AA">
      <w:numFmt w:val="bullet"/>
      <w:lvlText w:val="•"/>
      <w:lvlJc w:val="left"/>
      <w:pPr>
        <w:ind w:left="1512" w:hanging="360"/>
      </w:pPr>
      <w:rPr>
        <w:rFonts w:hint="default"/>
      </w:rPr>
    </w:lvl>
    <w:lvl w:ilvl="3" w:tplc="D7FA2536">
      <w:numFmt w:val="bullet"/>
      <w:lvlText w:val="•"/>
      <w:lvlJc w:val="left"/>
      <w:pPr>
        <w:ind w:left="2038" w:hanging="360"/>
      </w:pPr>
      <w:rPr>
        <w:rFonts w:hint="default"/>
      </w:rPr>
    </w:lvl>
    <w:lvl w:ilvl="4" w:tplc="DD28F5F0">
      <w:numFmt w:val="bullet"/>
      <w:lvlText w:val="•"/>
      <w:lvlJc w:val="left"/>
      <w:pPr>
        <w:ind w:left="2564" w:hanging="360"/>
      </w:pPr>
      <w:rPr>
        <w:rFonts w:hint="default"/>
      </w:rPr>
    </w:lvl>
    <w:lvl w:ilvl="5" w:tplc="AF12C780">
      <w:numFmt w:val="bullet"/>
      <w:lvlText w:val="•"/>
      <w:lvlJc w:val="left"/>
      <w:pPr>
        <w:ind w:left="3090" w:hanging="360"/>
      </w:pPr>
      <w:rPr>
        <w:rFonts w:hint="default"/>
      </w:rPr>
    </w:lvl>
    <w:lvl w:ilvl="6" w:tplc="2A54568A">
      <w:numFmt w:val="bullet"/>
      <w:lvlText w:val="•"/>
      <w:lvlJc w:val="left"/>
      <w:pPr>
        <w:ind w:left="3616" w:hanging="360"/>
      </w:pPr>
      <w:rPr>
        <w:rFonts w:hint="default"/>
      </w:rPr>
    </w:lvl>
    <w:lvl w:ilvl="7" w:tplc="457C06E0">
      <w:numFmt w:val="bullet"/>
      <w:lvlText w:val="•"/>
      <w:lvlJc w:val="left"/>
      <w:pPr>
        <w:ind w:left="4142" w:hanging="360"/>
      </w:pPr>
      <w:rPr>
        <w:rFonts w:hint="default"/>
      </w:rPr>
    </w:lvl>
    <w:lvl w:ilvl="8" w:tplc="3598742E">
      <w:numFmt w:val="bullet"/>
      <w:lvlText w:val="•"/>
      <w:lvlJc w:val="left"/>
      <w:pPr>
        <w:ind w:left="4668" w:hanging="360"/>
      </w:pPr>
      <w:rPr>
        <w:rFonts w:hint="default"/>
      </w:rPr>
    </w:lvl>
  </w:abstractNum>
  <w:abstractNum w:abstractNumId="26">
    <w:nsid w:val="34C64AA3"/>
    <w:multiLevelType w:val="multilevel"/>
    <w:tmpl w:val="F9F26362"/>
    <w:lvl w:ilvl="0">
      <w:start w:val="1"/>
      <w:numFmt w:val="decimal"/>
      <w:lvlText w:val="%1."/>
      <w:lvlJc w:val="left"/>
      <w:pPr>
        <w:ind w:left="478" w:hanging="360"/>
      </w:pPr>
      <w:rPr>
        <w:rFonts w:ascii="Times New Roman" w:eastAsia="Times New Roman" w:hAnsi="Times New Roman" w:cs="Times New Roman" w:hint="default"/>
        <w:spacing w:val="0"/>
        <w:w w:val="100"/>
        <w:sz w:val="24"/>
        <w:szCs w:val="24"/>
      </w:rPr>
    </w:lvl>
    <w:lvl w:ilvl="1">
      <w:start w:val="7"/>
      <w:numFmt w:val="decimal"/>
      <w:lvlText w:val="%2."/>
      <w:lvlJc w:val="left"/>
      <w:pPr>
        <w:ind w:left="826" w:hanging="281"/>
      </w:pPr>
      <w:rPr>
        <w:rFonts w:ascii="Times New Roman" w:eastAsia="Times New Roman" w:hAnsi="Times New Roman" w:cs="Times New Roman" w:hint="default"/>
        <w:b/>
        <w:bCs/>
        <w:spacing w:val="0"/>
        <w:w w:val="100"/>
        <w:sz w:val="24"/>
        <w:szCs w:val="24"/>
      </w:rPr>
    </w:lvl>
    <w:lvl w:ilvl="2">
      <w:start w:val="1"/>
      <w:numFmt w:val="decimal"/>
      <w:lvlText w:val="%2.%3."/>
      <w:lvlJc w:val="left"/>
      <w:pPr>
        <w:ind w:left="1534" w:hanging="696"/>
      </w:pPr>
      <w:rPr>
        <w:rFonts w:ascii="Times New Roman" w:eastAsia="Times New Roman" w:hAnsi="Times New Roman" w:cs="Times New Roman" w:hint="default"/>
        <w:b/>
        <w:bCs/>
        <w:w w:val="100"/>
        <w:sz w:val="24"/>
        <w:szCs w:val="24"/>
      </w:rPr>
    </w:lvl>
    <w:lvl w:ilvl="3">
      <w:numFmt w:val="bullet"/>
      <w:lvlText w:val="•"/>
      <w:lvlJc w:val="left"/>
      <w:pPr>
        <w:ind w:left="2595" w:hanging="696"/>
      </w:pPr>
      <w:rPr>
        <w:rFonts w:hint="default"/>
      </w:rPr>
    </w:lvl>
    <w:lvl w:ilvl="4">
      <w:numFmt w:val="bullet"/>
      <w:lvlText w:val="•"/>
      <w:lvlJc w:val="left"/>
      <w:pPr>
        <w:ind w:left="3651" w:hanging="696"/>
      </w:pPr>
      <w:rPr>
        <w:rFonts w:hint="default"/>
      </w:rPr>
    </w:lvl>
    <w:lvl w:ilvl="5">
      <w:numFmt w:val="bullet"/>
      <w:lvlText w:val="•"/>
      <w:lvlJc w:val="left"/>
      <w:pPr>
        <w:ind w:left="4707" w:hanging="696"/>
      </w:pPr>
      <w:rPr>
        <w:rFonts w:hint="default"/>
      </w:rPr>
    </w:lvl>
    <w:lvl w:ilvl="6">
      <w:numFmt w:val="bullet"/>
      <w:lvlText w:val="•"/>
      <w:lvlJc w:val="left"/>
      <w:pPr>
        <w:ind w:left="5763" w:hanging="696"/>
      </w:pPr>
      <w:rPr>
        <w:rFonts w:hint="default"/>
      </w:rPr>
    </w:lvl>
    <w:lvl w:ilvl="7">
      <w:numFmt w:val="bullet"/>
      <w:lvlText w:val="•"/>
      <w:lvlJc w:val="left"/>
      <w:pPr>
        <w:ind w:left="6819" w:hanging="696"/>
      </w:pPr>
      <w:rPr>
        <w:rFonts w:hint="default"/>
      </w:rPr>
    </w:lvl>
    <w:lvl w:ilvl="8">
      <w:numFmt w:val="bullet"/>
      <w:lvlText w:val="•"/>
      <w:lvlJc w:val="left"/>
      <w:pPr>
        <w:ind w:left="7874" w:hanging="696"/>
      </w:pPr>
      <w:rPr>
        <w:rFonts w:hint="default"/>
      </w:rPr>
    </w:lvl>
  </w:abstractNum>
  <w:abstractNum w:abstractNumId="27">
    <w:nsid w:val="34E4495E"/>
    <w:multiLevelType w:val="hybridMultilevel"/>
    <w:tmpl w:val="D44E393C"/>
    <w:lvl w:ilvl="0" w:tplc="20B65356">
      <w:start w:val="1"/>
      <w:numFmt w:val="decimal"/>
      <w:lvlText w:val="%1."/>
      <w:lvlJc w:val="left"/>
      <w:pPr>
        <w:ind w:left="469" w:hanging="360"/>
      </w:pPr>
      <w:rPr>
        <w:rFonts w:ascii="Times New Roman" w:eastAsia="Times New Roman" w:hAnsi="Times New Roman" w:cs="Times New Roman" w:hint="default"/>
        <w:w w:val="100"/>
        <w:sz w:val="24"/>
        <w:szCs w:val="24"/>
      </w:rPr>
    </w:lvl>
    <w:lvl w:ilvl="1" w:tplc="9F447CB2">
      <w:numFmt w:val="bullet"/>
      <w:lvlText w:val="•"/>
      <w:lvlJc w:val="left"/>
      <w:pPr>
        <w:ind w:left="986" w:hanging="360"/>
      </w:pPr>
      <w:rPr>
        <w:rFonts w:hint="default"/>
      </w:rPr>
    </w:lvl>
    <w:lvl w:ilvl="2" w:tplc="3DCAB990">
      <w:numFmt w:val="bullet"/>
      <w:lvlText w:val="•"/>
      <w:lvlJc w:val="left"/>
      <w:pPr>
        <w:ind w:left="1512" w:hanging="360"/>
      </w:pPr>
      <w:rPr>
        <w:rFonts w:hint="default"/>
      </w:rPr>
    </w:lvl>
    <w:lvl w:ilvl="3" w:tplc="77EE750A">
      <w:numFmt w:val="bullet"/>
      <w:lvlText w:val="•"/>
      <w:lvlJc w:val="left"/>
      <w:pPr>
        <w:ind w:left="2038" w:hanging="360"/>
      </w:pPr>
      <w:rPr>
        <w:rFonts w:hint="default"/>
      </w:rPr>
    </w:lvl>
    <w:lvl w:ilvl="4" w:tplc="8514C1E6">
      <w:numFmt w:val="bullet"/>
      <w:lvlText w:val="•"/>
      <w:lvlJc w:val="left"/>
      <w:pPr>
        <w:ind w:left="2564" w:hanging="360"/>
      </w:pPr>
      <w:rPr>
        <w:rFonts w:hint="default"/>
      </w:rPr>
    </w:lvl>
    <w:lvl w:ilvl="5" w:tplc="3392D16A">
      <w:numFmt w:val="bullet"/>
      <w:lvlText w:val="•"/>
      <w:lvlJc w:val="left"/>
      <w:pPr>
        <w:ind w:left="3090" w:hanging="360"/>
      </w:pPr>
      <w:rPr>
        <w:rFonts w:hint="default"/>
      </w:rPr>
    </w:lvl>
    <w:lvl w:ilvl="6" w:tplc="61267902">
      <w:numFmt w:val="bullet"/>
      <w:lvlText w:val="•"/>
      <w:lvlJc w:val="left"/>
      <w:pPr>
        <w:ind w:left="3616" w:hanging="360"/>
      </w:pPr>
      <w:rPr>
        <w:rFonts w:hint="default"/>
      </w:rPr>
    </w:lvl>
    <w:lvl w:ilvl="7" w:tplc="CCE29886">
      <w:numFmt w:val="bullet"/>
      <w:lvlText w:val="•"/>
      <w:lvlJc w:val="left"/>
      <w:pPr>
        <w:ind w:left="4142" w:hanging="360"/>
      </w:pPr>
      <w:rPr>
        <w:rFonts w:hint="default"/>
      </w:rPr>
    </w:lvl>
    <w:lvl w:ilvl="8" w:tplc="CDF6FC2C">
      <w:numFmt w:val="bullet"/>
      <w:lvlText w:val="•"/>
      <w:lvlJc w:val="left"/>
      <w:pPr>
        <w:ind w:left="4668" w:hanging="360"/>
      </w:pPr>
      <w:rPr>
        <w:rFonts w:hint="default"/>
      </w:rPr>
    </w:lvl>
  </w:abstractNum>
  <w:abstractNum w:abstractNumId="28">
    <w:nsid w:val="355E0DC0"/>
    <w:multiLevelType w:val="hybridMultilevel"/>
    <w:tmpl w:val="8992134A"/>
    <w:lvl w:ilvl="0" w:tplc="3C4694EC">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29">
    <w:nsid w:val="37AE3F86"/>
    <w:multiLevelType w:val="hybridMultilevel"/>
    <w:tmpl w:val="830A8AE8"/>
    <w:lvl w:ilvl="0" w:tplc="4BBE1A5E">
      <w:start w:val="1"/>
      <w:numFmt w:val="decimal"/>
      <w:lvlText w:val="%1."/>
      <w:lvlJc w:val="left"/>
      <w:pPr>
        <w:ind w:left="826" w:hanging="348"/>
      </w:pPr>
      <w:rPr>
        <w:rFonts w:ascii="Times New Roman" w:eastAsia="Times New Roman" w:hAnsi="Times New Roman" w:cs="Times New Roman" w:hint="default"/>
        <w:spacing w:val="0"/>
        <w:w w:val="100"/>
        <w:sz w:val="24"/>
        <w:szCs w:val="24"/>
      </w:rPr>
    </w:lvl>
    <w:lvl w:ilvl="1" w:tplc="F878A8F2">
      <w:numFmt w:val="bullet"/>
      <w:lvlText w:val="•"/>
      <w:lvlJc w:val="left"/>
      <w:pPr>
        <w:ind w:left="1736" w:hanging="348"/>
      </w:pPr>
      <w:rPr>
        <w:rFonts w:hint="default"/>
      </w:rPr>
    </w:lvl>
    <w:lvl w:ilvl="2" w:tplc="E038535C">
      <w:numFmt w:val="bullet"/>
      <w:lvlText w:val="•"/>
      <w:lvlJc w:val="left"/>
      <w:pPr>
        <w:ind w:left="2653" w:hanging="348"/>
      </w:pPr>
      <w:rPr>
        <w:rFonts w:hint="default"/>
      </w:rPr>
    </w:lvl>
    <w:lvl w:ilvl="3" w:tplc="77EC36C0">
      <w:numFmt w:val="bullet"/>
      <w:lvlText w:val="•"/>
      <w:lvlJc w:val="left"/>
      <w:pPr>
        <w:ind w:left="3569" w:hanging="348"/>
      </w:pPr>
      <w:rPr>
        <w:rFonts w:hint="default"/>
      </w:rPr>
    </w:lvl>
    <w:lvl w:ilvl="4" w:tplc="F0885372">
      <w:numFmt w:val="bullet"/>
      <w:lvlText w:val="•"/>
      <w:lvlJc w:val="left"/>
      <w:pPr>
        <w:ind w:left="4486" w:hanging="348"/>
      </w:pPr>
      <w:rPr>
        <w:rFonts w:hint="default"/>
      </w:rPr>
    </w:lvl>
    <w:lvl w:ilvl="5" w:tplc="D5FE2B78">
      <w:numFmt w:val="bullet"/>
      <w:lvlText w:val="•"/>
      <w:lvlJc w:val="left"/>
      <w:pPr>
        <w:ind w:left="5403" w:hanging="348"/>
      </w:pPr>
      <w:rPr>
        <w:rFonts w:hint="default"/>
      </w:rPr>
    </w:lvl>
    <w:lvl w:ilvl="6" w:tplc="20B40D9E">
      <w:numFmt w:val="bullet"/>
      <w:lvlText w:val="•"/>
      <w:lvlJc w:val="left"/>
      <w:pPr>
        <w:ind w:left="6319" w:hanging="348"/>
      </w:pPr>
      <w:rPr>
        <w:rFonts w:hint="default"/>
      </w:rPr>
    </w:lvl>
    <w:lvl w:ilvl="7" w:tplc="B34C1C3E">
      <w:numFmt w:val="bullet"/>
      <w:lvlText w:val="•"/>
      <w:lvlJc w:val="left"/>
      <w:pPr>
        <w:ind w:left="7236" w:hanging="348"/>
      </w:pPr>
      <w:rPr>
        <w:rFonts w:hint="default"/>
      </w:rPr>
    </w:lvl>
    <w:lvl w:ilvl="8" w:tplc="B6904E2A">
      <w:numFmt w:val="bullet"/>
      <w:lvlText w:val="•"/>
      <w:lvlJc w:val="left"/>
      <w:pPr>
        <w:ind w:left="8153" w:hanging="348"/>
      </w:pPr>
      <w:rPr>
        <w:rFonts w:hint="default"/>
      </w:rPr>
    </w:lvl>
  </w:abstractNum>
  <w:abstractNum w:abstractNumId="30">
    <w:nsid w:val="38E44752"/>
    <w:multiLevelType w:val="hybridMultilevel"/>
    <w:tmpl w:val="B7F01514"/>
    <w:lvl w:ilvl="0" w:tplc="0420AD3E">
      <w:start w:val="1"/>
      <w:numFmt w:val="decimal"/>
      <w:lvlText w:val="%1."/>
      <w:lvlJc w:val="left"/>
      <w:pPr>
        <w:ind w:left="469" w:hanging="360"/>
      </w:pPr>
      <w:rPr>
        <w:rFonts w:ascii="Times New Roman" w:eastAsia="Times New Roman" w:hAnsi="Times New Roman" w:cs="Times New Roman" w:hint="default"/>
        <w:w w:val="100"/>
        <w:sz w:val="24"/>
        <w:szCs w:val="24"/>
      </w:rPr>
    </w:lvl>
    <w:lvl w:ilvl="1" w:tplc="A3383D94">
      <w:numFmt w:val="bullet"/>
      <w:lvlText w:val="•"/>
      <w:lvlJc w:val="left"/>
      <w:pPr>
        <w:ind w:left="986" w:hanging="360"/>
      </w:pPr>
      <w:rPr>
        <w:rFonts w:hint="default"/>
      </w:rPr>
    </w:lvl>
    <w:lvl w:ilvl="2" w:tplc="D17883D6">
      <w:numFmt w:val="bullet"/>
      <w:lvlText w:val="•"/>
      <w:lvlJc w:val="left"/>
      <w:pPr>
        <w:ind w:left="1512" w:hanging="360"/>
      </w:pPr>
      <w:rPr>
        <w:rFonts w:hint="default"/>
      </w:rPr>
    </w:lvl>
    <w:lvl w:ilvl="3" w:tplc="18340C64">
      <w:numFmt w:val="bullet"/>
      <w:lvlText w:val="•"/>
      <w:lvlJc w:val="left"/>
      <w:pPr>
        <w:ind w:left="2038" w:hanging="360"/>
      </w:pPr>
      <w:rPr>
        <w:rFonts w:hint="default"/>
      </w:rPr>
    </w:lvl>
    <w:lvl w:ilvl="4" w:tplc="BCC66CF6">
      <w:numFmt w:val="bullet"/>
      <w:lvlText w:val="•"/>
      <w:lvlJc w:val="left"/>
      <w:pPr>
        <w:ind w:left="2564" w:hanging="360"/>
      </w:pPr>
      <w:rPr>
        <w:rFonts w:hint="default"/>
      </w:rPr>
    </w:lvl>
    <w:lvl w:ilvl="5" w:tplc="735E594A">
      <w:numFmt w:val="bullet"/>
      <w:lvlText w:val="•"/>
      <w:lvlJc w:val="left"/>
      <w:pPr>
        <w:ind w:left="3090" w:hanging="360"/>
      </w:pPr>
      <w:rPr>
        <w:rFonts w:hint="default"/>
      </w:rPr>
    </w:lvl>
    <w:lvl w:ilvl="6" w:tplc="D8BC53DA">
      <w:numFmt w:val="bullet"/>
      <w:lvlText w:val="•"/>
      <w:lvlJc w:val="left"/>
      <w:pPr>
        <w:ind w:left="3616" w:hanging="360"/>
      </w:pPr>
      <w:rPr>
        <w:rFonts w:hint="default"/>
      </w:rPr>
    </w:lvl>
    <w:lvl w:ilvl="7" w:tplc="2D28D754">
      <w:numFmt w:val="bullet"/>
      <w:lvlText w:val="•"/>
      <w:lvlJc w:val="left"/>
      <w:pPr>
        <w:ind w:left="4142" w:hanging="360"/>
      </w:pPr>
      <w:rPr>
        <w:rFonts w:hint="default"/>
      </w:rPr>
    </w:lvl>
    <w:lvl w:ilvl="8" w:tplc="6ABAE270">
      <w:numFmt w:val="bullet"/>
      <w:lvlText w:val="•"/>
      <w:lvlJc w:val="left"/>
      <w:pPr>
        <w:ind w:left="4668" w:hanging="360"/>
      </w:pPr>
      <w:rPr>
        <w:rFonts w:hint="default"/>
      </w:rPr>
    </w:lvl>
  </w:abstractNum>
  <w:abstractNum w:abstractNumId="31">
    <w:nsid w:val="3A8A0472"/>
    <w:multiLevelType w:val="hybridMultilevel"/>
    <w:tmpl w:val="4B268422"/>
    <w:lvl w:ilvl="0" w:tplc="0BA0759C">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32">
    <w:nsid w:val="3AB1584C"/>
    <w:multiLevelType w:val="hybridMultilevel"/>
    <w:tmpl w:val="0E8A34A2"/>
    <w:lvl w:ilvl="0" w:tplc="B8C29886">
      <w:start w:val="1"/>
      <w:numFmt w:val="decimal"/>
      <w:lvlText w:val="%1."/>
      <w:lvlJc w:val="left"/>
      <w:pPr>
        <w:ind w:left="108" w:hanging="185"/>
      </w:pPr>
      <w:rPr>
        <w:rFonts w:ascii="Times New Roman" w:eastAsia="Times New Roman" w:hAnsi="Times New Roman" w:cs="Times New Roman" w:hint="default"/>
        <w:spacing w:val="2"/>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C2D532A"/>
    <w:multiLevelType w:val="hybridMultilevel"/>
    <w:tmpl w:val="4D46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6D4006"/>
    <w:multiLevelType w:val="hybridMultilevel"/>
    <w:tmpl w:val="CE32E8B4"/>
    <w:lvl w:ilvl="0" w:tplc="02B67B3C">
      <w:start w:val="1"/>
      <w:numFmt w:val="decimal"/>
      <w:lvlText w:val="%1."/>
      <w:lvlJc w:val="left"/>
      <w:pPr>
        <w:ind w:left="469" w:hanging="360"/>
      </w:pPr>
      <w:rPr>
        <w:rFonts w:ascii="Times New Roman" w:eastAsia="Times New Roman" w:hAnsi="Times New Roman" w:cs="Times New Roman" w:hint="default"/>
        <w:w w:val="100"/>
        <w:sz w:val="24"/>
        <w:szCs w:val="24"/>
      </w:rPr>
    </w:lvl>
    <w:lvl w:ilvl="1" w:tplc="18806696">
      <w:numFmt w:val="bullet"/>
      <w:lvlText w:val="•"/>
      <w:lvlJc w:val="left"/>
      <w:pPr>
        <w:ind w:left="986" w:hanging="360"/>
      </w:pPr>
      <w:rPr>
        <w:rFonts w:hint="default"/>
      </w:rPr>
    </w:lvl>
    <w:lvl w:ilvl="2" w:tplc="E9E45968">
      <w:numFmt w:val="bullet"/>
      <w:lvlText w:val="•"/>
      <w:lvlJc w:val="left"/>
      <w:pPr>
        <w:ind w:left="1512" w:hanging="360"/>
      </w:pPr>
      <w:rPr>
        <w:rFonts w:hint="default"/>
      </w:rPr>
    </w:lvl>
    <w:lvl w:ilvl="3" w:tplc="6F0C9FD6">
      <w:numFmt w:val="bullet"/>
      <w:lvlText w:val="•"/>
      <w:lvlJc w:val="left"/>
      <w:pPr>
        <w:ind w:left="2038" w:hanging="360"/>
      </w:pPr>
      <w:rPr>
        <w:rFonts w:hint="default"/>
      </w:rPr>
    </w:lvl>
    <w:lvl w:ilvl="4" w:tplc="4C8E55D8">
      <w:numFmt w:val="bullet"/>
      <w:lvlText w:val="•"/>
      <w:lvlJc w:val="left"/>
      <w:pPr>
        <w:ind w:left="2564" w:hanging="360"/>
      </w:pPr>
      <w:rPr>
        <w:rFonts w:hint="default"/>
      </w:rPr>
    </w:lvl>
    <w:lvl w:ilvl="5" w:tplc="CEC869CA">
      <w:numFmt w:val="bullet"/>
      <w:lvlText w:val="•"/>
      <w:lvlJc w:val="left"/>
      <w:pPr>
        <w:ind w:left="3090" w:hanging="360"/>
      </w:pPr>
      <w:rPr>
        <w:rFonts w:hint="default"/>
      </w:rPr>
    </w:lvl>
    <w:lvl w:ilvl="6" w:tplc="FC806B12">
      <w:numFmt w:val="bullet"/>
      <w:lvlText w:val="•"/>
      <w:lvlJc w:val="left"/>
      <w:pPr>
        <w:ind w:left="3616" w:hanging="360"/>
      </w:pPr>
      <w:rPr>
        <w:rFonts w:hint="default"/>
      </w:rPr>
    </w:lvl>
    <w:lvl w:ilvl="7" w:tplc="07B2AE88">
      <w:numFmt w:val="bullet"/>
      <w:lvlText w:val="•"/>
      <w:lvlJc w:val="left"/>
      <w:pPr>
        <w:ind w:left="4142" w:hanging="360"/>
      </w:pPr>
      <w:rPr>
        <w:rFonts w:hint="default"/>
      </w:rPr>
    </w:lvl>
    <w:lvl w:ilvl="8" w:tplc="2B1EAAC0">
      <w:numFmt w:val="bullet"/>
      <w:lvlText w:val="•"/>
      <w:lvlJc w:val="left"/>
      <w:pPr>
        <w:ind w:left="4668" w:hanging="360"/>
      </w:pPr>
      <w:rPr>
        <w:rFonts w:hint="default"/>
      </w:rPr>
    </w:lvl>
  </w:abstractNum>
  <w:abstractNum w:abstractNumId="35">
    <w:nsid w:val="420A2E9A"/>
    <w:multiLevelType w:val="hybridMultilevel"/>
    <w:tmpl w:val="2612D834"/>
    <w:lvl w:ilvl="0" w:tplc="04190005">
      <w:start w:val="1"/>
      <w:numFmt w:val="bullet"/>
      <w:lvlText w:val=""/>
      <w:lvlJc w:val="left"/>
      <w:pPr>
        <w:tabs>
          <w:tab w:val="num" w:pos="1198"/>
        </w:tabs>
        <w:ind w:left="1198" w:hanging="360"/>
      </w:pPr>
      <w:rPr>
        <w:rFonts w:ascii="Wingdings" w:hAnsi="Wingdings" w:hint="default"/>
      </w:rPr>
    </w:lvl>
    <w:lvl w:ilvl="1" w:tplc="04190003" w:tentative="1">
      <w:start w:val="1"/>
      <w:numFmt w:val="bullet"/>
      <w:lvlText w:val="o"/>
      <w:lvlJc w:val="left"/>
      <w:pPr>
        <w:tabs>
          <w:tab w:val="num" w:pos="1918"/>
        </w:tabs>
        <w:ind w:left="1918" w:hanging="360"/>
      </w:pPr>
      <w:rPr>
        <w:rFonts w:ascii="Courier New" w:hAnsi="Courier New" w:hint="default"/>
      </w:rPr>
    </w:lvl>
    <w:lvl w:ilvl="2" w:tplc="04190005" w:tentative="1">
      <w:start w:val="1"/>
      <w:numFmt w:val="bullet"/>
      <w:lvlText w:val=""/>
      <w:lvlJc w:val="left"/>
      <w:pPr>
        <w:tabs>
          <w:tab w:val="num" w:pos="2638"/>
        </w:tabs>
        <w:ind w:left="2638" w:hanging="360"/>
      </w:pPr>
      <w:rPr>
        <w:rFonts w:ascii="Wingdings" w:hAnsi="Wingdings" w:hint="default"/>
      </w:rPr>
    </w:lvl>
    <w:lvl w:ilvl="3" w:tplc="04190001" w:tentative="1">
      <w:start w:val="1"/>
      <w:numFmt w:val="bullet"/>
      <w:lvlText w:val=""/>
      <w:lvlJc w:val="left"/>
      <w:pPr>
        <w:tabs>
          <w:tab w:val="num" w:pos="3358"/>
        </w:tabs>
        <w:ind w:left="3358" w:hanging="360"/>
      </w:pPr>
      <w:rPr>
        <w:rFonts w:ascii="Symbol" w:hAnsi="Symbol" w:hint="default"/>
      </w:rPr>
    </w:lvl>
    <w:lvl w:ilvl="4" w:tplc="04190003" w:tentative="1">
      <w:start w:val="1"/>
      <w:numFmt w:val="bullet"/>
      <w:lvlText w:val="o"/>
      <w:lvlJc w:val="left"/>
      <w:pPr>
        <w:tabs>
          <w:tab w:val="num" w:pos="4078"/>
        </w:tabs>
        <w:ind w:left="4078" w:hanging="360"/>
      </w:pPr>
      <w:rPr>
        <w:rFonts w:ascii="Courier New" w:hAnsi="Courier New" w:hint="default"/>
      </w:rPr>
    </w:lvl>
    <w:lvl w:ilvl="5" w:tplc="04190005" w:tentative="1">
      <w:start w:val="1"/>
      <w:numFmt w:val="bullet"/>
      <w:lvlText w:val=""/>
      <w:lvlJc w:val="left"/>
      <w:pPr>
        <w:tabs>
          <w:tab w:val="num" w:pos="4798"/>
        </w:tabs>
        <w:ind w:left="4798" w:hanging="360"/>
      </w:pPr>
      <w:rPr>
        <w:rFonts w:ascii="Wingdings" w:hAnsi="Wingdings" w:hint="default"/>
      </w:rPr>
    </w:lvl>
    <w:lvl w:ilvl="6" w:tplc="04190001" w:tentative="1">
      <w:start w:val="1"/>
      <w:numFmt w:val="bullet"/>
      <w:lvlText w:val=""/>
      <w:lvlJc w:val="left"/>
      <w:pPr>
        <w:tabs>
          <w:tab w:val="num" w:pos="5518"/>
        </w:tabs>
        <w:ind w:left="5518" w:hanging="360"/>
      </w:pPr>
      <w:rPr>
        <w:rFonts w:ascii="Symbol" w:hAnsi="Symbol" w:hint="default"/>
      </w:rPr>
    </w:lvl>
    <w:lvl w:ilvl="7" w:tplc="04190003" w:tentative="1">
      <w:start w:val="1"/>
      <w:numFmt w:val="bullet"/>
      <w:lvlText w:val="o"/>
      <w:lvlJc w:val="left"/>
      <w:pPr>
        <w:tabs>
          <w:tab w:val="num" w:pos="6238"/>
        </w:tabs>
        <w:ind w:left="6238" w:hanging="360"/>
      </w:pPr>
      <w:rPr>
        <w:rFonts w:ascii="Courier New" w:hAnsi="Courier New" w:hint="default"/>
      </w:rPr>
    </w:lvl>
    <w:lvl w:ilvl="8" w:tplc="04190005" w:tentative="1">
      <w:start w:val="1"/>
      <w:numFmt w:val="bullet"/>
      <w:lvlText w:val=""/>
      <w:lvlJc w:val="left"/>
      <w:pPr>
        <w:tabs>
          <w:tab w:val="num" w:pos="6958"/>
        </w:tabs>
        <w:ind w:left="6958" w:hanging="360"/>
      </w:pPr>
      <w:rPr>
        <w:rFonts w:ascii="Wingdings" w:hAnsi="Wingdings" w:hint="default"/>
      </w:rPr>
    </w:lvl>
  </w:abstractNum>
  <w:abstractNum w:abstractNumId="36">
    <w:nsid w:val="4B814B5F"/>
    <w:multiLevelType w:val="hybridMultilevel"/>
    <w:tmpl w:val="9BE04E94"/>
    <w:lvl w:ilvl="0" w:tplc="1804ADB8">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284392"/>
    <w:multiLevelType w:val="hybridMultilevel"/>
    <w:tmpl w:val="E3A025AC"/>
    <w:lvl w:ilvl="0" w:tplc="04190001">
      <w:start w:val="1"/>
      <w:numFmt w:val="bullet"/>
      <w:lvlText w:val=""/>
      <w:lvlJc w:val="left"/>
      <w:pPr>
        <w:ind w:left="-230" w:hanging="360"/>
      </w:pPr>
      <w:rPr>
        <w:rFonts w:ascii="Symbol" w:hAnsi="Symbol" w:hint="default"/>
        <w:w w:val="76"/>
      </w:rPr>
    </w:lvl>
    <w:lvl w:ilvl="1" w:tplc="58E6DECE">
      <w:numFmt w:val="bullet"/>
      <w:lvlText w:val=""/>
      <w:lvlJc w:val="left"/>
      <w:pPr>
        <w:ind w:left="838" w:hanging="348"/>
      </w:pPr>
      <w:rPr>
        <w:rFonts w:ascii="Symbol" w:eastAsia="Times New Roman" w:hAnsi="Symbol" w:hint="default"/>
        <w:w w:val="76"/>
        <w:sz w:val="24"/>
      </w:rPr>
    </w:lvl>
    <w:lvl w:ilvl="2" w:tplc="24F419D2">
      <w:numFmt w:val="bullet"/>
      <w:lvlText w:val="•"/>
      <w:lvlJc w:val="left"/>
      <w:pPr>
        <w:ind w:left="1856" w:hanging="348"/>
      </w:pPr>
      <w:rPr>
        <w:rFonts w:hint="default"/>
      </w:rPr>
    </w:lvl>
    <w:lvl w:ilvl="3" w:tplc="DB5AAC3E">
      <w:numFmt w:val="bullet"/>
      <w:lvlText w:val="•"/>
      <w:lvlJc w:val="left"/>
      <w:pPr>
        <w:ind w:left="2872" w:hanging="348"/>
      </w:pPr>
      <w:rPr>
        <w:rFonts w:hint="default"/>
      </w:rPr>
    </w:lvl>
    <w:lvl w:ilvl="4" w:tplc="59E295A0">
      <w:numFmt w:val="bullet"/>
      <w:lvlText w:val="•"/>
      <w:lvlJc w:val="left"/>
      <w:pPr>
        <w:ind w:left="3888" w:hanging="348"/>
      </w:pPr>
      <w:rPr>
        <w:rFonts w:hint="default"/>
      </w:rPr>
    </w:lvl>
    <w:lvl w:ilvl="5" w:tplc="83A8613C">
      <w:numFmt w:val="bullet"/>
      <w:lvlText w:val="•"/>
      <w:lvlJc w:val="left"/>
      <w:pPr>
        <w:ind w:left="4905" w:hanging="348"/>
      </w:pPr>
      <w:rPr>
        <w:rFonts w:hint="default"/>
      </w:rPr>
    </w:lvl>
    <w:lvl w:ilvl="6" w:tplc="BD20229E">
      <w:numFmt w:val="bullet"/>
      <w:lvlText w:val="•"/>
      <w:lvlJc w:val="left"/>
      <w:pPr>
        <w:ind w:left="5921" w:hanging="348"/>
      </w:pPr>
      <w:rPr>
        <w:rFonts w:hint="default"/>
      </w:rPr>
    </w:lvl>
    <w:lvl w:ilvl="7" w:tplc="9426F20E">
      <w:numFmt w:val="bullet"/>
      <w:lvlText w:val="•"/>
      <w:lvlJc w:val="left"/>
      <w:pPr>
        <w:ind w:left="6937" w:hanging="348"/>
      </w:pPr>
      <w:rPr>
        <w:rFonts w:hint="default"/>
      </w:rPr>
    </w:lvl>
    <w:lvl w:ilvl="8" w:tplc="ADD8D918">
      <w:numFmt w:val="bullet"/>
      <w:lvlText w:val="•"/>
      <w:lvlJc w:val="left"/>
      <w:pPr>
        <w:ind w:left="7953" w:hanging="348"/>
      </w:pPr>
      <w:rPr>
        <w:rFonts w:hint="default"/>
      </w:rPr>
    </w:lvl>
  </w:abstractNum>
  <w:abstractNum w:abstractNumId="38">
    <w:nsid w:val="4FA95954"/>
    <w:multiLevelType w:val="hybridMultilevel"/>
    <w:tmpl w:val="C8D650A2"/>
    <w:lvl w:ilvl="0" w:tplc="04190001">
      <w:start w:val="1"/>
      <w:numFmt w:val="bullet"/>
      <w:lvlText w:val=""/>
      <w:lvlJc w:val="left"/>
      <w:pPr>
        <w:ind w:left="118" w:hanging="708"/>
      </w:pPr>
      <w:rPr>
        <w:rFonts w:ascii="Symbol" w:hAnsi="Symbol" w:hint="default"/>
        <w:w w:val="76"/>
      </w:rPr>
    </w:lvl>
    <w:lvl w:ilvl="1" w:tplc="58E6DECE">
      <w:numFmt w:val="bullet"/>
      <w:lvlText w:val=""/>
      <w:lvlJc w:val="left"/>
      <w:pPr>
        <w:ind w:left="838" w:hanging="348"/>
      </w:pPr>
      <w:rPr>
        <w:rFonts w:ascii="Symbol" w:eastAsia="Times New Roman" w:hAnsi="Symbol" w:hint="default"/>
        <w:w w:val="76"/>
        <w:sz w:val="24"/>
      </w:rPr>
    </w:lvl>
    <w:lvl w:ilvl="2" w:tplc="24F419D2">
      <w:numFmt w:val="bullet"/>
      <w:lvlText w:val="•"/>
      <w:lvlJc w:val="left"/>
      <w:pPr>
        <w:ind w:left="1856" w:hanging="348"/>
      </w:pPr>
      <w:rPr>
        <w:rFonts w:hint="default"/>
      </w:rPr>
    </w:lvl>
    <w:lvl w:ilvl="3" w:tplc="DB5AAC3E">
      <w:numFmt w:val="bullet"/>
      <w:lvlText w:val="•"/>
      <w:lvlJc w:val="left"/>
      <w:pPr>
        <w:ind w:left="2872" w:hanging="348"/>
      </w:pPr>
      <w:rPr>
        <w:rFonts w:hint="default"/>
      </w:rPr>
    </w:lvl>
    <w:lvl w:ilvl="4" w:tplc="59E295A0">
      <w:numFmt w:val="bullet"/>
      <w:lvlText w:val="•"/>
      <w:lvlJc w:val="left"/>
      <w:pPr>
        <w:ind w:left="3888" w:hanging="348"/>
      </w:pPr>
      <w:rPr>
        <w:rFonts w:hint="default"/>
      </w:rPr>
    </w:lvl>
    <w:lvl w:ilvl="5" w:tplc="83A8613C">
      <w:numFmt w:val="bullet"/>
      <w:lvlText w:val="•"/>
      <w:lvlJc w:val="left"/>
      <w:pPr>
        <w:ind w:left="4905" w:hanging="348"/>
      </w:pPr>
      <w:rPr>
        <w:rFonts w:hint="default"/>
      </w:rPr>
    </w:lvl>
    <w:lvl w:ilvl="6" w:tplc="BD20229E">
      <w:numFmt w:val="bullet"/>
      <w:lvlText w:val="•"/>
      <w:lvlJc w:val="left"/>
      <w:pPr>
        <w:ind w:left="5921" w:hanging="348"/>
      </w:pPr>
      <w:rPr>
        <w:rFonts w:hint="default"/>
      </w:rPr>
    </w:lvl>
    <w:lvl w:ilvl="7" w:tplc="9426F20E">
      <w:numFmt w:val="bullet"/>
      <w:lvlText w:val="•"/>
      <w:lvlJc w:val="left"/>
      <w:pPr>
        <w:ind w:left="6937" w:hanging="348"/>
      </w:pPr>
      <w:rPr>
        <w:rFonts w:hint="default"/>
      </w:rPr>
    </w:lvl>
    <w:lvl w:ilvl="8" w:tplc="ADD8D918">
      <w:numFmt w:val="bullet"/>
      <w:lvlText w:val="•"/>
      <w:lvlJc w:val="left"/>
      <w:pPr>
        <w:ind w:left="7953" w:hanging="348"/>
      </w:pPr>
      <w:rPr>
        <w:rFonts w:hint="default"/>
      </w:rPr>
    </w:lvl>
  </w:abstractNum>
  <w:abstractNum w:abstractNumId="39">
    <w:nsid w:val="544B0472"/>
    <w:multiLevelType w:val="hybridMultilevel"/>
    <w:tmpl w:val="651C7ED8"/>
    <w:lvl w:ilvl="0" w:tplc="A0987D04">
      <w:numFmt w:val="bullet"/>
      <w:lvlText w:val="●"/>
      <w:lvlJc w:val="left"/>
      <w:pPr>
        <w:ind w:left="329" w:hanging="211"/>
      </w:pPr>
      <w:rPr>
        <w:rFonts w:ascii="Times New Roman" w:eastAsia="Times New Roman" w:hAnsi="Times New Roman" w:hint="default"/>
        <w:w w:val="100"/>
        <w:sz w:val="24"/>
      </w:rPr>
    </w:lvl>
    <w:lvl w:ilvl="1" w:tplc="A1328ACE">
      <w:numFmt w:val="bullet"/>
      <w:lvlText w:val=""/>
      <w:lvlJc w:val="left"/>
      <w:pPr>
        <w:ind w:left="826" w:hanging="281"/>
      </w:pPr>
      <w:rPr>
        <w:rFonts w:ascii="Wingdings" w:eastAsia="Times New Roman" w:hAnsi="Wingdings" w:hint="default"/>
        <w:w w:val="100"/>
        <w:sz w:val="24"/>
      </w:rPr>
    </w:lvl>
    <w:lvl w:ilvl="2" w:tplc="9FD40A86">
      <w:numFmt w:val="bullet"/>
      <w:lvlText w:val="o"/>
      <w:lvlJc w:val="left"/>
      <w:pPr>
        <w:ind w:left="2242" w:hanging="348"/>
      </w:pPr>
      <w:rPr>
        <w:rFonts w:ascii="Courier New" w:eastAsia="Times New Roman" w:hAnsi="Courier New" w:hint="default"/>
        <w:w w:val="100"/>
        <w:sz w:val="24"/>
      </w:rPr>
    </w:lvl>
    <w:lvl w:ilvl="3" w:tplc="FAA89088">
      <w:numFmt w:val="bullet"/>
      <w:lvlText w:val="•"/>
      <w:lvlJc w:val="left"/>
      <w:pPr>
        <w:ind w:left="2260" w:hanging="348"/>
      </w:pPr>
      <w:rPr>
        <w:rFonts w:hint="default"/>
      </w:rPr>
    </w:lvl>
    <w:lvl w:ilvl="4" w:tplc="55E80846">
      <w:numFmt w:val="bullet"/>
      <w:lvlText w:val="•"/>
      <w:lvlJc w:val="left"/>
      <w:pPr>
        <w:ind w:left="3363" w:hanging="348"/>
      </w:pPr>
      <w:rPr>
        <w:rFonts w:hint="default"/>
      </w:rPr>
    </w:lvl>
    <w:lvl w:ilvl="5" w:tplc="C6BA85DA">
      <w:numFmt w:val="bullet"/>
      <w:lvlText w:val="•"/>
      <w:lvlJc w:val="left"/>
      <w:pPr>
        <w:ind w:left="4467" w:hanging="348"/>
      </w:pPr>
      <w:rPr>
        <w:rFonts w:hint="default"/>
      </w:rPr>
    </w:lvl>
    <w:lvl w:ilvl="6" w:tplc="9E2C97E6">
      <w:numFmt w:val="bullet"/>
      <w:lvlText w:val="•"/>
      <w:lvlJc w:val="left"/>
      <w:pPr>
        <w:ind w:left="5571" w:hanging="348"/>
      </w:pPr>
      <w:rPr>
        <w:rFonts w:hint="default"/>
      </w:rPr>
    </w:lvl>
    <w:lvl w:ilvl="7" w:tplc="EE3C0118">
      <w:numFmt w:val="bullet"/>
      <w:lvlText w:val="•"/>
      <w:lvlJc w:val="left"/>
      <w:pPr>
        <w:ind w:left="6675" w:hanging="348"/>
      </w:pPr>
      <w:rPr>
        <w:rFonts w:hint="default"/>
      </w:rPr>
    </w:lvl>
    <w:lvl w:ilvl="8" w:tplc="52F618D0">
      <w:numFmt w:val="bullet"/>
      <w:lvlText w:val="•"/>
      <w:lvlJc w:val="left"/>
      <w:pPr>
        <w:ind w:left="7778" w:hanging="348"/>
      </w:pPr>
      <w:rPr>
        <w:rFonts w:hint="default"/>
      </w:rPr>
    </w:lvl>
  </w:abstractNum>
  <w:abstractNum w:abstractNumId="40">
    <w:nsid w:val="54F32475"/>
    <w:multiLevelType w:val="hybridMultilevel"/>
    <w:tmpl w:val="C15EB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756DE8"/>
    <w:multiLevelType w:val="multilevel"/>
    <w:tmpl w:val="99303A1E"/>
    <w:lvl w:ilvl="0">
      <w:start w:val="9"/>
      <w:numFmt w:val="decimal"/>
      <w:lvlText w:val="%1."/>
      <w:lvlJc w:val="left"/>
      <w:pPr>
        <w:ind w:left="826" w:hanging="348"/>
      </w:pPr>
      <w:rPr>
        <w:rFonts w:ascii="Times New Roman" w:eastAsia="Times New Roman" w:hAnsi="Times New Roman" w:cs="Times New Roman" w:hint="default"/>
        <w:b/>
        <w:bCs/>
        <w:spacing w:val="0"/>
        <w:w w:val="100"/>
        <w:sz w:val="24"/>
        <w:szCs w:val="24"/>
      </w:rPr>
    </w:lvl>
    <w:lvl w:ilvl="1">
      <w:start w:val="1"/>
      <w:numFmt w:val="decimal"/>
      <w:lvlText w:val="%1.%2."/>
      <w:lvlJc w:val="left"/>
      <w:pPr>
        <w:ind w:left="118" w:hanging="611"/>
      </w:pPr>
      <w:rPr>
        <w:rFonts w:ascii="Times New Roman" w:eastAsia="Times New Roman" w:hAnsi="Times New Roman" w:cs="Times New Roman" w:hint="default"/>
        <w:b/>
        <w:bCs/>
        <w:spacing w:val="0"/>
        <w:w w:val="100"/>
        <w:sz w:val="24"/>
        <w:szCs w:val="24"/>
      </w:rPr>
    </w:lvl>
    <w:lvl w:ilvl="2">
      <w:numFmt w:val="bullet"/>
      <w:lvlText w:val="•"/>
      <w:lvlJc w:val="left"/>
      <w:pPr>
        <w:ind w:left="1838" w:hanging="611"/>
      </w:pPr>
      <w:rPr>
        <w:rFonts w:hint="default"/>
      </w:rPr>
    </w:lvl>
    <w:lvl w:ilvl="3">
      <w:numFmt w:val="bullet"/>
      <w:lvlText w:val="•"/>
      <w:lvlJc w:val="left"/>
      <w:pPr>
        <w:ind w:left="2856" w:hanging="611"/>
      </w:pPr>
      <w:rPr>
        <w:rFonts w:hint="default"/>
      </w:rPr>
    </w:lvl>
    <w:lvl w:ilvl="4">
      <w:numFmt w:val="bullet"/>
      <w:lvlText w:val="•"/>
      <w:lvlJc w:val="left"/>
      <w:pPr>
        <w:ind w:left="3875" w:hanging="611"/>
      </w:pPr>
      <w:rPr>
        <w:rFonts w:hint="default"/>
      </w:rPr>
    </w:lvl>
    <w:lvl w:ilvl="5">
      <w:numFmt w:val="bullet"/>
      <w:lvlText w:val="•"/>
      <w:lvlJc w:val="left"/>
      <w:pPr>
        <w:ind w:left="4893" w:hanging="611"/>
      </w:pPr>
      <w:rPr>
        <w:rFonts w:hint="default"/>
      </w:rPr>
    </w:lvl>
    <w:lvl w:ilvl="6">
      <w:numFmt w:val="bullet"/>
      <w:lvlText w:val="•"/>
      <w:lvlJc w:val="left"/>
      <w:pPr>
        <w:ind w:left="5912" w:hanging="611"/>
      </w:pPr>
      <w:rPr>
        <w:rFonts w:hint="default"/>
      </w:rPr>
    </w:lvl>
    <w:lvl w:ilvl="7">
      <w:numFmt w:val="bullet"/>
      <w:lvlText w:val="•"/>
      <w:lvlJc w:val="left"/>
      <w:pPr>
        <w:ind w:left="6930" w:hanging="611"/>
      </w:pPr>
      <w:rPr>
        <w:rFonts w:hint="default"/>
      </w:rPr>
    </w:lvl>
    <w:lvl w:ilvl="8">
      <w:numFmt w:val="bullet"/>
      <w:lvlText w:val="•"/>
      <w:lvlJc w:val="left"/>
      <w:pPr>
        <w:ind w:left="7949" w:hanging="611"/>
      </w:pPr>
      <w:rPr>
        <w:rFonts w:hint="default"/>
      </w:rPr>
    </w:lvl>
  </w:abstractNum>
  <w:abstractNum w:abstractNumId="42">
    <w:nsid w:val="585D25C9"/>
    <w:multiLevelType w:val="hybridMultilevel"/>
    <w:tmpl w:val="984C331A"/>
    <w:lvl w:ilvl="0" w:tplc="C494E1DE">
      <w:start w:val="1"/>
      <w:numFmt w:val="decimal"/>
      <w:lvlText w:val="%1."/>
      <w:lvlJc w:val="left"/>
      <w:pPr>
        <w:ind w:left="4081" w:hanging="240"/>
      </w:pPr>
      <w:rPr>
        <w:rFonts w:cs="Times New Roman" w:hint="default"/>
        <w:b/>
        <w:bCs/>
        <w:w w:val="100"/>
      </w:rPr>
    </w:lvl>
    <w:lvl w:ilvl="1" w:tplc="856C1EE4">
      <w:start w:val="1"/>
      <w:numFmt w:val="decimal"/>
      <w:lvlText w:val="%2."/>
      <w:lvlJc w:val="left"/>
      <w:pPr>
        <w:ind w:left="3954" w:hanging="281"/>
      </w:pPr>
      <w:rPr>
        <w:rFonts w:ascii="Times New Roman" w:eastAsia="Times New Roman" w:hAnsi="Times New Roman" w:cs="Times New Roman" w:hint="default"/>
        <w:b/>
        <w:bCs/>
        <w:w w:val="100"/>
        <w:sz w:val="24"/>
        <w:szCs w:val="24"/>
      </w:rPr>
    </w:lvl>
    <w:lvl w:ilvl="2" w:tplc="79FE98E0">
      <w:numFmt w:val="bullet"/>
      <w:lvlText w:val="•"/>
      <w:lvlJc w:val="left"/>
      <w:pPr>
        <w:ind w:left="4736" w:hanging="281"/>
      </w:pPr>
      <w:rPr>
        <w:rFonts w:hint="default"/>
      </w:rPr>
    </w:lvl>
    <w:lvl w:ilvl="3" w:tplc="3B3E40AA">
      <w:numFmt w:val="bullet"/>
      <w:lvlText w:val="•"/>
      <w:lvlJc w:val="left"/>
      <w:pPr>
        <w:ind w:left="5392" w:hanging="281"/>
      </w:pPr>
      <w:rPr>
        <w:rFonts w:hint="default"/>
      </w:rPr>
    </w:lvl>
    <w:lvl w:ilvl="4" w:tplc="40763C00">
      <w:numFmt w:val="bullet"/>
      <w:lvlText w:val="•"/>
      <w:lvlJc w:val="left"/>
      <w:pPr>
        <w:ind w:left="6048" w:hanging="281"/>
      </w:pPr>
      <w:rPr>
        <w:rFonts w:hint="default"/>
      </w:rPr>
    </w:lvl>
    <w:lvl w:ilvl="5" w:tplc="454E39F0">
      <w:numFmt w:val="bullet"/>
      <w:lvlText w:val="•"/>
      <w:lvlJc w:val="left"/>
      <w:pPr>
        <w:ind w:left="6705" w:hanging="281"/>
      </w:pPr>
      <w:rPr>
        <w:rFonts w:hint="default"/>
      </w:rPr>
    </w:lvl>
    <w:lvl w:ilvl="6" w:tplc="1A4E7978">
      <w:numFmt w:val="bullet"/>
      <w:lvlText w:val="•"/>
      <w:lvlJc w:val="left"/>
      <w:pPr>
        <w:ind w:left="7361" w:hanging="281"/>
      </w:pPr>
      <w:rPr>
        <w:rFonts w:hint="default"/>
      </w:rPr>
    </w:lvl>
    <w:lvl w:ilvl="7" w:tplc="688A026C">
      <w:numFmt w:val="bullet"/>
      <w:lvlText w:val="•"/>
      <w:lvlJc w:val="left"/>
      <w:pPr>
        <w:ind w:left="8017" w:hanging="281"/>
      </w:pPr>
      <w:rPr>
        <w:rFonts w:hint="default"/>
      </w:rPr>
    </w:lvl>
    <w:lvl w:ilvl="8" w:tplc="27D0B264">
      <w:numFmt w:val="bullet"/>
      <w:lvlText w:val="•"/>
      <w:lvlJc w:val="left"/>
      <w:pPr>
        <w:ind w:left="8673" w:hanging="281"/>
      </w:pPr>
      <w:rPr>
        <w:rFonts w:hint="default"/>
      </w:rPr>
    </w:lvl>
  </w:abstractNum>
  <w:abstractNum w:abstractNumId="43">
    <w:nsid w:val="598100A6"/>
    <w:multiLevelType w:val="hybridMultilevel"/>
    <w:tmpl w:val="9466B0A2"/>
    <w:lvl w:ilvl="0" w:tplc="B2CAA3CE">
      <w:start w:val="1"/>
      <w:numFmt w:val="decimal"/>
      <w:lvlText w:val="%1."/>
      <w:lvlJc w:val="left"/>
      <w:pPr>
        <w:ind w:left="469" w:hanging="360"/>
      </w:pPr>
      <w:rPr>
        <w:rFonts w:cs="Times New Roman" w:hint="default"/>
      </w:rPr>
    </w:lvl>
    <w:lvl w:ilvl="1" w:tplc="04190019" w:tentative="1">
      <w:start w:val="1"/>
      <w:numFmt w:val="lowerLetter"/>
      <w:lvlText w:val="%2."/>
      <w:lvlJc w:val="left"/>
      <w:pPr>
        <w:ind w:left="1189" w:hanging="360"/>
      </w:pPr>
      <w:rPr>
        <w:rFonts w:cs="Times New Roman"/>
      </w:rPr>
    </w:lvl>
    <w:lvl w:ilvl="2" w:tplc="0419001B" w:tentative="1">
      <w:start w:val="1"/>
      <w:numFmt w:val="lowerRoman"/>
      <w:lvlText w:val="%3."/>
      <w:lvlJc w:val="right"/>
      <w:pPr>
        <w:ind w:left="1909" w:hanging="180"/>
      </w:pPr>
      <w:rPr>
        <w:rFonts w:cs="Times New Roman"/>
      </w:rPr>
    </w:lvl>
    <w:lvl w:ilvl="3" w:tplc="0419000F" w:tentative="1">
      <w:start w:val="1"/>
      <w:numFmt w:val="decimal"/>
      <w:lvlText w:val="%4."/>
      <w:lvlJc w:val="left"/>
      <w:pPr>
        <w:ind w:left="2629" w:hanging="360"/>
      </w:pPr>
      <w:rPr>
        <w:rFonts w:cs="Times New Roman"/>
      </w:rPr>
    </w:lvl>
    <w:lvl w:ilvl="4" w:tplc="04190019" w:tentative="1">
      <w:start w:val="1"/>
      <w:numFmt w:val="lowerLetter"/>
      <w:lvlText w:val="%5."/>
      <w:lvlJc w:val="left"/>
      <w:pPr>
        <w:ind w:left="3349" w:hanging="360"/>
      </w:pPr>
      <w:rPr>
        <w:rFonts w:cs="Times New Roman"/>
      </w:rPr>
    </w:lvl>
    <w:lvl w:ilvl="5" w:tplc="0419001B" w:tentative="1">
      <w:start w:val="1"/>
      <w:numFmt w:val="lowerRoman"/>
      <w:lvlText w:val="%6."/>
      <w:lvlJc w:val="right"/>
      <w:pPr>
        <w:ind w:left="4069" w:hanging="180"/>
      </w:pPr>
      <w:rPr>
        <w:rFonts w:cs="Times New Roman"/>
      </w:rPr>
    </w:lvl>
    <w:lvl w:ilvl="6" w:tplc="0419000F" w:tentative="1">
      <w:start w:val="1"/>
      <w:numFmt w:val="decimal"/>
      <w:lvlText w:val="%7."/>
      <w:lvlJc w:val="left"/>
      <w:pPr>
        <w:ind w:left="4789" w:hanging="360"/>
      </w:pPr>
      <w:rPr>
        <w:rFonts w:cs="Times New Roman"/>
      </w:rPr>
    </w:lvl>
    <w:lvl w:ilvl="7" w:tplc="04190019" w:tentative="1">
      <w:start w:val="1"/>
      <w:numFmt w:val="lowerLetter"/>
      <w:lvlText w:val="%8."/>
      <w:lvlJc w:val="left"/>
      <w:pPr>
        <w:ind w:left="5509" w:hanging="360"/>
      </w:pPr>
      <w:rPr>
        <w:rFonts w:cs="Times New Roman"/>
      </w:rPr>
    </w:lvl>
    <w:lvl w:ilvl="8" w:tplc="0419001B" w:tentative="1">
      <w:start w:val="1"/>
      <w:numFmt w:val="lowerRoman"/>
      <w:lvlText w:val="%9."/>
      <w:lvlJc w:val="right"/>
      <w:pPr>
        <w:ind w:left="6229" w:hanging="180"/>
      </w:pPr>
      <w:rPr>
        <w:rFonts w:cs="Times New Roman"/>
      </w:rPr>
    </w:lvl>
  </w:abstractNum>
  <w:abstractNum w:abstractNumId="44">
    <w:nsid w:val="5BEB7D25"/>
    <w:multiLevelType w:val="hybridMultilevel"/>
    <w:tmpl w:val="95AEE184"/>
    <w:lvl w:ilvl="0" w:tplc="2EE67864">
      <w:start w:val="1"/>
      <w:numFmt w:val="decimal"/>
      <w:lvlText w:val="%1."/>
      <w:lvlJc w:val="left"/>
      <w:pPr>
        <w:ind w:left="469" w:hanging="360"/>
      </w:pPr>
      <w:rPr>
        <w:rFonts w:ascii="Times New Roman" w:eastAsia="Times New Roman" w:hAnsi="Times New Roman" w:cs="Times New Roman" w:hint="default"/>
        <w:w w:val="100"/>
        <w:sz w:val="24"/>
        <w:szCs w:val="24"/>
      </w:rPr>
    </w:lvl>
    <w:lvl w:ilvl="1" w:tplc="278460D8">
      <w:numFmt w:val="bullet"/>
      <w:lvlText w:val="•"/>
      <w:lvlJc w:val="left"/>
      <w:pPr>
        <w:ind w:left="986" w:hanging="360"/>
      </w:pPr>
      <w:rPr>
        <w:rFonts w:hint="default"/>
      </w:rPr>
    </w:lvl>
    <w:lvl w:ilvl="2" w:tplc="AE00A4BE">
      <w:numFmt w:val="bullet"/>
      <w:lvlText w:val="•"/>
      <w:lvlJc w:val="left"/>
      <w:pPr>
        <w:ind w:left="1512" w:hanging="360"/>
      </w:pPr>
      <w:rPr>
        <w:rFonts w:hint="default"/>
      </w:rPr>
    </w:lvl>
    <w:lvl w:ilvl="3" w:tplc="89DC4400">
      <w:numFmt w:val="bullet"/>
      <w:lvlText w:val="•"/>
      <w:lvlJc w:val="left"/>
      <w:pPr>
        <w:ind w:left="2038" w:hanging="360"/>
      </w:pPr>
      <w:rPr>
        <w:rFonts w:hint="default"/>
      </w:rPr>
    </w:lvl>
    <w:lvl w:ilvl="4" w:tplc="23FE2CDE">
      <w:numFmt w:val="bullet"/>
      <w:lvlText w:val="•"/>
      <w:lvlJc w:val="left"/>
      <w:pPr>
        <w:ind w:left="2564" w:hanging="360"/>
      </w:pPr>
      <w:rPr>
        <w:rFonts w:hint="default"/>
      </w:rPr>
    </w:lvl>
    <w:lvl w:ilvl="5" w:tplc="B3AC49EC">
      <w:numFmt w:val="bullet"/>
      <w:lvlText w:val="•"/>
      <w:lvlJc w:val="left"/>
      <w:pPr>
        <w:ind w:left="3090" w:hanging="360"/>
      </w:pPr>
      <w:rPr>
        <w:rFonts w:hint="default"/>
      </w:rPr>
    </w:lvl>
    <w:lvl w:ilvl="6" w:tplc="333CEB76">
      <w:numFmt w:val="bullet"/>
      <w:lvlText w:val="•"/>
      <w:lvlJc w:val="left"/>
      <w:pPr>
        <w:ind w:left="3616" w:hanging="360"/>
      </w:pPr>
      <w:rPr>
        <w:rFonts w:hint="default"/>
      </w:rPr>
    </w:lvl>
    <w:lvl w:ilvl="7" w:tplc="CAC45A8A">
      <w:numFmt w:val="bullet"/>
      <w:lvlText w:val="•"/>
      <w:lvlJc w:val="left"/>
      <w:pPr>
        <w:ind w:left="4142" w:hanging="360"/>
      </w:pPr>
      <w:rPr>
        <w:rFonts w:hint="default"/>
      </w:rPr>
    </w:lvl>
    <w:lvl w:ilvl="8" w:tplc="F0FA2806">
      <w:numFmt w:val="bullet"/>
      <w:lvlText w:val="•"/>
      <w:lvlJc w:val="left"/>
      <w:pPr>
        <w:ind w:left="4668" w:hanging="360"/>
      </w:pPr>
      <w:rPr>
        <w:rFonts w:hint="default"/>
      </w:rPr>
    </w:lvl>
  </w:abstractNum>
  <w:abstractNum w:abstractNumId="45">
    <w:nsid w:val="5BFA5EEC"/>
    <w:multiLevelType w:val="hybridMultilevel"/>
    <w:tmpl w:val="7D8CDC2A"/>
    <w:lvl w:ilvl="0" w:tplc="C94038DE">
      <w:start w:val="1"/>
      <w:numFmt w:val="bullet"/>
      <w:lvlText w:val="●"/>
      <w:lvlJc w:val="left"/>
      <w:pPr>
        <w:tabs>
          <w:tab w:val="num" w:pos="720"/>
        </w:tabs>
        <w:ind w:left="720" w:hanging="360"/>
      </w:pPr>
      <w:rPr>
        <w:rFonts w:ascii="Times New Roman" w:hAnsi="Times New Roman" w:hint="default"/>
      </w:rPr>
    </w:lvl>
    <w:lvl w:ilvl="1" w:tplc="2AFA1E4C" w:tentative="1">
      <w:start w:val="1"/>
      <w:numFmt w:val="bullet"/>
      <w:lvlText w:val="●"/>
      <w:lvlJc w:val="left"/>
      <w:pPr>
        <w:tabs>
          <w:tab w:val="num" w:pos="1440"/>
        </w:tabs>
        <w:ind w:left="1440" w:hanging="360"/>
      </w:pPr>
      <w:rPr>
        <w:rFonts w:ascii="Times New Roman" w:hAnsi="Times New Roman" w:hint="default"/>
      </w:rPr>
    </w:lvl>
    <w:lvl w:ilvl="2" w:tplc="CCF4645C" w:tentative="1">
      <w:start w:val="1"/>
      <w:numFmt w:val="bullet"/>
      <w:lvlText w:val="●"/>
      <w:lvlJc w:val="left"/>
      <w:pPr>
        <w:tabs>
          <w:tab w:val="num" w:pos="2160"/>
        </w:tabs>
        <w:ind w:left="2160" w:hanging="360"/>
      </w:pPr>
      <w:rPr>
        <w:rFonts w:ascii="Times New Roman" w:hAnsi="Times New Roman" w:hint="default"/>
      </w:rPr>
    </w:lvl>
    <w:lvl w:ilvl="3" w:tplc="85DE3E36" w:tentative="1">
      <w:start w:val="1"/>
      <w:numFmt w:val="bullet"/>
      <w:lvlText w:val="●"/>
      <w:lvlJc w:val="left"/>
      <w:pPr>
        <w:tabs>
          <w:tab w:val="num" w:pos="2880"/>
        </w:tabs>
        <w:ind w:left="2880" w:hanging="360"/>
      </w:pPr>
      <w:rPr>
        <w:rFonts w:ascii="Times New Roman" w:hAnsi="Times New Roman" w:hint="default"/>
      </w:rPr>
    </w:lvl>
    <w:lvl w:ilvl="4" w:tplc="EE8036E2" w:tentative="1">
      <w:start w:val="1"/>
      <w:numFmt w:val="bullet"/>
      <w:lvlText w:val="●"/>
      <w:lvlJc w:val="left"/>
      <w:pPr>
        <w:tabs>
          <w:tab w:val="num" w:pos="3600"/>
        </w:tabs>
        <w:ind w:left="3600" w:hanging="360"/>
      </w:pPr>
      <w:rPr>
        <w:rFonts w:ascii="Times New Roman" w:hAnsi="Times New Roman" w:hint="default"/>
      </w:rPr>
    </w:lvl>
    <w:lvl w:ilvl="5" w:tplc="0E425D00" w:tentative="1">
      <w:start w:val="1"/>
      <w:numFmt w:val="bullet"/>
      <w:lvlText w:val="●"/>
      <w:lvlJc w:val="left"/>
      <w:pPr>
        <w:tabs>
          <w:tab w:val="num" w:pos="4320"/>
        </w:tabs>
        <w:ind w:left="4320" w:hanging="360"/>
      </w:pPr>
      <w:rPr>
        <w:rFonts w:ascii="Times New Roman" w:hAnsi="Times New Roman" w:hint="default"/>
      </w:rPr>
    </w:lvl>
    <w:lvl w:ilvl="6" w:tplc="5B1EF94C" w:tentative="1">
      <w:start w:val="1"/>
      <w:numFmt w:val="bullet"/>
      <w:lvlText w:val="●"/>
      <w:lvlJc w:val="left"/>
      <w:pPr>
        <w:tabs>
          <w:tab w:val="num" w:pos="5040"/>
        </w:tabs>
        <w:ind w:left="5040" w:hanging="360"/>
      </w:pPr>
      <w:rPr>
        <w:rFonts w:ascii="Times New Roman" w:hAnsi="Times New Roman" w:hint="default"/>
      </w:rPr>
    </w:lvl>
    <w:lvl w:ilvl="7" w:tplc="796C9B54" w:tentative="1">
      <w:start w:val="1"/>
      <w:numFmt w:val="bullet"/>
      <w:lvlText w:val="●"/>
      <w:lvlJc w:val="left"/>
      <w:pPr>
        <w:tabs>
          <w:tab w:val="num" w:pos="5760"/>
        </w:tabs>
        <w:ind w:left="5760" w:hanging="360"/>
      </w:pPr>
      <w:rPr>
        <w:rFonts w:ascii="Times New Roman" w:hAnsi="Times New Roman" w:hint="default"/>
      </w:rPr>
    </w:lvl>
    <w:lvl w:ilvl="8" w:tplc="7DE40AEA" w:tentative="1">
      <w:start w:val="1"/>
      <w:numFmt w:val="bullet"/>
      <w:lvlText w:val="●"/>
      <w:lvlJc w:val="left"/>
      <w:pPr>
        <w:tabs>
          <w:tab w:val="num" w:pos="6480"/>
        </w:tabs>
        <w:ind w:left="6480" w:hanging="360"/>
      </w:pPr>
      <w:rPr>
        <w:rFonts w:ascii="Times New Roman" w:hAnsi="Times New Roman" w:hint="default"/>
      </w:rPr>
    </w:lvl>
  </w:abstractNum>
  <w:abstractNum w:abstractNumId="46">
    <w:nsid w:val="5D6B1C49"/>
    <w:multiLevelType w:val="hybridMultilevel"/>
    <w:tmpl w:val="9620EC7A"/>
    <w:lvl w:ilvl="0" w:tplc="8348F6B0">
      <w:start w:val="1"/>
      <w:numFmt w:val="decimal"/>
      <w:lvlText w:val="%1."/>
      <w:lvlJc w:val="left"/>
      <w:pPr>
        <w:ind w:left="469" w:hanging="360"/>
      </w:pPr>
      <w:rPr>
        <w:rFonts w:ascii="Times New Roman" w:eastAsia="Times New Roman" w:hAnsi="Times New Roman" w:cs="Times New Roman" w:hint="default"/>
        <w:w w:val="100"/>
        <w:sz w:val="24"/>
        <w:szCs w:val="24"/>
      </w:rPr>
    </w:lvl>
    <w:lvl w:ilvl="1" w:tplc="4734EF38">
      <w:numFmt w:val="bullet"/>
      <w:lvlText w:val="•"/>
      <w:lvlJc w:val="left"/>
      <w:pPr>
        <w:ind w:left="986" w:hanging="360"/>
      </w:pPr>
      <w:rPr>
        <w:rFonts w:hint="default"/>
      </w:rPr>
    </w:lvl>
    <w:lvl w:ilvl="2" w:tplc="B842386C">
      <w:numFmt w:val="bullet"/>
      <w:lvlText w:val="•"/>
      <w:lvlJc w:val="left"/>
      <w:pPr>
        <w:ind w:left="1512" w:hanging="360"/>
      </w:pPr>
      <w:rPr>
        <w:rFonts w:hint="default"/>
      </w:rPr>
    </w:lvl>
    <w:lvl w:ilvl="3" w:tplc="0BF4111C">
      <w:numFmt w:val="bullet"/>
      <w:lvlText w:val="•"/>
      <w:lvlJc w:val="left"/>
      <w:pPr>
        <w:ind w:left="2038" w:hanging="360"/>
      </w:pPr>
      <w:rPr>
        <w:rFonts w:hint="default"/>
      </w:rPr>
    </w:lvl>
    <w:lvl w:ilvl="4" w:tplc="D69818A6">
      <w:numFmt w:val="bullet"/>
      <w:lvlText w:val="•"/>
      <w:lvlJc w:val="left"/>
      <w:pPr>
        <w:ind w:left="2564" w:hanging="360"/>
      </w:pPr>
      <w:rPr>
        <w:rFonts w:hint="default"/>
      </w:rPr>
    </w:lvl>
    <w:lvl w:ilvl="5" w:tplc="0EF6701C">
      <w:numFmt w:val="bullet"/>
      <w:lvlText w:val="•"/>
      <w:lvlJc w:val="left"/>
      <w:pPr>
        <w:ind w:left="3090" w:hanging="360"/>
      </w:pPr>
      <w:rPr>
        <w:rFonts w:hint="default"/>
      </w:rPr>
    </w:lvl>
    <w:lvl w:ilvl="6" w:tplc="6E88CE8A">
      <w:numFmt w:val="bullet"/>
      <w:lvlText w:val="•"/>
      <w:lvlJc w:val="left"/>
      <w:pPr>
        <w:ind w:left="3616" w:hanging="360"/>
      </w:pPr>
      <w:rPr>
        <w:rFonts w:hint="default"/>
      </w:rPr>
    </w:lvl>
    <w:lvl w:ilvl="7" w:tplc="15304298">
      <w:numFmt w:val="bullet"/>
      <w:lvlText w:val="•"/>
      <w:lvlJc w:val="left"/>
      <w:pPr>
        <w:ind w:left="4142" w:hanging="360"/>
      </w:pPr>
      <w:rPr>
        <w:rFonts w:hint="default"/>
      </w:rPr>
    </w:lvl>
    <w:lvl w:ilvl="8" w:tplc="3258B968">
      <w:numFmt w:val="bullet"/>
      <w:lvlText w:val="•"/>
      <w:lvlJc w:val="left"/>
      <w:pPr>
        <w:ind w:left="4668" w:hanging="360"/>
      </w:pPr>
      <w:rPr>
        <w:rFonts w:hint="default"/>
      </w:rPr>
    </w:lvl>
  </w:abstractNum>
  <w:abstractNum w:abstractNumId="47">
    <w:nsid w:val="62384875"/>
    <w:multiLevelType w:val="hybridMultilevel"/>
    <w:tmpl w:val="F3A82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A47F7E"/>
    <w:multiLevelType w:val="hybridMultilevel"/>
    <w:tmpl w:val="9F82E738"/>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9">
    <w:nsid w:val="6E882111"/>
    <w:multiLevelType w:val="hybridMultilevel"/>
    <w:tmpl w:val="93A467F0"/>
    <w:lvl w:ilvl="0" w:tplc="DCA07B04">
      <w:start w:val="1"/>
      <w:numFmt w:val="decimal"/>
      <w:lvlText w:val="%1."/>
      <w:lvlJc w:val="left"/>
      <w:pPr>
        <w:ind w:left="365" w:hanging="247"/>
      </w:pPr>
      <w:rPr>
        <w:rFonts w:ascii="Times New Roman" w:eastAsia="Times New Roman" w:hAnsi="Times New Roman" w:cs="Times New Roman" w:hint="default"/>
        <w:spacing w:val="0"/>
        <w:w w:val="100"/>
        <w:sz w:val="24"/>
        <w:szCs w:val="24"/>
      </w:rPr>
    </w:lvl>
    <w:lvl w:ilvl="1" w:tplc="EDBE3A14">
      <w:numFmt w:val="bullet"/>
      <w:lvlText w:val=""/>
      <w:lvlJc w:val="left"/>
      <w:pPr>
        <w:ind w:left="838" w:hanging="348"/>
      </w:pPr>
      <w:rPr>
        <w:rFonts w:ascii="Symbol" w:eastAsia="Times New Roman" w:hAnsi="Symbol" w:hint="default"/>
        <w:w w:val="76"/>
        <w:sz w:val="24"/>
      </w:rPr>
    </w:lvl>
    <w:lvl w:ilvl="2" w:tplc="7BD87884">
      <w:numFmt w:val="bullet"/>
      <w:lvlText w:val=""/>
      <w:lvlJc w:val="left"/>
      <w:pPr>
        <w:ind w:left="1198" w:hanging="360"/>
      </w:pPr>
      <w:rPr>
        <w:rFonts w:ascii="Symbol" w:eastAsia="Times New Roman" w:hAnsi="Symbol" w:hint="default"/>
        <w:w w:val="76"/>
        <w:sz w:val="24"/>
      </w:rPr>
    </w:lvl>
    <w:lvl w:ilvl="3" w:tplc="02524BB2">
      <w:numFmt w:val="bullet"/>
      <w:lvlText w:val="•"/>
      <w:lvlJc w:val="left"/>
      <w:pPr>
        <w:ind w:left="2298" w:hanging="360"/>
      </w:pPr>
      <w:rPr>
        <w:rFonts w:hint="default"/>
      </w:rPr>
    </w:lvl>
    <w:lvl w:ilvl="4" w:tplc="51441702">
      <w:numFmt w:val="bullet"/>
      <w:lvlText w:val="•"/>
      <w:lvlJc w:val="left"/>
      <w:pPr>
        <w:ind w:left="3396" w:hanging="360"/>
      </w:pPr>
      <w:rPr>
        <w:rFonts w:hint="default"/>
      </w:rPr>
    </w:lvl>
    <w:lvl w:ilvl="5" w:tplc="E512832C">
      <w:numFmt w:val="bullet"/>
      <w:lvlText w:val="•"/>
      <w:lvlJc w:val="left"/>
      <w:pPr>
        <w:ind w:left="4494" w:hanging="360"/>
      </w:pPr>
      <w:rPr>
        <w:rFonts w:hint="default"/>
      </w:rPr>
    </w:lvl>
    <w:lvl w:ilvl="6" w:tplc="B5EA670A">
      <w:numFmt w:val="bullet"/>
      <w:lvlText w:val="•"/>
      <w:lvlJc w:val="left"/>
      <w:pPr>
        <w:ind w:left="5593" w:hanging="360"/>
      </w:pPr>
      <w:rPr>
        <w:rFonts w:hint="default"/>
      </w:rPr>
    </w:lvl>
    <w:lvl w:ilvl="7" w:tplc="60644AF2">
      <w:numFmt w:val="bullet"/>
      <w:lvlText w:val="•"/>
      <w:lvlJc w:val="left"/>
      <w:pPr>
        <w:ind w:left="6691" w:hanging="360"/>
      </w:pPr>
      <w:rPr>
        <w:rFonts w:hint="default"/>
      </w:rPr>
    </w:lvl>
    <w:lvl w:ilvl="8" w:tplc="B6A8FBC4">
      <w:numFmt w:val="bullet"/>
      <w:lvlText w:val="•"/>
      <w:lvlJc w:val="left"/>
      <w:pPr>
        <w:ind w:left="7789" w:hanging="360"/>
      </w:pPr>
      <w:rPr>
        <w:rFonts w:hint="default"/>
      </w:rPr>
    </w:lvl>
  </w:abstractNum>
  <w:abstractNum w:abstractNumId="50">
    <w:nsid w:val="71691D67"/>
    <w:multiLevelType w:val="hybridMultilevel"/>
    <w:tmpl w:val="6674D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F211D7"/>
    <w:multiLevelType w:val="hybridMultilevel"/>
    <w:tmpl w:val="51D243F8"/>
    <w:lvl w:ilvl="0" w:tplc="FB883072">
      <w:start w:val="1"/>
      <w:numFmt w:val="decimal"/>
      <w:lvlText w:val="%1)"/>
      <w:lvlJc w:val="left"/>
      <w:pPr>
        <w:ind w:left="384" w:hanging="266"/>
      </w:pPr>
      <w:rPr>
        <w:rFonts w:ascii="Times New Roman" w:eastAsia="Times New Roman" w:hAnsi="Times New Roman" w:cs="Times New Roman" w:hint="default"/>
        <w:spacing w:val="0"/>
        <w:w w:val="100"/>
        <w:sz w:val="24"/>
        <w:szCs w:val="24"/>
      </w:rPr>
    </w:lvl>
    <w:lvl w:ilvl="1" w:tplc="CAC0DC52">
      <w:numFmt w:val="bullet"/>
      <w:lvlText w:val="•"/>
      <w:lvlJc w:val="left"/>
      <w:pPr>
        <w:ind w:left="1340" w:hanging="266"/>
      </w:pPr>
      <w:rPr>
        <w:rFonts w:hint="default"/>
      </w:rPr>
    </w:lvl>
    <w:lvl w:ilvl="2" w:tplc="BE820186">
      <w:numFmt w:val="bullet"/>
      <w:lvlText w:val="•"/>
      <w:lvlJc w:val="left"/>
      <w:pPr>
        <w:ind w:left="2301" w:hanging="266"/>
      </w:pPr>
      <w:rPr>
        <w:rFonts w:hint="default"/>
      </w:rPr>
    </w:lvl>
    <w:lvl w:ilvl="3" w:tplc="BE4C18D4">
      <w:numFmt w:val="bullet"/>
      <w:lvlText w:val="•"/>
      <w:lvlJc w:val="left"/>
      <w:pPr>
        <w:ind w:left="3261" w:hanging="266"/>
      </w:pPr>
      <w:rPr>
        <w:rFonts w:hint="default"/>
      </w:rPr>
    </w:lvl>
    <w:lvl w:ilvl="4" w:tplc="D53AD118">
      <w:numFmt w:val="bullet"/>
      <w:lvlText w:val="•"/>
      <w:lvlJc w:val="left"/>
      <w:pPr>
        <w:ind w:left="4222" w:hanging="266"/>
      </w:pPr>
      <w:rPr>
        <w:rFonts w:hint="default"/>
      </w:rPr>
    </w:lvl>
    <w:lvl w:ilvl="5" w:tplc="226609FA">
      <w:numFmt w:val="bullet"/>
      <w:lvlText w:val="•"/>
      <w:lvlJc w:val="left"/>
      <w:pPr>
        <w:ind w:left="5183" w:hanging="266"/>
      </w:pPr>
      <w:rPr>
        <w:rFonts w:hint="default"/>
      </w:rPr>
    </w:lvl>
    <w:lvl w:ilvl="6" w:tplc="142429D8">
      <w:numFmt w:val="bullet"/>
      <w:lvlText w:val="•"/>
      <w:lvlJc w:val="left"/>
      <w:pPr>
        <w:ind w:left="6143" w:hanging="266"/>
      </w:pPr>
      <w:rPr>
        <w:rFonts w:hint="default"/>
      </w:rPr>
    </w:lvl>
    <w:lvl w:ilvl="7" w:tplc="CBF03CAA">
      <w:numFmt w:val="bullet"/>
      <w:lvlText w:val="•"/>
      <w:lvlJc w:val="left"/>
      <w:pPr>
        <w:ind w:left="7104" w:hanging="266"/>
      </w:pPr>
      <w:rPr>
        <w:rFonts w:hint="default"/>
      </w:rPr>
    </w:lvl>
    <w:lvl w:ilvl="8" w:tplc="997A75C0">
      <w:numFmt w:val="bullet"/>
      <w:lvlText w:val="•"/>
      <w:lvlJc w:val="left"/>
      <w:pPr>
        <w:ind w:left="8065" w:hanging="266"/>
      </w:pPr>
      <w:rPr>
        <w:rFonts w:hint="default"/>
      </w:rPr>
    </w:lvl>
  </w:abstractNum>
  <w:abstractNum w:abstractNumId="52">
    <w:nsid w:val="78A17DCF"/>
    <w:multiLevelType w:val="hybridMultilevel"/>
    <w:tmpl w:val="A210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8C4325"/>
    <w:multiLevelType w:val="hybridMultilevel"/>
    <w:tmpl w:val="25069F9A"/>
    <w:lvl w:ilvl="0" w:tplc="62F4C804">
      <w:numFmt w:val="bullet"/>
      <w:lvlText w:val="o"/>
      <w:lvlJc w:val="left"/>
      <w:pPr>
        <w:ind w:left="1894" w:hanging="360"/>
      </w:pPr>
      <w:rPr>
        <w:rFonts w:ascii="Courier New" w:eastAsia="Times New Roman" w:hAnsi="Courier New" w:hint="default"/>
        <w:w w:val="100"/>
        <w:sz w:val="24"/>
      </w:rPr>
    </w:lvl>
    <w:lvl w:ilvl="1" w:tplc="EA401A32">
      <w:numFmt w:val="bullet"/>
      <w:lvlText w:val="•"/>
      <w:lvlJc w:val="left"/>
      <w:pPr>
        <w:ind w:left="2708" w:hanging="360"/>
      </w:pPr>
      <w:rPr>
        <w:rFonts w:hint="default"/>
      </w:rPr>
    </w:lvl>
    <w:lvl w:ilvl="2" w:tplc="53AC7E40">
      <w:numFmt w:val="bullet"/>
      <w:lvlText w:val="•"/>
      <w:lvlJc w:val="left"/>
      <w:pPr>
        <w:ind w:left="3517" w:hanging="360"/>
      </w:pPr>
      <w:rPr>
        <w:rFonts w:hint="default"/>
      </w:rPr>
    </w:lvl>
    <w:lvl w:ilvl="3" w:tplc="C07E4E88">
      <w:numFmt w:val="bullet"/>
      <w:lvlText w:val="•"/>
      <w:lvlJc w:val="left"/>
      <w:pPr>
        <w:ind w:left="4325" w:hanging="360"/>
      </w:pPr>
      <w:rPr>
        <w:rFonts w:hint="default"/>
      </w:rPr>
    </w:lvl>
    <w:lvl w:ilvl="4" w:tplc="0BA29A1E">
      <w:numFmt w:val="bullet"/>
      <w:lvlText w:val="•"/>
      <w:lvlJc w:val="left"/>
      <w:pPr>
        <w:ind w:left="5134" w:hanging="360"/>
      </w:pPr>
      <w:rPr>
        <w:rFonts w:hint="default"/>
      </w:rPr>
    </w:lvl>
    <w:lvl w:ilvl="5" w:tplc="19CABD90">
      <w:numFmt w:val="bullet"/>
      <w:lvlText w:val="•"/>
      <w:lvlJc w:val="left"/>
      <w:pPr>
        <w:ind w:left="5943" w:hanging="360"/>
      </w:pPr>
      <w:rPr>
        <w:rFonts w:hint="default"/>
      </w:rPr>
    </w:lvl>
    <w:lvl w:ilvl="6" w:tplc="D71ABCF8">
      <w:numFmt w:val="bullet"/>
      <w:lvlText w:val="•"/>
      <w:lvlJc w:val="left"/>
      <w:pPr>
        <w:ind w:left="6751" w:hanging="360"/>
      </w:pPr>
      <w:rPr>
        <w:rFonts w:hint="default"/>
      </w:rPr>
    </w:lvl>
    <w:lvl w:ilvl="7" w:tplc="16BA5626">
      <w:numFmt w:val="bullet"/>
      <w:lvlText w:val="•"/>
      <w:lvlJc w:val="left"/>
      <w:pPr>
        <w:ind w:left="7560" w:hanging="360"/>
      </w:pPr>
      <w:rPr>
        <w:rFonts w:hint="default"/>
      </w:rPr>
    </w:lvl>
    <w:lvl w:ilvl="8" w:tplc="48100EBC">
      <w:numFmt w:val="bullet"/>
      <w:lvlText w:val="•"/>
      <w:lvlJc w:val="left"/>
      <w:pPr>
        <w:ind w:left="8369" w:hanging="360"/>
      </w:pPr>
      <w:rPr>
        <w:rFonts w:hint="default"/>
      </w:rPr>
    </w:lvl>
  </w:abstractNum>
  <w:abstractNum w:abstractNumId="54">
    <w:nsid w:val="7B1369C8"/>
    <w:multiLevelType w:val="hybridMultilevel"/>
    <w:tmpl w:val="D2CEB916"/>
    <w:lvl w:ilvl="0" w:tplc="1CEAA7D6">
      <w:start w:val="1"/>
      <w:numFmt w:val="decimal"/>
      <w:lvlText w:val="%1."/>
      <w:lvlJc w:val="left"/>
      <w:pPr>
        <w:ind w:left="906" w:hanging="281"/>
      </w:pPr>
      <w:rPr>
        <w:rFonts w:ascii="Times New Roman" w:eastAsia="Times New Roman" w:hAnsi="Times New Roman" w:cs="Times New Roman" w:hint="default"/>
        <w:w w:val="100"/>
        <w:sz w:val="24"/>
        <w:szCs w:val="24"/>
      </w:rPr>
    </w:lvl>
    <w:lvl w:ilvl="1" w:tplc="5504001C">
      <w:numFmt w:val="bullet"/>
      <w:lvlText w:val="•"/>
      <w:lvlJc w:val="left"/>
      <w:pPr>
        <w:ind w:left="1808" w:hanging="281"/>
      </w:pPr>
      <w:rPr>
        <w:rFonts w:hint="default"/>
      </w:rPr>
    </w:lvl>
    <w:lvl w:ilvl="2" w:tplc="8C064E74">
      <w:numFmt w:val="bullet"/>
      <w:lvlText w:val="•"/>
      <w:lvlJc w:val="left"/>
      <w:pPr>
        <w:ind w:left="2717" w:hanging="281"/>
      </w:pPr>
      <w:rPr>
        <w:rFonts w:hint="default"/>
      </w:rPr>
    </w:lvl>
    <w:lvl w:ilvl="3" w:tplc="294CA3DC">
      <w:numFmt w:val="bullet"/>
      <w:lvlText w:val="•"/>
      <w:lvlJc w:val="left"/>
      <w:pPr>
        <w:ind w:left="3625" w:hanging="281"/>
      </w:pPr>
      <w:rPr>
        <w:rFonts w:hint="default"/>
      </w:rPr>
    </w:lvl>
    <w:lvl w:ilvl="4" w:tplc="C3449E78">
      <w:numFmt w:val="bullet"/>
      <w:lvlText w:val="•"/>
      <w:lvlJc w:val="left"/>
      <w:pPr>
        <w:ind w:left="4534" w:hanging="281"/>
      </w:pPr>
      <w:rPr>
        <w:rFonts w:hint="default"/>
      </w:rPr>
    </w:lvl>
    <w:lvl w:ilvl="5" w:tplc="D1C04448">
      <w:numFmt w:val="bullet"/>
      <w:lvlText w:val="•"/>
      <w:lvlJc w:val="left"/>
      <w:pPr>
        <w:ind w:left="5443" w:hanging="281"/>
      </w:pPr>
      <w:rPr>
        <w:rFonts w:hint="default"/>
      </w:rPr>
    </w:lvl>
    <w:lvl w:ilvl="6" w:tplc="D59E8AA0">
      <w:numFmt w:val="bullet"/>
      <w:lvlText w:val="•"/>
      <w:lvlJc w:val="left"/>
      <w:pPr>
        <w:ind w:left="6351" w:hanging="281"/>
      </w:pPr>
      <w:rPr>
        <w:rFonts w:hint="default"/>
      </w:rPr>
    </w:lvl>
    <w:lvl w:ilvl="7" w:tplc="C8005566">
      <w:numFmt w:val="bullet"/>
      <w:lvlText w:val="•"/>
      <w:lvlJc w:val="left"/>
      <w:pPr>
        <w:ind w:left="7260" w:hanging="281"/>
      </w:pPr>
      <w:rPr>
        <w:rFonts w:hint="default"/>
      </w:rPr>
    </w:lvl>
    <w:lvl w:ilvl="8" w:tplc="8A545576">
      <w:numFmt w:val="bullet"/>
      <w:lvlText w:val="•"/>
      <w:lvlJc w:val="left"/>
      <w:pPr>
        <w:ind w:left="8169" w:hanging="281"/>
      </w:pPr>
      <w:rPr>
        <w:rFonts w:hint="default"/>
      </w:rPr>
    </w:lvl>
  </w:abstractNum>
  <w:abstractNum w:abstractNumId="55">
    <w:nsid w:val="7CD256F4"/>
    <w:multiLevelType w:val="hybridMultilevel"/>
    <w:tmpl w:val="2A86B59C"/>
    <w:lvl w:ilvl="0" w:tplc="A014CD04">
      <w:start w:val="1"/>
      <w:numFmt w:val="decimal"/>
      <w:lvlText w:val="%1."/>
      <w:lvlJc w:val="left"/>
      <w:pPr>
        <w:ind w:left="669" w:hanging="360"/>
      </w:pPr>
      <w:rPr>
        <w:rFonts w:ascii="Times New Roman" w:eastAsia="Times New Roman" w:hAnsi="Times New Roman" w:cs="Times New Roman" w:hint="default"/>
        <w:w w:val="100"/>
        <w:sz w:val="24"/>
        <w:szCs w:val="24"/>
      </w:rPr>
    </w:lvl>
    <w:lvl w:ilvl="1" w:tplc="C21C5FB6">
      <w:numFmt w:val="bullet"/>
      <w:lvlText w:val="•"/>
      <w:lvlJc w:val="left"/>
      <w:pPr>
        <w:ind w:left="1186" w:hanging="360"/>
      </w:pPr>
      <w:rPr>
        <w:rFonts w:hint="default"/>
      </w:rPr>
    </w:lvl>
    <w:lvl w:ilvl="2" w:tplc="27E00514">
      <w:numFmt w:val="bullet"/>
      <w:lvlText w:val="•"/>
      <w:lvlJc w:val="left"/>
      <w:pPr>
        <w:ind w:left="1712" w:hanging="360"/>
      </w:pPr>
      <w:rPr>
        <w:rFonts w:hint="default"/>
      </w:rPr>
    </w:lvl>
    <w:lvl w:ilvl="3" w:tplc="225A2102">
      <w:numFmt w:val="bullet"/>
      <w:lvlText w:val="•"/>
      <w:lvlJc w:val="left"/>
      <w:pPr>
        <w:ind w:left="2238" w:hanging="360"/>
      </w:pPr>
      <w:rPr>
        <w:rFonts w:hint="default"/>
      </w:rPr>
    </w:lvl>
    <w:lvl w:ilvl="4" w:tplc="B12686DC">
      <w:numFmt w:val="bullet"/>
      <w:lvlText w:val="•"/>
      <w:lvlJc w:val="left"/>
      <w:pPr>
        <w:ind w:left="2764" w:hanging="360"/>
      </w:pPr>
      <w:rPr>
        <w:rFonts w:hint="default"/>
      </w:rPr>
    </w:lvl>
    <w:lvl w:ilvl="5" w:tplc="23D05692">
      <w:numFmt w:val="bullet"/>
      <w:lvlText w:val="•"/>
      <w:lvlJc w:val="left"/>
      <w:pPr>
        <w:ind w:left="3290" w:hanging="360"/>
      </w:pPr>
      <w:rPr>
        <w:rFonts w:hint="default"/>
      </w:rPr>
    </w:lvl>
    <w:lvl w:ilvl="6" w:tplc="AF387DF6">
      <w:numFmt w:val="bullet"/>
      <w:lvlText w:val="•"/>
      <w:lvlJc w:val="left"/>
      <w:pPr>
        <w:ind w:left="3816" w:hanging="360"/>
      </w:pPr>
      <w:rPr>
        <w:rFonts w:hint="default"/>
      </w:rPr>
    </w:lvl>
    <w:lvl w:ilvl="7" w:tplc="C56405C4">
      <w:numFmt w:val="bullet"/>
      <w:lvlText w:val="•"/>
      <w:lvlJc w:val="left"/>
      <w:pPr>
        <w:ind w:left="4342" w:hanging="360"/>
      </w:pPr>
      <w:rPr>
        <w:rFonts w:hint="default"/>
      </w:rPr>
    </w:lvl>
    <w:lvl w:ilvl="8" w:tplc="7DB89E1A">
      <w:numFmt w:val="bullet"/>
      <w:lvlText w:val="•"/>
      <w:lvlJc w:val="left"/>
      <w:pPr>
        <w:ind w:left="4868" w:hanging="360"/>
      </w:pPr>
      <w:rPr>
        <w:rFonts w:hint="default"/>
      </w:rPr>
    </w:lvl>
  </w:abstractNum>
  <w:num w:numId="1">
    <w:abstractNumId w:val="49"/>
  </w:num>
  <w:num w:numId="2">
    <w:abstractNumId w:val="19"/>
  </w:num>
  <w:num w:numId="3">
    <w:abstractNumId w:val="51"/>
  </w:num>
  <w:num w:numId="4">
    <w:abstractNumId w:val="41"/>
  </w:num>
  <w:num w:numId="5">
    <w:abstractNumId w:val="4"/>
  </w:num>
  <w:num w:numId="6">
    <w:abstractNumId w:val="29"/>
  </w:num>
  <w:num w:numId="7">
    <w:abstractNumId w:val="54"/>
  </w:num>
  <w:num w:numId="8">
    <w:abstractNumId w:val="12"/>
  </w:num>
  <w:num w:numId="9">
    <w:abstractNumId w:val="53"/>
  </w:num>
  <w:num w:numId="10">
    <w:abstractNumId w:val="39"/>
  </w:num>
  <w:num w:numId="11">
    <w:abstractNumId w:val="26"/>
  </w:num>
  <w:num w:numId="12">
    <w:abstractNumId w:val="2"/>
  </w:num>
  <w:num w:numId="13">
    <w:abstractNumId w:val="5"/>
  </w:num>
  <w:num w:numId="14">
    <w:abstractNumId w:val="38"/>
  </w:num>
  <w:num w:numId="15">
    <w:abstractNumId w:val="42"/>
  </w:num>
  <w:num w:numId="16">
    <w:abstractNumId w:val="13"/>
  </w:num>
  <w:num w:numId="17">
    <w:abstractNumId w:val="23"/>
  </w:num>
  <w:num w:numId="18">
    <w:abstractNumId w:val="30"/>
  </w:num>
  <w:num w:numId="19">
    <w:abstractNumId w:val="25"/>
  </w:num>
  <w:num w:numId="20">
    <w:abstractNumId w:val="34"/>
  </w:num>
  <w:num w:numId="21">
    <w:abstractNumId w:val="3"/>
  </w:num>
  <w:num w:numId="22">
    <w:abstractNumId w:val="27"/>
  </w:num>
  <w:num w:numId="23">
    <w:abstractNumId w:val="44"/>
  </w:num>
  <w:num w:numId="24">
    <w:abstractNumId w:val="55"/>
  </w:num>
  <w:num w:numId="25">
    <w:abstractNumId w:val="46"/>
  </w:num>
  <w:num w:numId="26">
    <w:abstractNumId w:val="18"/>
  </w:num>
  <w:num w:numId="27">
    <w:abstractNumId w:val="20"/>
  </w:num>
  <w:num w:numId="28">
    <w:abstractNumId w:val="37"/>
  </w:num>
  <w:num w:numId="29">
    <w:abstractNumId w:val="17"/>
  </w:num>
  <w:num w:numId="30">
    <w:abstractNumId w:val="6"/>
  </w:num>
  <w:num w:numId="31">
    <w:abstractNumId w:val="0"/>
  </w:num>
  <w:num w:numId="32">
    <w:abstractNumId w:val="48"/>
  </w:num>
  <w:num w:numId="33">
    <w:abstractNumId w:val="14"/>
  </w:num>
  <w:num w:numId="34">
    <w:abstractNumId w:val="33"/>
  </w:num>
  <w:num w:numId="35">
    <w:abstractNumId w:val="1"/>
  </w:num>
  <w:num w:numId="36">
    <w:abstractNumId w:val="32"/>
  </w:num>
  <w:num w:numId="37">
    <w:abstractNumId w:val="52"/>
  </w:num>
  <w:num w:numId="38">
    <w:abstractNumId w:val="47"/>
  </w:num>
  <w:num w:numId="39">
    <w:abstractNumId w:val="15"/>
  </w:num>
  <w:num w:numId="40">
    <w:abstractNumId w:val="11"/>
  </w:num>
  <w:num w:numId="41">
    <w:abstractNumId w:val="40"/>
  </w:num>
  <w:num w:numId="42">
    <w:abstractNumId w:val="22"/>
  </w:num>
  <w:num w:numId="43">
    <w:abstractNumId w:val="16"/>
  </w:num>
  <w:num w:numId="44">
    <w:abstractNumId w:val="50"/>
  </w:num>
  <w:num w:numId="45">
    <w:abstractNumId w:val="43"/>
  </w:num>
  <w:num w:numId="46">
    <w:abstractNumId w:val="35"/>
  </w:num>
  <w:num w:numId="47">
    <w:abstractNumId w:val="8"/>
  </w:num>
  <w:num w:numId="48">
    <w:abstractNumId w:val="9"/>
  </w:num>
  <w:num w:numId="49">
    <w:abstractNumId w:val="24"/>
  </w:num>
  <w:num w:numId="50">
    <w:abstractNumId w:val="45"/>
  </w:num>
  <w:num w:numId="51">
    <w:abstractNumId w:val="36"/>
  </w:num>
  <w:num w:numId="52">
    <w:abstractNumId w:val="7"/>
  </w:num>
  <w:num w:numId="53">
    <w:abstractNumId w:val="10"/>
  </w:num>
  <w:num w:numId="54">
    <w:abstractNumId w:val="31"/>
  </w:num>
  <w:num w:numId="55">
    <w:abstractNumId w:val="28"/>
  </w:num>
  <w:num w:numId="56">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BA"/>
    <w:rsid w:val="00031190"/>
    <w:rsid w:val="0003482B"/>
    <w:rsid w:val="00037539"/>
    <w:rsid w:val="00061B21"/>
    <w:rsid w:val="000928B5"/>
    <w:rsid w:val="00095E58"/>
    <w:rsid w:val="00112947"/>
    <w:rsid w:val="001237F1"/>
    <w:rsid w:val="001352F1"/>
    <w:rsid w:val="001600CE"/>
    <w:rsid w:val="00170DA7"/>
    <w:rsid w:val="0017146D"/>
    <w:rsid w:val="00181B6E"/>
    <w:rsid w:val="001939C0"/>
    <w:rsid w:val="00195342"/>
    <w:rsid w:val="001B221C"/>
    <w:rsid w:val="001F0CA5"/>
    <w:rsid w:val="001F6782"/>
    <w:rsid w:val="002065AB"/>
    <w:rsid w:val="002116B8"/>
    <w:rsid w:val="00231A09"/>
    <w:rsid w:val="002503E3"/>
    <w:rsid w:val="00256DD2"/>
    <w:rsid w:val="002857DA"/>
    <w:rsid w:val="00293BB4"/>
    <w:rsid w:val="00294354"/>
    <w:rsid w:val="002D40EF"/>
    <w:rsid w:val="002D5943"/>
    <w:rsid w:val="00303798"/>
    <w:rsid w:val="003547A7"/>
    <w:rsid w:val="00366963"/>
    <w:rsid w:val="003802F3"/>
    <w:rsid w:val="00397FD1"/>
    <w:rsid w:val="003A7F4D"/>
    <w:rsid w:val="003F3987"/>
    <w:rsid w:val="00404DCC"/>
    <w:rsid w:val="004113F3"/>
    <w:rsid w:val="00411D29"/>
    <w:rsid w:val="004756F7"/>
    <w:rsid w:val="004E63D3"/>
    <w:rsid w:val="00511387"/>
    <w:rsid w:val="0054128C"/>
    <w:rsid w:val="0055672B"/>
    <w:rsid w:val="00565218"/>
    <w:rsid w:val="0057018B"/>
    <w:rsid w:val="00580D53"/>
    <w:rsid w:val="005B417A"/>
    <w:rsid w:val="005D331B"/>
    <w:rsid w:val="005D5C66"/>
    <w:rsid w:val="006117F0"/>
    <w:rsid w:val="00644A91"/>
    <w:rsid w:val="00656551"/>
    <w:rsid w:val="00676114"/>
    <w:rsid w:val="0069052F"/>
    <w:rsid w:val="006B2F11"/>
    <w:rsid w:val="006B41BC"/>
    <w:rsid w:val="006C0271"/>
    <w:rsid w:val="006D24CE"/>
    <w:rsid w:val="00703F7F"/>
    <w:rsid w:val="00723F3E"/>
    <w:rsid w:val="0075086C"/>
    <w:rsid w:val="00755C8E"/>
    <w:rsid w:val="00771753"/>
    <w:rsid w:val="00796473"/>
    <w:rsid w:val="007A28CC"/>
    <w:rsid w:val="00805D98"/>
    <w:rsid w:val="00821A37"/>
    <w:rsid w:val="008717F6"/>
    <w:rsid w:val="008D0DAE"/>
    <w:rsid w:val="008D1FB3"/>
    <w:rsid w:val="008E03E2"/>
    <w:rsid w:val="00904ABD"/>
    <w:rsid w:val="00962CE0"/>
    <w:rsid w:val="00990F2B"/>
    <w:rsid w:val="00993D2E"/>
    <w:rsid w:val="009B1FCF"/>
    <w:rsid w:val="009E72C6"/>
    <w:rsid w:val="00A43584"/>
    <w:rsid w:val="00A4508E"/>
    <w:rsid w:val="00A83631"/>
    <w:rsid w:val="00A91A25"/>
    <w:rsid w:val="00A92687"/>
    <w:rsid w:val="00AE7FBA"/>
    <w:rsid w:val="00AF36A2"/>
    <w:rsid w:val="00B0463D"/>
    <w:rsid w:val="00B07190"/>
    <w:rsid w:val="00B31F47"/>
    <w:rsid w:val="00B4441D"/>
    <w:rsid w:val="00B64C4C"/>
    <w:rsid w:val="00B75B8E"/>
    <w:rsid w:val="00B91300"/>
    <w:rsid w:val="00B96EA5"/>
    <w:rsid w:val="00BE3013"/>
    <w:rsid w:val="00C3629C"/>
    <w:rsid w:val="00C576AE"/>
    <w:rsid w:val="00C61F77"/>
    <w:rsid w:val="00C73587"/>
    <w:rsid w:val="00CA4C38"/>
    <w:rsid w:val="00D03F73"/>
    <w:rsid w:val="00D1198F"/>
    <w:rsid w:val="00D33F2A"/>
    <w:rsid w:val="00D53CD6"/>
    <w:rsid w:val="00D74380"/>
    <w:rsid w:val="00D76379"/>
    <w:rsid w:val="00D90F7B"/>
    <w:rsid w:val="00D918AA"/>
    <w:rsid w:val="00D97B5F"/>
    <w:rsid w:val="00E643C5"/>
    <w:rsid w:val="00E953B3"/>
    <w:rsid w:val="00EB3054"/>
    <w:rsid w:val="00EB7014"/>
    <w:rsid w:val="00EB7677"/>
    <w:rsid w:val="00EC111B"/>
    <w:rsid w:val="00EF6728"/>
    <w:rsid w:val="00F06BB7"/>
    <w:rsid w:val="00F11753"/>
    <w:rsid w:val="00F17472"/>
    <w:rsid w:val="00F43323"/>
    <w:rsid w:val="00F67B20"/>
    <w:rsid w:val="00F80BF5"/>
    <w:rsid w:val="00F8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8C32925-6DD2-4AC5-ABC1-22F05827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82B"/>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03482B"/>
    <w:pPr>
      <w:ind w:left="118"/>
      <w:outlineLvl w:val="0"/>
    </w:pPr>
    <w:rPr>
      <w:b/>
      <w:bCs/>
      <w:sz w:val="24"/>
      <w:szCs w:val="24"/>
    </w:rPr>
  </w:style>
  <w:style w:type="paragraph" w:styleId="2">
    <w:name w:val="heading 2"/>
    <w:basedOn w:val="a"/>
    <w:next w:val="a"/>
    <w:link w:val="20"/>
    <w:uiPriority w:val="99"/>
    <w:qFormat/>
    <w:rsid w:val="00F11753"/>
    <w:pPr>
      <w:keepNext/>
      <w:keepLines/>
      <w:spacing w:before="4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441D"/>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F11753"/>
    <w:rPr>
      <w:rFonts w:ascii="Cambria" w:hAnsi="Cambria" w:cs="Times New Roman"/>
      <w:color w:val="365F91"/>
      <w:sz w:val="26"/>
      <w:szCs w:val="26"/>
      <w:lang w:val="ru-RU"/>
    </w:rPr>
  </w:style>
  <w:style w:type="table" w:customStyle="1" w:styleId="TableNormal1">
    <w:name w:val="Table Normal1"/>
    <w:uiPriority w:val="99"/>
    <w:semiHidden/>
    <w:rsid w:val="0003482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03482B"/>
    <w:rPr>
      <w:sz w:val="24"/>
      <w:szCs w:val="24"/>
    </w:rPr>
  </w:style>
  <w:style w:type="character" w:customStyle="1" w:styleId="a4">
    <w:name w:val="Основной текст Знак"/>
    <w:basedOn w:val="a0"/>
    <w:link w:val="a3"/>
    <w:uiPriority w:val="99"/>
    <w:semiHidden/>
    <w:locked/>
    <w:rsid w:val="00B4441D"/>
    <w:rPr>
      <w:rFonts w:ascii="Times New Roman" w:hAnsi="Times New Roman" w:cs="Times New Roman"/>
      <w:lang w:eastAsia="en-US"/>
    </w:rPr>
  </w:style>
  <w:style w:type="paragraph" w:styleId="a5">
    <w:name w:val="Title"/>
    <w:basedOn w:val="a"/>
    <w:link w:val="a6"/>
    <w:uiPriority w:val="99"/>
    <w:qFormat/>
    <w:rsid w:val="0003482B"/>
    <w:pPr>
      <w:ind w:left="3682" w:right="3661"/>
      <w:jc w:val="center"/>
    </w:pPr>
    <w:rPr>
      <w:b/>
      <w:bCs/>
      <w:sz w:val="28"/>
      <w:szCs w:val="28"/>
    </w:rPr>
  </w:style>
  <w:style w:type="character" w:customStyle="1" w:styleId="a6">
    <w:name w:val="Название Знак"/>
    <w:basedOn w:val="a0"/>
    <w:link w:val="a5"/>
    <w:uiPriority w:val="99"/>
    <w:locked/>
    <w:rsid w:val="004E63D3"/>
    <w:rPr>
      <w:rFonts w:ascii="Times New Roman" w:hAnsi="Times New Roman" w:cs="Times New Roman"/>
      <w:b/>
      <w:bCs/>
      <w:sz w:val="28"/>
      <w:szCs w:val="28"/>
      <w:lang w:val="ru-RU"/>
    </w:rPr>
  </w:style>
  <w:style w:type="paragraph" w:styleId="a7">
    <w:name w:val="List Paragraph"/>
    <w:basedOn w:val="a"/>
    <w:uiPriority w:val="34"/>
    <w:qFormat/>
    <w:rsid w:val="0003482B"/>
    <w:pPr>
      <w:ind w:left="826" w:hanging="360"/>
    </w:pPr>
  </w:style>
  <w:style w:type="paragraph" w:customStyle="1" w:styleId="TableParagraph">
    <w:name w:val="Table Paragraph"/>
    <w:basedOn w:val="a"/>
    <w:uiPriority w:val="99"/>
    <w:rsid w:val="0003482B"/>
    <w:pPr>
      <w:ind w:left="107"/>
    </w:pPr>
  </w:style>
  <w:style w:type="table" w:styleId="a8">
    <w:name w:val="Table Grid"/>
    <w:basedOn w:val="a1"/>
    <w:uiPriority w:val="99"/>
    <w:rsid w:val="00541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OC Heading"/>
    <w:basedOn w:val="1"/>
    <w:next w:val="a"/>
    <w:uiPriority w:val="99"/>
    <w:qFormat/>
    <w:rsid w:val="00904ABD"/>
    <w:pPr>
      <w:keepNext/>
      <w:keepLines/>
      <w:widowControl/>
      <w:autoSpaceDE/>
      <w:autoSpaceDN/>
      <w:spacing w:before="480" w:line="276" w:lineRule="auto"/>
      <w:ind w:left="0"/>
      <w:outlineLvl w:val="9"/>
    </w:pPr>
    <w:rPr>
      <w:rFonts w:ascii="Cambria" w:hAnsi="Cambria"/>
      <w:color w:val="365F91"/>
      <w:sz w:val="28"/>
      <w:szCs w:val="28"/>
      <w:lang w:eastAsia="ru-RU"/>
    </w:rPr>
  </w:style>
  <w:style w:type="paragraph" w:styleId="11">
    <w:name w:val="toc 1"/>
    <w:basedOn w:val="a"/>
    <w:next w:val="a"/>
    <w:autoRedefine/>
    <w:uiPriority w:val="99"/>
    <w:rsid w:val="00904ABD"/>
    <w:pPr>
      <w:spacing w:before="240" w:after="120"/>
    </w:pPr>
    <w:rPr>
      <w:rFonts w:ascii="Calibri" w:hAnsi="Calibri"/>
      <w:b/>
      <w:bCs/>
      <w:sz w:val="20"/>
      <w:szCs w:val="20"/>
    </w:rPr>
  </w:style>
  <w:style w:type="character" w:styleId="aa">
    <w:name w:val="Hyperlink"/>
    <w:basedOn w:val="a0"/>
    <w:uiPriority w:val="99"/>
    <w:rsid w:val="00904ABD"/>
    <w:rPr>
      <w:rFonts w:cs="Times New Roman"/>
      <w:color w:val="0000FF"/>
      <w:u w:val="single"/>
    </w:rPr>
  </w:style>
  <w:style w:type="paragraph" w:styleId="21">
    <w:name w:val="toc 2"/>
    <w:basedOn w:val="a"/>
    <w:next w:val="a"/>
    <w:autoRedefine/>
    <w:uiPriority w:val="99"/>
    <w:rsid w:val="00904ABD"/>
    <w:pPr>
      <w:spacing w:before="120"/>
      <w:ind w:left="220"/>
    </w:pPr>
    <w:rPr>
      <w:rFonts w:ascii="Calibri" w:hAnsi="Calibri"/>
      <w:i/>
      <w:iCs/>
      <w:sz w:val="20"/>
      <w:szCs w:val="20"/>
    </w:rPr>
  </w:style>
  <w:style w:type="paragraph" w:styleId="3">
    <w:name w:val="toc 3"/>
    <w:basedOn w:val="a"/>
    <w:next w:val="a"/>
    <w:autoRedefine/>
    <w:uiPriority w:val="99"/>
    <w:rsid w:val="00904ABD"/>
    <w:pPr>
      <w:ind w:left="440"/>
    </w:pPr>
    <w:rPr>
      <w:rFonts w:ascii="Calibri" w:hAnsi="Calibri"/>
      <w:sz w:val="20"/>
      <w:szCs w:val="20"/>
    </w:rPr>
  </w:style>
  <w:style w:type="paragraph" w:styleId="4">
    <w:name w:val="toc 4"/>
    <w:basedOn w:val="a"/>
    <w:next w:val="a"/>
    <w:autoRedefine/>
    <w:uiPriority w:val="99"/>
    <w:rsid w:val="00904ABD"/>
    <w:pPr>
      <w:ind w:left="660"/>
    </w:pPr>
    <w:rPr>
      <w:rFonts w:ascii="Calibri" w:hAnsi="Calibri"/>
      <w:sz w:val="20"/>
      <w:szCs w:val="20"/>
    </w:rPr>
  </w:style>
  <w:style w:type="paragraph" w:styleId="5">
    <w:name w:val="toc 5"/>
    <w:basedOn w:val="a"/>
    <w:next w:val="a"/>
    <w:autoRedefine/>
    <w:uiPriority w:val="99"/>
    <w:rsid w:val="00904ABD"/>
    <w:pPr>
      <w:ind w:left="880"/>
    </w:pPr>
    <w:rPr>
      <w:rFonts w:ascii="Calibri" w:hAnsi="Calibri"/>
      <w:sz w:val="20"/>
      <w:szCs w:val="20"/>
    </w:rPr>
  </w:style>
  <w:style w:type="paragraph" w:styleId="6">
    <w:name w:val="toc 6"/>
    <w:basedOn w:val="a"/>
    <w:next w:val="a"/>
    <w:autoRedefine/>
    <w:uiPriority w:val="99"/>
    <w:rsid w:val="00904ABD"/>
    <w:pPr>
      <w:ind w:left="1100"/>
    </w:pPr>
    <w:rPr>
      <w:rFonts w:ascii="Calibri" w:hAnsi="Calibri"/>
      <w:sz w:val="20"/>
      <w:szCs w:val="20"/>
    </w:rPr>
  </w:style>
  <w:style w:type="paragraph" w:styleId="7">
    <w:name w:val="toc 7"/>
    <w:basedOn w:val="a"/>
    <w:next w:val="a"/>
    <w:autoRedefine/>
    <w:uiPriority w:val="99"/>
    <w:rsid w:val="00904ABD"/>
    <w:pPr>
      <w:ind w:left="1320"/>
    </w:pPr>
    <w:rPr>
      <w:rFonts w:ascii="Calibri" w:hAnsi="Calibri"/>
      <w:sz w:val="20"/>
      <w:szCs w:val="20"/>
    </w:rPr>
  </w:style>
  <w:style w:type="paragraph" w:styleId="8">
    <w:name w:val="toc 8"/>
    <w:basedOn w:val="a"/>
    <w:next w:val="a"/>
    <w:autoRedefine/>
    <w:uiPriority w:val="99"/>
    <w:rsid w:val="00904ABD"/>
    <w:pPr>
      <w:ind w:left="1540"/>
    </w:pPr>
    <w:rPr>
      <w:rFonts w:ascii="Calibri" w:hAnsi="Calibri"/>
      <w:sz w:val="20"/>
      <w:szCs w:val="20"/>
    </w:rPr>
  </w:style>
  <w:style w:type="paragraph" w:styleId="9">
    <w:name w:val="toc 9"/>
    <w:basedOn w:val="a"/>
    <w:next w:val="a"/>
    <w:autoRedefine/>
    <w:uiPriority w:val="99"/>
    <w:rsid w:val="00904ABD"/>
    <w:pPr>
      <w:ind w:left="1760"/>
    </w:pPr>
    <w:rPr>
      <w:rFonts w:ascii="Calibri" w:hAnsi="Calibri"/>
      <w:sz w:val="20"/>
      <w:szCs w:val="20"/>
    </w:rPr>
  </w:style>
  <w:style w:type="paragraph" w:styleId="ab">
    <w:name w:val="header"/>
    <w:basedOn w:val="a"/>
    <w:link w:val="ac"/>
    <w:uiPriority w:val="99"/>
    <w:rsid w:val="0057018B"/>
    <w:pPr>
      <w:tabs>
        <w:tab w:val="center" w:pos="4677"/>
        <w:tab w:val="right" w:pos="9355"/>
      </w:tabs>
    </w:pPr>
  </w:style>
  <w:style w:type="character" w:customStyle="1" w:styleId="ac">
    <w:name w:val="Верхний колонтитул Знак"/>
    <w:basedOn w:val="a0"/>
    <w:link w:val="ab"/>
    <w:uiPriority w:val="99"/>
    <w:locked/>
    <w:rsid w:val="0057018B"/>
    <w:rPr>
      <w:rFonts w:ascii="Times New Roman" w:hAnsi="Times New Roman" w:cs="Times New Roman"/>
      <w:lang w:val="ru-RU"/>
    </w:rPr>
  </w:style>
  <w:style w:type="paragraph" w:styleId="ad">
    <w:name w:val="footer"/>
    <w:basedOn w:val="a"/>
    <w:link w:val="ae"/>
    <w:uiPriority w:val="99"/>
    <w:rsid w:val="0057018B"/>
    <w:pPr>
      <w:tabs>
        <w:tab w:val="center" w:pos="4677"/>
        <w:tab w:val="right" w:pos="9355"/>
      </w:tabs>
    </w:pPr>
  </w:style>
  <w:style w:type="character" w:customStyle="1" w:styleId="ae">
    <w:name w:val="Нижний колонтитул Знак"/>
    <w:basedOn w:val="a0"/>
    <w:link w:val="ad"/>
    <w:uiPriority w:val="99"/>
    <w:locked/>
    <w:rsid w:val="0057018B"/>
    <w:rPr>
      <w:rFonts w:ascii="Times New Roman" w:hAnsi="Times New Roman" w:cs="Times New Roman"/>
      <w:lang w:val="ru-RU"/>
    </w:rPr>
  </w:style>
  <w:style w:type="character" w:styleId="af">
    <w:name w:val="page number"/>
    <w:basedOn w:val="a0"/>
    <w:uiPriority w:val="99"/>
    <w:semiHidden/>
    <w:rsid w:val="0057018B"/>
    <w:rPr>
      <w:rFonts w:cs="Times New Roman"/>
    </w:rPr>
  </w:style>
  <w:style w:type="character" w:styleId="af0">
    <w:name w:val="Emphasis"/>
    <w:basedOn w:val="a0"/>
    <w:uiPriority w:val="20"/>
    <w:qFormat/>
    <w:rsid w:val="0057018B"/>
    <w:rPr>
      <w:rFonts w:cs="Times New Roman"/>
      <w:i/>
      <w:iCs/>
    </w:rPr>
  </w:style>
  <w:style w:type="paragraph" w:styleId="af1">
    <w:name w:val="Balloon Text"/>
    <w:basedOn w:val="a"/>
    <w:link w:val="af2"/>
    <w:uiPriority w:val="99"/>
    <w:semiHidden/>
    <w:rsid w:val="006C0271"/>
    <w:rPr>
      <w:rFonts w:ascii="Tahoma" w:hAnsi="Tahoma" w:cs="Tahoma"/>
      <w:sz w:val="16"/>
      <w:szCs w:val="16"/>
    </w:rPr>
  </w:style>
  <w:style w:type="character" w:customStyle="1" w:styleId="af2">
    <w:name w:val="Текст выноски Знак"/>
    <w:basedOn w:val="a0"/>
    <w:link w:val="af1"/>
    <w:uiPriority w:val="99"/>
    <w:semiHidden/>
    <w:locked/>
    <w:rsid w:val="006C0271"/>
    <w:rPr>
      <w:rFonts w:ascii="Tahoma" w:hAnsi="Tahoma" w:cs="Tahoma"/>
      <w:sz w:val="16"/>
      <w:szCs w:val="16"/>
      <w:lang w:val="ru-RU"/>
    </w:rPr>
  </w:style>
  <w:style w:type="character" w:styleId="af3">
    <w:name w:val="Strong"/>
    <w:basedOn w:val="a0"/>
    <w:uiPriority w:val="99"/>
    <w:qFormat/>
    <w:rsid w:val="004756F7"/>
    <w:rPr>
      <w:rFonts w:cs="Times New Roman"/>
      <w:b/>
      <w:bCs/>
    </w:rPr>
  </w:style>
  <w:style w:type="paragraph" w:styleId="af4">
    <w:name w:val="Normal (Web)"/>
    <w:basedOn w:val="a"/>
    <w:uiPriority w:val="99"/>
    <w:rsid w:val="004756F7"/>
    <w:pPr>
      <w:widowControl/>
      <w:autoSpaceDE/>
      <w:autoSpaceDN/>
      <w:spacing w:before="100" w:beforeAutospacing="1" w:after="100" w:afterAutospacing="1"/>
    </w:pPr>
    <w:rPr>
      <w:sz w:val="24"/>
      <w:szCs w:val="24"/>
      <w:lang w:eastAsia="ru-RU"/>
    </w:rPr>
  </w:style>
  <w:style w:type="character" w:customStyle="1" w:styleId="wffiletext">
    <w:name w:val="wf_file_text"/>
    <w:basedOn w:val="a0"/>
    <w:uiPriority w:val="99"/>
    <w:rsid w:val="005D5C66"/>
    <w:rPr>
      <w:rFonts w:cs="Times New Roman"/>
    </w:rPr>
  </w:style>
  <w:style w:type="paragraph" w:styleId="22">
    <w:name w:val="Body Text 2"/>
    <w:basedOn w:val="a"/>
    <w:link w:val="23"/>
    <w:uiPriority w:val="99"/>
    <w:semiHidden/>
    <w:unhideWhenUsed/>
    <w:rsid w:val="00B75B8E"/>
    <w:pPr>
      <w:spacing w:after="120" w:line="480" w:lineRule="auto"/>
    </w:pPr>
  </w:style>
  <w:style w:type="character" w:customStyle="1" w:styleId="23">
    <w:name w:val="Основной текст 2 Знак"/>
    <w:basedOn w:val="a0"/>
    <w:link w:val="22"/>
    <w:uiPriority w:val="99"/>
    <w:semiHidden/>
    <w:rsid w:val="00B75B8E"/>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5352">
      <w:bodyDiv w:val="1"/>
      <w:marLeft w:val="0"/>
      <w:marRight w:val="0"/>
      <w:marTop w:val="0"/>
      <w:marBottom w:val="0"/>
      <w:divBdr>
        <w:top w:val="none" w:sz="0" w:space="0" w:color="auto"/>
        <w:left w:val="none" w:sz="0" w:space="0" w:color="auto"/>
        <w:bottom w:val="none" w:sz="0" w:space="0" w:color="auto"/>
        <w:right w:val="none" w:sz="0" w:space="0" w:color="auto"/>
      </w:divBdr>
    </w:div>
    <w:div w:id="1233543804">
      <w:marLeft w:val="0"/>
      <w:marRight w:val="0"/>
      <w:marTop w:val="0"/>
      <w:marBottom w:val="0"/>
      <w:divBdr>
        <w:top w:val="none" w:sz="0" w:space="0" w:color="auto"/>
        <w:left w:val="none" w:sz="0" w:space="0" w:color="auto"/>
        <w:bottom w:val="none" w:sz="0" w:space="0" w:color="auto"/>
        <w:right w:val="none" w:sz="0" w:space="0" w:color="auto"/>
      </w:divBdr>
    </w:div>
    <w:div w:id="1233543805">
      <w:marLeft w:val="0"/>
      <w:marRight w:val="0"/>
      <w:marTop w:val="0"/>
      <w:marBottom w:val="0"/>
      <w:divBdr>
        <w:top w:val="none" w:sz="0" w:space="0" w:color="auto"/>
        <w:left w:val="none" w:sz="0" w:space="0" w:color="auto"/>
        <w:bottom w:val="none" w:sz="0" w:space="0" w:color="auto"/>
        <w:right w:val="none" w:sz="0" w:space="0" w:color="auto"/>
      </w:divBdr>
    </w:div>
    <w:div w:id="1233543806">
      <w:marLeft w:val="0"/>
      <w:marRight w:val="0"/>
      <w:marTop w:val="0"/>
      <w:marBottom w:val="0"/>
      <w:divBdr>
        <w:top w:val="none" w:sz="0" w:space="0" w:color="auto"/>
        <w:left w:val="none" w:sz="0" w:space="0" w:color="auto"/>
        <w:bottom w:val="none" w:sz="0" w:space="0" w:color="auto"/>
        <w:right w:val="none" w:sz="0" w:space="0" w:color="auto"/>
      </w:divBdr>
    </w:div>
    <w:div w:id="1233543807">
      <w:marLeft w:val="0"/>
      <w:marRight w:val="0"/>
      <w:marTop w:val="0"/>
      <w:marBottom w:val="0"/>
      <w:divBdr>
        <w:top w:val="none" w:sz="0" w:space="0" w:color="auto"/>
        <w:left w:val="none" w:sz="0" w:space="0" w:color="auto"/>
        <w:bottom w:val="none" w:sz="0" w:space="0" w:color="auto"/>
        <w:right w:val="none" w:sz="0" w:space="0" w:color="auto"/>
      </w:divBdr>
    </w:div>
    <w:div w:id="1233543808">
      <w:marLeft w:val="0"/>
      <w:marRight w:val="0"/>
      <w:marTop w:val="0"/>
      <w:marBottom w:val="0"/>
      <w:divBdr>
        <w:top w:val="none" w:sz="0" w:space="0" w:color="auto"/>
        <w:left w:val="none" w:sz="0" w:space="0" w:color="auto"/>
        <w:bottom w:val="none" w:sz="0" w:space="0" w:color="auto"/>
        <w:right w:val="none" w:sz="0" w:space="0" w:color="auto"/>
      </w:divBdr>
    </w:div>
    <w:div w:id="1233543809">
      <w:marLeft w:val="0"/>
      <w:marRight w:val="0"/>
      <w:marTop w:val="0"/>
      <w:marBottom w:val="0"/>
      <w:divBdr>
        <w:top w:val="none" w:sz="0" w:space="0" w:color="auto"/>
        <w:left w:val="none" w:sz="0" w:space="0" w:color="auto"/>
        <w:bottom w:val="none" w:sz="0" w:space="0" w:color="auto"/>
        <w:right w:val="none" w:sz="0" w:space="0" w:color="auto"/>
      </w:divBdr>
    </w:div>
    <w:div w:id="1233543810">
      <w:marLeft w:val="0"/>
      <w:marRight w:val="0"/>
      <w:marTop w:val="0"/>
      <w:marBottom w:val="0"/>
      <w:divBdr>
        <w:top w:val="none" w:sz="0" w:space="0" w:color="auto"/>
        <w:left w:val="none" w:sz="0" w:space="0" w:color="auto"/>
        <w:bottom w:val="none" w:sz="0" w:space="0" w:color="auto"/>
        <w:right w:val="none" w:sz="0" w:space="0" w:color="auto"/>
      </w:divBdr>
    </w:div>
    <w:div w:id="1233543811">
      <w:marLeft w:val="0"/>
      <w:marRight w:val="0"/>
      <w:marTop w:val="0"/>
      <w:marBottom w:val="0"/>
      <w:divBdr>
        <w:top w:val="none" w:sz="0" w:space="0" w:color="auto"/>
        <w:left w:val="none" w:sz="0" w:space="0" w:color="auto"/>
        <w:bottom w:val="none" w:sz="0" w:space="0" w:color="auto"/>
        <w:right w:val="none" w:sz="0" w:space="0" w:color="auto"/>
      </w:divBdr>
    </w:div>
    <w:div w:id="1233543812">
      <w:marLeft w:val="0"/>
      <w:marRight w:val="0"/>
      <w:marTop w:val="0"/>
      <w:marBottom w:val="0"/>
      <w:divBdr>
        <w:top w:val="none" w:sz="0" w:space="0" w:color="auto"/>
        <w:left w:val="none" w:sz="0" w:space="0" w:color="auto"/>
        <w:bottom w:val="none" w:sz="0" w:space="0" w:color="auto"/>
        <w:right w:val="none" w:sz="0" w:space="0" w:color="auto"/>
      </w:divBdr>
    </w:div>
    <w:div w:id="1233543813">
      <w:marLeft w:val="0"/>
      <w:marRight w:val="0"/>
      <w:marTop w:val="0"/>
      <w:marBottom w:val="0"/>
      <w:divBdr>
        <w:top w:val="none" w:sz="0" w:space="0" w:color="auto"/>
        <w:left w:val="none" w:sz="0" w:space="0" w:color="auto"/>
        <w:bottom w:val="none" w:sz="0" w:space="0" w:color="auto"/>
        <w:right w:val="none" w:sz="0" w:space="0" w:color="auto"/>
      </w:divBdr>
    </w:div>
    <w:div w:id="1233543814">
      <w:marLeft w:val="0"/>
      <w:marRight w:val="0"/>
      <w:marTop w:val="0"/>
      <w:marBottom w:val="0"/>
      <w:divBdr>
        <w:top w:val="none" w:sz="0" w:space="0" w:color="auto"/>
        <w:left w:val="none" w:sz="0" w:space="0" w:color="auto"/>
        <w:bottom w:val="none" w:sz="0" w:space="0" w:color="auto"/>
        <w:right w:val="none" w:sz="0" w:space="0" w:color="auto"/>
      </w:divBdr>
    </w:div>
    <w:div w:id="1233543815">
      <w:marLeft w:val="0"/>
      <w:marRight w:val="0"/>
      <w:marTop w:val="0"/>
      <w:marBottom w:val="0"/>
      <w:divBdr>
        <w:top w:val="none" w:sz="0" w:space="0" w:color="auto"/>
        <w:left w:val="none" w:sz="0" w:space="0" w:color="auto"/>
        <w:bottom w:val="none" w:sz="0" w:space="0" w:color="auto"/>
        <w:right w:val="none" w:sz="0" w:space="0" w:color="auto"/>
      </w:divBdr>
    </w:div>
    <w:div w:id="1233543816">
      <w:marLeft w:val="0"/>
      <w:marRight w:val="0"/>
      <w:marTop w:val="0"/>
      <w:marBottom w:val="0"/>
      <w:divBdr>
        <w:top w:val="none" w:sz="0" w:space="0" w:color="auto"/>
        <w:left w:val="none" w:sz="0" w:space="0" w:color="auto"/>
        <w:bottom w:val="none" w:sz="0" w:space="0" w:color="auto"/>
        <w:right w:val="none" w:sz="0" w:space="0" w:color="auto"/>
      </w:divBdr>
    </w:div>
    <w:div w:id="1233543817">
      <w:marLeft w:val="0"/>
      <w:marRight w:val="0"/>
      <w:marTop w:val="0"/>
      <w:marBottom w:val="0"/>
      <w:divBdr>
        <w:top w:val="none" w:sz="0" w:space="0" w:color="auto"/>
        <w:left w:val="none" w:sz="0" w:space="0" w:color="auto"/>
        <w:bottom w:val="none" w:sz="0" w:space="0" w:color="auto"/>
        <w:right w:val="none" w:sz="0" w:space="0" w:color="auto"/>
      </w:divBdr>
    </w:div>
    <w:div w:id="1233543818">
      <w:marLeft w:val="0"/>
      <w:marRight w:val="0"/>
      <w:marTop w:val="0"/>
      <w:marBottom w:val="0"/>
      <w:divBdr>
        <w:top w:val="none" w:sz="0" w:space="0" w:color="auto"/>
        <w:left w:val="none" w:sz="0" w:space="0" w:color="auto"/>
        <w:bottom w:val="none" w:sz="0" w:space="0" w:color="auto"/>
        <w:right w:val="none" w:sz="0" w:space="0" w:color="auto"/>
      </w:divBdr>
    </w:div>
    <w:div w:id="1233543819">
      <w:marLeft w:val="0"/>
      <w:marRight w:val="0"/>
      <w:marTop w:val="0"/>
      <w:marBottom w:val="0"/>
      <w:divBdr>
        <w:top w:val="none" w:sz="0" w:space="0" w:color="auto"/>
        <w:left w:val="none" w:sz="0" w:space="0" w:color="auto"/>
        <w:bottom w:val="none" w:sz="0" w:space="0" w:color="auto"/>
        <w:right w:val="none" w:sz="0" w:space="0" w:color="auto"/>
      </w:divBdr>
    </w:div>
    <w:div w:id="1233543820">
      <w:marLeft w:val="0"/>
      <w:marRight w:val="0"/>
      <w:marTop w:val="0"/>
      <w:marBottom w:val="0"/>
      <w:divBdr>
        <w:top w:val="none" w:sz="0" w:space="0" w:color="auto"/>
        <w:left w:val="none" w:sz="0" w:space="0" w:color="auto"/>
        <w:bottom w:val="none" w:sz="0" w:space="0" w:color="auto"/>
        <w:right w:val="none" w:sz="0" w:space="0" w:color="auto"/>
      </w:divBdr>
    </w:div>
    <w:div w:id="1233543821">
      <w:marLeft w:val="0"/>
      <w:marRight w:val="0"/>
      <w:marTop w:val="0"/>
      <w:marBottom w:val="0"/>
      <w:divBdr>
        <w:top w:val="none" w:sz="0" w:space="0" w:color="auto"/>
        <w:left w:val="none" w:sz="0" w:space="0" w:color="auto"/>
        <w:bottom w:val="none" w:sz="0" w:space="0" w:color="auto"/>
        <w:right w:val="none" w:sz="0" w:space="0" w:color="auto"/>
      </w:divBdr>
    </w:div>
    <w:div w:id="1233543822">
      <w:marLeft w:val="0"/>
      <w:marRight w:val="0"/>
      <w:marTop w:val="0"/>
      <w:marBottom w:val="0"/>
      <w:divBdr>
        <w:top w:val="none" w:sz="0" w:space="0" w:color="auto"/>
        <w:left w:val="none" w:sz="0" w:space="0" w:color="auto"/>
        <w:bottom w:val="none" w:sz="0" w:space="0" w:color="auto"/>
        <w:right w:val="none" w:sz="0" w:space="0" w:color="auto"/>
      </w:divBdr>
    </w:div>
    <w:div w:id="1233543823">
      <w:marLeft w:val="0"/>
      <w:marRight w:val="0"/>
      <w:marTop w:val="0"/>
      <w:marBottom w:val="0"/>
      <w:divBdr>
        <w:top w:val="none" w:sz="0" w:space="0" w:color="auto"/>
        <w:left w:val="none" w:sz="0" w:space="0" w:color="auto"/>
        <w:bottom w:val="none" w:sz="0" w:space="0" w:color="auto"/>
        <w:right w:val="none" w:sz="0" w:space="0" w:color="auto"/>
      </w:divBdr>
    </w:div>
    <w:div w:id="1233543824">
      <w:marLeft w:val="0"/>
      <w:marRight w:val="0"/>
      <w:marTop w:val="0"/>
      <w:marBottom w:val="0"/>
      <w:divBdr>
        <w:top w:val="none" w:sz="0" w:space="0" w:color="auto"/>
        <w:left w:val="none" w:sz="0" w:space="0" w:color="auto"/>
        <w:bottom w:val="none" w:sz="0" w:space="0" w:color="auto"/>
        <w:right w:val="none" w:sz="0" w:space="0" w:color="auto"/>
      </w:divBdr>
    </w:div>
    <w:div w:id="1233543833">
      <w:marLeft w:val="0"/>
      <w:marRight w:val="0"/>
      <w:marTop w:val="0"/>
      <w:marBottom w:val="0"/>
      <w:divBdr>
        <w:top w:val="none" w:sz="0" w:space="0" w:color="auto"/>
        <w:left w:val="none" w:sz="0" w:space="0" w:color="auto"/>
        <w:bottom w:val="none" w:sz="0" w:space="0" w:color="auto"/>
        <w:right w:val="none" w:sz="0" w:space="0" w:color="auto"/>
      </w:divBdr>
      <w:divsChild>
        <w:div w:id="1233543859">
          <w:marLeft w:val="0"/>
          <w:marRight w:val="0"/>
          <w:marTop w:val="0"/>
          <w:marBottom w:val="0"/>
          <w:divBdr>
            <w:top w:val="none" w:sz="0" w:space="0" w:color="auto"/>
            <w:left w:val="none" w:sz="0" w:space="0" w:color="auto"/>
            <w:bottom w:val="none" w:sz="0" w:space="0" w:color="auto"/>
            <w:right w:val="none" w:sz="0" w:space="0" w:color="auto"/>
          </w:divBdr>
          <w:divsChild>
            <w:div w:id="1233543839">
              <w:marLeft w:val="0"/>
              <w:marRight w:val="0"/>
              <w:marTop w:val="0"/>
              <w:marBottom w:val="0"/>
              <w:divBdr>
                <w:top w:val="none" w:sz="0" w:space="0" w:color="auto"/>
                <w:left w:val="none" w:sz="0" w:space="0" w:color="auto"/>
                <w:bottom w:val="none" w:sz="0" w:space="0" w:color="auto"/>
                <w:right w:val="none" w:sz="0" w:space="0" w:color="auto"/>
              </w:divBdr>
            </w:div>
            <w:div w:id="1233543844">
              <w:marLeft w:val="0"/>
              <w:marRight w:val="0"/>
              <w:marTop w:val="0"/>
              <w:marBottom w:val="0"/>
              <w:divBdr>
                <w:top w:val="none" w:sz="0" w:space="0" w:color="auto"/>
                <w:left w:val="none" w:sz="0" w:space="0" w:color="auto"/>
                <w:bottom w:val="none" w:sz="0" w:space="0" w:color="auto"/>
                <w:right w:val="none" w:sz="0" w:space="0" w:color="auto"/>
              </w:divBdr>
            </w:div>
            <w:div w:id="12335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34">
      <w:marLeft w:val="0"/>
      <w:marRight w:val="0"/>
      <w:marTop w:val="0"/>
      <w:marBottom w:val="0"/>
      <w:divBdr>
        <w:top w:val="none" w:sz="0" w:space="0" w:color="auto"/>
        <w:left w:val="none" w:sz="0" w:space="0" w:color="auto"/>
        <w:bottom w:val="none" w:sz="0" w:space="0" w:color="auto"/>
        <w:right w:val="none" w:sz="0" w:space="0" w:color="auto"/>
      </w:divBdr>
      <w:divsChild>
        <w:div w:id="1233543849">
          <w:marLeft w:val="0"/>
          <w:marRight w:val="0"/>
          <w:marTop w:val="0"/>
          <w:marBottom w:val="0"/>
          <w:divBdr>
            <w:top w:val="none" w:sz="0" w:space="0" w:color="auto"/>
            <w:left w:val="none" w:sz="0" w:space="0" w:color="auto"/>
            <w:bottom w:val="none" w:sz="0" w:space="0" w:color="auto"/>
            <w:right w:val="none" w:sz="0" w:space="0" w:color="auto"/>
          </w:divBdr>
          <w:divsChild>
            <w:div w:id="1233543831">
              <w:marLeft w:val="0"/>
              <w:marRight w:val="0"/>
              <w:marTop w:val="0"/>
              <w:marBottom w:val="0"/>
              <w:divBdr>
                <w:top w:val="none" w:sz="0" w:space="0" w:color="auto"/>
                <w:left w:val="none" w:sz="0" w:space="0" w:color="auto"/>
                <w:bottom w:val="none" w:sz="0" w:space="0" w:color="auto"/>
                <w:right w:val="none" w:sz="0" w:space="0" w:color="auto"/>
              </w:divBdr>
            </w:div>
            <w:div w:id="1233543848">
              <w:marLeft w:val="0"/>
              <w:marRight w:val="0"/>
              <w:marTop w:val="0"/>
              <w:marBottom w:val="0"/>
              <w:divBdr>
                <w:top w:val="none" w:sz="0" w:space="0" w:color="auto"/>
                <w:left w:val="none" w:sz="0" w:space="0" w:color="auto"/>
                <w:bottom w:val="none" w:sz="0" w:space="0" w:color="auto"/>
                <w:right w:val="none" w:sz="0" w:space="0" w:color="auto"/>
              </w:divBdr>
            </w:div>
            <w:div w:id="12335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36">
      <w:marLeft w:val="0"/>
      <w:marRight w:val="0"/>
      <w:marTop w:val="0"/>
      <w:marBottom w:val="0"/>
      <w:divBdr>
        <w:top w:val="none" w:sz="0" w:space="0" w:color="auto"/>
        <w:left w:val="none" w:sz="0" w:space="0" w:color="auto"/>
        <w:bottom w:val="none" w:sz="0" w:space="0" w:color="auto"/>
        <w:right w:val="none" w:sz="0" w:space="0" w:color="auto"/>
      </w:divBdr>
      <w:divsChild>
        <w:div w:id="1233543832">
          <w:marLeft w:val="0"/>
          <w:marRight w:val="0"/>
          <w:marTop w:val="0"/>
          <w:marBottom w:val="0"/>
          <w:divBdr>
            <w:top w:val="none" w:sz="0" w:space="0" w:color="auto"/>
            <w:left w:val="none" w:sz="0" w:space="0" w:color="auto"/>
            <w:bottom w:val="none" w:sz="0" w:space="0" w:color="auto"/>
            <w:right w:val="none" w:sz="0" w:space="0" w:color="auto"/>
          </w:divBdr>
          <w:divsChild>
            <w:div w:id="1233543843">
              <w:marLeft w:val="0"/>
              <w:marRight w:val="0"/>
              <w:marTop w:val="0"/>
              <w:marBottom w:val="0"/>
              <w:divBdr>
                <w:top w:val="none" w:sz="0" w:space="0" w:color="auto"/>
                <w:left w:val="none" w:sz="0" w:space="0" w:color="auto"/>
                <w:bottom w:val="none" w:sz="0" w:space="0" w:color="auto"/>
                <w:right w:val="none" w:sz="0" w:space="0" w:color="auto"/>
              </w:divBdr>
            </w:div>
            <w:div w:id="1233543846">
              <w:marLeft w:val="0"/>
              <w:marRight w:val="0"/>
              <w:marTop w:val="0"/>
              <w:marBottom w:val="0"/>
              <w:divBdr>
                <w:top w:val="none" w:sz="0" w:space="0" w:color="auto"/>
                <w:left w:val="none" w:sz="0" w:space="0" w:color="auto"/>
                <w:bottom w:val="none" w:sz="0" w:space="0" w:color="auto"/>
                <w:right w:val="none" w:sz="0" w:space="0" w:color="auto"/>
              </w:divBdr>
            </w:div>
            <w:div w:id="12335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38">
      <w:marLeft w:val="0"/>
      <w:marRight w:val="0"/>
      <w:marTop w:val="0"/>
      <w:marBottom w:val="0"/>
      <w:divBdr>
        <w:top w:val="none" w:sz="0" w:space="0" w:color="auto"/>
        <w:left w:val="none" w:sz="0" w:space="0" w:color="auto"/>
        <w:bottom w:val="none" w:sz="0" w:space="0" w:color="auto"/>
        <w:right w:val="none" w:sz="0" w:space="0" w:color="auto"/>
      </w:divBdr>
      <w:divsChild>
        <w:div w:id="1233543864">
          <w:marLeft w:val="0"/>
          <w:marRight w:val="0"/>
          <w:marTop w:val="0"/>
          <w:marBottom w:val="0"/>
          <w:divBdr>
            <w:top w:val="none" w:sz="0" w:space="0" w:color="auto"/>
            <w:left w:val="none" w:sz="0" w:space="0" w:color="auto"/>
            <w:bottom w:val="none" w:sz="0" w:space="0" w:color="auto"/>
            <w:right w:val="none" w:sz="0" w:space="0" w:color="auto"/>
          </w:divBdr>
          <w:divsChild>
            <w:div w:id="12335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41">
      <w:marLeft w:val="0"/>
      <w:marRight w:val="0"/>
      <w:marTop w:val="0"/>
      <w:marBottom w:val="0"/>
      <w:divBdr>
        <w:top w:val="none" w:sz="0" w:space="0" w:color="auto"/>
        <w:left w:val="none" w:sz="0" w:space="0" w:color="auto"/>
        <w:bottom w:val="none" w:sz="0" w:space="0" w:color="auto"/>
        <w:right w:val="none" w:sz="0" w:space="0" w:color="auto"/>
      </w:divBdr>
      <w:divsChild>
        <w:div w:id="1233543865">
          <w:marLeft w:val="0"/>
          <w:marRight w:val="0"/>
          <w:marTop w:val="0"/>
          <w:marBottom w:val="0"/>
          <w:divBdr>
            <w:top w:val="none" w:sz="0" w:space="0" w:color="auto"/>
            <w:left w:val="none" w:sz="0" w:space="0" w:color="auto"/>
            <w:bottom w:val="none" w:sz="0" w:space="0" w:color="auto"/>
            <w:right w:val="none" w:sz="0" w:space="0" w:color="auto"/>
          </w:divBdr>
          <w:divsChild>
            <w:div w:id="1233543825">
              <w:marLeft w:val="0"/>
              <w:marRight w:val="0"/>
              <w:marTop w:val="0"/>
              <w:marBottom w:val="0"/>
              <w:divBdr>
                <w:top w:val="none" w:sz="0" w:space="0" w:color="auto"/>
                <w:left w:val="none" w:sz="0" w:space="0" w:color="auto"/>
                <w:bottom w:val="none" w:sz="0" w:space="0" w:color="auto"/>
                <w:right w:val="none" w:sz="0" w:space="0" w:color="auto"/>
              </w:divBdr>
            </w:div>
            <w:div w:id="12335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51">
      <w:marLeft w:val="0"/>
      <w:marRight w:val="0"/>
      <w:marTop w:val="0"/>
      <w:marBottom w:val="0"/>
      <w:divBdr>
        <w:top w:val="none" w:sz="0" w:space="0" w:color="auto"/>
        <w:left w:val="none" w:sz="0" w:space="0" w:color="auto"/>
        <w:bottom w:val="none" w:sz="0" w:space="0" w:color="auto"/>
        <w:right w:val="none" w:sz="0" w:space="0" w:color="auto"/>
      </w:divBdr>
      <w:divsChild>
        <w:div w:id="1233543837">
          <w:marLeft w:val="0"/>
          <w:marRight w:val="0"/>
          <w:marTop w:val="0"/>
          <w:marBottom w:val="0"/>
          <w:divBdr>
            <w:top w:val="none" w:sz="0" w:space="0" w:color="auto"/>
            <w:left w:val="none" w:sz="0" w:space="0" w:color="auto"/>
            <w:bottom w:val="none" w:sz="0" w:space="0" w:color="auto"/>
            <w:right w:val="none" w:sz="0" w:space="0" w:color="auto"/>
          </w:divBdr>
          <w:divsChild>
            <w:div w:id="1233543830">
              <w:marLeft w:val="0"/>
              <w:marRight w:val="0"/>
              <w:marTop w:val="0"/>
              <w:marBottom w:val="0"/>
              <w:divBdr>
                <w:top w:val="none" w:sz="0" w:space="0" w:color="auto"/>
                <w:left w:val="none" w:sz="0" w:space="0" w:color="auto"/>
                <w:bottom w:val="none" w:sz="0" w:space="0" w:color="auto"/>
                <w:right w:val="none" w:sz="0" w:space="0" w:color="auto"/>
              </w:divBdr>
            </w:div>
            <w:div w:id="12335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54">
      <w:marLeft w:val="0"/>
      <w:marRight w:val="0"/>
      <w:marTop w:val="0"/>
      <w:marBottom w:val="0"/>
      <w:divBdr>
        <w:top w:val="none" w:sz="0" w:space="0" w:color="auto"/>
        <w:left w:val="none" w:sz="0" w:space="0" w:color="auto"/>
        <w:bottom w:val="none" w:sz="0" w:space="0" w:color="auto"/>
        <w:right w:val="none" w:sz="0" w:space="0" w:color="auto"/>
      </w:divBdr>
      <w:divsChild>
        <w:div w:id="1233543853">
          <w:marLeft w:val="0"/>
          <w:marRight w:val="0"/>
          <w:marTop w:val="0"/>
          <w:marBottom w:val="0"/>
          <w:divBdr>
            <w:top w:val="none" w:sz="0" w:space="0" w:color="auto"/>
            <w:left w:val="none" w:sz="0" w:space="0" w:color="auto"/>
            <w:bottom w:val="none" w:sz="0" w:space="0" w:color="auto"/>
            <w:right w:val="none" w:sz="0" w:space="0" w:color="auto"/>
          </w:divBdr>
          <w:divsChild>
            <w:div w:id="1233543826">
              <w:marLeft w:val="0"/>
              <w:marRight w:val="0"/>
              <w:marTop w:val="0"/>
              <w:marBottom w:val="0"/>
              <w:divBdr>
                <w:top w:val="none" w:sz="0" w:space="0" w:color="auto"/>
                <w:left w:val="none" w:sz="0" w:space="0" w:color="auto"/>
                <w:bottom w:val="none" w:sz="0" w:space="0" w:color="auto"/>
                <w:right w:val="none" w:sz="0" w:space="0" w:color="auto"/>
              </w:divBdr>
            </w:div>
            <w:div w:id="1233543852">
              <w:marLeft w:val="0"/>
              <w:marRight w:val="0"/>
              <w:marTop w:val="0"/>
              <w:marBottom w:val="0"/>
              <w:divBdr>
                <w:top w:val="none" w:sz="0" w:space="0" w:color="auto"/>
                <w:left w:val="none" w:sz="0" w:space="0" w:color="auto"/>
                <w:bottom w:val="none" w:sz="0" w:space="0" w:color="auto"/>
                <w:right w:val="none" w:sz="0" w:space="0" w:color="auto"/>
              </w:divBdr>
            </w:div>
            <w:div w:id="12335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55">
      <w:marLeft w:val="0"/>
      <w:marRight w:val="0"/>
      <w:marTop w:val="0"/>
      <w:marBottom w:val="0"/>
      <w:divBdr>
        <w:top w:val="none" w:sz="0" w:space="0" w:color="auto"/>
        <w:left w:val="none" w:sz="0" w:space="0" w:color="auto"/>
        <w:bottom w:val="none" w:sz="0" w:space="0" w:color="auto"/>
        <w:right w:val="none" w:sz="0" w:space="0" w:color="auto"/>
      </w:divBdr>
      <w:divsChild>
        <w:div w:id="1233543863">
          <w:marLeft w:val="0"/>
          <w:marRight w:val="0"/>
          <w:marTop w:val="0"/>
          <w:marBottom w:val="0"/>
          <w:divBdr>
            <w:top w:val="none" w:sz="0" w:space="0" w:color="auto"/>
            <w:left w:val="none" w:sz="0" w:space="0" w:color="auto"/>
            <w:bottom w:val="none" w:sz="0" w:space="0" w:color="auto"/>
            <w:right w:val="none" w:sz="0" w:space="0" w:color="auto"/>
          </w:divBdr>
          <w:divsChild>
            <w:div w:id="1233543828">
              <w:marLeft w:val="0"/>
              <w:marRight w:val="0"/>
              <w:marTop w:val="0"/>
              <w:marBottom w:val="0"/>
              <w:divBdr>
                <w:top w:val="none" w:sz="0" w:space="0" w:color="auto"/>
                <w:left w:val="none" w:sz="0" w:space="0" w:color="auto"/>
                <w:bottom w:val="none" w:sz="0" w:space="0" w:color="auto"/>
                <w:right w:val="none" w:sz="0" w:space="0" w:color="auto"/>
              </w:divBdr>
            </w:div>
            <w:div w:id="1233543850">
              <w:marLeft w:val="0"/>
              <w:marRight w:val="0"/>
              <w:marTop w:val="0"/>
              <w:marBottom w:val="0"/>
              <w:divBdr>
                <w:top w:val="none" w:sz="0" w:space="0" w:color="auto"/>
                <w:left w:val="none" w:sz="0" w:space="0" w:color="auto"/>
                <w:bottom w:val="none" w:sz="0" w:space="0" w:color="auto"/>
                <w:right w:val="none" w:sz="0" w:space="0" w:color="auto"/>
              </w:divBdr>
            </w:div>
            <w:div w:id="1233543860">
              <w:marLeft w:val="0"/>
              <w:marRight w:val="0"/>
              <w:marTop w:val="0"/>
              <w:marBottom w:val="0"/>
              <w:divBdr>
                <w:top w:val="none" w:sz="0" w:space="0" w:color="auto"/>
                <w:left w:val="none" w:sz="0" w:space="0" w:color="auto"/>
                <w:bottom w:val="none" w:sz="0" w:space="0" w:color="auto"/>
                <w:right w:val="none" w:sz="0" w:space="0" w:color="auto"/>
              </w:divBdr>
            </w:div>
            <w:div w:id="1233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61">
      <w:marLeft w:val="0"/>
      <w:marRight w:val="0"/>
      <w:marTop w:val="0"/>
      <w:marBottom w:val="0"/>
      <w:divBdr>
        <w:top w:val="none" w:sz="0" w:space="0" w:color="auto"/>
        <w:left w:val="none" w:sz="0" w:space="0" w:color="auto"/>
        <w:bottom w:val="none" w:sz="0" w:space="0" w:color="auto"/>
        <w:right w:val="none" w:sz="0" w:space="0" w:color="auto"/>
      </w:divBdr>
      <w:divsChild>
        <w:div w:id="1233543871">
          <w:marLeft w:val="0"/>
          <w:marRight w:val="0"/>
          <w:marTop w:val="0"/>
          <w:marBottom w:val="0"/>
          <w:divBdr>
            <w:top w:val="none" w:sz="0" w:space="0" w:color="auto"/>
            <w:left w:val="none" w:sz="0" w:space="0" w:color="auto"/>
            <w:bottom w:val="none" w:sz="0" w:space="0" w:color="auto"/>
            <w:right w:val="none" w:sz="0" w:space="0" w:color="auto"/>
          </w:divBdr>
          <w:divsChild>
            <w:div w:id="1233543829">
              <w:marLeft w:val="0"/>
              <w:marRight w:val="0"/>
              <w:marTop w:val="0"/>
              <w:marBottom w:val="0"/>
              <w:divBdr>
                <w:top w:val="none" w:sz="0" w:space="0" w:color="auto"/>
                <w:left w:val="none" w:sz="0" w:space="0" w:color="auto"/>
                <w:bottom w:val="none" w:sz="0" w:space="0" w:color="auto"/>
                <w:right w:val="none" w:sz="0" w:space="0" w:color="auto"/>
              </w:divBdr>
            </w:div>
            <w:div w:id="1233543842">
              <w:marLeft w:val="0"/>
              <w:marRight w:val="0"/>
              <w:marTop w:val="0"/>
              <w:marBottom w:val="0"/>
              <w:divBdr>
                <w:top w:val="none" w:sz="0" w:space="0" w:color="auto"/>
                <w:left w:val="none" w:sz="0" w:space="0" w:color="auto"/>
                <w:bottom w:val="none" w:sz="0" w:space="0" w:color="auto"/>
                <w:right w:val="none" w:sz="0" w:space="0" w:color="auto"/>
              </w:divBdr>
            </w:div>
            <w:div w:id="1233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70">
      <w:marLeft w:val="0"/>
      <w:marRight w:val="0"/>
      <w:marTop w:val="0"/>
      <w:marBottom w:val="0"/>
      <w:divBdr>
        <w:top w:val="none" w:sz="0" w:space="0" w:color="auto"/>
        <w:left w:val="none" w:sz="0" w:space="0" w:color="auto"/>
        <w:bottom w:val="none" w:sz="0" w:space="0" w:color="auto"/>
        <w:right w:val="none" w:sz="0" w:space="0" w:color="auto"/>
      </w:divBdr>
      <w:divsChild>
        <w:div w:id="1233543858">
          <w:marLeft w:val="0"/>
          <w:marRight w:val="0"/>
          <w:marTop w:val="0"/>
          <w:marBottom w:val="0"/>
          <w:divBdr>
            <w:top w:val="none" w:sz="0" w:space="0" w:color="auto"/>
            <w:left w:val="none" w:sz="0" w:space="0" w:color="auto"/>
            <w:bottom w:val="none" w:sz="0" w:space="0" w:color="auto"/>
            <w:right w:val="none" w:sz="0" w:space="0" w:color="auto"/>
          </w:divBdr>
          <w:divsChild>
            <w:div w:id="1233543827">
              <w:marLeft w:val="0"/>
              <w:marRight w:val="0"/>
              <w:marTop w:val="0"/>
              <w:marBottom w:val="0"/>
              <w:divBdr>
                <w:top w:val="none" w:sz="0" w:space="0" w:color="auto"/>
                <w:left w:val="none" w:sz="0" w:space="0" w:color="auto"/>
                <w:bottom w:val="none" w:sz="0" w:space="0" w:color="auto"/>
                <w:right w:val="none" w:sz="0" w:space="0" w:color="auto"/>
              </w:divBdr>
            </w:div>
            <w:div w:id="1233543840">
              <w:marLeft w:val="0"/>
              <w:marRight w:val="0"/>
              <w:marTop w:val="0"/>
              <w:marBottom w:val="0"/>
              <w:divBdr>
                <w:top w:val="none" w:sz="0" w:space="0" w:color="auto"/>
                <w:left w:val="none" w:sz="0" w:space="0" w:color="auto"/>
                <w:bottom w:val="none" w:sz="0" w:space="0" w:color="auto"/>
                <w:right w:val="none" w:sz="0" w:space="0" w:color="auto"/>
              </w:divBdr>
            </w:div>
            <w:div w:id="12335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9714" TargetMode="External"/><Relationship Id="rId18" Type="http://schemas.openxmlformats.org/officeDocument/2006/relationships/hyperlink" Target="http://docs.cntd.ru/document/420237592" TargetMode="External"/><Relationship Id="rId26" Type="http://schemas.openxmlformats.org/officeDocument/2006/relationships/hyperlink" Target="http://docs.cntd.ru/document/9012847" TargetMode="External"/><Relationship Id="rId3" Type="http://schemas.openxmlformats.org/officeDocument/2006/relationships/styles" Target="styles.xml"/><Relationship Id="rId21" Type="http://schemas.openxmlformats.org/officeDocument/2006/relationships/hyperlink" Target="http://docs.cntd.ru/document/420277810" TargetMode="External"/><Relationship Id="rId7" Type="http://schemas.openxmlformats.org/officeDocument/2006/relationships/endnotes" Target="endnotes.xml"/><Relationship Id="rId12" Type="http://schemas.openxmlformats.org/officeDocument/2006/relationships/hyperlink" Target="http://docs.cntd.ru/document/1900759" TargetMode="External"/><Relationship Id="rId17" Type="http://schemas.openxmlformats.org/officeDocument/2006/relationships/hyperlink" Target="http://docs.cntd.ru/document/420237592" TargetMode="External"/><Relationship Id="rId25" Type="http://schemas.openxmlformats.org/officeDocument/2006/relationships/hyperlink" Target="http://docs.cntd.ru/document/90180766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389617" TargetMode="External"/><Relationship Id="rId20" Type="http://schemas.openxmlformats.org/officeDocument/2006/relationships/hyperlink" Target="http://docs.cntd.ru/document/420237592" TargetMode="External"/><Relationship Id="rId29" Type="http://schemas.openxmlformats.org/officeDocument/2006/relationships/hyperlink" Target="http://docs.cntd.ru/document/901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52189837" TargetMode="External"/><Relationship Id="rId24" Type="http://schemas.openxmlformats.org/officeDocument/2006/relationships/hyperlink" Target="http://docs.cntd.ru/document/90276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2389617" TargetMode="External"/><Relationship Id="rId23" Type="http://schemas.openxmlformats.org/officeDocument/2006/relationships/hyperlink" Target="http://docs.cntd.ru/document/420277810" TargetMode="External"/><Relationship Id="rId28" Type="http://schemas.openxmlformats.org/officeDocument/2006/relationships/hyperlink" Target="http://docs.cntd.ru/document/9011562" TargetMode="External"/><Relationship Id="rId10" Type="http://schemas.openxmlformats.org/officeDocument/2006/relationships/hyperlink" Target="http://docs.cntd.ru/document/552189837" TargetMode="External"/><Relationship Id="rId19" Type="http://schemas.openxmlformats.org/officeDocument/2006/relationships/hyperlink" Target="http://docs.cntd.ru/document/420237592" TargetMode="External"/><Relationship Id="rId31" Type="http://schemas.openxmlformats.org/officeDocument/2006/relationships/hyperlink" Target="http://smtkms.ru/images/doc/vospitat/planzam20.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ocs.cntd.ru/document/9004937" TargetMode="External"/><Relationship Id="rId22" Type="http://schemas.openxmlformats.org/officeDocument/2006/relationships/hyperlink" Target="http://docs.cntd.ru/document/420277810" TargetMode="External"/><Relationship Id="rId27" Type="http://schemas.openxmlformats.org/officeDocument/2006/relationships/hyperlink" Target="http://docs.cntd.ru/document/9012847" TargetMode="External"/><Relationship Id="rId30" Type="http://schemas.openxmlformats.org/officeDocument/2006/relationships/hyperlink" Target="https://www.garant.ru/products/ipo/prime/doc/717911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2A37-D724-4699-8B26-4A3C9569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Ученики</dc:creator>
  <cp:lastModifiedBy>EGUSHINA</cp:lastModifiedBy>
  <cp:revision>3</cp:revision>
  <dcterms:created xsi:type="dcterms:W3CDTF">2023-01-17T13:43:00Z</dcterms:created>
  <dcterms:modified xsi:type="dcterms:W3CDTF">2023-01-17T13:48:00Z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