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63" w:rsidRDefault="00741163" w:rsidP="00741163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232C77"/>
          <w:sz w:val="32"/>
          <w:szCs w:val="32"/>
        </w:rPr>
      </w:pPr>
    </w:p>
    <w:p w:rsidR="00741163" w:rsidRDefault="00741163" w:rsidP="00741163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32C77"/>
          <w:sz w:val="32"/>
          <w:szCs w:val="32"/>
        </w:rPr>
      </w:pPr>
      <w:r>
        <w:rPr>
          <w:rFonts w:ascii="Arial" w:hAnsi="Arial" w:cs="Arial"/>
          <w:color w:val="232C77"/>
          <w:sz w:val="32"/>
          <w:szCs w:val="32"/>
        </w:rPr>
        <w:t>Федеральный уровень</w:t>
      </w:r>
    </w:p>
    <w:p w:rsidR="00741163" w:rsidRDefault="00741163" w:rsidP="00741163">
      <w:pPr>
        <w:pStyle w:val="1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32C77"/>
          <w:sz w:val="32"/>
          <w:szCs w:val="32"/>
        </w:rPr>
      </w:pPr>
      <w:r>
        <w:rPr>
          <w:rFonts w:ascii="Arial" w:hAnsi="Arial" w:cs="Arial"/>
          <w:color w:val="232C77"/>
          <w:sz w:val="32"/>
          <w:szCs w:val="32"/>
        </w:rPr>
        <w:t xml:space="preserve">Разговоры о </w:t>
      </w:r>
      <w:proofErr w:type="gramStart"/>
      <w:r>
        <w:rPr>
          <w:rFonts w:ascii="Arial" w:hAnsi="Arial" w:cs="Arial"/>
          <w:color w:val="232C77"/>
          <w:sz w:val="32"/>
          <w:szCs w:val="32"/>
        </w:rPr>
        <w:t>важном</w:t>
      </w:r>
      <w:proofErr w:type="gramEnd"/>
      <w:r>
        <w:rPr>
          <w:rFonts w:ascii="Arial" w:hAnsi="Arial" w:cs="Arial"/>
          <w:color w:val="232C77"/>
          <w:sz w:val="32"/>
          <w:szCs w:val="32"/>
        </w:rPr>
        <w:t>. Сервис для классных руководителей</w:t>
      </w:r>
    </w:p>
    <w:p w:rsidR="00741163" w:rsidRDefault="00301D70" w:rsidP="00741163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232C77"/>
          <w:sz w:val="32"/>
          <w:szCs w:val="32"/>
        </w:rPr>
      </w:pPr>
      <w:hyperlink r:id="rId5" w:history="1">
        <w:r w:rsidR="00741163" w:rsidRPr="0037597F">
          <w:rPr>
            <w:rStyle w:val="a3"/>
            <w:rFonts w:ascii="Arial" w:hAnsi="Arial" w:cs="Arial"/>
            <w:sz w:val="32"/>
            <w:szCs w:val="32"/>
          </w:rPr>
          <w:t>https://apkpro.ru/razgovory-o-vazhnom/</w:t>
        </w:r>
      </w:hyperlink>
    </w:p>
    <w:p w:rsidR="00741163" w:rsidRDefault="00741163" w:rsidP="00741163">
      <w:pPr>
        <w:textAlignment w:val="baseline"/>
        <w:rPr>
          <w:rFonts w:ascii="inherit" w:hAnsi="inherit" w:cs="Arial"/>
          <w:color w:val="333333"/>
          <w:sz w:val="12"/>
          <w:szCs w:val="12"/>
        </w:rPr>
      </w:pPr>
    </w:p>
    <w:p w:rsidR="00741163" w:rsidRDefault="00741163" w:rsidP="00741163">
      <w:pPr>
        <w:textAlignment w:val="baseline"/>
        <w:rPr>
          <w:rFonts w:ascii="inherit" w:hAnsi="inherit" w:cs="Arial"/>
          <w:color w:val="333333"/>
          <w:sz w:val="12"/>
          <w:szCs w:val="12"/>
        </w:rPr>
      </w:pPr>
      <w:proofErr w:type="spellStart"/>
      <w:r>
        <w:rPr>
          <w:rFonts w:ascii="inherit" w:hAnsi="inherit" w:cs="Arial"/>
          <w:color w:val="333333"/>
          <w:sz w:val="12"/>
          <w:szCs w:val="12"/>
        </w:rPr>
        <w:t>Телеграм</w:t>
      </w:r>
      <w:proofErr w:type="spellEnd"/>
      <w:r>
        <w:rPr>
          <w:rFonts w:ascii="inherit" w:hAnsi="inherit" w:cs="Arial"/>
          <w:color w:val="333333"/>
          <w:sz w:val="12"/>
          <w:szCs w:val="12"/>
        </w:rPr>
        <w:t>: </w:t>
      </w:r>
      <w:proofErr w:type="spellStart"/>
      <w:r w:rsidR="00301D70">
        <w:fldChar w:fldCharType="begin"/>
      </w:r>
      <w:r w:rsidR="00301D70">
        <w:instrText>HYPERLINK "https://t.me/razgovory_o_vazhnom"</w:instrText>
      </w:r>
      <w:r w:rsidR="00301D70">
        <w:fldChar w:fldCharType="separate"/>
      </w:r>
      <w:r>
        <w:rPr>
          <w:rStyle w:val="a3"/>
          <w:rFonts w:ascii="inherit" w:hAnsi="inherit" w:cs="Arial"/>
          <w:b/>
          <w:bCs/>
          <w:color w:val="0069B3"/>
          <w:sz w:val="12"/>
          <w:szCs w:val="12"/>
          <w:bdr w:val="none" w:sz="0" w:space="0" w:color="auto" w:frame="1"/>
        </w:rPr>
        <w:t>t.me</w:t>
      </w:r>
      <w:proofErr w:type="spellEnd"/>
      <w:r>
        <w:rPr>
          <w:rStyle w:val="a3"/>
          <w:rFonts w:ascii="inherit" w:hAnsi="inherit" w:cs="Arial"/>
          <w:b/>
          <w:bCs/>
          <w:color w:val="0069B3"/>
          <w:sz w:val="12"/>
          <w:szCs w:val="12"/>
          <w:bdr w:val="none" w:sz="0" w:space="0" w:color="auto" w:frame="1"/>
        </w:rPr>
        <w:t>/</w:t>
      </w:r>
      <w:proofErr w:type="spellStart"/>
      <w:r>
        <w:rPr>
          <w:rStyle w:val="a3"/>
          <w:rFonts w:ascii="inherit" w:hAnsi="inherit" w:cs="Arial"/>
          <w:b/>
          <w:bCs/>
          <w:color w:val="0069B3"/>
          <w:sz w:val="12"/>
          <w:szCs w:val="12"/>
          <w:bdr w:val="none" w:sz="0" w:space="0" w:color="auto" w:frame="1"/>
        </w:rPr>
        <w:t>razgovory_o_vazhnom</w:t>
      </w:r>
      <w:proofErr w:type="spellEnd"/>
      <w:r w:rsidR="00301D70">
        <w:fldChar w:fldCharType="end"/>
      </w:r>
    </w:p>
    <w:p w:rsidR="00741163" w:rsidRDefault="00741163" w:rsidP="00741163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232C77"/>
          <w:sz w:val="32"/>
          <w:szCs w:val="32"/>
        </w:rPr>
      </w:pPr>
      <w:r>
        <w:rPr>
          <w:rFonts w:ascii="Arial" w:hAnsi="Arial" w:cs="Arial"/>
          <w:color w:val="232C77"/>
          <w:sz w:val="32"/>
          <w:szCs w:val="32"/>
        </w:rPr>
        <w:t>Единое содержание общего образования</w:t>
      </w:r>
    </w:p>
    <w:p w:rsidR="00741163" w:rsidRDefault="00301D70" w:rsidP="00741163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232C77"/>
          <w:sz w:val="32"/>
          <w:szCs w:val="32"/>
        </w:rPr>
      </w:pPr>
      <w:hyperlink r:id="rId6" w:history="1">
        <w:r w:rsidR="00741163" w:rsidRPr="0037597F">
          <w:rPr>
            <w:rStyle w:val="a3"/>
            <w:rFonts w:ascii="Arial" w:hAnsi="Arial" w:cs="Arial"/>
            <w:sz w:val="32"/>
            <w:szCs w:val="32"/>
          </w:rPr>
          <w:t>https://razgovor.edsoo.ru/</w:t>
        </w:r>
      </w:hyperlink>
    </w:p>
    <w:p w:rsidR="00741163" w:rsidRDefault="00741163" w:rsidP="00741163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232C77"/>
          <w:sz w:val="32"/>
          <w:szCs w:val="32"/>
        </w:rPr>
      </w:pPr>
    </w:p>
    <w:p w:rsidR="00741163" w:rsidRDefault="00741163" w:rsidP="00741163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32C77"/>
          <w:sz w:val="32"/>
          <w:szCs w:val="32"/>
        </w:rPr>
      </w:pPr>
      <w:r>
        <w:rPr>
          <w:rFonts w:ascii="Arial" w:hAnsi="Arial" w:cs="Arial"/>
          <w:color w:val="232C77"/>
          <w:sz w:val="32"/>
          <w:szCs w:val="32"/>
        </w:rPr>
        <w:t>Региональный уровень</w:t>
      </w:r>
    </w:p>
    <w:p w:rsidR="00741163" w:rsidRDefault="00741163" w:rsidP="00741163">
      <w:pPr>
        <w:pStyle w:val="1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32C77"/>
          <w:sz w:val="32"/>
          <w:szCs w:val="32"/>
        </w:rPr>
      </w:pPr>
      <w:proofErr w:type="spellStart"/>
      <w:r>
        <w:rPr>
          <w:rFonts w:ascii="Arial" w:hAnsi="Arial" w:cs="Arial"/>
          <w:color w:val="232C77"/>
          <w:sz w:val="32"/>
          <w:szCs w:val="32"/>
        </w:rPr>
        <w:t>Телеграм-</w:t>
      </w:r>
      <w:r w:rsidR="003C06C6">
        <w:rPr>
          <w:rFonts w:ascii="Arial" w:hAnsi="Arial" w:cs="Arial"/>
          <w:color w:val="232C77"/>
          <w:sz w:val="32"/>
          <w:szCs w:val="32"/>
        </w:rPr>
        <w:t>чат</w:t>
      </w:r>
      <w:proofErr w:type="spellEnd"/>
      <w:r w:rsidR="003C06C6">
        <w:rPr>
          <w:rFonts w:ascii="Arial" w:hAnsi="Arial" w:cs="Arial"/>
          <w:color w:val="232C77"/>
          <w:sz w:val="32"/>
          <w:szCs w:val="32"/>
        </w:rPr>
        <w:t xml:space="preserve"> </w:t>
      </w:r>
      <w:r>
        <w:rPr>
          <w:rFonts w:ascii="Arial" w:hAnsi="Arial" w:cs="Arial"/>
          <w:color w:val="232C77"/>
          <w:sz w:val="32"/>
          <w:szCs w:val="32"/>
        </w:rPr>
        <w:t xml:space="preserve"> Классные руководители Марафон </w:t>
      </w:r>
    </w:p>
    <w:p w:rsidR="00741163" w:rsidRDefault="00741163" w:rsidP="00741163">
      <w:pPr>
        <w:pStyle w:val="1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32C77"/>
          <w:sz w:val="32"/>
          <w:szCs w:val="32"/>
        </w:rPr>
      </w:pPr>
    </w:p>
    <w:p w:rsidR="00741163" w:rsidRDefault="00741163" w:rsidP="00741163">
      <w:pPr>
        <w:pStyle w:val="1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32C77"/>
          <w:sz w:val="32"/>
          <w:szCs w:val="32"/>
        </w:rPr>
      </w:pPr>
      <w:r>
        <w:rPr>
          <w:rFonts w:ascii="Arial" w:hAnsi="Arial" w:cs="Arial"/>
          <w:color w:val="232C77"/>
          <w:sz w:val="32"/>
          <w:szCs w:val="32"/>
        </w:rPr>
        <w:t>Новости</w:t>
      </w:r>
    </w:p>
    <w:p w:rsidR="00741163" w:rsidRDefault="00741163" w:rsidP="00741163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232C77"/>
          <w:sz w:val="32"/>
          <w:szCs w:val="32"/>
        </w:rPr>
      </w:pPr>
    </w:p>
    <w:p w:rsidR="00EA13A0" w:rsidRDefault="00741163">
      <w:r w:rsidRPr="00741163">
        <w:rPr>
          <w:b/>
          <w:bCs/>
          <w:color w:val="FFFFFF"/>
          <w:sz w:val="39"/>
          <w:szCs w:val="39"/>
          <w:shd w:val="clear" w:color="auto" w:fill="FFFFFF"/>
        </w:rPr>
        <w:t>htthttps://apkpro.ru/razgovory-o-vazhnom/https://apkpro.ru/razgovory-o-vazhnom/ps://apkpro.ru/razgovory-o-vazhnom/</w:t>
      </w:r>
      <w:r w:rsidR="00AC75F7">
        <w:rPr>
          <w:b/>
          <w:bCs/>
          <w:color w:val="FFFFFF"/>
          <w:sz w:val="39"/>
          <w:szCs w:val="39"/>
          <w:shd w:val="clear" w:color="auto" w:fill="FFFFFF"/>
        </w:rPr>
        <w:t>ШКОЛА</w:t>
      </w:r>
      <w:r w:rsidR="00AC75F7">
        <w:rPr>
          <w:b/>
          <w:bCs/>
          <w:color w:val="FFFFFF"/>
          <w:sz w:val="39"/>
          <w:szCs w:val="39"/>
        </w:rPr>
        <w:br/>
      </w:r>
      <w:r w:rsidR="00AC75F7">
        <w:rPr>
          <w:b/>
          <w:bCs/>
          <w:color w:val="FFFFFF"/>
          <w:sz w:val="39"/>
          <w:szCs w:val="39"/>
          <w:shd w:val="clear" w:color="auto" w:fill="FFFFFF"/>
        </w:rPr>
        <w:t>МИНПРОСВЕЩЕНИЯ</w:t>
      </w:r>
      <w:r w:rsidR="00AC75F7">
        <w:rPr>
          <w:b/>
          <w:bCs/>
          <w:color w:val="FFFFFF"/>
          <w:sz w:val="39"/>
          <w:szCs w:val="39"/>
        </w:rPr>
        <w:br/>
      </w:r>
      <w:r w:rsidR="00AC75F7">
        <w:rPr>
          <w:b/>
          <w:bCs/>
          <w:color w:val="FFFFFF"/>
          <w:sz w:val="39"/>
          <w:szCs w:val="39"/>
          <w:shd w:val="clear" w:color="auto" w:fill="FFFFFF"/>
        </w:rPr>
        <w:t>РОССИИШКОЛА</w:t>
      </w:r>
      <w:r w:rsidR="00AC75F7">
        <w:rPr>
          <w:b/>
          <w:bCs/>
          <w:color w:val="FFFFFF"/>
          <w:sz w:val="39"/>
          <w:szCs w:val="39"/>
        </w:rPr>
        <w:br/>
      </w:r>
      <w:r w:rsidR="00AC75F7">
        <w:rPr>
          <w:b/>
          <w:bCs/>
          <w:color w:val="FFFFFF"/>
          <w:sz w:val="39"/>
          <w:szCs w:val="39"/>
          <w:shd w:val="clear" w:color="auto" w:fill="FFFFFF"/>
        </w:rPr>
        <w:t>МИНПРОСВЕЩЕНИЯ</w:t>
      </w:r>
      <w:r w:rsidR="00AC75F7">
        <w:rPr>
          <w:b/>
          <w:bCs/>
          <w:color w:val="FFFFFF"/>
          <w:sz w:val="39"/>
          <w:szCs w:val="39"/>
        </w:rPr>
        <w:br/>
      </w:r>
      <w:r w:rsidR="00AC75F7">
        <w:rPr>
          <w:b/>
          <w:bCs/>
          <w:color w:val="FFFFFF"/>
          <w:sz w:val="39"/>
          <w:szCs w:val="39"/>
          <w:shd w:val="clear" w:color="auto" w:fill="FFFFFF"/>
        </w:rPr>
        <w:t>РОССИИШКОЛА</w:t>
      </w:r>
      <w:r w:rsidR="00AC75F7">
        <w:rPr>
          <w:b/>
          <w:bCs/>
          <w:color w:val="FFFFFF"/>
          <w:sz w:val="39"/>
          <w:szCs w:val="39"/>
        </w:rPr>
        <w:br/>
      </w:r>
      <w:r w:rsidR="00AC75F7">
        <w:rPr>
          <w:b/>
          <w:bCs/>
          <w:color w:val="FFFFFF"/>
          <w:sz w:val="39"/>
          <w:szCs w:val="39"/>
          <w:shd w:val="clear" w:color="auto" w:fill="FFFFFF"/>
        </w:rPr>
        <w:t>МИНПРОСВЕЩЕНИЯ</w:t>
      </w:r>
      <w:r w:rsidR="00AC75F7">
        <w:rPr>
          <w:b/>
          <w:bCs/>
          <w:color w:val="FFFFFF"/>
          <w:sz w:val="39"/>
          <w:szCs w:val="39"/>
        </w:rPr>
        <w:br/>
      </w:r>
      <w:r w:rsidR="00AC75F7">
        <w:rPr>
          <w:b/>
          <w:bCs/>
          <w:color w:val="FFFFFF"/>
          <w:sz w:val="39"/>
          <w:szCs w:val="39"/>
          <w:shd w:val="clear" w:color="auto" w:fill="FFFFFF"/>
        </w:rPr>
        <w:t>РОССИИ</w:t>
      </w:r>
    </w:p>
    <w:sectPr w:rsidR="00EA13A0" w:rsidSect="000B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4F6"/>
    <w:multiLevelType w:val="hybridMultilevel"/>
    <w:tmpl w:val="3ABE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439FA"/>
    <w:rsid w:val="000B2429"/>
    <w:rsid w:val="00301D70"/>
    <w:rsid w:val="003C06C6"/>
    <w:rsid w:val="005439FA"/>
    <w:rsid w:val="005521F0"/>
    <w:rsid w:val="00741163"/>
    <w:rsid w:val="008121A5"/>
    <w:rsid w:val="00AC75F7"/>
    <w:rsid w:val="00EA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29"/>
  </w:style>
  <w:style w:type="paragraph" w:styleId="1">
    <w:name w:val="heading 1"/>
    <w:basedOn w:val="a"/>
    <w:link w:val="10"/>
    <w:uiPriority w:val="9"/>
    <w:qFormat/>
    <w:rsid w:val="00543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439F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C75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776">
              <w:marLeft w:val="0"/>
              <w:marRight w:val="0"/>
              <w:marTop w:val="0"/>
              <w:marBottom w:val="333"/>
              <w:divBdr>
                <w:top w:val="none" w:sz="0" w:space="0" w:color="auto"/>
                <w:left w:val="none" w:sz="0" w:space="0" w:color="auto"/>
                <w:bottom w:val="single" w:sz="2" w:space="17" w:color="E8E9EB"/>
                <w:right w:val="none" w:sz="0" w:space="0" w:color="auto"/>
              </w:divBdr>
              <w:divsChild>
                <w:div w:id="6159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147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hyperlink" Target="https://apkpro.ru/razgovory-o-vazhn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2022-09-16T06:42:00Z</dcterms:created>
  <dcterms:modified xsi:type="dcterms:W3CDTF">2022-10-04T06:26:00Z</dcterms:modified>
</cp:coreProperties>
</file>