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7" w:rsidRPr="00E86827" w:rsidRDefault="00E86827" w:rsidP="00E8682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827">
        <w:rPr>
          <w:rFonts w:ascii="Times New Roman" w:eastAsia="Calibri" w:hAnsi="Times New Roman" w:cs="Times New Roman"/>
          <w:b/>
          <w:sz w:val="28"/>
          <w:szCs w:val="28"/>
        </w:rPr>
        <w:t>Аналитическая справка</w:t>
      </w:r>
    </w:p>
    <w:p w:rsidR="0040785E" w:rsidRDefault="00942254" w:rsidP="00E8682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E86827" w:rsidRPr="00E86827">
        <w:rPr>
          <w:rFonts w:ascii="Times New Roman" w:eastAsia="Calibri" w:hAnsi="Times New Roman" w:cs="Times New Roman"/>
          <w:b/>
          <w:sz w:val="28"/>
          <w:szCs w:val="28"/>
        </w:rPr>
        <w:t>результат</w:t>
      </w:r>
      <w:r w:rsidR="0040785E">
        <w:rPr>
          <w:rFonts w:ascii="Times New Roman" w:eastAsia="Calibri" w:hAnsi="Times New Roman" w:cs="Times New Roman"/>
          <w:b/>
          <w:sz w:val="28"/>
          <w:szCs w:val="28"/>
        </w:rPr>
        <w:t>ам</w:t>
      </w:r>
      <w:r w:rsidR="00E86827" w:rsidRPr="00E86827">
        <w:rPr>
          <w:rFonts w:ascii="Times New Roman" w:eastAsia="Calibri" w:hAnsi="Times New Roman" w:cs="Times New Roman"/>
          <w:b/>
          <w:sz w:val="28"/>
          <w:szCs w:val="28"/>
        </w:rPr>
        <w:t xml:space="preserve"> диагностики профессиональных компетенций</w:t>
      </w:r>
    </w:p>
    <w:p w:rsidR="00E86827" w:rsidRDefault="00E86827" w:rsidP="00E8682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827">
        <w:rPr>
          <w:rFonts w:ascii="Times New Roman" w:eastAsia="Calibri" w:hAnsi="Times New Roman" w:cs="Times New Roman"/>
          <w:b/>
          <w:sz w:val="28"/>
          <w:szCs w:val="28"/>
        </w:rPr>
        <w:t xml:space="preserve"> у</w:t>
      </w:r>
      <w:r>
        <w:rPr>
          <w:rFonts w:ascii="Times New Roman" w:eastAsia="Calibri" w:hAnsi="Times New Roman" w:cs="Times New Roman"/>
          <w:b/>
          <w:sz w:val="28"/>
          <w:szCs w:val="28"/>
        </w:rPr>
        <w:t>чит</w:t>
      </w:r>
      <w:r w:rsidR="00A15CA9">
        <w:rPr>
          <w:rFonts w:ascii="Times New Roman" w:eastAsia="Calibri" w:hAnsi="Times New Roman" w:cs="Times New Roman"/>
          <w:b/>
          <w:sz w:val="28"/>
          <w:szCs w:val="28"/>
        </w:rPr>
        <w:t>елей начальных классов</w:t>
      </w:r>
      <w:r w:rsidR="005C0691">
        <w:rPr>
          <w:rFonts w:ascii="Times New Roman" w:eastAsia="Calibri" w:hAnsi="Times New Roman" w:cs="Times New Roman"/>
          <w:b/>
          <w:sz w:val="28"/>
          <w:szCs w:val="28"/>
        </w:rPr>
        <w:t xml:space="preserve"> за март</w:t>
      </w:r>
      <w:r w:rsidRPr="00E86827">
        <w:rPr>
          <w:rFonts w:ascii="Times New Roman" w:eastAsia="Calibri" w:hAnsi="Times New Roman" w:cs="Times New Roman"/>
          <w:b/>
          <w:sz w:val="28"/>
          <w:szCs w:val="28"/>
        </w:rPr>
        <w:t xml:space="preserve"> 2022 года </w:t>
      </w:r>
    </w:p>
    <w:p w:rsidR="0040785E" w:rsidRPr="00E86827" w:rsidRDefault="0040785E" w:rsidP="00E8682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827" w:rsidRPr="00E86827" w:rsidRDefault="00E86827" w:rsidP="00E8682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6827">
        <w:rPr>
          <w:rFonts w:ascii="Times New Roman" w:eastAsia="Calibri" w:hAnsi="Times New Roman" w:cs="Times New Roman"/>
          <w:b/>
          <w:sz w:val="28"/>
          <w:szCs w:val="28"/>
        </w:rPr>
        <w:t>Дат</w:t>
      </w:r>
      <w:r w:rsidR="00942254">
        <w:rPr>
          <w:rFonts w:ascii="Times New Roman" w:eastAsia="Calibri" w:hAnsi="Times New Roman" w:cs="Times New Roman"/>
          <w:b/>
          <w:sz w:val="28"/>
          <w:szCs w:val="28"/>
        </w:rPr>
        <w:t>а проведения диагностики</w:t>
      </w:r>
      <w:r w:rsidR="005C069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5C0691" w:rsidRPr="0053459D">
        <w:rPr>
          <w:rFonts w:ascii="Times New Roman" w:eastAsia="Calibri" w:hAnsi="Times New Roman" w:cs="Times New Roman"/>
          <w:sz w:val="28"/>
          <w:szCs w:val="28"/>
        </w:rPr>
        <w:t>18.03</w:t>
      </w:r>
      <w:r w:rsidRPr="0053459D">
        <w:rPr>
          <w:rFonts w:ascii="Times New Roman" w:eastAsia="Calibri" w:hAnsi="Times New Roman" w:cs="Times New Roman"/>
          <w:sz w:val="28"/>
          <w:szCs w:val="28"/>
        </w:rPr>
        <w:t>.2022</w:t>
      </w:r>
      <w:r w:rsidRPr="00E868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86827" w:rsidRPr="00E86827" w:rsidRDefault="00E86827" w:rsidP="00E868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827">
        <w:rPr>
          <w:rFonts w:ascii="Times New Roman" w:eastAsia="Calibri" w:hAnsi="Times New Roman" w:cs="Times New Roman"/>
          <w:b/>
          <w:sz w:val="28"/>
          <w:szCs w:val="28"/>
        </w:rPr>
        <w:t>Цель диагностики:</w:t>
      </w:r>
      <w:r w:rsidR="005C0691">
        <w:rPr>
          <w:rFonts w:ascii="Times New Roman" w:eastAsia="Calibri" w:hAnsi="Times New Roman" w:cs="Times New Roman"/>
          <w:sz w:val="28"/>
          <w:szCs w:val="28"/>
        </w:rPr>
        <w:t xml:space="preserve"> выявление </w:t>
      </w:r>
      <w:r w:rsidRPr="00E86827">
        <w:rPr>
          <w:rFonts w:ascii="Times New Roman" w:eastAsia="Calibri" w:hAnsi="Times New Roman" w:cs="Times New Roman"/>
          <w:sz w:val="28"/>
          <w:szCs w:val="28"/>
        </w:rPr>
        <w:t>профессиональных дефицитов предметных и методических компетенций, необходимых учителю в условиях реализации ФГОС общего образов</w:t>
      </w:r>
      <w:r w:rsidR="00942254">
        <w:rPr>
          <w:rFonts w:ascii="Times New Roman" w:eastAsia="Calibri" w:hAnsi="Times New Roman" w:cs="Times New Roman"/>
          <w:sz w:val="28"/>
          <w:szCs w:val="28"/>
        </w:rPr>
        <w:t xml:space="preserve">ания, в том числе обновлённого </w:t>
      </w:r>
      <w:r w:rsidRPr="00E86827">
        <w:rPr>
          <w:rFonts w:ascii="Times New Roman" w:eastAsia="Calibri" w:hAnsi="Times New Roman" w:cs="Times New Roman"/>
          <w:sz w:val="28"/>
          <w:szCs w:val="28"/>
        </w:rPr>
        <w:t xml:space="preserve">ФГОС ООО в редакции 2021 года;   проектирование содержания  индивидуального образовательного маршрута с учётом выявленных дефицитов профессиональных компетенций;  организация  методического сопровождения учителя в ходе повышения квалификации по совершенствованию профессиональных  компетенций. </w:t>
      </w:r>
    </w:p>
    <w:p w:rsidR="00E86827" w:rsidRPr="00E86827" w:rsidRDefault="00E86827" w:rsidP="00E8682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827">
        <w:rPr>
          <w:rFonts w:ascii="Times New Roman" w:eastAsia="Calibri" w:hAnsi="Times New Roman" w:cs="Times New Roman"/>
          <w:b/>
          <w:sz w:val="28"/>
          <w:szCs w:val="28"/>
        </w:rPr>
        <w:t xml:space="preserve">Категория участников: </w:t>
      </w:r>
      <w:r>
        <w:rPr>
          <w:rFonts w:ascii="Times New Roman" w:eastAsia="Calibri" w:hAnsi="Times New Roman" w:cs="Times New Roman"/>
          <w:sz w:val="28"/>
          <w:szCs w:val="28"/>
        </w:rPr>
        <w:t>учи</w:t>
      </w:r>
      <w:r w:rsidR="00A15CA9">
        <w:rPr>
          <w:rFonts w:ascii="Times New Roman" w:eastAsia="Calibri" w:hAnsi="Times New Roman" w:cs="Times New Roman"/>
          <w:sz w:val="28"/>
          <w:szCs w:val="28"/>
        </w:rPr>
        <w:t>теля начальных классов</w:t>
      </w:r>
      <w:r w:rsidRPr="00E86827">
        <w:rPr>
          <w:rFonts w:ascii="Times New Roman" w:eastAsia="Calibri" w:hAnsi="Times New Roman" w:cs="Times New Roman"/>
          <w:sz w:val="28"/>
          <w:szCs w:val="28"/>
        </w:rPr>
        <w:t xml:space="preserve"> из общеобразовательных организаций Брянской области</w:t>
      </w:r>
    </w:p>
    <w:p w:rsidR="00E86827" w:rsidRPr="00E86827" w:rsidRDefault="00E86827" w:rsidP="00E8682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827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</w:t>
      </w:r>
      <w:r w:rsidR="00A15CA9">
        <w:rPr>
          <w:rFonts w:ascii="Times New Roman" w:eastAsia="Calibri" w:hAnsi="Times New Roman" w:cs="Times New Roman"/>
          <w:sz w:val="28"/>
          <w:szCs w:val="28"/>
        </w:rPr>
        <w:t>– 7</w:t>
      </w:r>
      <w:r w:rsidRPr="00E86827">
        <w:rPr>
          <w:rFonts w:ascii="Times New Roman" w:eastAsia="Calibri" w:hAnsi="Times New Roman" w:cs="Times New Roman"/>
          <w:sz w:val="28"/>
          <w:szCs w:val="28"/>
        </w:rPr>
        <w:t xml:space="preserve"> человек. </w:t>
      </w:r>
    </w:p>
    <w:p w:rsidR="00E86827" w:rsidRPr="00E86827" w:rsidRDefault="00E86827" w:rsidP="00E8682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827">
        <w:rPr>
          <w:rFonts w:ascii="Times New Roman" w:eastAsia="Calibri" w:hAnsi="Times New Roman" w:cs="Times New Roman"/>
          <w:b/>
          <w:sz w:val="28"/>
          <w:szCs w:val="28"/>
        </w:rPr>
        <w:t>Форма:</w:t>
      </w:r>
      <w:r w:rsidRPr="00E86827">
        <w:rPr>
          <w:rFonts w:ascii="Times New Roman" w:eastAsia="Calibri" w:hAnsi="Times New Roman" w:cs="Times New Roman"/>
          <w:sz w:val="28"/>
          <w:szCs w:val="28"/>
        </w:rPr>
        <w:t xml:space="preserve"> диагностика профессиональных дефицитов на основании стандартизированных оценочных процедур в рамках диагностической работы. </w:t>
      </w:r>
    </w:p>
    <w:p w:rsidR="00E86827" w:rsidRPr="00E86827" w:rsidRDefault="00E86827" w:rsidP="00E8682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827">
        <w:rPr>
          <w:rFonts w:ascii="Times New Roman" w:eastAsia="Calibri" w:hAnsi="Times New Roman" w:cs="Times New Roman"/>
          <w:b/>
          <w:sz w:val="28"/>
          <w:szCs w:val="28"/>
        </w:rPr>
        <w:t>Инструментарий:</w:t>
      </w:r>
      <w:r w:rsidRPr="00E86827">
        <w:rPr>
          <w:rFonts w:ascii="Times New Roman" w:eastAsia="Calibri" w:hAnsi="Times New Roman" w:cs="Times New Roman"/>
          <w:sz w:val="28"/>
          <w:szCs w:val="28"/>
        </w:rPr>
        <w:t xml:space="preserve"> тесты с заданиями закрытого и открытого типа</w:t>
      </w:r>
    </w:p>
    <w:p w:rsidR="00E86827" w:rsidRPr="00E86827" w:rsidRDefault="00E86827" w:rsidP="00F9094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6827">
        <w:rPr>
          <w:rFonts w:ascii="Times New Roman" w:eastAsia="Calibri" w:hAnsi="Times New Roman" w:cs="Times New Roman"/>
          <w:b/>
          <w:sz w:val="28"/>
          <w:szCs w:val="28"/>
        </w:rPr>
        <w:t xml:space="preserve">Краткое описание содержания оценочных материалов и результаты выполнения диагностических заданий на проверку предметных и методических компетенций (в %): </w:t>
      </w:r>
      <w:r w:rsidRPr="00E86827">
        <w:rPr>
          <w:rFonts w:ascii="Times New Roman" w:eastAsia="Calibri" w:hAnsi="Times New Roman" w:cs="Times New Roman"/>
          <w:sz w:val="28"/>
          <w:szCs w:val="28"/>
        </w:rPr>
        <w:t xml:space="preserve">в диагностическую  работу </w:t>
      </w:r>
      <w:r w:rsidR="00E036F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E036FE" w:rsidRPr="00FE5E8F">
        <w:rPr>
          <w:rFonts w:ascii="Times New Roman" w:eastAsia="Calibri" w:hAnsi="Times New Roman" w:cs="Times New Roman"/>
          <w:b/>
          <w:sz w:val="28"/>
          <w:szCs w:val="28"/>
        </w:rPr>
        <w:t>математике</w:t>
      </w:r>
      <w:r w:rsidR="00E036FE">
        <w:rPr>
          <w:rFonts w:ascii="Times New Roman" w:eastAsia="Calibri" w:hAnsi="Times New Roman" w:cs="Times New Roman"/>
          <w:sz w:val="28"/>
          <w:szCs w:val="28"/>
        </w:rPr>
        <w:t xml:space="preserve"> включено 11</w:t>
      </w:r>
      <w:r w:rsidR="00FF0CBC">
        <w:rPr>
          <w:rFonts w:ascii="Times New Roman" w:eastAsia="Calibri" w:hAnsi="Times New Roman" w:cs="Times New Roman"/>
          <w:sz w:val="28"/>
          <w:szCs w:val="28"/>
        </w:rPr>
        <w:t>заданий, из которых задания №1, 2, 4-</w:t>
      </w:r>
      <w:r w:rsidR="00A15CA9">
        <w:rPr>
          <w:rFonts w:ascii="Times New Roman" w:eastAsia="Calibri" w:hAnsi="Times New Roman" w:cs="Times New Roman"/>
          <w:sz w:val="28"/>
          <w:szCs w:val="28"/>
        </w:rPr>
        <w:t>8</w:t>
      </w:r>
      <w:r w:rsidR="00FF0CB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036FE">
        <w:rPr>
          <w:rFonts w:ascii="Times New Roman" w:eastAsia="Calibri" w:hAnsi="Times New Roman" w:cs="Times New Roman"/>
          <w:sz w:val="28"/>
          <w:szCs w:val="28"/>
        </w:rPr>
        <w:t>11</w:t>
      </w:r>
      <w:r w:rsidRPr="00E86827">
        <w:rPr>
          <w:rFonts w:ascii="Times New Roman" w:eastAsia="Calibri" w:hAnsi="Times New Roman" w:cs="Times New Roman"/>
          <w:sz w:val="28"/>
          <w:szCs w:val="28"/>
        </w:rPr>
        <w:t xml:space="preserve">  на </w:t>
      </w:r>
      <w:r>
        <w:rPr>
          <w:rFonts w:ascii="Times New Roman" w:eastAsia="Calibri" w:hAnsi="Times New Roman" w:cs="Times New Roman"/>
          <w:sz w:val="28"/>
          <w:szCs w:val="28"/>
        </w:rPr>
        <w:t>проверку пр</w:t>
      </w:r>
      <w:r w:rsidR="00A15CA9">
        <w:rPr>
          <w:rFonts w:ascii="Times New Roman" w:eastAsia="Calibri" w:hAnsi="Times New Roman" w:cs="Times New Roman"/>
          <w:sz w:val="28"/>
          <w:szCs w:val="28"/>
        </w:rPr>
        <w:t>едметных компетенций,</w:t>
      </w:r>
      <w:r w:rsidR="00EA1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827">
        <w:rPr>
          <w:rFonts w:ascii="Times New Roman" w:eastAsia="Calibri" w:hAnsi="Times New Roman" w:cs="Times New Roman"/>
          <w:sz w:val="28"/>
          <w:szCs w:val="28"/>
        </w:rPr>
        <w:t xml:space="preserve">задания № </w:t>
      </w:r>
      <w:r w:rsidR="00C322F0">
        <w:rPr>
          <w:rFonts w:ascii="Times New Roman" w:eastAsia="Calibri" w:hAnsi="Times New Roman" w:cs="Times New Roman"/>
          <w:sz w:val="28"/>
          <w:szCs w:val="28"/>
        </w:rPr>
        <w:t xml:space="preserve">3, </w:t>
      </w:r>
      <w:r w:rsidR="00C7747C">
        <w:rPr>
          <w:rFonts w:ascii="Times New Roman" w:eastAsia="Calibri" w:hAnsi="Times New Roman" w:cs="Times New Roman"/>
          <w:sz w:val="28"/>
          <w:szCs w:val="28"/>
        </w:rPr>
        <w:t>9</w:t>
      </w:r>
      <w:r w:rsidR="00A15CA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E86827">
        <w:rPr>
          <w:rFonts w:ascii="Times New Roman" w:eastAsia="Calibri" w:hAnsi="Times New Roman" w:cs="Times New Roman"/>
          <w:sz w:val="28"/>
          <w:szCs w:val="28"/>
        </w:rPr>
        <w:t>на проверку методических компетенций по планированию и проектировани</w:t>
      </w:r>
      <w:r>
        <w:rPr>
          <w:rFonts w:ascii="Times New Roman" w:eastAsia="Calibri" w:hAnsi="Times New Roman" w:cs="Times New Roman"/>
          <w:sz w:val="28"/>
          <w:szCs w:val="28"/>
        </w:rPr>
        <w:t>ю урока,</w:t>
      </w:r>
      <w:r w:rsidR="00F9094C">
        <w:rPr>
          <w:rFonts w:ascii="Times New Roman" w:eastAsia="Calibri" w:hAnsi="Times New Roman" w:cs="Times New Roman"/>
          <w:sz w:val="28"/>
          <w:szCs w:val="28"/>
        </w:rPr>
        <w:t xml:space="preserve"> его анализу,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задание № 10</w:t>
      </w:r>
      <w:r w:rsidR="00C322F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E86827">
        <w:rPr>
          <w:rFonts w:ascii="Times New Roman" w:eastAsia="Calibri" w:hAnsi="Times New Roman" w:cs="Times New Roman"/>
          <w:sz w:val="28"/>
          <w:szCs w:val="28"/>
        </w:rPr>
        <w:t xml:space="preserve"> на проверку компетенций по контрольно-оценочной деятельности, в том числе</w:t>
      </w:r>
      <w:proofErr w:type="gramEnd"/>
      <w:r w:rsidRPr="00E86827">
        <w:rPr>
          <w:rFonts w:ascii="Times New Roman" w:eastAsia="Calibri" w:hAnsi="Times New Roman" w:cs="Times New Roman"/>
          <w:sz w:val="28"/>
          <w:szCs w:val="28"/>
        </w:rPr>
        <w:t xml:space="preserve"> на знание типологии заданий ВПР   и  критериев оценивания их выполн</w:t>
      </w:r>
      <w:r w:rsidR="00C322F0">
        <w:rPr>
          <w:rFonts w:ascii="Times New Roman" w:eastAsia="Calibri" w:hAnsi="Times New Roman" w:cs="Times New Roman"/>
          <w:sz w:val="28"/>
          <w:szCs w:val="28"/>
        </w:rPr>
        <w:t xml:space="preserve">ения </w:t>
      </w:r>
      <w:proofErr w:type="gramStart"/>
      <w:r w:rsidR="00C322F0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C322F0">
        <w:rPr>
          <w:rFonts w:ascii="Times New Roman" w:eastAsia="Calibri" w:hAnsi="Times New Roman" w:cs="Times New Roman"/>
          <w:sz w:val="28"/>
          <w:szCs w:val="28"/>
        </w:rPr>
        <w:t xml:space="preserve">.  По условию задания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10</w:t>
      </w:r>
      <w:r w:rsidRPr="00E86827">
        <w:rPr>
          <w:rFonts w:ascii="Times New Roman" w:eastAsia="Calibri" w:hAnsi="Times New Roman" w:cs="Times New Roman"/>
          <w:sz w:val="28"/>
          <w:szCs w:val="28"/>
        </w:rPr>
        <w:t>требовалось</w:t>
      </w:r>
      <w:r w:rsidR="00942254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Pr="00E86827">
        <w:rPr>
          <w:rFonts w:ascii="Times New Roman" w:eastAsia="Calibri" w:hAnsi="Times New Roman" w:cs="Times New Roman"/>
          <w:sz w:val="28"/>
          <w:szCs w:val="28"/>
        </w:rPr>
        <w:t>анализ полученных результатов по ВПР  и</w:t>
      </w:r>
      <w:r w:rsidR="00F9094C">
        <w:rPr>
          <w:rFonts w:ascii="Times New Roman" w:eastAsia="Calibri" w:hAnsi="Times New Roman" w:cs="Times New Roman"/>
          <w:sz w:val="28"/>
          <w:szCs w:val="28"/>
        </w:rPr>
        <w:t xml:space="preserve"> прокомментировать оценку, выставленную учителем. </w:t>
      </w:r>
    </w:p>
    <w:p w:rsidR="00D208EB" w:rsidRPr="00B7077B" w:rsidRDefault="00D208EB" w:rsidP="00B7077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9493" w:type="dxa"/>
        <w:tblLook w:val="04A0"/>
      </w:tblPr>
      <w:tblGrid>
        <w:gridCol w:w="1014"/>
        <w:gridCol w:w="3083"/>
        <w:gridCol w:w="2931"/>
        <w:gridCol w:w="1264"/>
        <w:gridCol w:w="1201"/>
      </w:tblGrid>
      <w:tr w:rsidR="00884DE6" w:rsidTr="00C45BEE">
        <w:tc>
          <w:tcPr>
            <w:tcW w:w="1014" w:type="dxa"/>
          </w:tcPr>
          <w:p w:rsidR="00D208EB" w:rsidRDefault="00884DE6" w:rsidP="008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4DE6" w:rsidRDefault="00884DE6" w:rsidP="008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083" w:type="dxa"/>
          </w:tcPr>
          <w:p w:rsidR="00884DE6" w:rsidRDefault="00884DE6" w:rsidP="008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8EB" w:rsidRDefault="00884DE6" w:rsidP="008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компетенции</w:t>
            </w:r>
          </w:p>
        </w:tc>
        <w:tc>
          <w:tcPr>
            <w:tcW w:w="2931" w:type="dxa"/>
          </w:tcPr>
          <w:p w:rsidR="00884DE6" w:rsidRDefault="00884DE6" w:rsidP="008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8EB" w:rsidRDefault="00884DE6" w:rsidP="008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Проверяемое содержание</w:t>
            </w:r>
          </w:p>
        </w:tc>
        <w:tc>
          <w:tcPr>
            <w:tcW w:w="1264" w:type="dxa"/>
          </w:tcPr>
          <w:p w:rsidR="00884DE6" w:rsidRDefault="00884DE6" w:rsidP="008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D208EB" w:rsidRDefault="00884DE6" w:rsidP="008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верных ответов</w:t>
            </w:r>
          </w:p>
        </w:tc>
        <w:tc>
          <w:tcPr>
            <w:tcW w:w="1201" w:type="dxa"/>
          </w:tcPr>
          <w:p w:rsidR="00D208EB" w:rsidRDefault="00884DE6" w:rsidP="008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неверных ответов</w:t>
            </w:r>
          </w:p>
        </w:tc>
      </w:tr>
      <w:tr w:rsidR="00884DE6" w:rsidTr="00C45BEE">
        <w:tc>
          <w:tcPr>
            <w:tcW w:w="1014" w:type="dxa"/>
          </w:tcPr>
          <w:p w:rsidR="00D208EB" w:rsidRDefault="00884DE6" w:rsidP="008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D208EB" w:rsidRPr="00240AB6" w:rsidRDefault="00C322F0" w:rsidP="0024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0">
              <w:rPr>
                <w:rFonts w:ascii="Times New Roman" w:eastAsia="Calibri" w:hAnsi="Times New Roman" w:cs="Times New Roman"/>
                <w:sz w:val="24"/>
                <w:szCs w:val="24"/>
              </w:rPr>
              <w:t>Знание величин и действий над ними</w:t>
            </w:r>
          </w:p>
        </w:tc>
        <w:tc>
          <w:tcPr>
            <w:tcW w:w="2931" w:type="dxa"/>
          </w:tcPr>
          <w:p w:rsidR="00D208EB" w:rsidRDefault="00C322F0" w:rsidP="00C322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2F0">
              <w:rPr>
                <w:rFonts w:ascii="Times New Roman" w:eastAsia="Calibri" w:hAnsi="Times New Roman" w:cs="Times New Roman"/>
                <w:sz w:val="24"/>
                <w:szCs w:val="24"/>
              </w:rPr>
              <w:t>Единицы длины и площади  фигуры</w:t>
            </w:r>
          </w:p>
        </w:tc>
        <w:tc>
          <w:tcPr>
            <w:tcW w:w="1264" w:type="dxa"/>
          </w:tcPr>
          <w:p w:rsidR="00D208EB" w:rsidRDefault="00C322F0" w:rsidP="0024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D208EB" w:rsidRDefault="00C322F0" w:rsidP="0024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4DE6" w:rsidTr="00C45BEE">
        <w:tc>
          <w:tcPr>
            <w:tcW w:w="1014" w:type="dxa"/>
          </w:tcPr>
          <w:p w:rsidR="00D208EB" w:rsidRDefault="00884DE6" w:rsidP="008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D208EB" w:rsidRPr="00C322F0" w:rsidRDefault="00C322F0" w:rsidP="00D2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0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текстовыми задачами.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мение анализировать, сравнивать</w:t>
            </w:r>
            <w:r w:rsidRPr="00C322F0">
              <w:rPr>
                <w:rFonts w:ascii="Times New Roman" w:eastAsia="Calibri" w:hAnsi="Times New Roman" w:cs="Times New Roman"/>
                <w:sz w:val="24"/>
                <w:szCs w:val="24"/>
              </w:rPr>
              <w:t>, делать выводы и  аргументировать их</w:t>
            </w:r>
          </w:p>
        </w:tc>
        <w:tc>
          <w:tcPr>
            <w:tcW w:w="2931" w:type="dxa"/>
          </w:tcPr>
          <w:p w:rsidR="00D208EB" w:rsidRDefault="00C322F0" w:rsidP="00D2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264" w:type="dxa"/>
          </w:tcPr>
          <w:p w:rsidR="00D208EB" w:rsidRDefault="00C322F0" w:rsidP="0024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D208EB" w:rsidRDefault="00C322F0" w:rsidP="0024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4DE6" w:rsidTr="00C45BEE">
        <w:tc>
          <w:tcPr>
            <w:tcW w:w="1014" w:type="dxa"/>
          </w:tcPr>
          <w:p w:rsidR="00D208EB" w:rsidRDefault="00884DE6" w:rsidP="008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C322F0" w:rsidRPr="00C322F0" w:rsidRDefault="00C322F0" w:rsidP="00C322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Знание методики по теме «Деление многозначного числа </w:t>
            </w:r>
            <w:proofErr w:type="gramStart"/>
            <w:r w:rsidRPr="00C32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32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трехзначное».</w:t>
            </w:r>
          </w:p>
          <w:p w:rsidR="00D208EB" w:rsidRDefault="00C322F0" w:rsidP="00C3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0">
              <w:rPr>
                <w:rFonts w:ascii="Times New Roman" w:eastAsia="Calibri" w:hAnsi="Times New Roman" w:cs="Times New Roman"/>
                <w:sz w:val="24"/>
                <w:szCs w:val="24"/>
              </w:rPr>
              <w:t>Умение сравнивать и делать аргументированные выводы</w:t>
            </w:r>
          </w:p>
        </w:tc>
        <w:tc>
          <w:tcPr>
            <w:tcW w:w="2931" w:type="dxa"/>
          </w:tcPr>
          <w:p w:rsidR="00D208EB" w:rsidRDefault="00C322F0" w:rsidP="00D2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деления</w:t>
            </w:r>
          </w:p>
        </w:tc>
        <w:tc>
          <w:tcPr>
            <w:tcW w:w="1264" w:type="dxa"/>
          </w:tcPr>
          <w:p w:rsidR="00D208EB" w:rsidRDefault="00C322F0" w:rsidP="0024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1" w:type="dxa"/>
          </w:tcPr>
          <w:p w:rsidR="00D208EB" w:rsidRDefault="00C322F0" w:rsidP="0024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4DE6" w:rsidTr="00C45BEE">
        <w:tc>
          <w:tcPr>
            <w:tcW w:w="1014" w:type="dxa"/>
          </w:tcPr>
          <w:p w:rsidR="00D208EB" w:rsidRDefault="00884DE6" w:rsidP="008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</w:tcPr>
          <w:p w:rsidR="00D208EB" w:rsidRPr="00C322F0" w:rsidRDefault="00C322F0" w:rsidP="00D2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0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навыком смыслового чтения.</w:t>
            </w:r>
          </w:p>
        </w:tc>
        <w:tc>
          <w:tcPr>
            <w:tcW w:w="2931" w:type="dxa"/>
          </w:tcPr>
          <w:p w:rsidR="00D208EB" w:rsidRDefault="00C322F0" w:rsidP="00D2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0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диаграммы</w:t>
            </w:r>
          </w:p>
        </w:tc>
        <w:tc>
          <w:tcPr>
            <w:tcW w:w="1264" w:type="dxa"/>
          </w:tcPr>
          <w:p w:rsidR="00D208EB" w:rsidRDefault="00C322F0" w:rsidP="0024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1" w:type="dxa"/>
          </w:tcPr>
          <w:p w:rsidR="00D208EB" w:rsidRDefault="00C322F0" w:rsidP="0024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4DE6" w:rsidTr="00C45BEE">
        <w:tc>
          <w:tcPr>
            <w:tcW w:w="1014" w:type="dxa"/>
          </w:tcPr>
          <w:p w:rsidR="00D208EB" w:rsidRDefault="00884DE6" w:rsidP="008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</w:tcPr>
          <w:p w:rsidR="00D208EB" w:rsidRDefault="00BD4C19" w:rsidP="00D2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19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текстовыми задачами. Умение видеть ошибки в рассуждениях </w:t>
            </w:r>
            <w:proofErr w:type="gramStart"/>
            <w:r w:rsidRPr="00BD4C1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931" w:type="dxa"/>
          </w:tcPr>
          <w:p w:rsidR="00D208EB" w:rsidRDefault="00BD4C19" w:rsidP="00D2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знания и умения, которые необходимы ученику </w:t>
            </w:r>
            <w:r w:rsidRPr="00BD4C19">
              <w:rPr>
                <w:rFonts w:ascii="Times New Roman" w:eastAsia="Calibri" w:hAnsi="Times New Roman" w:cs="Times New Roman"/>
                <w:sz w:val="24"/>
                <w:szCs w:val="24"/>
              </w:rPr>
              <w:t>для решения задач</w:t>
            </w:r>
          </w:p>
        </w:tc>
        <w:tc>
          <w:tcPr>
            <w:tcW w:w="1264" w:type="dxa"/>
          </w:tcPr>
          <w:p w:rsidR="00D208EB" w:rsidRDefault="00BD4C19" w:rsidP="0024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1" w:type="dxa"/>
          </w:tcPr>
          <w:p w:rsidR="00D208EB" w:rsidRDefault="00BD4C19" w:rsidP="0024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4DE6" w:rsidTr="00C45BEE">
        <w:tc>
          <w:tcPr>
            <w:tcW w:w="1014" w:type="dxa"/>
          </w:tcPr>
          <w:p w:rsidR="00D208EB" w:rsidRDefault="00884DE6" w:rsidP="008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</w:tcPr>
          <w:p w:rsidR="00D208EB" w:rsidRPr="00F4646C" w:rsidRDefault="00BD4C19" w:rsidP="00D2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19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 и геометрические фигуры</w:t>
            </w:r>
          </w:p>
        </w:tc>
        <w:tc>
          <w:tcPr>
            <w:tcW w:w="2931" w:type="dxa"/>
          </w:tcPr>
          <w:p w:rsidR="00D208EB" w:rsidRDefault="00BD4C19" w:rsidP="00D2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19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пути</w:t>
            </w:r>
          </w:p>
        </w:tc>
        <w:tc>
          <w:tcPr>
            <w:tcW w:w="1264" w:type="dxa"/>
          </w:tcPr>
          <w:p w:rsidR="00D208EB" w:rsidRDefault="00BD4C19" w:rsidP="0024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D208EB" w:rsidRDefault="00BD4C19" w:rsidP="0024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4DE6" w:rsidTr="00C45BEE">
        <w:tc>
          <w:tcPr>
            <w:tcW w:w="1014" w:type="dxa"/>
          </w:tcPr>
          <w:p w:rsidR="00D208EB" w:rsidRDefault="00884DE6" w:rsidP="008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</w:tcPr>
          <w:p w:rsidR="00D208EB" w:rsidRPr="00BD4C19" w:rsidRDefault="00BD4C19" w:rsidP="00D2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19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представления и геометрические фигуры</w:t>
            </w:r>
          </w:p>
        </w:tc>
        <w:tc>
          <w:tcPr>
            <w:tcW w:w="2931" w:type="dxa"/>
          </w:tcPr>
          <w:p w:rsidR="00D208EB" w:rsidRDefault="00BD4C19" w:rsidP="00D2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19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периметра и площади фигур</w:t>
            </w:r>
          </w:p>
        </w:tc>
        <w:tc>
          <w:tcPr>
            <w:tcW w:w="1264" w:type="dxa"/>
          </w:tcPr>
          <w:p w:rsidR="00D208EB" w:rsidRDefault="00BD4C19" w:rsidP="0024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D208EB" w:rsidRDefault="00BD4C19" w:rsidP="0024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4DE6" w:rsidTr="00C45BEE">
        <w:tc>
          <w:tcPr>
            <w:tcW w:w="1014" w:type="dxa"/>
          </w:tcPr>
          <w:p w:rsidR="00D208EB" w:rsidRDefault="00884DE6" w:rsidP="008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3" w:type="dxa"/>
          </w:tcPr>
          <w:p w:rsidR="00D208EB" w:rsidRPr="00BD4C19" w:rsidRDefault="00BD4C19" w:rsidP="00F4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1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пространственного представления</w:t>
            </w:r>
          </w:p>
        </w:tc>
        <w:tc>
          <w:tcPr>
            <w:tcW w:w="2931" w:type="dxa"/>
          </w:tcPr>
          <w:p w:rsidR="00D208EB" w:rsidRDefault="00BD4C19" w:rsidP="00D2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Достроить фигуру</w:t>
            </w:r>
          </w:p>
        </w:tc>
        <w:tc>
          <w:tcPr>
            <w:tcW w:w="1264" w:type="dxa"/>
          </w:tcPr>
          <w:p w:rsidR="00D208EB" w:rsidRDefault="00BD4C19" w:rsidP="0024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1" w:type="dxa"/>
          </w:tcPr>
          <w:p w:rsidR="00D208EB" w:rsidRDefault="00BD4C19" w:rsidP="0024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4DE6" w:rsidTr="00C45BEE">
        <w:tc>
          <w:tcPr>
            <w:tcW w:w="1014" w:type="dxa"/>
          </w:tcPr>
          <w:p w:rsidR="00D208EB" w:rsidRDefault="00884DE6" w:rsidP="008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3" w:type="dxa"/>
          </w:tcPr>
          <w:p w:rsidR="00D208EB" w:rsidRPr="00777862" w:rsidRDefault="00BD4C19" w:rsidP="00C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19">
              <w:rPr>
                <w:rFonts w:ascii="Times New Roman" w:hAnsi="Times New Roman" w:cs="Times New Roman"/>
                <w:sz w:val="24"/>
                <w:szCs w:val="24"/>
              </w:rPr>
              <w:t>Знание современных образовательных технологий</w:t>
            </w:r>
          </w:p>
        </w:tc>
        <w:tc>
          <w:tcPr>
            <w:tcW w:w="2931" w:type="dxa"/>
          </w:tcPr>
          <w:p w:rsidR="00D208EB" w:rsidRDefault="00BD4C19" w:rsidP="00D2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19">
              <w:rPr>
                <w:rFonts w:ascii="Times New Roman" w:eastAsia="Calibri" w:hAnsi="Times New Roman" w:cs="Times New Roman"/>
                <w:sz w:val="24"/>
                <w:szCs w:val="24"/>
              </w:rPr>
              <w:t>Анализ фрагмента  урока</w:t>
            </w:r>
          </w:p>
        </w:tc>
        <w:tc>
          <w:tcPr>
            <w:tcW w:w="1264" w:type="dxa"/>
          </w:tcPr>
          <w:p w:rsidR="00D208EB" w:rsidRDefault="00BD4C19" w:rsidP="0024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1" w:type="dxa"/>
          </w:tcPr>
          <w:p w:rsidR="00D208EB" w:rsidRDefault="00BD4C19" w:rsidP="0024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4DE6" w:rsidTr="00C45BEE">
        <w:tc>
          <w:tcPr>
            <w:tcW w:w="1014" w:type="dxa"/>
          </w:tcPr>
          <w:p w:rsidR="00884DE6" w:rsidRDefault="00884DE6" w:rsidP="008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884DE6" w:rsidRPr="00BD4C19" w:rsidRDefault="00BD4C19" w:rsidP="00D2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19">
              <w:rPr>
                <w:rFonts w:ascii="Times New Roman" w:eastAsia="Calibri" w:hAnsi="Times New Roman" w:cs="Times New Roman"/>
                <w:sz w:val="24"/>
                <w:szCs w:val="24"/>
              </w:rPr>
              <w:t>Знание контрольно-оценочной деятельности учителя</w:t>
            </w:r>
          </w:p>
        </w:tc>
        <w:tc>
          <w:tcPr>
            <w:tcW w:w="2931" w:type="dxa"/>
          </w:tcPr>
          <w:p w:rsidR="00884DE6" w:rsidRPr="0083619B" w:rsidRDefault="00BD4C19" w:rsidP="00D2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19">
              <w:rPr>
                <w:rFonts w:ascii="Times New Roman" w:hAnsi="Times New Roman" w:cs="Times New Roman"/>
                <w:sz w:val="24"/>
                <w:szCs w:val="24"/>
              </w:rPr>
              <w:t>Анализ отметок</w:t>
            </w:r>
          </w:p>
        </w:tc>
        <w:tc>
          <w:tcPr>
            <w:tcW w:w="1264" w:type="dxa"/>
          </w:tcPr>
          <w:p w:rsidR="00884DE6" w:rsidRDefault="00BD4C19" w:rsidP="0024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01" w:type="dxa"/>
          </w:tcPr>
          <w:p w:rsidR="00884DE6" w:rsidRDefault="00BD4C19" w:rsidP="0024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4DE6" w:rsidTr="00C45BEE">
        <w:tc>
          <w:tcPr>
            <w:tcW w:w="1014" w:type="dxa"/>
          </w:tcPr>
          <w:p w:rsidR="00884DE6" w:rsidRDefault="00884DE6" w:rsidP="008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3" w:type="dxa"/>
          </w:tcPr>
          <w:p w:rsidR="00884DE6" w:rsidRDefault="00C206E7" w:rsidP="00C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6E7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 заданию виды деятельности и уровень задания</w:t>
            </w:r>
          </w:p>
        </w:tc>
        <w:tc>
          <w:tcPr>
            <w:tcW w:w="2931" w:type="dxa"/>
          </w:tcPr>
          <w:p w:rsidR="00884DE6" w:rsidRDefault="00C206E7" w:rsidP="00D2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6E7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1264" w:type="dxa"/>
          </w:tcPr>
          <w:p w:rsidR="00884DE6" w:rsidRDefault="00C206E7" w:rsidP="0024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884DE6" w:rsidRDefault="00C206E7" w:rsidP="0024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077B" w:rsidRDefault="00B7077B" w:rsidP="00B707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077B" w:rsidRPr="00B7077B" w:rsidRDefault="00B7077B" w:rsidP="00B707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77B">
        <w:rPr>
          <w:rFonts w:ascii="Times New Roman" w:eastAsia="Calibri" w:hAnsi="Times New Roman" w:cs="Times New Roman"/>
          <w:sz w:val="28"/>
          <w:szCs w:val="28"/>
        </w:rPr>
        <w:t>Максимальное количество баллов</w:t>
      </w:r>
      <w:r w:rsidR="00C206E7">
        <w:rPr>
          <w:rFonts w:ascii="Times New Roman" w:eastAsia="Calibri" w:hAnsi="Times New Roman" w:cs="Times New Roman"/>
          <w:sz w:val="28"/>
          <w:szCs w:val="28"/>
        </w:rPr>
        <w:t>: 22</w:t>
      </w:r>
    </w:p>
    <w:p w:rsidR="00B7077B" w:rsidRPr="00B7077B" w:rsidRDefault="00B7077B" w:rsidP="00B707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77B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Результаты диагностики:</w:t>
      </w:r>
    </w:p>
    <w:p w:rsidR="00B7077B" w:rsidRPr="00B7077B" w:rsidRDefault="00C206E7" w:rsidP="00B707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0- 13</w:t>
      </w:r>
      <w:r w:rsidR="00B7077B" w:rsidRPr="00B7077B">
        <w:rPr>
          <w:rFonts w:ascii="Times New Roman" w:eastAsia="Calibri" w:hAnsi="Times New Roman" w:cs="Times New Roman"/>
          <w:sz w:val="28"/>
          <w:szCs w:val="28"/>
        </w:rPr>
        <w:t xml:space="preserve"> баллов – низкий уровень (до 60% выполнения работы)</w:t>
      </w:r>
    </w:p>
    <w:p w:rsidR="00B7077B" w:rsidRPr="00B7077B" w:rsidRDefault="00C206E7" w:rsidP="00B707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14- 17</w:t>
      </w:r>
      <w:r w:rsidR="00B7077B" w:rsidRPr="00B7077B">
        <w:rPr>
          <w:rFonts w:ascii="Times New Roman" w:eastAsia="Calibri" w:hAnsi="Times New Roman" w:cs="Times New Roman"/>
          <w:sz w:val="28"/>
          <w:szCs w:val="28"/>
        </w:rPr>
        <w:t xml:space="preserve"> баллов – средний уровень (61- 80 % выполнения работы)</w:t>
      </w:r>
    </w:p>
    <w:p w:rsidR="00B7077B" w:rsidRPr="00B7077B" w:rsidRDefault="00C206E7" w:rsidP="00B707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18- 22 балла</w:t>
      </w:r>
      <w:r w:rsidR="00B7077B" w:rsidRPr="00B7077B">
        <w:rPr>
          <w:rFonts w:ascii="Times New Roman" w:eastAsia="Calibri" w:hAnsi="Times New Roman" w:cs="Times New Roman"/>
          <w:sz w:val="28"/>
          <w:szCs w:val="28"/>
        </w:rPr>
        <w:t xml:space="preserve"> - высокий уровень (более 80-100 % выполнения работы)</w:t>
      </w:r>
    </w:p>
    <w:p w:rsidR="00B7077B" w:rsidRPr="00EA15C7" w:rsidRDefault="00B7077B" w:rsidP="00B7077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15C7">
        <w:rPr>
          <w:rFonts w:ascii="Times New Roman" w:eastAsia="Calibri" w:hAnsi="Times New Roman" w:cs="Times New Roman"/>
          <w:sz w:val="28"/>
          <w:szCs w:val="28"/>
        </w:rPr>
        <w:t>Группы по уровням профессиональных дефицитов (уровень, % уровня)</w:t>
      </w:r>
    </w:p>
    <w:tbl>
      <w:tblPr>
        <w:tblStyle w:val="a4"/>
        <w:tblW w:w="9351" w:type="dxa"/>
        <w:tblLook w:val="04A0"/>
      </w:tblPr>
      <w:tblGrid>
        <w:gridCol w:w="3676"/>
        <w:gridCol w:w="1721"/>
        <w:gridCol w:w="1772"/>
        <w:gridCol w:w="2182"/>
      </w:tblGrid>
      <w:tr w:rsidR="008A619A" w:rsidTr="008A619A">
        <w:tc>
          <w:tcPr>
            <w:tcW w:w="4106" w:type="dxa"/>
          </w:tcPr>
          <w:p w:rsidR="008A619A" w:rsidRDefault="008A619A" w:rsidP="008A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диагностики</w:t>
            </w:r>
          </w:p>
        </w:tc>
        <w:tc>
          <w:tcPr>
            <w:tcW w:w="1418" w:type="dxa"/>
          </w:tcPr>
          <w:p w:rsidR="008A619A" w:rsidRDefault="008A619A" w:rsidP="008A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Дефицитный</w:t>
            </w:r>
          </w:p>
          <w:p w:rsidR="008A619A" w:rsidRDefault="008A619A" w:rsidP="008A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42" w:type="dxa"/>
          </w:tcPr>
          <w:p w:rsidR="008A619A" w:rsidRDefault="008A619A" w:rsidP="008A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9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диагностики</w:t>
            </w:r>
          </w:p>
        </w:tc>
        <w:tc>
          <w:tcPr>
            <w:tcW w:w="1985" w:type="dxa"/>
          </w:tcPr>
          <w:p w:rsidR="008A619A" w:rsidRDefault="008A619A" w:rsidP="008A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9A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участников диагностики по уровню профессиональных дефицитов (</w:t>
            </w:r>
            <w:proofErr w:type="gramStart"/>
            <w:r w:rsidRPr="008A619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A6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 </w:t>
            </w:r>
            <w:proofErr w:type="gramStart"/>
            <w:r w:rsidRPr="008A61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8A6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общему количеству участников</w:t>
            </w:r>
          </w:p>
        </w:tc>
      </w:tr>
      <w:tr w:rsidR="008A619A" w:rsidTr="008A619A">
        <w:tc>
          <w:tcPr>
            <w:tcW w:w="4106" w:type="dxa"/>
          </w:tcPr>
          <w:p w:rsidR="008A619A" w:rsidRDefault="008A619A" w:rsidP="008A6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Менее 60 % выполнения </w:t>
            </w:r>
          </w:p>
          <w:p w:rsidR="008A619A" w:rsidRDefault="008A619A" w:rsidP="008A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9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диагностических заданий</w:t>
            </w:r>
          </w:p>
        </w:tc>
        <w:tc>
          <w:tcPr>
            <w:tcW w:w="1418" w:type="dxa"/>
          </w:tcPr>
          <w:p w:rsidR="008A619A" w:rsidRDefault="008A619A" w:rsidP="008A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2" w:type="dxa"/>
          </w:tcPr>
          <w:p w:rsidR="008A619A" w:rsidRDefault="00C206E7" w:rsidP="008A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A619A" w:rsidRDefault="00C206E7" w:rsidP="008A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19A" w:rsidTr="008A619A">
        <w:tc>
          <w:tcPr>
            <w:tcW w:w="4106" w:type="dxa"/>
          </w:tcPr>
          <w:p w:rsidR="008A619A" w:rsidRDefault="008A619A" w:rsidP="008A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9A">
              <w:rPr>
                <w:rFonts w:ascii="Times New Roman" w:eastAsia="Calibri" w:hAnsi="Times New Roman" w:cs="Times New Roman"/>
                <w:sz w:val="24"/>
                <w:szCs w:val="24"/>
              </w:rPr>
              <w:t>61-80 % выполнения диагностических заданий</w:t>
            </w:r>
          </w:p>
        </w:tc>
        <w:tc>
          <w:tcPr>
            <w:tcW w:w="1418" w:type="dxa"/>
          </w:tcPr>
          <w:p w:rsidR="008A619A" w:rsidRDefault="008A619A" w:rsidP="008A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2" w:type="dxa"/>
          </w:tcPr>
          <w:p w:rsidR="008A619A" w:rsidRDefault="00E036FE" w:rsidP="008A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A619A" w:rsidRDefault="00E036FE" w:rsidP="008A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19A" w:rsidTr="008A619A">
        <w:tc>
          <w:tcPr>
            <w:tcW w:w="4106" w:type="dxa"/>
          </w:tcPr>
          <w:p w:rsidR="008A619A" w:rsidRDefault="008A619A" w:rsidP="008A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9A">
              <w:rPr>
                <w:rFonts w:ascii="Times New Roman" w:eastAsia="Calibri" w:hAnsi="Times New Roman" w:cs="Times New Roman"/>
                <w:sz w:val="24"/>
                <w:szCs w:val="24"/>
              </w:rPr>
              <w:t>81-100 % выполнения диагностических заданий</w:t>
            </w:r>
          </w:p>
        </w:tc>
        <w:tc>
          <w:tcPr>
            <w:tcW w:w="1418" w:type="dxa"/>
          </w:tcPr>
          <w:p w:rsidR="008A619A" w:rsidRDefault="008A619A" w:rsidP="008A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19A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  <w:proofErr w:type="gramEnd"/>
            <w:r w:rsidRPr="008A6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отсутствие дефицита</w:t>
            </w:r>
          </w:p>
        </w:tc>
        <w:tc>
          <w:tcPr>
            <w:tcW w:w="1842" w:type="dxa"/>
          </w:tcPr>
          <w:p w:rsidR="008A619A" w:rsidRDefault="00E036FE" w:rsidP="008A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A619A" w:rsidRDefault="00DB5CED" w:rsidP="008A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36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208EB" w:rsidRPr="00D208EB" w:rsidRDefault="00D208EB" w:rsidP="008A6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CED" w:rsidRPr="00DB5CED" w:rsidRDefault="00DB5CED" w:rsidP="00DB5CE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CED">
        <w:rPr>
          <w:rFonts w:ascii="Times New Roman" w:eastAsia="Calibri" w:hAnsi="Times New Roman" w:cs="Times New Roman"/>
          <w:b/>
          <w:sz w:val="28"/>
          <w:szCs w:val="28"/>
        </w:rPr>
        <w:t>Описание дефицитов:</w:t>
      </w:r>
      <w:r w:rsidRPr="00DB5CED">
        <w:rPr>
          <w:rFonts w:ascii="Times New Roman" w:eastAsia="Calibri" w:hAnsi="Times New Roman" w:cs="Times New Roman"/>
          <w:sz w:val="28"/>
          <w:szCs w:val="28"/>
        </w:rPr>
        <w:t xml:space="preserve"> по итогам диагностической работы установлены следующие профессион</w:t>
      </w:r>
      <w:r w:rsidR="00E036FE">
        <w:rPr>
          <w:rFonts w:ascii="Times New Roman" w:eastAsia="Calibri" w:hAnsi="Times New Roman" w:cs="Times New Roman"/>
          <w:sz w:val="28"/>
          <w:szCs w:val="28"/>
        </w:rPr>
        <w:t xml:space="preserve">альные дефициты учителей начальных классов </w:t>
      </w:r>
      <w:proofErr w:type="gramStart"/>
      <w:r w:rsidRPr="00DB5CED">
        <w:rPr>
          <w:rFonts w:ascii="Times New Roman" w:eastAsia="Calibri" w:hAnsi="Times New Roman" w:cs="Times New Roman"/>
          <w:sz w:val="28"/>
          <w:szCs w:val="28"/>
        </w:rPr>
        <w:t>-у</w:t>
      </w:r>
      <w:proofErr w:type="gramEnd"/>
      <w:r w:rsidRPr="00DB5CED">
        <w:rPr>
          <w:rFonts w:ascii="Times New Roman" w:eastAsia="Calibri" w:hAnsi="Times New Roman" w:cs="Times New Roman"/>
          <w:sz w:val="28"/>
          <w:szCs w:val="28"/>
        </w:rPr>
        <w:t>частников диагностики</w:t>
      </w:r>
      <w:r w:rsidR="00E036FE">
        <w:rPr>
          <w:rFonts w:ascii="Times New Roman" w:eastAsia="Calibri" w:hAnsi="Times New Roman" w:cs="Times New Roman"/>
          <w:sz w:val="28"/>
          <w:szCs w:val="28"/>
        </w:rPr>
        <w:t xml:space="preserve"> по математике</w:t>
      </w:r>
      <w:r w:rsidRPr="00DB5CE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036FE" w:rsidRDefault="00E036FE" w:rsidP="00DB5CE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6FE">
        <w:rPr>
          <w:rFonts w:ascii="Times New Roman" w:eastAsia="Calibri" w:hAnsi="Times New Roman" w:cs="Times New Roman"/>
          <w:sz w:val="28"/>
          <w:szCs w:val="28"/>
        </w:rPr>
        <w:t>предметные –</w:t>
      </w:r>
      <w:r w:rsidR="00C275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36FE">
        <w:rPr>
          <w:rFonts w:ascii="Times New Roman" w:eastAsia="Calibri" w:hAnsi="Times New Roman" w:cs="Times New Roman"/>
          <w:sz w:val="28"/>
          <w:szCs w:val="28"/>
        </w:rPr>
        <w:t>пространственные представления и работа с геометрическим материалом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5CED" w:rsidRDefault="00E036FE" w:rsidP="00DB5CE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6FE">
        <w:rPr>
          <w:rFonts w:ascii="Times New Roman" w:eastAsia="Calibri" w:hAnsi="Times New Roman" w:cs="Times New Roman"/>
          <w:sz w:val="28"/>
          <w:szCs w:val="28"/>
        </w:rPr>
        <w:t>контрольно-оценочная деятельность учителя</w:t>
      </w:r>
      <w:r w:rsidR="006E66A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5CED" w:rsidRDefault="00E036FE" w:rsidP="00DB5CE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6FE">
        <w:rPr>
          <w:rFonts w:ascii="Times New Roman" w:eastAsia="Calibri" w:hAnsi="Times New Roman" w:cs="Times New Roman"/>
          <w:sz w:val="28"/>
          <w:szCs w:val="28"/>
        </w:rPr>
        <w:t>умен</w:t>
      </w:r>
      <w:r w:rsidR="00C7747C">
        <w:rPr>
          <w:rFonts w:ascii="Times New Roman" w:eastAsia="Calibri" w:hAnsi="Times New Roman" w:cs="Times New Roman"/>
          <w:sz w:val="28"/>
          <w:szCs w:val="28"/>
        </w:rPr>
        <w:t xml:space="preserve">ие </w:t>
      </w:r>
      <w:r w:rsidRPr="00E036FE">
        <w:rPr>
          <w:rFonts w:ascii="Times New Roman" w:eastAsia="Calibri" w:hAnsi="Times New Roman" w:cs="Times New Roman"/>
          <w:sz w:val="28"/>
          <w:szCs w:val="28"/>
        </w:rPr>
        <w:t>грамотно анализировать и проводить коррекцию знаний обучающихся, знание однотипных ошибок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36FE" w:rsidRDefault="00E036FE" w:rsidP="00C275AA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В диагностическую работу по </w:t>
      </w:r>
      <w:r w:rsidRPr="00FE5E8F">
        <w:rPr>
          <w:rFonts w:ascii="Times New Roman" w:eastAsia="Calibri" w:hAnsi="Times New Roman" w:cs="Times New Roman"/>
          <w:b/>
          <w:sz w:val="28"/>
          <w:szCs w:val="28"/>
        </w:rPr>
        <w:t>русскому языку</w:t>
      </w:r>
      <w:r w:rsidR="00C275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7747C">
        <w:rPr>
          <w:rFonts w:ascii="Times New Roman" w:eastAsia="Calibri" w:hAnsi="Times New Roman" w:cs="Times New Roman"/>
          <w:sz w:val="28"/>
          <w:szCs w:val="28"/>
        </w:rPr>
        <w:t xml:space="preserve">включено 18 заданий, из которых </w:t>
      </w:r>
      <w:r w:rsidR="00FE5E8F">
        <w:rPr>
          <w:rFonts w:ascii="Times New Roman" w:eastAsia="Calibri" w:hAnsi="Times New Roman" w:cs="Times New Roman"/>
          <w:sz w:val="28"/>
          <w:szCs w:val="28"/>
        </w:rPr>
        <w:t xml:space="preserve">1-12 на проверку предметных компетенций, задания 13-18 – на проверку методических компетенций, </w:t>
      </w:r>
      <w:r w:rsidR="00FE5E8F" w:rsidRPr="00FE5E8F">
        <w:rPr>
          <w:rFonts w:ascii="Times New Roman" w:eastAsia="Calibri" w:hAnsi="Times New Roman" w:cs="Times New Roman"/>
          <w:sz w:val="28"/>
          <w:szCs w:val="28"/>
        </w:rPr>
        <w:t xml:space="preserve">компетенций по контрольно-оценочной деятельности, в том числе на знание типологии заданий ВПР  </w:t>
      </w:r>
      <w:r w:rsidR="00FE5E8F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FE5E8F" w:rsidRPr="00FE5E8F">
        <w:rPr>
          <w:rFonts w:ascii="Times New Roman" w:eastAsia="Calibri" w:hAnsi="Times New Roman" w:cs="Times New Roman"/>
          <w:sz w:val="28"/>
          <w:szCs w:val="28"/>
        </w:rPr>
        <w:t xml:space="preserve"> критериев оценивания их выполнения </w:t>
      </w:r>
      <w:proofErr w:type="gramStart"/>
      <w:r w:rsidR="00FE5E8F" w:rsidRPr="00FE5E8F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FE5E8F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4"/>
        <w:tblW w:w="9493" w:type="dxa"/>
        <w:tblLook w:val="04A0"/>
      </w:tblPr>
      <w:tblGrid>
        <w:gridCol w:w="1014"/>
        <w:gridCol w:w="3083"/>
        <w:gridCol w:w="2931"/>
        <w:gridCol w:w="1264"/>
        <w:gridCol w:w="1201"/>
      </w:tblGrid>
      <w:tr w:rsidR="00FE5E8F" w:rsidRPr="00FE5E8F" w:rsidTr="00FD2C76">
        <w:tc>
          <w:tcPr>
            <w:tcW w:w="1014" w:type="dxa"/>
          </w:tcPr>
          <w:p w:rsidR="00FE5E8F" w:rsidRPr="00FE5E8F" w:rsidRDefault="00FE5E8F" w:rsidP="00FE5E8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8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E5E8F" w:rsidRPr="00FE5E8F" w:rsidRDefault="00FE5E8F" w:rsidP="00FE5E8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8F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083" w:type="dxa"/>
          </w:tcPr>
          <w:p w:rsidR="00FE5E8F" w:rsidRPr="00FE5E8F" w:rsidRDefault="00FE5E8F" w:rsidP="00C275A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8F" w:rsidRPr="00FE5E8F" w:rsidRDefault="00FE5E8F" w:rsidP="00C275A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8F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Проверяемые компетенции</w:t>
            </w:r>
          </w:p>
        </w:tc>
        <w:tc>
          <w:tcPr>
            <w:tcW w:w="2931" w:type="dxa"/>
          </w:tcPr>
          <w:p w:rsidR="00FE5E8F" w:rsidRPr="00FE5E8F" w:rsidRDefault="00FE5E8F" w:rsidP="00C275A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8F" w:rsidRPr="00FE5E8F" w:rsidRDefault="00FE5E8F" w:rsidP="00C275A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8F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Проверяемое содержание</w:t>
            </w:r>
          </w:p>
        </w:tc>
        <w:tc>
          <w:tcPr>
            <w:tcW w:w="1264" w:type="dxa"/>
          </w:tcPr>
          <w:p w:rsidR="00FE5E8F" w:rsidRPr="00FE5E8F" w:rsidRDefault="00FE5E8F" w:rsidP="00FE5E8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  <w:p w:rsidR="00FE5E8F" w:rsidRPr="00FE5E8F" w:rsidRDefault="00FE5E8F" w:rsidP="00FE5E8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верных </w:t>
            </w:r>
            <w:r w:rsidRPr="00FE5E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ответов</w:t>
            </w:r>
          </w:p>
        </w:tc>
        <w:tc>
          <w:tcPr>
            <w:tcW w:w="1201" w:type="dxa"/>
          </w:tcPr>
          <w:p w:rsidR="00FE5E8F" w:rsidRPr="00FE5E8F" w:rsidRDefault="00FE5E8F" w:rsidP="00FE5E8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% неверных </w:t>
            </w:r>
            <w:r w:rsidRPr="00FE5E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ответов</w:t>
            </w:r>
          </w:p>
        </w:tc>
      </w:tr>
      <w:tr w:rsidR="002805E0" w:rsidRPr="00FE5E8F" w:rsidTr="00FD2C76">
        <w:tc>
          <w:tcPr>
            <w:tcW w:w="1014" w:type="dxa"/>
          </w:tcPr>
          <w:p w:rsidR="002805E0" w:rsidRPr="00FE5E8F" w:rsidRDefault="002805E0" w:rsidP="00FE5E8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83" w:type="dxa"/>
          </w:tcPr>
          <w:p w:rsidR="002805E0" w:rsidRPr="00FE5E8F" w:rsidRDefault="002805E0" w:rsidP="00C275AA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Анализировать </w:t>
            </w:r>
            <w:r w:rsidRPr="002805E0">
              <w:rPr>
                <w:rFonts w:eastAsia="Calibri"/>
              </w:rPr>
              <w:t>языковые единицы с точки зрения правильности, точности и уместности их употребления</w:t>
            </w:r>
          </w:p>
        </w:tc>
        <w:tc>
          <w:tcPr>
            <w:tcW w:w="2931" w:type="dxa"/>
          </w:tcPr>
          <w:p w:rsidR="002805E0" w:rsidRPr="00FE5E8F" w:rsidRDefault="002805E0" w:rsidP="00C275AA">
            <w:pPr>
              <w:pStyle w:val="TableParagraph"/>
              <w:jc w:val="center"/>
              <w:rPr>
                <w:rFonts w:eastAsia="Calibri"/>
              </w:rPr>
            </w:pPr>
            <w:r w:rsidRPr="002805E0">
              <w:rPr>
                <w:rFonts w:eastAsia="Calibri"/>
              </w:rPr>
              <w:t>Выбирать правильные языковые средства</w:t>
            </w:r>
          </w:p>
        </w:tc>
        <w:tc>
          <w:tcPr>
            <w:tcW w:w="1264" w:type="dxa"/>
          </w:tcPr>
          <w:p w:rsidR="002805E0" w:rsidRPr="00FE5E8F" w:rsidRDefault="002805E0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2805E0" w:rsidRPr="00FE5E8F" w:rsidRDefault="002805E0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805E0" w:rsidRPr="00FE5E8F" w:rsidTr="00FD2C76">
        <w:tc>
          <w:tcPr>
            <w:tcW w:w="1014" w:type="dxa"/>
          </w:tcPr>
          <w:p w:rsidR="002805E0" w:rsidRPr="00FE5E8F" w:rsidRDefault="002805E0" w:rsidP="00FE5E8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2805E0" w:rsidRPr="00FE5E8F" w:rsidRDefault="002805E0" w:rsidP="00C275AA">
            <w:pPr>
              <w:pStyle w:val="TableParagraph"/>
              <w:jc w:val="center"/>
              <w:rPr>
                <w:rFonts w:eastAsia="Calibri"/>
              </w:rPr>
            </w:pPr>
            <w:r w:rsidRPr="002805E0">
              <w:rPr>
                <w:rFonts w:eastAsia="Calibri"/>
              </w:rPr>
              <w:t>Владение морфологическими нормами</w:t>
            </w:r>
          </w:p>
        </w:tc>
        <w:tc>
          <w:tcPr>
            <w:tcW w:w="2931" w:type="dxa"/>
          </w:tcPr>
          <w:p w:rsidR="002805E0" w:rsidRPr="00FE5E8F" w:rsidRDefault="002805E0" w:rsidP="00C275AA">
            <w:pPr>
              <w:pStyle w:val="TableParagraph"/>
              <w:jc w:val="center"/>
              <w:rPr>
                <w:rFonts w:eastAsia="Calibri"/>
              </w:rPr>
            </w:pPr>
            <w:r w:rsidRPr="002805E0">
              <w:rPr>
                <w:rFonts w:eastAsia="Calibri"/>
              </w:rPr>
              <w:t>Правописание глаголов</w:t>
            </w:r>
          </w:p>
        </w:tc>
        <w:tc>
          <w:tcPr>
            <w:tcW w:w="1264" w:type="dxa"/>
          </w:tcPr>
          <w:p w:rsidR="002805E0" w:rsidRPr="00FE5E8F" w:rsidRDefault="002805E0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2805E0" w:rsidRPr="00FE5E8F" w:rsidRDefault="002805E0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5E8F" w:rsidRPr="00FE5E8F" w:rsidTr="00FD2C76">
        <w:tc>
          <w:tcPr>
            <w:tcW w:w="1014" w:type="dxa"/>
          </w:tcPr>
          <w:p w:rsidR="00FE5E8F" w:rsidRPr="00FE5E8F" w:rsidRDefault="00FE5E8F" w:rsidP="00FE5E8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FE5E8F" w:rsidRPr="00FE5E8F" w:rsidRDefault="002805E0" w:rsidP="00C275AA">
            <w:pPr>
              <w:pStyle w:val="TableParagraph"/>
              <w:jc w:val="center"/>
              <w:rPr>
                <w:rFonts w:eastAsia="Calibri"/>
              </w:rPr>
            </w:pPr>
            <w:r w:rsidRPr="002805E0">
              <w:rPr>
                <w:rFonts w:eastAsia="Calibri"/>
              </w:rPr>
              <w:t>Владение орфоэпическими нормами</w:t>
            </w:r>
          </w:p>
        </w:tc>
        <w:tc>
          <w:tcPr>
            <w:tcW w:w="2931" w:type="dxa"/>
          </w:tcPr>
          <w:p w:rsidR="00FE5E8F" w:rsidRPr="00FE5E8F" w:rsidRDefault="002805E0" w:rsidP="00C275AA">
            <w:pPr>
              <w:pStyle w:val="TableParagraph"/>
              <w:jc w:val="center"/>
              <w:rPr>
                <w:rFonts w:eastAsia="Calibri"/>
              </w:rPr>
            </w:pPr>
            <w:r w:rsidRPr="002805E0">
              <w:rPr>
                <w:rFonts w:eastAsia="Calibri"/>
              </w:rPr>
              <w:t>Ставить  в словах ударение</w:t>
            </w:r>
          </w:p>
        </w:tc>
        <w:tc>
          <w:tcPr>
            <w:tcW w:w="1264" w:type="dxa"/>
          </w:tcPr>
          <w:p w:rsidR="00FE5E8F" w:rsidRPr="00FE5E8F" w:rsidRDefault="00615052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805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FE5E8F" w:rsidRPr="00FE5E8F" w:rsidRDefault="00615052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805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5E8F" w:rsidRPr="00FE5E8F" w:rsidTr="00FD2C76">
        <w:tc>
          <w:tcPr>
            <w:tcW w:w="1014" w:type="dxa"/>
          </w:tcPr>
          <w:p w:rsidR="00FE5E8F" w:rsidRDefault="00FE5E8F" w:rsidP="00FE5E8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</w:tcPr>
          <w:p w:rsidR="00FE5E8F" w:rsidRPr="00FE5E8F" w:rsidRDefault="002805E0" w:rsidP="00C275AA">
            <w:pPr>
              <w:pStyle w:val="TableParagraph"/>
              <w:jc w:val="center"/>
              <w:rPr>
                <w:rFonts w:eastAsia="Calibri"/>
              </w:rPr>
            </w:pPr>
            <w:r w:rsidRPr="002805E0">
              <w:rPr>
                <w:rFonts w:eastAsia="Calibri"/>
              </w:rPr>
              <w:t>Знание фонетических норм русского языка</w:t>
            </w:r>
          </w:p>
        </w:tc>
        <w:tc>
          <w:tcPr>
            <w:tcW w:w="2931" w:type="dxa"/>
          </w:tcPr>
          <w:p w:rsidR="00FE5E8F" w:rsidRPr="002805E0" w:rsidRDefault="002805E0" w:rsidP="00C275AA">
            <w:pPr>
              <w:pStyle w:val="TableParagraph"/>
              <w:jc w:val="center"/>
              <w:rPr>
                <w:rFonts w:eastAsia="Calibri"/>
              </w:rPr>
            </w:pPr>
            <w:r w:rsidRPr="002805E0">
              <w:rPr>
                <w:rFonts w:eastAsia="Calibri"/>
              </w:rPr>
              <w:t xml:space="preserve">Производить </w:t>
            </w:r>
            <w:proofErr w:type="spellStart"/>
            <w:proofErr w:type="gramStart"/>
            <w:r w:rsidRPr="002805E0">
              <w:rPr>
                <w:rFonts w:eastAsia="Calibri"/>
              </w:rPr>
              <w:t>звуко-буквенный</w:t>
            </w:r>
            <w:proofErr w:type="spellEnd"/>
            <w:proofErr w:type="gramEnd"/>
            <w:r w:rsidRPr="002805E0">
              <w:rPr>
                <w:rFonts w:eastAsia="Calibri"/>
              </w:rPr>
              <w:t xml:space="preserve"> анализ</w:t>
            </w:r>
          </w:p>
        </w:tc>
        <w:tc>
          <w:tcPr>
            <w:tcW w:w="1264" w:type="dxa"/>
          </w:tcPr>
          <w:p w:rsidR="00FE5E8F" w:rsidRPr="00FE5E8F" w:rsidRDefault="002805E0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FE5E8F" w:rsidRPr="00FE5E8F" w:rsidRDefault="002805E0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5E8F" w:rsidRPr="00FE5E8F" w:rsidTr="00FD2C76">
        <w:tc>
          <w:tcPr>
            <w:tcW w:w="1014" w:type="dxa"/>
          </w:tcPr>
          <w:p w:rsidR="00FE5E8F" w:rsidRDefault="00FE5E8F" w:rsidP="00FE5E8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</w:tcPr>
          <w:p w:rsidR="00FE5E8F" w:rsidRPr="00FE5E8F" w:rsidRDefault="002805E0" w:rsidP="00C275AA">
            <w:pPr>
              <w:pStyle w:val="TableParagraph"/>
              <w:jc w:val="center"/>
              <w:rPr>
                <w:rFonts w:eastAsia="Calibri"/>
              </w:rPr>
            </w:pPr>
            <w:r w:rsidRPr="002805E0">
              <w:rPr>
                <w:rFonts w:eastAsia="Calibri"/>
              </w:rPr>
              <w:t>Знание орфографических норм</w:t>
            </w:r>
          </w:p>
        </w:tc>
        <w:tc>
          <w:tcPr>
            <w:tcW w:w="2931" w:type="dxa"/>
          </w:tcPr>
          <w:p w:rsidR="00FE5E8F" w:rsidRPr="002805E0" w:rsidRDefault="002805E0" w:rsidP="00C275AA">
            <w:pPr>
              <w:pStyle w:val="TableParagraph"/>
              <w:jc w:val="center"/>
              <w:rPr>
                <w:rFonts w:eastAsia="Calibri"/>
              </w:rPr>
            </w:pPr>
            <w:r w:rsidRPr="002805E0">
              <w:rPr>
                <w:rFonts w:eastAsia="Calibri"/>
              </w:rPr>
              <w:t xml:space="preserve">Написание слов с </w:t>
            </w:r>
            <w:proofErr w:type="gramStart"/>
            <w:r w:rsidRPr="002805E0">
              <w:rPr>
                <w:rFonts w:eastAsia="Calibri"/>
              </w:rPr>
              <w:t>удвоенной</w:t>
            </w:r>
            <w:proofErr w:type="gramEnd"/>
            <w:r w:rsidRPr="002805E0">
              <w:rPr>
                <w:rFonts w:eastAsia="Calibri"/>
              </w:rPr>
              <w:t xml:space="preserve"> «НН»</w:t>
            </w:r>
          </w:p>
        </w:tc>
        <w:tc>
          <w:tcPr>
            <w:tcW w:w="1264" w:type="dxa"/>
          </w:tcPr>
          <w:p w:rsidR="00FE5E8F" w:rsidRPr="00FE5E8F" w:rsidRDefault="002805E0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01" w:type="dxa"/>
          </w:tcPr>
          <w:p w:rsidR="00FE5E8F" w:rsidRPr="00FE5E8F" w:rsidRDefault="002805E0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E5E8F" w:rsidRPr="00FE5E8F" w:rsidTr="00FD2C76">
        <w:tc>
          <w:tcPr>
            <w:tcW w:w="1014" w:type="dxa"/>
          </w:tcPr>
          <w:p w:rsidR="00FE5E8F" w:rsidRDefault="00FE5E8F" w:rsidP="00FE5E8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</w:tcPr>
          <w:p w:rsidR="00FE5E8F" w:rsidRPr="00FE5E8F" w:rsidRDefault="002805E0" w:rsidP="00C275AA">
            <w:pPr>
              <w:pStyle w:val="TableParagraph"/>
              <w:jc w:val="center"/>
              <w:rPr>
                <w:rFonts w:eastAsia="Calibri"/>
              </w:rPr>
            </w:pPr>
            <w:r w:rsidRPr="002805E0">
              <w:rPr>
                <w:rFonts w:eastAsia="Calibri"/>
              </w:rPr>
              <w:t>Применять  языковые единицы с точки зрения правильности, точности и уместности их употребления</w:t>
            </w:r>
          </w:p>
        </w:tc>
        <w:tc>
          <w:tcPr>
            <w:tcW w:w="2931" w:type="dxa"/>
          </w:tcPr>
          <w:p w:rsidR="002805E0" w:rsidRPr="002805E0" w:rsidRDefault="002805E0" w:rsidP="00C275AA">
            <w:pPr>
              <w:pStyle w:val="TableParagraph"/>
              <w:jc w:val="center"/>
              <w:rPr>
                <w:rFonts w:eastAsia="Calibri"/>
              </w:rPr>
            </w:pPr>
            <w:r w:rsidRPr="002805E0">
              <w:rPr>
                <w:rFonts w:eastAsia="Calibri"/>
              </w:rPr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языка.</w:t>
            </w:r>
          </w:p>
          <w:p w:rsidR="002805E0" w:rsidRPr="002805E0" w:rsidRDefault="002805E0" w:rsidP="00C275AA">
            <w:pPr>
              <w:pStyle w:val="TableParagraph"/>
              <w:jc w:val="center"/>
              <w:rPr>
                <w:rFonts w:eastAsia="Calibri"/>
              </w:rPr>
            </w:pPr>
            <w:r w:rsidRPr="002805E0">
              <w:rPr>
                <w:rFonts w:eastAsia="Calibri"/>
              </w:rPr>
              <w:t>Соблюдает орфоэпические, лексические, грамматические нормы современного русского литературного языка</w:t>
            </w:r>
          </w:p>
          <w:p w:rsidR="00FE5E8F" w:rsidRPr="00FE5E8F" w:rsidRDefault="00FE5E8F" w:rsidP="00C275A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FE5E8F" w:rsidRPr="00FE5E8F" w:rsidRDefault="00615052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1" w:type="dxa"/>
          </w:tcPr>
          <w:p w:rsidR="00FE5E8F" w:rsidRPr="00FE5E8F" w:rsidRDefault="00615052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E5E8F" w:rsidRPr="00FE5E8F" w:rsidTr="00FD2C76">
        <w:tc>
          <w:tcPr>
            <w:tcW w:w="1014" w:type="dxa"/>
          </w:tcPr>
          <w:p w:rsidR="00FE5E8F" w:rsidRDefault="00FE5E8F" w:rsidP="00FE5E8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</w:tcPr>
          <w:p w:rsidR="00FE5E8F" w:rsidRPr="00FE5E8F" w:rsidRDefault="00615052" w:rsidP="00C275AA">
            <w:pPr>
              <w:pStyle w:val="TableParagraph"/>
              <w:jc w:val="center"/>
              <w:rPr>
                <w:rFonts w:eastAsia="Calibri"/>
              </w:rPr>
            </w:pPr>
            <w:r w:rsidRPr="00615052">
              <w:rPr>
                <w:rFonts w:eastAsia="Calibri"/>
              </w:rPr>
              <w:t>Применять  языковые единицы с точки зрения правильности, точности и уместности их употребления</w:t>
            </w:r>
          </w:p>
        </w:tc>
        <w:tc>
          <w:tcPr>
            <w:tcW w:w="2931" w:type="dxa"/>
          </w:tcPr>
          <w:p w:rsidR="00FE5E8F" w:rsidRPr="00FE5E8F" w:rsidRDefault="00615052" w:rsidP="00C275AA">
            <w:pPr>
              <w:pStyle w:val="TableParagraph"/>
              <w:jc w:val="center"/>
              <w:rPr>
                <w:rFonts w:eastAsia="Calibri"/>
              </w:rPr>
            </w:pPr>
            <w:r w:rsidRPr="00615052">
              <w:rPr>
                <w:rFonts w:eastAsia="Calibri"/>
              </w:rPr>
              <w:t>Объяснять своими словами значение  фразеологизмов и правильно использовать  их в речи</w:t>
            </w:r>
          </w:p>
        </w:tc>
        <w:tc>
          <w:tcPr>
            <w:tcW w:w="1264" w:type="dxa"/>
          </w:tcPr>
          <w:p w:rsidR="00FE5E8F" w:rsidRPr="00FE5E8F" w:rsidRDefault="00615052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FE5E8F" w:rsidRPr="00FE5E8F" w:rsidRDefault="00615052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5E8F" w:rsidRPr="00FE5E8F" w:rsidTr="00FD2C76">
        <w:tc>
          <w:tcPr>
            <w:tcW w:w="1014" w:type="dxa"/>
          </w:tcPr>
          <w:p w:rsidR="00FE5E8F" w:rsidRDefault="00FE5E8F" w:rsidP="00FE5E8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3" w:type="dxa"/>
          </w:tcPr>
          <w:p w:rsidR="00FE5E8F" w:rsidRPr="00FE5E8F" w:rsidRDefault="00615052" w:rsidP="00C275AA">
            <w:pPr>
              <w:pStyle w:val="TableParagraph"/>
              <w:jc w:val="center"/>
              <w:rPr>
                <w:rFonts w:eastAsia="Calibri"/>
              </w:rPr>
            </w:pPr>
            <w:r w:rsidRPr="00615052">
              <w:rPr>
                <w:rFonts w:eastAsia="Calibri"/>
              </w:rPr>
              <w:t>Овладение навыком смыслового чтения поэтического произведения</w:t>
            </w:r>
            <w:proofErr w:type="gramStart"/>
            <w:r w:rsidRPr="00615052">
              <w:rPr>
                <w:rFonts w:eastAsia="Calibri"/>
              </w:rPr>
              <w:t xml:space="preserve">  ,</w:t>
            </w:r>
            <w:proofErr w:type="gramEnd"/>
            <w:r w:rsidRPr="00615052">
              <w:rPr>
                <w:rFonts w:eastAsia="Calibri"/>
              </w:rPr>
              <w:t>осознанное построения речевого высказывания в соответствии с поставленной задачей письменной форме , владение орфографическими  и пунктуационными нормами русского языка</w:t>
            </w:r>
          </w:p>
        </w:tc>
        <w:tc>
          <w:tcPr>
            <w:tcW w:w="2931" w:type="dxa"/>
          </w:tcPr>
          <w:p w:rsidR="00FE5E8F" w:rsidRPr="00615052" w:rsidRDefault="00615052" w:rsidP="00C275AA">
            <w:pPr>
              <w:pStyle w:val="TableParagraph"/>
              <w:jc w:val="center"/>
              <w:rPr>
                <w:rFonts w:eastAsia="Calibri"/>
              </w:rPr>
            </w:pPr>
            <w:r w:rsidRPr="00615052">
              <w:rPr>
                <w:rFonts w:eastAsia="Calibri"/>
              </w:rPr>
              <w:t>Определять тему текста, основную мысль текста, ключевые  слова в тексте, связь предложений, писать сочинение.</w:t>
            </w:r>
          </w:p>
        </w:tc>
        <w:tc>
          <w:tcPr>
            <w:tcW w:w="1264" w:type="dxa"/>
          </w:tcPr>
          <w:p w:rsidR="00FE5E8F" w:rsidRPr="00FE5E8F" w:rsidRDefault="00615052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1" w:type="dxa"/>
          </w:tcPr>
          <w:p w:rsidR="00FE5E8F" w:rsidRPr="00FE5E8F" w:rsidRDefault="00615052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FE5E8F" w:rsidRPr="00FE5E8F" w:rsidTr="00FD2C76">
        <w:tc>
          <w:tcPr>
            <w:tcW w:w="1014" w:type="dxa"/>
          </w:tcPr>
          <w:p w:rsidR="00FE5E8F" w:rsidRDefault="00FE5E8F" w:rsidP="00FE5E8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3" w:type="dxa"/>
          </w:tcPr>
          <w:p w:rsidR="00FE5E8F" w:rsidRPr="00FE5E8F" w:rsidRDefault="00615052" w:rsidP="00C275AA">
            <w:pPr>
              <w:pStyle w:val="TableParagraph"/>
              <w:jc w:val="center"/>
              <w:rPr>
                <w:rFonts w:eastAsia="Calibri"/>
              </w:rPr>
            </w:pPr>
            <w:r w:rsidRPr="00615052">
              <w:rPr>
                <w:rFonts w:eastAsia="Calibri"/>
              </w:rPr>
              <w:t>Знание структуры ВПР</w:t>
            </w:r>
          </w:p>
        </w:tc>
        <w:tc>
          <w:tcPr>
            <w:tcW w:w="2931" w:type="dxa"/>
          </w:tcPr>
          <w:p w:rsidR="00FE5E8F" w:rsidRPr="00FE5E8F" w:rsidRDefault="00615052" w:rsidP="00C275AA">
            <w:pPr>
              <w:pStyle w:val="TableParagraph"/>
              <w:jc w:val="center"/>
              <w:rPr>
                <w:rFonts w:eastAsia="Calibri"/>
              </w:rPr>
            </w:pPr>
            <w:r w:rsidRPr="00615052">
              <w:rPr>
                <w:rFonts w:eastAsia="Calibri"/>
              </w:rPr>
              <w:t>Знать  виды речевой деятельности, которые проверяют ВПР у выпускников начальной школы</w:t>
            </w:r>
          </w:p>
        </w:tc>
        <w:tc>
          <w:tcPr>
            <w:tcW w:w="1264" w:type="dxa"/>
          </w:tcPr>
          <w:p w:rsidR="00FE5E8F" w:rsidRPr="00FE5E8F" w:rsidRDefault="00615052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FE5E8F" w:rsidRPr="00FE5E8F" w:rsidRDefault="00615052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5E8F" w:rsidRPr="00FE5E8F" w:rsidTr="00FD2C76">
        <w:tc>
          <w:tcPr>
            <w:tcW w:w="1014" w:type="dxa"/>
          </w:tcPr>
          <w:p w:rsidR="00FE5E8F" w:rsidRDefault="00FE5E8F" w:rsidP="00FE5E8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FE5E8F" w:rsidRPr="00FE5E8F" w:rsidRDefault="00615052" w:rsidP="00C275AA">
            <w:pPr>
              <w:pStyle w:val="TableParagraph"/>
              <w:jc w:val="center"/>
              <w:rPr>
                <w:rFonts w:eastAsia="Calibri"/>
              </w:rPr>
            </w:pPr>
            <w:r w:rsidRPr="00615052">
              <w:rPr>
                <w:rFonts w:eastAsia="Calibri"/>
              </w:rPr>
              <w:t>Знание планируемых результатов, которые проверяют ВПР</w:t>
            </w:r>
          </w:p>
        </w:tc>
        <w:tc>
          <w:tcPr>
            <w:tcW w:w="2931" w:type="dxa"/>
          </w:tcPr>
          <w:p w:rsidR="00FE5E8F" w:rsidRPr="00FE5E8F" w:rsidRDefault="00615052" w:rsidP="00C275AA">
            <w:pPr>
              <w:pStyle w:val="TableParagraph"/>
              <w:jc w:val="center"/>
              <w:rPr>
                <w:rFonts w:eastAsia="Calibri"/>
              </w:rPr>
            </w:pPr>
            <w:r w:rsidRPr="00615052">
              <w:rPr>
                <w:rFonts w:eastAsia="Calibri"/>
              </w:rPr>
              <w:t>Подходы к отбору содержания</w:t>
            </w:r>
          </w:p>
        </w:tc>
        <w:tc>
          <w:tcPr>
            <w:tcW w:w="1264" w:type="dxa"/>
          </w:tcPr>
          <w:p w:rsidR="00FE5E8F" w:rsidRPr="00FE5E8F" w:rsidRDefault="00615052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1" w:type="dxa"/>
          </w:tcPr>
          <w:p w:rsidR="00FE5E8F" w:rsidRPr="00FE5E8F" w:rsidRDefault="00615052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E5E8F" w:rsidRPr="00FE5E8F" w:rsidTr="00FD2C76">
        <w:tc>
          <w:tcPr>
            <w:tcW w:w="1014" w:type="dxa"/>
          </w:tcPr>
          <w:p w:rsidR="00FE5E8F" w:rsidRDefault="00FE5E8F" w:rsidP="00FE5E8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3" w:type="dxa"/>
          </w:tcPr>
          <w:p w:rsidR="00FE5E8F" w:rsidRPr="00FE5E8F" w:rsidRDefault="00615052" w:rsidP="00C275AA">
            <w:pPr>
              <w:pStyle w:val="TableParagraph"/>
              <w:jc w:val="center"/>
              <w:rPr>
                <w:rFonts w:eastAsia="Calibri"/>
              </w:rPr>
            </w:pPr>
            <w:r w:rsidRPr="00615052">
              <w:rPr>
                <w:rFonts w:eastAsia="Calibri"/>
              </w:rPr>
              <w:t>Владение  контрольно-оценочной деятельностью по ФГОС</w:t>
            </w:r>
          </w:p>
        </w:tc>
        <w:tc>
          <w:tcPr>
            <w:tcW w:w="2931" w:type="dxa"/>
          </w:tcPr>
          <w:p w:rsidR="00FE5E8F" w:rsidRPr="00FE5E8F" w:rsidRDefault="00615052" w:rsidP="00C275AA">
            <w:pPr>
              <w:pStyle w:val="TableParagraph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Критериальное</w:t>
            </w:r>
            <w:proofErr w:type="spellEnd"/>
            <w:r>
              <w:rPr>
                <w:rFonts w:eastAsia="Calibri"/>
              </w:rPr>
              <w:t xml:space="preserve"> оценивание</w:t>
            </w:r>
          </w:p>
        </w:tc>
        <w:tc>
          <w:tcPr>
            <w:tcW w:w="1264" w:type="dxa"/>
          </w:tcPr>
          <w:p w:rsidR="00FE5E8F" w:rsidRPr="00FE5E8F" w:rsidRDefault="00615052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1" w:type="dxa"/>
          </w:tcPr>
          <w:p w:rsidR="00FE5E8F" w:rsidRPr="00FE5E8F" w:rsidRDefault="00615052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E5E8F" w:rsidRPr="00FE5E8F" w:rsidTr="00FD2C76">
        <w:tc>
          <w:tcPr>
            <w:tcW w:w="1014" w:type="dxa"/>
          </w:tcPr>
          <w:p w:rsidR="00FE5E8F" w:rsidRDefault="00FE5E8F" w:rsidP="00FE5E8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3" w:type="dxa"/>
          </w:tcPr>
          <w:p w:rsidR="00FE5E8F" w:rsidRPr="00FE5E8F" w:rsidRDefault="00615052" w:rsidP="00C275AA">
            <w:pPr>
              <w:pStyle w:val="TableParagraph"/>
              <w:jc w:val="center"/>
              <w:rPr>
                <w:rFonts w:eastAsia="Calibri"/>
              </w:rPr>
            </w:pPr>
            <w:r w:rsidRPr="00615052">
              <w:rPr>
                <w:rFonts w:eastAsia="Calibri"/>
              </w:rPr>
              <w:t xml:space="preserve">Знание орфограмм, изучаемых в начальной </w:t>
            </w:r>
            <w:r w:rsidRPr="00615052">
              <w:rPr>
                <w:rFonts w:eastAsia="Calibri"/>
              </w:rPr>
              <w:lastRenderedPageBreak/>
              <w:t>школе</w:t>
            </w:r>
          </w:p>
        </w:tc>
        <w:tc>
          <w:tcPr>
            <w:tcW w:w="2931" w:type="dxa"/>
          </w:tcPr>
          <w:p w:rsidR="00FE5E8F" w:rsidRPr="00FE5E8F" w:rsidRDefault="00615052" w:rsidP="00C275AA">
            <w:pPr>
              <w:pStyle w:val="TableParagraph"/>
              <w:jc w:val="center"/>
              <w:rPr>
                <w:rFonts w:eastAsia="Calibri"/>
              </w:rPr>
            </w:pPr>
            <w:proofErr w:type="spellStart"/>
            <w:r w:rsidRPr="00615052">
              <w:rPr>
                <w:rFonts w:eastAsia="Calibri"/>
              </w:rPr>
              <w:lastRenderedPageBreak/>
              <w:t>Офография</w:t>
            </w:r>
            <w:proofErr w:type="spellEnd"/>
            <w:r w:rsidRPr="00615052">
              <w:rPr>
                <w:rFonts w:eastAsia="Calibri"/>
              </w:rPr>
              <w:t xml:space="preserve"> и пунктуация</w:t>
            </w:r>
          </w:p>
        </w:tc>
        <w:tc>
          <w:tcPr>
            <w:tcW w:w="1264" w:type="dxa"/>
          </w:tcPr>
          <w:p w:rsidR="00FE5E8F" w:rsidRPr="00FE5E8F" w:rsidRDefault="00615052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FE5E8F" w:rsidRPr="00FE5E8F" w:rsidRDefault="00615052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5E8F" w:rsidRPr="00FE5E8F" w:rsidTr="00FD2C76">
        <w:tc>
          <w:tcPr>
            <w:tcW w:w="1014" w:type="dxa"/>
          </w:tcPr>
          <w:p w:rsidR="00FE5E8F" w:rsidRDefault="00FE5E8F" w:rsidP="00FE5E8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83" w:type="dxa"/>
          </w:tcPr>
          <w:p w:rsidR="00FE5E8F" w:rsidRPr="00FE5E8F" w:rsidRDefault="00615052" w:rsidP="00C275AA">
            <w:pPr>
              <w:pStyle w:val="TableParagraph"/>
              <w:jc w:val="center"/>
              <w:rPr>
                <w:rFonts w:eastAsia="Calibri"/>
              </w:rPr>
            </w:pPr>
            <w:r w:rsidRPr="00615052">
              <w:rPr>
                <w:rFonts w:eastAsia="Calibri"/>
              </w:rPr>
              <w:t>Проведение контрольно-оценочной деятельностью по ФГОС</w:t>
            </w:r>
          </w:p>
        </w:tc>
        <w:tc>
          <w:tcPr>
            <w:tcW w:w="2931" w:type="dxa"/>
          </w:tcPr>
          <w:p w:rsidR="00FE5E8F" w:rsidRPr="00FE5E8F" w:rsidRDefault="000F60BF" w:rsidP="00C275AA">
            <w:pPr>
              <w:pStyle w:val="TableParagraph"/>
              <w:jc w:val="center"/>
              <w:rPr>
                <w:rFonts w:eastAsia="Calibri"/>
              </w:rPr>
            </w:pPr>
            <w:r w:rsidRPr="000F60BF">
              <w:rPr>
                <w:rFonts w:eastAsia="Calibri"/>
              </w:rPr>
              <w:t>Формирующее оценивание</w:t>
            </w:r>
          </w:p>
        </w:tc>
        <w:tc>
          <w:tcPr>
            <w:tcW w:w="1264" w:type="dxa"/>
          </w:tcPr>
          <w:p w:rsidR="00FE5E8F" w:rsidRPr="00FE5E8F" w:rsidRDefault="000F60BF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1" w:type="dxa"/>
          </w:tcPr>
          <w:p w:rsidR="00FE5E8F" w:rsidRPr="00FE5E8F" w:rsidRDefault="000F60BF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FE5E8F" w:rsidRPr="00FE5E8F" w:rsidTr="00FD2C76">
        <w:tc>
          <w:tcPr>
            <w:tcW w:w="1014" w:type="dxa"/>
          </w:tcPr>
          <w:p w:rsidR="00FE5E8F" w:rsidRDefault="00FE5E8F" w:rsidP="00FE5E8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3" w:type="dxa"/>
          </w:tcPr>
          <w:p w:rsidR="00FE5E8F" w:rsidRPr="00FE5E8F" w:rsidRDefault="000F60BF" w:rsidP="00C275AA">
            <w:pPr>
              <w:pStyle w:val="TableParagraph"/>
              <w:jc w:val="center"/>
              <w:rPr>
                <w:rFonts w:eastAsia="Calibri"/>
              </w:rPr>
            </w:pPr>
            <w:r w:rsidRPr="000F60BF">
              <w:rPr>
                <w:rFonts w:eastAsia="Calibri"/>
              </w:rPr>
              <w:t>Проведение контрольно-оценочной деятельностью по ФГОС</w:t>
            </w:r>
          </w:p>
        </w:tc>
        <w:tc>
          <w:tcPr>
            <w:tcW w:w="2931" w:type="dxa"/>
          </w:tcPr>
          <w:p w:rsidR="00FE5E8F" w:rsidRPr="00FE5E8F" w:rsidRDefault="000F60BF" w:rsidP="00C275AA">
            <w:pPr>
              <w:pStyle w:val="TableParagraph"/>
              <w:jc w:val="center"/>
              <w:rPr>
                <w:rFonts w:eastAsia="Calibri"/>
              </w:rPr>
            </w:pPr>
            <w:r w:rsidRPr="000F60BF">
              <w:rPr>
                <w:rFonts w:eastAsia="Calibri"/>
              </w:rPr>
              <w:t>Владение логическими действиями анализа, сравнения, синтеза, построение рассуждений</w:t>
            </w:r>
          </w:p>
        </w:tc>
        <w:tc>
          <w:tcPr>
            <w:tcW w:w="1264" w:type="dxa"/>
          </w:tcPr>
          <w:p w:rsidR="00FE5E8F" w:rsidRPr="00FE5E8F" w:rsidRDefault="000F60BF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1" w:type="dxa"/>
          </w:tcPr>
          <w:p w:rsidR="00FE5E8F" w:rsidRPr="00FE5E8F" w:rsidRDefault="000F60BF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E5E8F" w:rsidRPr="00FE5E8F" w:rsidTr="00FD2C76">
        <w:tc>
          <w:tcPr>
            <w:tcW w:w="1014" w:type="dxa"/>
          </w:tcPr>
          <w:p w:rsidR="00FE5E8F" w:rsidRDefault="00FE5E8F" w:rsidP="00FE5E8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3" w:type="dxa"/>
          </w:tcPr>
          <w:p w:rsidR="00FE5E8F" w:rsidRPr="00FE5E8F" w:rsidRDefault="000F60BF" w:rsidP="00C275AA">
            <w:pPr>
              <w:pStyle w:val="TableParagraph"/>
              <w:jc w:val="center"/>
              <w:rPr>
                <w:rFonts w:eastAsia="Calibri"/>
              </w:rPr>
            </w:pPr>
            <w:r w:rsidRPr="000F60BF">
              <w:rPr>
                <w:rFonts w:eastAsia="Calibri"/>
              </w:rPr>
              <w:t>Проведение контрольно-оценочной деятельностью по ФГОС</w:t>
            </w:r>
          </w:p>
        </w:tc>
        <w:tc>
          <w:tcPr>
            <w:tcW w:w="2931" w:type="dxa"/>
          </w:tcPr>
          <w:p w:rsidR="00FE5E8F" w:rsidRPr="00FE5E8F" w:rsidRDefault="000F60BF" w:rsidP="00C275AA">
            <w:pPr>
              <w:pStyle w:val="TableParagraph"/>
              <w:jc w:val="center"/>
              <w:rPr>
                <w:rFonts w:eastAsia="Calibri"/>
              </w:rPr>
            </w:pPr>
            <w:r w:rsidRPr="000F60BF">
              <w:rPr>
                <w:rFonts w:eastAsia="Calibri"/>
              </w:rPr>
              <w:t xml:space="preserve">Владение </w:t>
            </w:r>
            <w:proofErr w:type="spellStart"/>
            <w:r w:rsidRPr="000F60BF">
              <w:rPr>
                <w:rFonts w:eastAsia="Calibri"/>
              </w:rPr>
              <w:t>критериальным</w:t>
            </w:r>
            <w:proofErr w:type="spellEnd"/>
            <w:r w:rsidRPr="000F60BF">
              <w:rPr>
                <w:rFonts w:eastAsia="Calibri"/>
              </w:rPr>
              <w:t xml:space="preserve"> оцениванием</w:t>
            </w:r>
          </w:p>
        </w:tc>
        <w:tc>
          <w:tcPr>
            <w:tcW w:w="1264" w:type="dxa"/>
          </w:tcPr>
          <w:p w:rsidR="00FE5E8F" w:rsidRPr="00FE5E8F" w:rsidRDefault="000F60BF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1" w:type="dxa"/>
          </w:tcPr>
          <w:p w:rsidR="00FE5E8F" w:rsidRPr="00FE5E8F" w:rsidRDefault="000F60BF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E5E8F" w:rsidRPr="00FE5E8F" w:rsidTr="00FD2C76">
        <w:tc>
          <w:tcPr>
            <w:tcW w:w="1014" w:type="dxa"/>
          </w:tcPr>
          <w:p w:rsidR="00FE5E8F" w:rsidRDefault="00FE5E8F" w:rsidP="00FE5E8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3" w:type="dxa"/>
          </w:tcPr>
          <w:p w:rsidR="00FE5E8F" w:rsidRPr="00FE5E8F" w:rsidRDefault="000F60BF" w:rsidP="00C275AA">
            <w:pPr>
              <w:pStyle w:val="TableParagraph"/>
              <w:jc w:val="center"/>
              <w:rPr>
                <w:rFonts w:eastAsia="Calibri"/>
              </w:rPr>
            </w:pPr>
            <w:r w:rsidRPr="000F60BF">
              <w:rPr>
                <w:rFonts w:eastAsia="Calibri"/>
              </w:rPr>
              <w:t>Проведение контрольно-оценочной деятельностью по ФГОС</w:t>
            </w:r>
          </w:p>
        </w:tc>
        <w:tc>
          <w:tcPr>
            <w:tcW w:w="2931" w:type="dxa"/>
          </w:tcPr>
          <w:p w:rsidR="00FE5E8F" w:rsidRPr="00FE5E8F" w:rsidRDefault="000F60BF" w:rsidP="00C275AA">
            <w:pPr>
              <w:pStyle w:val="TableParagraph"/>
              <w:jc w:val="center"/>
              <w:rPr>
                <w:rFonts w:eastAsia="Calibri"/>
              </w:rPr>
            </w:pPr>
            <w:r w:rsidRPr="000F60BF">
              <w:rPr>
                <w:rFonts w:eastAsia="Calibri"/>
              </w:rPr>
              <w:t>Знание орографии, пунктуации, критериев оценки</w:t>
            </w:r>
          </w:p>
        </w:tc>
        <w:tc>
          <w:tcPr>
            <w:tcW w:w="1264" w:type="dxa"/>
          </w:tcPr>
          <w:p w:rsidR="00FE5E8F" w:rsidRPr="00FE5E8F" w:rsidRDefault="000F60BF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1" w:type="dxa"/>
          </w:tcPr>
          <w:p w:rsidR="00FE5E8F" w:rsidRPr="00FE5E8F" w:rsidRDefault="000F60BF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E5E8F" w:rsidRPr="00FE5E8F" w:rsidTr="00FD2C76">
        <w:tc>
          <w:tcPr>
            <w:tcW w:w="1014" w:type="dxa"/>
          </w:tcPr>
          <w:p w:rsidR="00FE5E8F" w:rsidRDefault="00FE5E8F" w:rsidP="00FE5E8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3" w:type="dxa"/>
          </w:tcPr>
          <w:p w:rsidR="00FE5E8F" w:rsidRPr="00FE5E8F" w:rsidRDefault="000F60BF" w:rsidP="00C275AA">
            <w:pPr>
              <w:pStyle w:val="TableParagraph"/>
              <w:jc w:val="center"/>
              <w:rPr>
                <w:rFonts w:eastAsia="Calibri"/>
              </w:rPr>
            </w:pPr>
            <w:r w:rsidRPr="000F60BF">
              <w:rPr>
                <w:rFonts w:eastAsia="Calibri"/>
              </w:rPr>
              <w:t>Проведение контрольно-оценочной деятельностью по ФГОС</w:t>
            </w:r>
          </w:p>
        </w:tc>
        <w:tc>
          <w:tcPr>
            <w:tcW w:w="2931" w:type="dxa"/>
          </w:tcPr>
          <w:p w:rsidR="00FE5E8F" w:rsidRPr="00FE5E8F" w:rsidRDefault="000F60BF" w:rsidP="00C275AA">
            <w:pPr>
              <w:pStyle w:val="TableParagraph"/>
              <w:jc w:val="center"/>
              <w:rPr>
                <w:rFonts w:eastAsia="Calibri"/>
              </w:rPr>
            </w:pPr>
            <w:r w:rsidRPr="000F60BF">
              <w:rPr>
                <w:rFonts w:eastAsia="Calibri"/>
              </w:rPr>
              <w:t>Нахождение однотипных ошибок</w:t>
            </w:r>
          </w:p>
        </w:tc>
        <w:tc>
          <w:tcPr>
            <w:tcW w:w="1264" w:type="dxa"/>
          </w:tcPr>
          <w:p w:rsidR="00FE5E8F" w:rsidRPr="00FE5E8F" w:rsidRDefault="000F60BF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1" w:type="dxa"/>
          </w:tcPr>
          <w:p w:rsidR="00FE5E8F" w:rsidRPr="00FE5E8F" w:rsidRDefault="000F60BF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FE5E8F" w:rsidRPr="00FE5E8F" w:rsidTr="00FD2C76">
        <w:tc>
          <w:tcPr>
            <w:tcW w:w="1014" w:type="dxa"/>
          </w:tcPr>
          <w:p w:rsidR="00FE5E8F" w:rsidRDefault="00FE5E8F" w:rsidP="00FE5E8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3" w:type="dxa"/>
          </w:tcPr>
          <w:p w:rsidR="00FE5E8F" w:rsidRPr="00FE5E8F" w:rsidRDefault="000F60BF" w:rsidP="00C275AA">
            <w:pPr>
              <w:pStyle w:val="TableParagraph"/>
              <w:jc w:val="center"/>
              <w:rPr>
                <w:rFonts w:eastAsia="Calibri"/>
              </w:rPr>
            </w:pPr>
            <w:r w:rsidRPr="000F60BF">
              <w:rPr>
                <w:rFonts w:eastAsia="Calibri"/>
              </w:rPr>
              <w:t>Проведение контрольно-оценочной деятельностью по ФГОС</w:t>
            </w:r>
          </w:p>
        </w:tc>
        <w:tc>
          <w:tcPr>
            <w:tcW w:w="2931" w:type="dxa"/>
          </w:tcPr>
          <w:p w:rsidR="00FE5E8F" w:rsidRPr="00FE5E8F" w:rsidRDefault="000F60BF" w:rsidP="00C275AA">
            <w:pPr>
              <w:pStyle w:val="TableParagraph"/>
              <w:jc w:val="center"/>
              <w:rPr>
                <w:rFonts w:eastAsia="Calibri"/>
              </w:rPr>
            </w:pPr>
            <w:r w:rsidRPr="000F60BF">
              <w:rPr>
                <w:rFonts w:eastAsia="Calibri"/>
              </w:rPr>
              <w:t xml:space="preserve">Знания положения о </w:t>
            </w:r>
            <w:proofErr w:type="spellStart"/>
            <w:r w:rsidRPr="000F60BF">
              <w:rPr>
                <w:rFonts w:eastAsia="Calibri"/>
              </w:rPr>
              <w:t>выставдении</w:t>
            </w:r>
            <w:proofErr w:type="spellEnd"/>
            <w:r w:rsidRPr="000F60BF">
              <w:rPr>
                <w:rFonts w:eastAsia="Calibri"/>
              </w:rPr>
              <w:t xml:space="preserve"> отметки в соответствии с ФГОС НОО</w:t>
            </w:r>
          </w:p>
        </w:tc>
        <w:tc>
          <w:tcPr>
            <w:tcW w:w="1264" w:type="dxa"/>
          </w:tcPr>
          <w:p w:rsidR="00FE5E8F" w:rsidRPr="00FE5E8F" w:rsidRDefault="000F60BF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1" w:type="dxa"/>
          </w:tcPr>
          <w:p w:rsidR="00FE5E8F" w:rsidRPr="00FE5E8F" w:rsidRDefault="000F60BF" w:rsidP="002805E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</w:tbl>
    <w:p w:rsidR="000F60BF" w:rsidRPr="000F60BF" w:rsidRDefault="000F60BF" w:rsidP="000F60B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60BF">
        <w:rPr>
          <w:rFonts w:ascii="Times New Roman" w:eastAsia="Calibri" w:hAnsi="Times New Roman" w:cs="Times New Roman"/>
          <w:sz w:val="28"/>
          <w:szCs w:val="28"/>
        </w:rPr>
        <w:t>Максимальное количество баллов</w:t>
      </w:r>
      <w:r>
        <w:rPr>
          <w:rFonts w:ascii="Times New Roman" w:eastAsia="Calibri" w:hAnsi="Times New Roman" w:cs="Times New Roman"/>
          <w:sz w:val="28"/>
          <w:szCs w:val="28"/>
        </w:rPr>
        <w:t>: 3</w:t>
      </w:r>
      <w:r w:rsidRPr="000F60BF">
        <w:rPr>
          <w:rFonts w:ascii="Times New Roman" w:eastAsia="Calibri" w:hAnsi="Times New Roman" w:cs="Times New Roman"/>
          <w:sz w:val="28"/>
          <w:szCs w:val="28"/>
        </w:rPr>
        <w:t xml:space="preserve">2 </w:t>
      </w:r>
    </w:p>
    <w:p w:rsidR="000F60BF" w:rsidRPr="000F60BF" w:rsidRDefault="000F60BF" w:rsidP="000F60B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60BF">
        <w:rPr>
          <w:rFonts w:ascii="Times New Roman" w:eastAsia="Calibri" w:hAnsi="Times New Roman" w:cs="Times New Roman"/>
          <w:sz w:val="28"/>
          <w:szCs w:val="28"/>
        </w:rPr>
        <w:t>Результаты диагностики:</w:t>
      </w:r>
    </w:p>
    <w:p w:rsidR="000F60BF" w:rsidRPr="000F60BF" w:rsidRDefault="000F60BF" w:rsidP="000F60B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0- 19</w:t>
      </w:r>
      <w:r w:rsidRPr="000F60BF">
        <w:rPr>
          <w:rFonts w:ascii="Times New Roman" w:eastAsia="Calibri" w:hAnsi="Times New Roman" w:cs="Times New Roman"/>
          <w:sz w:val="28"/>
          <w:szCs w:val="28"/>
        </w:rPr>
        <w:t xml:space="preserve"> баллов – низкий уровень (до 60% выполнения работы)</w:t>
      </w:r>
    </w:p>
    <w:p w:rsidR="000F60BF" w:rsidRPr="000F60BF" w:rsidRDefault="000F60BF" w:rsidP="000F60B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0F60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0F60BF">
        <w:rPr>
          <w:rFonts w:ascii="Times New Roman" w:eastAsia="Calibri" w:hAnsi="Times New Roman" w:cs="Times New Roman"/>
          <w:sz w:val="28"/>
          <w:szCs w:val="28"/>
        </w:rPr>
        <w:t xml:space="preserve"> баллов – средний уровень (61- 80 % выполнения работы)</w:t>
      </w:r>
    </w:p>
    <w:p w:rsidR="000F60BF" w:rsidRDefault="000F60BF" w:rsidP="000F60B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26- 2</w:t>
      </w:r>
      <w:r w:rsidRPr="000F60BF">
        <w:rPr>
          <w:rFonts w:ascii="Times New Roman" w:eastAsia="Calibri" w:hAnsi="Times New Roman" w:cs="Times New Roman"/>
          <w:sz w:val="28"/>
          <w:szCs w:val="28"/>
        </w:rPr>
        <w:t>2 балла - высокий уровень (более 80-100 % выполнения работы)</w:t>
      </w:r>
    </w:p>
    <w:p w:rsidR="000F60BF" w:rsidRPr="00C275AA" w:rsidRDefault="000F60BF" w:rsidP="00C275A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75AA">
        <w:rPr>
          <w:rFonts w:ascii="Times New Roman" w:eastAsia="Calibri" w:hAnsi="Times New Roman" w:cs="Times New Roman"/>
          <w:sz w:val="28"/>
          <w:szCs w:val="28"/>
        </w:rPr>
        <w:t>Группы по уровням профессиональных дефицитов (уровень, % уровня)</w:t>
      </w:r>
    </w:p>
    <w:tbl>
      <w:tblPr>
        <w:tblStyle w:val="a4"/>
        <w:tblW w:w="9351" w:type="dxa"/>
        <w:tblLook w:val="04A0"/>
      </w:tblPr>
      <w:tblGrid>
        <w:gridCol w:w="3676"/>
        <w:gridCol w:w="1721"/>
        <w:gridCol w:w="1772"/>
        <w:gridCol w:w="2182"/>
      </w:tblGrid>
      <w:tr w:rsidR="000F60BF" w:rsidRPr="000F60BF" w:rsidTr="00FD2C76">
        <w:tc>
          <w:tcPr>
            <w:tcW w:w="4106" w:type="dxa"/>
          </w:tcPr>
          <w:p w:rsidR="000F60BF" w:rsidRPr="000F60BF" w:rsidRDefault="000F60BF" w:rsidP="000F60B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0B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диагностики</w:t>
            </w:r>
          </w:p>
        </w:tc>
        <w:tc>
          <w:tcPr>
            <w:tcW w:w="1418" w:type="dxa"/>
          </w:tcPr>
          <w:p w:rsidR="000F60BF" w:rsidRPr="000F60BF" w:rsidRDefault="000F60BF" w:rsidP="000F60B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0BF">
              <w:rPr>
                <w:rFonts w:ascii="Times New Roman" w:eastAsia="Calibri" w:hAnsi="Times New Roman" w:cs="Times New Roman"/>
                <w:sz w:val="24"/>
                <w:szCs w:val="24"/>
              </w:rPr>
              <w:t>Дефицитный</w:t>
            </w:r>
          </w:p>
          <w:p w:rsidR="000F60BF" w:rsidRPr="000F60BF" w:rsidRDefault="000F60BF" w:rsidP="000F60B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0BF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42" w:type="dxa"/>
          </w:tcPr>
          <w:p w:rsidR="000F60BF" w:rsidRPr="000F60BF" w:rsidRDefault="000F60BF" w:rsidP="000F60B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0B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диагностики</w:t>
            </w:r>
          </w:p>
        </w:tc>
        <w:tc>
          <w:tcPr>
            <w:tcW w:w="1985" w:type="dxa"/>
          </w:tcPr>
          <w:p w:rsidR="000F60BF" w:rsidRPr="000F60BF" w:rsidRDefault="000F60BF" w:rsidP="000F60B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0BF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участников диагностики по уровню профессиональных дефицитов (</w:t>
            </w:r>
            <w:proofErr w:type="gramStart"/>
            <w:r w:rsidRPr="000F60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F6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 </w:t>
            </w:r>
            <w:proofErr w:type="gramStart"/>
            <w:r w:rsidRPr="000F60B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0F6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общему количеству участников</w:t>
            </w:r>
          </w:p>
        </w:tc>
      </w:tr>
      <w:tr w:rsidR="000F60BF" w:rsidRPr="000F60BF" w:rsidTr="00FD2C76">
        <w:tc>
          <w:tcPr>
            <w:tcW w:w="4106" w:type="dxa"/>
          </w:tcPr>
          <w:p w:rsidR="000F60BF" w:rsidRPr="000F60BF" w:rsidRDefault="000F60BF" w:rsidP="000F60B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Менее 60 % выполнения </w:t>
            </w:r>
          </w:p>
          <w:p w:rsidR="000F60BF" w:rsidRPr="000F60BF" w:rsidRDefault="000F60BF" w:rsidP="000F60B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0BF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диагностических заданий</w:t>
            </w:r>
          </w:p>
        </w:tc>
        <w:tc>
          <w:tcPr>
            <w:tcW w:w="1418" w:type="dxa"/>
          </w:tcPr>
          <w:p w:rsidR="000F60BF" w:rsidRPr="000F60BF" w:rsidRDefault="000F60BF" w:rsidP="000F60B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0BF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2" w:type="dxa"/>
          </w:tcPr>
          <w:p w:rsidR="000F60BF" w:rsidRPr="000F60BF" w:rsidRDefault="000F60BF" w:rsidP="000F60B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0B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F60BF" w:rsidRPr="000F60BF" w:rsidRDefault="000F60BF" w:rsidP="000F60B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0B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F60BF" w:rsidRPr="000F60BF" w:rsidTr="00FD2C76">
        <w:tc>
          <w:tcPr>
            <w:tcW w:w="4106" w:type="dxa"/>
          </w:tcPr>
          <w:p w:rsidR="000F60BF" w:rsidRPr="000F60BF" w:rsidRDefault="000F60BF" w:rsidP="000F60B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0BF">
              <w:rPr>
                <w:rFonts w:ascii="Times New Roman" w:eastAsia="Calibri" w:hAnsi="Times New Roman" w:cs="Times New Roman"/>
                <w:sz w:val="24"/>
                <w:szCs w:val="24"/>
              </w:rPr>
              <w:t>61-80 % выполнения диагностических заданий</w:t>
            </w:r>
          </w:p>
        </w:tc>
        <w:tc>
          <w:tcPr>
            <w:tcW w:w="1418" w:type="dxa"/>
          </w:tcPr>
          <w:p w:rsidR="000F60BF" w:rsidRPr="000F60BF" w:rsidRDefault="000F60BF" w:rsidP="000F60B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0BF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2" w:type="dxa"/>
          </w:tcPr>
          <w:p w:rsidR="000F60BF" w:rsidRPr="000F60BF" w:rsidRDefault="000F60BF" w:rsidP="000F60B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F60BF" w:rsidRPr="000F60BF" w:rsidRDefault="00B86782" w:rsidP="000F60B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F60BF" w:rsidRPr="000F60B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F60BF" w:rsidRPr="000F60BF" w:rsidTr="00FD2C76">
        <w:tc>
          <w:tcPr>
            <w:tcW w:w="4106" w:type="dxa"/>
          </w:tcPr>
          <w:p w:rsidR="000F60BF" w:rsidRPr="000F60BF" w:rsidRDefault="000F60BF" w:rsidP="000F60B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0BF">
              <w:rPr>
                <w:rFonts w:ascii="Times New Roman" w:eastAsia="Calibri" w:hAnsi="Times New Roman" w:cs="Times New Roman"/>
                <w:sz w:val="24"/>
                <w:szCs w:val="24"/>
              </w:rPr>
              <w:t>81-100 % выполнения диагностических заданий</w:t>
            </w:r>
          </w:p>
        </w:tc>
        <w:tc>
          <w:tcPr>
            <w:tcW w:w="1418" w:type="dxa"/>
          </w:tcPr>
          <w:p w:rsidR="000F60BF" w:rsidRPr="000F60BF" w:rsidRDefault="000F60BF" w:rsidP="000F60B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60BF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  <w:proofErr w:type="gramEnd"/>
            <w:r w:rsidRPr="000F6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r w:rsidRPr="000F60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отсутствие дефицита</w:t>
            </w:r>
          </w:p>
        </w:tc>
        <w:tc>
          <w:tcPr>
            <w:tcW w:w="1842" w:type="dxa"/>
          </w:tcPr>
          <w:p w:rsidR="000F60BF" w:rsidRPr="000F60BF" w:rsidRDefault="00B86782" w:rsidP="000F60B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0F60BF" w:rsidRPr="000F60BF" w:rsidRDefault="00B86782" w:rsidP="000F60B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F60BF" w:rsidRPr="000F60B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0F60BF" w:rsidRPr="000F60BF" w:rsidRDefault="000F60BF" w:rsidP="000F60B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86782" w:rsidRPr="00B86782" w:rsidRDefault="00B86782" w:rsidP="00C275A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782">
        <w:rPr>
          <w:rFonts w:ascii="Times New Roman" w:eastAsia="Calibri" w:hAnsi="Times New Roman" w:cs="Times New Roman"/>
          <w:b/>
          <w:sz w:val="28"/>
          <w:szCs w:val="28"/>
        </w:rPr>
        <w:t>Описание дефицитов:</w:t>
      </w:r>
      <w:r w:rsidRPr="00B86782">
        <w:rPr>
          <w:rFonts w:ascii="Times New Roman" w:eastAsia="Calibri" w:hAnsi="Times New Roman" w:cs="Times New Roman"/>
          <w:sz w:val="28"/>
          <w:szCs w:val="28"/>
        </w:rPr>
        <w:t xml:space="preserve"> по итогам диагностической работы установлены следующие профессиональные дефициты учителей начальных классов </w:t>
      </w:r>
      <w:proofErr w:type="gramStart"/>
      <w:r w:rsidRPr="00B86782">
        <w:rPr>
          <w:rFonts w:ascii="Times New Roman" w:eastAsia="Calibri" w:hAnsi="Times New Roman" w:cs="Times New Roman"/>
          <w:sz w:val="28"/>
          <w:szCs w:val="28"/>
        </w:rPr>
        <w:t>-у</w:t>
      </w:r>
      <w:proofErr w:type="gramEnd"/>
      <w:r w:rsidRPr="00B86782">
        <w:rPr>
          <w:rFonts w:ascii="Times New Roman" w:eastAsia="Calibri" w:hAnsi="Times New Roman" w:cs="Times New Roman"/>
          <w:sz w:val="28"/>
          <w:szCs w:val="28"/>
        </w:rPr>
        <w:t>час</w:t>
      </w:r>
      <w:r>
        <w:rPr>
          <w:rFonts w:ascii="Times New Roman" w:eastAsia="Calibri" w:hAnsi="Times New Roman" w:cs="Times New Roman"/>
          <w:sz w:val="28"/>
          <w:szCs w:val="28"/>
        </w:rPr>
        <w:t>тников диагностики по русскому языку</w:t>
      </w:r>
      <w:r w:rsidRPr="00B8678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86782" w:rsidRPr="00B86782" w:rsidRDefault="00B86782" w:rsidP="00C275A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B86782">
        <w:rPr>
          <w:rFonts w:ascii="Times New Roman" w:eastAsia="Calibri" w:hAnsi="Times New Roman" w:cs="Times New Roman"/>
          <w:sz w:val="28"/>
          <w:szCs w:val="28"/>
        </w:rPr>
        <w:t>овладение навыком смыслового чтения поэтического произведения;</w:t>
      </w:r>
    </w:p>
    <w:p w:rsidR="00B86782" w:rsidRPr="00B86782" w:rsidRDefault="00B86782" w:rsidP="00C275A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B86782">
        <w:rPr>
          <w:rFonts w:ascii="Times New Roman" w:eastAsia="Calibri" w:hAnsi="Times New Roman" w:cs="Times New Roman"/>
          <w:sz w:val="28"/>
          <w:szCs w:val="28"/>
        </w:rPr>
        <w:t>осознанное построения речевого высказывания в соответствии с поставленной задачей письменной форме, применение  языковых единиц  с точки зрения правильности, точности и уместности их употребления;</w:t>
      </w:r>
    </w:p>
    <w:p w:rsidR="000F60BF" w:rsidRDefault="00B86782" w:rsidP="00C275A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B86782">
        <w:rPr>
          <w:rFonts w:ascii="Times New Roman" w:eastAsia="Calibri" w:hAnsi="Times New Roman" w:cs="Times New Roman"/>
          <w:sz w:val="28"/>
          <w:szCs w:val="28"/>
        </w:rPr>
        <w:t>контрольно-оценочная деятельность учителя, умение  грамотно анализировать и проводить коррекцию знаний обучающихся.</w:t>
      </w:r>
    </w:p>
    <w:p w:rsidR="00181155" w:rsidRDefault="00181155" w:rsidP="0018115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1155">
        <w:rPr>
          <w:rFonts w:ascii="Times New Roman" w:eastAsia="Calibri" w:hAnsi="Times New Roman" w:cs="Times New Roman"/>
          <w:b/>
          <w:sz w:val="28"/>
          <w:szCs w:val="28"/>
        </w:rPr>
        <w:t>Выводы и рекомендации.</w:t>
      </w:r>
    </w:p>
    <w:p w:rsidR="00942254" w:rsidRDefault="00573AD3" w:rsidP="00C275AA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D3">
        <w:rPr>
          <w:rFonts w:ascii="Times New Roman" w:eastAsia="Calibri" w:hAnsi="Times New Roman" w:cs="Times New Roman"/>
          <w:sz w:val="28"/>
          <w:szCs w:val="28"/>
        </w:rPr>
        <w:t>По результатам выпол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нения диагностических заданий </w:t>
      </w:r>
      <w:r w:rsidR="00B86782">
        <w:rPr>
          <w:rFonts w:ascii="Times New Roman" w:eastAsia="Calibri" w:hAnsi="Times New Roman" w:cs="Times New Roman"/>
          <w:sz w:val="28"/>
          <w:szCs w:val="28"/>
        </w:rPr>
        <w:t>по математике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50% участников </w:t>
      </w:r>
      <w:r w:rsidRPr="00573AD3">
        <w:rPr>
          <w:rFonts w:ascii="Times New Roman" w:eastAsia="Calibri" w:hAnsi="Times New Roman" w:cs="Times New Roman"/>
          <w:sz w:val="28"/>
          <w:szCs w:val="28"/>
        </w:rPr>
        <w:t xml:space="preserve">диагностики имеют средний </w:t>
      </w:r>
      <w:proofErr w:type="spellStart"/>
      <w:r w:rsidRPr="00573AD3">
        <w:rPr>
          <w:rFonts w:ascii="Times New Roman" w:eastAsia="Calibri" w:hAnsi="Times New Roman" w:cs="Times New Roman"/>
          <w:sz w:val="28"/>
          <w:szCs w:val="28"/>
        </w:rPr>
        <w:t>дефицитарный</w:t>
      </w:r>
      <w:proofErr w:type="spellEnd"/>
      <w:r w:rsidRPr="00573AD3">
        <w:rPr>
          <w:rFonts w:ascii="Times New Roman" w:eastAsia="Calibri" w:hAnsi="Times New Roman" w:cs="Times New Roman"/>
          <w:sz w:val="28"/>
          <w:szCs w:val="28"/>
        </w:rPr>
        <w:t xml:space="preserve"> уровень профессиональных </w:t>
      </w:r>
      <w:r>
        <w:rPr>
          <w:rFonts w:ascii="Times New Roman" w:eastAsia="Calibri" w:hAnsi="Times New Roman" w:cs="Times New Roman"/>
          <w:sz w:val="28"/>
          <w:szCs w:val="28"/>
        </w:rPr>
        <w:t>дефицитов, 5</w:t>
      </w:r>
      <w:r w:rsidR="00B86782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участников диагностики – низкий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дефицитарный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уровень.</w:t>
      </w:r>
      <w:r w:rsidR="006E66AB">
        <w:rPr>
          <w:rFonts w:ascii="Times New Roman" w:eastAsia="Calibri" w:hAnsi="Times New Roman" w:cs="Times New Roman"/>
          <w:sz w:val="28"/>
          <w:szCs w:val="28"/>
        </w:rPr>
        <w:t xml:space="preserve"> По результатам диагностики по русскому языку 80% участников диагностической работы имеют средний </w:t>
      </w:r>
      <w:proofErr w:type="spellStart"/>
      <w:r w:rsidR="006E66AB">
        <w:rPr>
          <w:rFonts w:ascii="Times New Roman" w:eastAsia="Calibri" w:hAnsi="Times New Roman" w:cs="Times New Roman"/>
          <w:sz w:val="28"/>
          <w:szCs w:val="28"/>
        </w:rPr>
        <w:t>дефицитарный</w:t>
      </w:r>
      <w:proofErr w:type="spellEnd"/>
      <w:r w:rsidR="006E66AB">
        <w:rPr>
          <w:rFonts w:ascii="Times New Roman" w:eastAsia="Calibri" w:hAnsi="Times New Roman" w:cs="Times New Roman"/>
          <w:sz w:val="28"/>
          <w:szCs w:val="28"/>
        </w:rPr>
        <w:t xml:space="preserve"> уровень, 20% - низкий </w:t>
      </w:r>
      <w:proofErr w:type="spellStart"/>
      <w:r w:rsidR="006E66AB">
        <w:rPr>
          <w:rFonts w:ascii="Times New Roman" w:eastAsia="Calibri" w:hAnsi="Times New Roman" w:cs="Times New Roman"/>
          <w:sz w:val="28"/>
          <w:szCs w:val="28"/>
        </w:rPr>
        <w:t>дефицитарный</w:t>
      </w:r>
      <w:proofErr w:type="spellEnd"/>
      <w:r w:rsidR="006E66AB">
        <w:rPr>
          <w:rFonts w:ascii="Times New Roman" w:eastAsia="Calibri" w:hAnsi="Times New Roman" w:cs="Times New Roman"/>
          <w:sz w:val="28"/>
          <w:szCs w:val="28"/>
        </w:rPr>
        <w:t xml:space="preserve"> уровень профессиональных дефицитов.</w:t>
      </w:r>
      <w:r w:rsidRPr="00573AD3">
        <w:rPr>
          <w:rFonts w:ascii="Times New Roman" w:eastAsia="Calibri" w:hAnsi="Times New Roman" w:cs="Times New Roman"/>
          <w:sz w:val="28"/>
          <w:szCs w:val="28"/>
        </w:rPr>
        <w:t xml:space="preserve"> Обнаружились затруднения</w:t>
      </w:r>
      <w:r w:rsidR="006E66AB">
        <w:rPr>
          <w:rFonts w:ascii="Times New Roman" w:eastAsia="Calibri" w:hAnsi="Times New Roman" w:cs="Times New Roman"/>
          <w:sz w:val="28"/>
          <w:szCs w:val="28"/>
        </w:rPr>
        <w:t xml:space="preserve"> учителей при выполнении заданий</w:t>
      </w:r>
      <w:r w:rsidRPr="00573AD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6E66AB">
        <w:rPr>
          <w:rFonts w:ascii="Times New Roman" w:eastAsia="Calibri" w:hAnsi="Times New Roman" w:cs="Times New Roman"/>
          <w:sz w:val="28"/>
          <w:szCs w:val="28"/>
        </w:rPr>
        <w:t>контрольно-оценочной деятельности, а также заданий по работе с геометрическим материалом (по математике) и по овладению навыком смыслового чтения поэтического произведения (по русскому языку).</w:t>
      </w:r>
    </w:p>
    <w:p w:rsidR="00573AD3" w:rsidRDefault="00573AD3" w:rsidP="00C275AA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AC3">
        <w:rPr>
          <w:rFonts w:ascii="Times New Roman" w:eastAsia="Calibri" w:hAnsi="Times New Roman" w:cs="Times New Roman"/>
          <w:sz w:val="28"/>
          <w:szCs w:val="28"/>
        </w:rPr>
        <w:t xml:space="preserve">С целью восполнения выявленных дефицитов профессиональных компетенций рекомендовать участникам диагностики </w:t>
      </w:r>
      <w:r w:rsidR="00516AC3" w:rsidRPr="00516AC3">
        <w:rPr>
          <w:rFonts w:ascii="Times New Roman" w:eastAsia="Calibri" w:hAnsi="Times New Roman" w:cs="Times New Roman"/>
          <w:sz w:val="28"/>
          <w:szCs w:val="28"/>
        </w:rPr>
        <w:t>согласно протоколу персональных результатов диагностической работы повышение квалификации в форме индивидуального образовательного маршрута по теме «Совершенствование профессиональных компетенций учителя в рамках реализации национальной системы учительского роста».</w:t>
      </w:r>
    </w:p>
    <w:p w:rsidR="007D6CE0" w:rsidRDefault="00516AC3" w:rsidP="007D6CE0">
      <w:pPr>
        <w:pStyle w:val="a3"/>
        <w:spacing w:line="360" w:lineRule="auto"/>
        <w:ind w:firstLine="708"/>
        <w:jc w:val="both"/>
        <w:rPr>
          <w:rFonts w:eastAsia="Calibri"/>
        </w:rPr>
      </w:pPr>
      <w:proofErr w:type="spellStart"/>
      <w:r>
        <w:rPr>
          <w:rFonts w:eastAsia="Calibri"/>
        </w:rPr>
        <w:lastRenderedPageBreak/>
        <w:t>Тьюторам</w:t>
      </w:r>
      <w:proofErr w:type="spellEnd"/>
      <w:r>
        <w:rPr>
          <w:rFonts w:eastAsia="Calibri"/>
        </w:rPr>
        <w:t xml:space="preserve"> рекомендуется проектировать содержание индивидуальных образовательных маршрутов с учётом выявленных профессиональных дефицитов и установленного на основании диагностики </w:t>
      </w:r>
      <w:proofErr w:type="spellStart"/>
      <w:r>
        <w:rPr>
          <w:rFonts w:eastAsia="Calibri"/>
        </w:rPr>
        <w:t>дефицитарного</w:t>
      </w:r>
      <w:proofErr w:type="spellEnd"/>
      <w:r>
        <w:rPr>
          <w:rFonts w:eastAsia="Calibri"/>
        </w:rPr>
        <w:t xml:space="preserve"> уровня педагогов.</w:t>
      </w:r>
      <w:r w:rsidR="007D6CE0" w:rsidRPr="007D6CE0">
        <w:rPr>
          <w:rFonts w:eastAsia="Calibri"/>
        </w:rPr>
        <w:t xml:space="preserve"> При разработке заданий промежуточной и итоговой аттестации</w:t>
      </w:r>
      <w:r w:rsidR="007D6CE0">
        <w:rPr>
          <w:rFonts w:eastAsia="Calibri"/>
        </w:rPr>
        <w:t xml:space="preserve"> в </w:t>
      </w:r>
      <w:r w:rsidR="00942254">
        <w:rPr>
          <w:rFonts w:eastAsia="Calibri"/>
        </w:rPr>
        <w:t xml:space="preserve">индивидуальных </w:t>
      </w:r>
      <w:r w:rsidR="007D6CE0" w:rsidRPr="007D6CE0">
        <w:rPr>
          <w:rFonts w:eastAsia="Calibri"/>
        </w:rPr>
        <w:t>образовательных маршрутах  учитывать результаты диагностической работы,</w:t>
      </w:r>
      <w:r w:rsidR="009B64B3">
        <w:rPr>
          <w:rFonts w:eastAsia="Calibri"/>
        </w:rPr>
        <w:t xml:space="preserve"> </w:t>
      </w:r>
      <w:r w:rsidR="007D6CE0" w:rsidRPr="007D6CE0">
        <w:rPr>
          <w:rFonts w:eastAsia="Calibri"/>
        </w:rPr>
        <w:t xml:space="preserve">уровень выявленных профессиональных дефицитов. </w:t>
      </w:r>
    </w:p>
    <w:p w:rsidR="007D6CE0" w:rsidRDefault="00942254" w:rsidP="00942254">
      <w:pPr>
        <w:pStyle w:val="a3"/>
        <w:spacing w:line="360" w:lineRule="auto"/>
        <w:ind w:firstLine="708"/>
        <w:jc w:val="right"/>
        <w:rPr>
          <w:rFonts w:eastAsia="Calibri"/>
        </w:rPr>
      </w:pPr>
      <w:proofErr w:type="spellStart"/>
      <w:r>
        <w:rPr>
          <w:rFonts w:eastAsia="Calibri"/>
        </w:rPr>
        <w:t>Мураль</w:t>
      </w:r>
      <w:proofErr w:type="spellEnd"/>
      <w:r>
        <w:rPr>
          <w:rFonts w:eastAsia="Calibri"/>
        </w:rPr>
        <w:t xml:space="preserve"> Ирина Павловна</w:t>
      </w:r>
      <w:r w:rsidR="007D6CE0">
        <w:rPr>
          <w:rFonts w:eastAsia="Calibri"/>
        </w:rPr>
        <w:t xml:space="preserve">, </w:t>
      </w:r>
    </w:p>
    <w:p w:rsidR="009B64B3" w:rsidRDefault="00942254" w:rsidP="00942254">
      <w:pPr>
        <w:pStyle w:val="a3"/>
        <w:spacing w:line="360" w:lineRule="auto"/>
        <w:ind w:firstLine="708"/>
        <w:jc w:val="right"/>
        <w:rPr>
          <w:rFonts w:eastAsia="Calibri"/>
        </w:rPr>
      </w:pPr>
      <w:r>
        <w:rPr>
          <w:rFonts w:eastAsia="Calibri"/>
        </w:rPr>
        <w:t xml:space="preserve">               заведующий отделом  </w:t>
      </w:r>
    </w:p>
    <w:p w:rsidR="00942254" w:rsidRDefault="00942254" w:rsidP="00942254">
      <w:pPr>
        <w:pStyle w:val="a3"/>
        <w:spacing w:line="360" w:lineRule="auto"/>
        <w:ind w:firstLine="708"/>
        <w:jc w:val="right"/>
        <w:rPr>
          <w:rFonts w:eastAsia="Calibri"/>
        </w:rPr>
      </w:pP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тьюторского</w:t>
      </w:r>
      <w:proofErr w:type="spellEnd"/>
      <w:r>
        <w:rPr>
          <w:rFonts w:eastAsia="Calibri"/>
        </w:rPr>
        <w:t xml:space="preserve"> сопровождения </w:t>
      </w:r>
    </w:p>
    <w:p w:rsidR="007D6CE0" w:rsidRPr="007D6CE0" w:rsidRDefault="00942254" w:rsidP="00942254">
      <w:pPr>
        <w:pStyle w:val="a3"/>
        <w:spacing w:line="360" w:lineRule="auto"/>
        <w:ind w:firstLine="708"/>
        <w:jc w:val="right"/>
        <w:rPr>
          <w:rFonts w:eastAsia="Calibri"/>
        </w:rPr>
      </w:pPr>
      <w:r>
        <w:rPr>
          <w:rFonts w:eastAsia="Calibri"/>
        </w:rPr>
        <w:t xml:space="preserve">ЦНППМ </w:t>
      </w:r>
    </w:p>
    <w:p w:rsidR="00516AC3" w:rsidRPr="00516AC3" w:rsidRDefault="00516AC3" w:rsidP="0018115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3AD3" w:rsidRPr="00516AC3" w:rsidRDefault="00573AD3" w:rsidP="00516AC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497" w:rsidRPr="00573AD3" w:rsidRDefault="00C85497" w:rsidP="00C8549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155" w:rsidRPr="00DB5CED" w:rsidRDefault="00181155" w:rsidP="00C854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8EB" w:rsidRPr="00573AD3" w:rsidRDefault="00D208EB" w:rsidP="00D20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CED" w:rsidRDefault="00DB5CED" w:rsidP="00D20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747" w:rsidRPr="00C10747" w:rsidRDefault="00C10747" w:rsidP="00C1074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676D" w:rsidRPr="00D208EB" w:rsidRDefault="0074676D" w:rsidP="007467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676D" w:rsidRPr="00D208EB" w:rsidSect="00C4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85212"/>
    <w:multiLevelType w:val="hybridMultilevel"/>
    <w:tmpl w:val="B1EAF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7608BB"/>
    <w:rsid w:val="000B78AB"/>
    <w:rsid w:val="000C2F55"/>
    <w:rsid w:val="000F60BF"/>
    <w:rsid w:val="00167C65"/>
    <w:rsid w:val="00181155"/>
    <w:rsid w:val="00190358"/>
    <w:rsid w:val="00203E1F"/>
    <w:rsid w:val="0020719B"/>
    <w:rsid w:val="00234117"/>
    <w:rsid w:val="00240AB6"/>
    <w:rsid w:val="00253B99"/>
    <w:rsid w:val="002805E0"/>
    <w:rsid w:val="00392BF6"/>
    <w:rsid w:val="0040785E"/>
    <w:rsid w:val="00516AC3"/>
    <w:rsid w:val="0053459D"/>
    <w:rsid w:val="005614D2"/>
    <w:rsid w:val="00573AD3"/>
    <w:rsid w:val="005C0691"/>
    <w:rsid w:val="00615052"/>
    <w:rsid w:val="00644DAF"/>
    <w:rsid w:val="006E66AB"/>
    <w:rsid w:val="0074676D"/>
    <w:rsid w:val="007608BB"/>
    <w:rsid w:val="00777862"/>
    <w:rsid w:val="007938B0"/>
    <w:rsid w:val="007D6CE0"/>
    <w:rsid w:val="0083619B"/>
    <w:rsid w:val="00884DE6"/>
    <w:rsid w:val="008A619A"/>
    <w:rsid w:val="009065C9"/>
    <w:rsid w:val="00942254"/>
    <w:rsid w:val="009B64B3"/>
    <w:rsid w:val="00A15CA9"/>
    <w:rsid w:val="00A1794D"/>
    <w:rsid w:val="00A352FC"/>
    <w:rsid w:val="00B7077B"/>
    <w:rsid w:val="00B7563B"/>
    <w:rsid w:val="00B86782"/>
    <w:rsid w:val="00BD4C19"/>
    <w:rsid w:val="00C10747"/>
    <w:rsid w:val="00C10EBB"/>
    <w:rsid w:val="00C17267"/>
    <w:rsid w:val="00C206E7"/>
    <w:rsid w:val="00C275AA"/>
    <w:rsid w:val="00C322F0"/>
    <w:rsid w:val="00C4077F"/>
    <w:rsid w:val="00C45BEE"/>
    <w:rsid w:val="00C7747C"/>
    <w:rsid w:val="00C84415"/>
    <w:rsid w:val="00C85497"/>
    <w:rsid w:val="00D208EB"/>
    <w:rsid w:val="00DA0E8C"/>
    <w:rsid w:val="00DA4439"/>
    <w:rsid w:val="00DB5CED"/>
    <w:rsid w:val="00DE2A8C"/>
    <w:rsid w:val="00E02585"/>
    <w:rsid w:val="00E036FE"/>
    <w:rsid w:val="00E86827"/>
    <w:rsid w:val="00E91EC6"/>
    <w:rsid w:val="00EA15C7"/>
    <w:rsid w:val="00EC3DD6"/>
    <w:rsid w:val="00F33DA2"/>
    <w:rsid w:val="00F4646C"/>
    <w:rsid w:val="00F477EC"/>
    <w:rsid w:val="00F82332"/>
    <w:rsid w:val="00F9094C"/>
    <w:rsid w:val="00FE5E8F"/>
    <w:rsid w:val="00FF0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8E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D20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3619B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4"/>
    <w:uiPriority w:val="59"/>
    <w:rsid w:val="00E91EC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9</cp:revision>
  <dcterms:created xsi:type="dcterms:W3CDTF">2022-06-15T07:08:00Z</dcterms:created>
  <dcterms:modified xsi:type="dcterms:W3CDTF">2022-06-15T08:50:00Z</dcterms:modified>
</cp:coreProperties>
</file>