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16" w:rsidRPr="00346016" w:rsidRDefault="00346016" w:rsidP="00346016">
      <w:pPr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346016">
        <w:rPr>
          <w:sz w:val="24"/>
          <w:szCs w:val="24"/>
          <w:lang w:val="ru-RU"/>
        </w:rPr>
        <w:t>Аналитическая справка</w:t>
      </w:r>
    </w:p>
    <w:p w:rsidR="00346016" w:rsidRPr="00346016" w:rsidRDefault="00AC6453" w:rsidP="00346016">
      <w:pPr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b/>
          <w:sz w:val="24"/>
          <w:szCs w:val="24"/>
          <w:lang w:val="ru-RU"/>
        </w:rPr>
        <w:t>п</w:t>
      </w:r>
      <w:r w:rsidR="00346016" w:rsidRPr="00346016">
        <w:rPr>
          <w:b/>
          <w:sz w:val="24"/>
          <w:szCs w:val="24"/>
          <w:lang w:val="ru-RU"/>
        </w:rPr>
        <w:t>о</w:t>
      </w:r>
      <w:r>
        <w:rPr>
          <w:b/>
          <w:sz w:val="24"/>
          <w:szCs w:val="24"/>
          <w:lang w:val="ru-RU"/>
        </w:rPr>
        <w:t xml:space="preserve"> </w:t>
      </w:r>
      <w:r w:rsidR="00346016" w:rsidRPr="00346016">
        <w:rPr>
          <w:b/>
          <w:sz w:val="24"/>
          <w:szCs w:val="24"/>
          <w:lang w:val="ru-RU"/>
        </w:rPr>
        <w:t xml:space="preserve">результатам курсовой подготовки </w:t>
      </w:r>
      <w:r w:rsidR="00346016" w:rsidRPr="00346016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заместителей директоров ОО города Брянска и Брянской </w:t>
      </w:r>
      <w:proofErr w:type="gramStart"/>
      <w:r w:rsidR="00346016" w:rsidRPr="00346016">
        <w:rPr>
          <w:b/>
          <w:color w:val="000000"/>
          <w:sz w:val="24"/>
          <w:szCs w:val="24"/>
          <w:shd w:val="clear" w:color="auto" w:fill="FFFFFF"/>
          <w:lang w:val="ru-RU"/>
        </w:rPr>
        <w:t>области, обучающиеся которых показали</w:t>
      </w:r>
      <w:proofErr w:type="gramEnd"/>
      <w:r w:rsidR="00346016" w:rsidRPr="00346016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 низкие результаты  </w:t>
      </w:r>
    </w:p>
    <w:p w:rsidR="00346016" w:rsidRPr="00346016" w:rsidRDefault="00346016" w:rsidP="00346016">
      <w:pPr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346016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при проведении ГИА </w:t>
      </w:r>
    </w:p>
    <w:p w:rsidR="00346016" w:rsidRPr="00346016" w:rsidRDefault="00346016" w:rsidP="00346016">
      <w:pPr>
        <w:jc w:val="center"/>
        <w:rPr>
          <w:color w:val="000000"/>
          <w:sz w:val="24"/>
          <w:szCs w:val="24"/>
          <w:shd w:val="clear" w:color="auto" w:fill="FFFFFF"/>
          <w:lang w:val="ru-RU"/>
        </w:rPr>
      </w:pPr>
    </w:p>
    <w:p w:rsidR="00346016" w:rsidRPr="00346016" w:rsidRDefault="00346016" w:rsidP="00346016">
      <w:pPr>
        <w:rPr>
          <w:color w:val="000000"/>
          <w:sz w:val="24"/>
          <w:szCs w:val="24"/>
          <w:shd w:val="clear" w:color="auto" w:fill="FFFFFF"/>
          <w:lang w:val="ru-RU"/>
        </w:rPr>
      </w:pPr>
    </w:p>
    <w:p w:rsidR="00346016" w:rsidRPr="00346016" w:rsidRDefault="00346016" w:rsidP="00346016">
      <w:pPr>
        <w:adjustRightInd w:val="0"/>
        <w:rPr>
          <w:rFonts w:eastAsia="Calibri"/>
          <w:sz w:val="24"/>
          <w:szCs w:val="24"/>
          <w:lang w:val="ru-RU"/>
        </w:rPr>
      </w:pPr>
      <w:r w:rsidRPr="00346016">
        <w:rPr>
          <w:color w:val="000000"/>
          <w:sz w:val="24"/>
          <w:szCs w:val="24"/>
          <w:shd w:val="clear" w:color="auto" w:fill="FFFFFF"/>
          <w:lang w:val="ru-RU"/>
        </w:rPr>
        <w:tab/>
        <w:t xml:space="preserve">Согласно плану работы института с 11 по 13 марта 2020 года были проведены курсы по теме </w:t>
      </w:r>
      <w:r w:rsidRPr="00346016">
        <w:rPr>
          <w:rFonts w:eastAsia="Calibri"/>
          <w:sz w:val="24"/>
          <w:szCs w:val="24"/>
          <w:lang w:val="ru-RU"/>
        </w:rPr>
        <w:t>«</w:t>
      </w:r>
      <w:r w:rsidRPr="00346016">
        <w:rPr>
          <w:sz w:val="24"/>
          <w:szCs w:val="24"/>
          <w:lang w:val="ru-RU"/>
        </w:rPr>
        <w:t>Эффективное управление качеством образования в условиях введения ФГОС СОО</w:t>
      </w:r>
      <w:r w:rsidRPr="00346016">
        <w:rPr>
          <w:rFonts w:eastAsia="Calibri"/>
          <w:sz w:val="24"/>
          <w:szCs w:val="24"/>
          <w:lang w:val="ru-RU"/>
        </w:rPr>
        <w:t xml:space="preserve">» в объёме 24 часов. Слушателями курсов были заместители директоров по УВР и НМР ОО города Брянска и Брянской </w:t>
      </w:r>
      <w:proofErr w:type="gramStart"/>
      <w:r w:rsidRPr="00346016">
        <w:rPr>
          <w:rFonts w:eastAsia="Calibri"/>
          <w:sz w:val="24"/>
          <w:szCs w:val="24"/>
          <w:lang w:val="ru-RU"/>
        </w:rPr>
        <w:t>области, обучающиеся которых показали</w:t>
      </w:r>
      <w:proofErr w:type="gramEnd"/>
      <w:r w:rsidRPr="00346016">
        <w:rPr>
          <w:rFonts w:eastAsia="Calibri"/>
          <w:sz w:val="24"/>
          <w:szCs w:val="24"/>
          <w:lang w:val="ru-RU"/>
        </w:rPr>
        <w:t xml:space="preserve"> низкие результаты на ГИА в 2019 году: </w:t>
      </w:r>
    </w:p>
    <w:p w:rsidR="00346016" w:rsidRPr="00346016" w:rsidRDefault="00346016" w:rsidP="00346016">
      <w:pPr>
        <w:pStyle w:val="a4"/>
        <w:numPr>
          <w:ilvl w:val="0"/>
          <w:numId w:val="9"/>
        </w:numPr>
        <w:adjustRightInd w:val="0"/>
        <w:rPr>
          <w:rFonts w:eastAsia="Calibri"/>
          <w:sz w:val="24"/>
          <w:szCs w:val="24"/>
          <w:lang w:val="ru-RU"/>
        </w:rPr>
      </w:pPr>
      <w:r w:rsidRPr="00346016">
        <w:rPr>
          <w:rFonts w:eastAsia="Calibri"/>
          <w:sz w:val="24"/>
          <w:szCs w:val="24"/>
          <w:lang w:val="ru-RU"/>
        </w:rPr>
        <w:t>заместители директоров ОО г</w:t>
      </w:r>
      <w:proofErr w:type="gramStart"/>
      <w:r w:rsidRPr="00346016">
        <w:rPr>
          <w:rFonts w:eastAsia="Calibri"/>
          <w:sz w:val="24"/>
          <w:szCs w:val="24"/>
          <w:lang w:val="ru-RU"/>
        </w:rPr>
        <w:t>.Б</w:t>
      </w:r>
      <w:proofErr w:type="gramEnd"/>
      <w:r w:rsidRPr="00346016">
        <w:rPr>
          <w:rFonts w:eastAsia="Calibri"/>
          <w:sz w:val="24"/>
          <w:szCs w:val="24"/>
          <w:lang w:val="ru-RU"/>
        </w:rPr>
        <w:t>рянска</w:t>
      </w:r>
      <w:r w:rsidRPr="00346016">
        <w:rPr>
          <w:sz w:val="24"/>
          <w:szCs w:val="24"/>
          <w:lang w:val="ru-RU"/>
        </w:rPr>
        <w:t>– 11;</w:t>
      </w:r>
    </w:p>
    <w:p w:rsidR="00346016" w:rsidRPr="00346016" w:rsidRDefault="00346016" w:rsidP="00346016">
      <w:pPr>
        <w:pStyle w:val="a4"/>
        <w:numPr>
          <w:ilvl w:val="0"/>
          <w:numId w:val="9"/>
        </w:numPr>
        <w:adjustRightInd w:val="0"/>
        <w:rPr>
          <w:rFonts w:eastAsia="Calibri"/>
          <w:sz w:val="24"/>
          <w:szCs w:val="24"/>
          <w:lang w:val="ru-RU"/>
        </w:rPr>
      </w:pPr>
      <w:r w:rsidRPr="00346016">
        <w:rPr>
          <w:rFonts w:eastAsia="Calibri"/>
          <w:sz w:val="24"/>
          <w:szCs w:val="24"/>
          <w:lang w:val="ru-RU"/>
        </w:rPr>
        <w:t xml:space="preserve">заместители директоров ОО Брянской области </w:t>
      </w:r>
      <w:r w:rsidRPr="00346016">
        <w:rPr>
          <w:sz w:val="24"/>
          <w:szCs w:val="24"/>
          <w:lang w:val="ru-RU"/>
        </w:rPr>
        <w:t>– 12.</w:t>
      </w:r>
    </w:p>
    <w:p w:rsidR="00346016" w:rsidRDefault="00346016" w:rsidP="00346016">
      <w:pPr>
        <w:pStyle w:val="a4"/>
        <w:adjustRightInd w:val="0"/>
        <w:ind w:left="984"/>
        <w:rPr>
          <w:sz w:val="24"/>
          <w:szCs w:val="24"/>
        </w:rPr>
      </w:pPr>
      <w:proofErr w:type="spellStart"/>
      <w:r>
        <w:rPr>
          <w:sz w:val="24"/>
          <w:szCs w:val="24"/>
        </w:rPr>
        <w:t>Основные</w:t>
      </w:r>
      <w:proofErr w:type="spellEnd"/>
      <w:r w:rsidR="00AC6453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направления</w:t>
      </w:r>
      <w:proofErr w:type="spellEnd"/>
      <w:r w:rsidR="00AC6453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курсовой</w:t>
      </w:r>
      <w:proofErr w:type="spellEnd"/>
      <w:r w:rsidR="00AC6453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подготовки</w:t>
      </w:r>
      <w:proofErr w:type="spellEnd"/>
      <w:r>
        <w:rPr>
          <w:sz w:val="24"/>
          <w:szCs w:val="24"/>
        </w:rPr>
        <w:t>:</w:t>
      </w:r>
    </w:p>
    <w:p w:rsidR="00346016" w:rsidRPr="00346016" w:rsidRDefault="00346016" w:rsidP="00346016">
      <w:pPr>
        <w:pStyle w:val="a4"/>
        <w:numPr>
          <w:ilvl w:val="0"/>
          <w:numId w:val="11"/>
        </w:numPr>
        <w:adjustRightInd w:val="0"/>
        <w:rPr>
          <w:rFonts w:eastAsia="Calibri"/>
          <w:sz w:val="24"/>
          <w:szCs w:val="24"/>
          <w:lang w:val="ru-RU"/>
        </w:rPr>
      </w:pPr>
      <w:r w:rsidRPr="00346016">
        <w:rPr>
          <w:rFonts w:eastAsia="Calibri"/>
          <w:sz w:val="24"/>
          <w:szCs w:val="24"/>
          <w:lang w:val="ru-RU"/>
        </w:rPr>
        <w:t>подходы к формированию ВСОКО в ОО;</w:t>
      </w:r>
    </w:p>
    <w:p w:rsidR="00346016" w:rsidRPr="00346016" w:rsidRDefault="00346016" w:rsidP="00346016">
      <w:pPr>
        <w:pStyle w:val="a4"/>
        <w:numPr>
          <w:ilvl w:val="0"/>
          <w:numId w:val="11"/>
        </w:numPr>
        <w:adjustRightInd w:val="0"/>
        <w:rPr>
          <w:rFonts w:eastAsia="Calibri"/>
          <w:sz w:val="24"/>
          <w:szCs w:val="24"/>
          <w:lang w:val="ru-RU"/>
        </w:rPr>
      </w:pPr>
      <w:r w:rsidRPr="00346016">
        <w:rPr>
          <w:rFonts w:eastAsia="Calibri"/>
          <w:sz w:val="24"/>
          <w:szCs w:val="24"/>
          <w:lang w:val="ru-RU"/>
        </w:rPr>
        <w:t>система работы с учителями, обучающиеся которых показали низкие результаты на ГИА;</w:t>
      </w:r>
    </w:p>
    <w:p w:rsidR="00346016" w:rsidRDefault="00346016" w:rsidP="00346016">
      <w:pPr>
        <w:pStyle w:val="a4"/>
        <w:numPr>
          <w:ilvl w:val="0"/>
          <w:numId w:val="11"/>
        </w:numPr>
        <w:adjustRightInd w:val="0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системы</w:t>
      </w:r>
      <w:proofErr w:type="spellEnd"/>
      <w:r w:rsidR="00AC6453">
        <w:rPr>
          <w:rFonts w:eastAsia="Calibri"/>
          <w:sz w:val="24"/>
          <w:szCs w:val="24"/>
          <w:lang w:val="ru-RU"/>
        </w:rPr>
        <w:t xml:space="preserve"> </w:t>
      </w:r>
      <w:proofErr w:type="spellStart"/>
      <w:r>
        <w:rPr>
          <w:rFonts w:eastAsia="Calibri"/>
          <w:sz w:val="24"/>
          <w:szCs w:val="24"/>
        </w:rPr>
        <w:t>работы</w:t>
      </w:r>
      <w:proofErr w:type="spellEnd"/>
      <w:r w:rsidR="00AC6453">
        <w:rPr>
          <w:rFonts w:eastAsia="Calibri"/>
          <w:sz w:val="24"/>
          <w:szCs w:val="24"/>
          <w:lang w:val="ru-RU"/>
        </w:rPr>
        <w:t xml:space="preserve"> </w:t>
      </w:r>
      <w:proofErr w:type="spellStart"/>
      <w:r>
        <w:rPr>
          <w:rFonts w:eastAsia="Calibri"/>
          <w:sz w:val="24"/>
          <w:szCs w:val="24"/>
        </w:rPr>
        <w:t>по</w:t>
      </w:r>
      <w:proofErr w:type="spellEnd"/>
      <w:r w:rsidR="00AC6453">
        <w:rPr>
          <w:rFonts w:eastAsia="Calibri"/>
          <w:sz w:val="24"/>
          <w:szCs w:val="24"/>
          <w:lang w:val="ru-RU"/>
        </w:rPr>
        <w:t xml:space="preserve"> </w:t>
      </w:r>
      <w:proofErr w:type="spellStart"/>
      <w:r>
        <w:rPr>
          <w:rFonts w:eastAsia="Calibri"/>
          <w:sz w:val="24"/>
          <w:szCs w:val="24"/>
        </w:rPr>
        <w:t>профориентации</w:t>
      </w:r>
      <w:proofErr w:type="spellEnd"/>
      <w:r>
        <w:rPr>
          <w:rFonts w:eastAsia="Calibri"/>
          <w:sz w:val="24"/>
          <w:szCs w:val="24"/>
        </w:rPr>
        <w:t>;</w:t>
      </w:r>
    </w:p>
    <w:p w:rsidR="00346016" w:rsidRPr="00346016" w:rsidRDefault="00346016" w:rsidP="00346016">
      <w:pPr>
        <w:pStyle w:val="a4"/>
        <w:numPr>
          <w:ilvl w:val="0"/>
          <w:numId w:val="11"/>
        </w:numPr>
        <w:adjustRightInd w:val="0"/>
        <w:rPr>
          <w:rFonts w:eastAsia="Calibri"/>
          <w:sz w:val="24"/>
          <w:szCs w:val="24"/>
          <w:lang w:val="ru-RU"/>
        </w:rPr>
      </w:pPr>
      <w:r w:rsidRPr="00346016">
        <w:rPr>
          <w:rFonts w:eastAsia="Calibri"/>
          <w:sz w:val="24"/>
          <w:szCs w:val="24"/>
          <w:lang w:val="ru-RU"/>
        </w:rPr>
        <w:t>система методической работы в ОО;</w:t>
      </w:r>
    </w:p>
    <w:p w:rsidR="00346016" w:rsidRPr="00346016" w:rsidRDefault="00346016" w:rsidP="00346016">
      <w:pPr>
        <w:pStyle w:val="a4"/>
        <w:numPr>
          <w:ilvl w:val="0"/>
          <w:numId w:val="11"/>
        </w:numPr>
        <w:adjustRightInd w:val="0"/>
        <w:rPr>
          <w:rFonts w:eastAsia="Calibri"/>
          <w:sz w:val="24"/>
          <w:szCs w:val="24"/>
          <w:lang w:val="ru-RU"/>
        </w:rPr>
      </w:pPr>
      <w:r w:rsidRPr="00346016">
        <w:rPr>
          <w:rFonts w:eastAsia="Calibri"/>
          <w:sz w:val="24"/>
          <w:szCs w:val="24"/>
          <w:lang w:val="ru-RU"/>
        </w:rPr>
        <w:t>интерпретация результатов внешних оценочных процедур в ОО.</w:t>
      </w:r>
    </w:p>
    <w:p w:rsidR="00346016" w:rsidRPr="00346016" w:rsidRDefault="00346016" w:rsidP="00346016">
      <w:pPr>
        <w:pStyle w:val="a4"/>
        <w:adjustRightInd w:val="0"/>
        <w:ind w:left="709"/>
        <w:rPr>
          <w:sz w:val="24"/>
          <w:szCs w:val="24"/>
          <w:lang w:val="ru-RU"/>
        </w:rPr>
      </w:pPr>
      <w:r w:rsidRPr="00346016">
        <w:rPr>
          <w:rFonts w:eastAsia="Calibri"/>
          <w:sz w:val="24"/>
          <w:szCs w:val="24"/>
          <w:lang w:val="ru-RU"/>
        </w:rPr>
        <w:t xml:space="preserve">С целью </w:t>
      </w:r>
      <w:r w:rsidRPr="00346016">
        <w:rPr>
          <w:color w:val="000000"/>
          <w:sz w:val="24"/>
          <w:szCs w:val="24"/>
          <w:shd w:val="clear" w:color="auto" w:fill="FFFFFF"/>
          <w:lang w:val="ru-RU"/>
        </w:rPr>
        <w:t xml:space="preserve">эффективности курсовых мероприятий была проведена входная диагностика. Слушателям была предложена анкета, цель которой </w:t>
      </w:r>
      <w:r w:rsidRPr="00346016">
        <w:rPr>
          <w:sz w:val="24"/>
          <w:szCs w:val="24"/>
          <w:lang w:val="ru-RU"/>
        </w:rPr>
        <w:t xml:space="preserve">– выявить профессиональные дефициты в выстраивании ВСОКО в ОО, работе по повышению квалификации в ОО, в выстраивании системы повышения квалификации учителей в ОО и развития таланта обучающихся. </w:t>
      </w:r>
    </w:p>
    <w:p w:rsidR="00346016" w:rsidRPr="00346016" w:rsidRDefault="00346016" w:rsidP="00346016">
      <w:pPr>
        <w:pStyle w:val="a4"/>
        <w:adjustRightInd w:val="0"/>
        <w:ind w:left="709"/>
        <w:rPr>
          <w:color w:val="000000"/>
          <w:sz w:val="24"/>
          <w:szCs w:val="24"/>
          <w:shd w:val="clear" w:color="auto" w:fill="FFFFFF"/>
          <w:lang w:val="ru-RU"/>
        </w:rPr>
      </w:pPr>
      <w:r w:rsidRPr="00346016">
        <w:rPr>
          <w:color w:val="000000"/>
          <w:sz w:val="24"/>
          <w:szCs w:val="24"/>
          <w:shd w:val="clear" w:color="auto" w:fill="FFFFFF"/>
          <w:lang w:val="ru-RU"/>
        </w:rPr>
        <w:t>В результате анализа опросных листов были выявлены следующие проблемы:</w:t>
      </w:r>
    </w:p>
    <w:p w:rsidR="00346016" w:rsidRPr="00346016" w:rsidRDefault="00346016" w:rsidP="00346016">
      <w:pPr>
        <w:pStyle w:val="a4"/>
        <w:numPr>
          <w:ilvl w:val="0"/>
          <w:numId w:val="10"/>
        </w:numPr>
        <w:adjustRightInd w:val="0"/>
        <w:ind w:left="426"/>
        <w:rPr>
          <w:color w:val="000000"/>
          <w:sz w:val="24"/>
          <w:szCs w:val="24"/>
          <w:shd w:val="clear" w:color="auto" w:fill="FFFFFF"/>
          <w:lang w:val="ru-RU"/>
        </w:rPr>
      </w:pPr>
      <w:r w:rsidRPr="00346016">
        <w:rPr>
          <w:color w:val="000000"/>
          <w:sz w:val="24"/>
          <w:szCs w:val="24"/>
          <w:shd w:val="clear" w:color="auto" w:fill="FFFFFF"/>
          <w:lang w:val="ru-RU"/>
        </w:rPr>
        <w:t>отсутствие системной работы по повышению квалификации учителей в образовательной организации;</w:t>
      </w:r>
    </w:p>
    <w:p w:rsidR="00346016" w:rsidRPr="00346016" w:rsidRDefault="00346016" w:rsidP="00346016">
      <w:pPr>
        <w:pStyle w:val="a4"/>
        <w:numPr>
          <w:ilvl w:val="0"/>
          <w:numId w:val="10"/>
        </w:numPr>
        <w:adjustRightInd w:val="0"/>
        <w:ind w:left="426"/>
        <w:rPr>
          <w:color w:val="000000"/>
          <w:sz w:val="24"/>
          <w:szCs w:val="24"/>
          <w:shd w:val="clear" w:color="auto" w:fill="FFFFFF"/>
          <w:lang w:val="ru-RU"/>
        </w:rPr>
      </w:pPr>
      <w:r w:rsidRPr="00346016">
        <w:rPr>
          <w:color w:val="000000"/>
          <w:sz w:val="24"/>
          <w:szCs w:val="24"/>
          <w:shd w:val="clear" w:color="auto" w:fill="FFFFFF"/>
          <w:lang w:val="ru-RU"/>
        </w:rPr>
        <w:t>проблемы с выстраиванием ВСОКО в образовательной организации.</w:t>
      </w:r>
    </w:p>
    <w:p w:rsidR="00346016" w:rsidRPr="00346016" w:rsidRDefault="00346016" w:rsidP="00346016">
      <w:pPr>
        <w:pStyle w:val="a4"/>
        <w:adjustRightInd w:val="0"/>
        <w:ind w:left="426"/>
        <w:rPr>
          <w:color w:val="000000"/>
          <w:sz w:val="24"/>
          <w:szCs w:val="24"/>
          <w:shd w:val="clear" w:color="auto" w:fill="FFFFFF"/>
          <w:lang w:val="ru-RU"/>
        </w:rPr>
      </w:pPr>
      <w:r w:rsidRPr="00346016">
        <w:rPr>
          <w:color w:val="000000"/>
          <w:sz w:val="24"/>
          <w:szCs w:val="24"/>
          <w:shd w:val="clear" w:color="auto" w:fill="FFFFFF"/>
          <w:lang w:val="ru-RU"/>
        </w:rPr>
        <w:t xml:space="preserve">  В процессе курсовой подготовки были внесены корректировки в процесс обучения с целью устранения профессиональных дефицитов. </w:t>
      </w:r>
    </w:p>
    <w:p w:rsidR="00346016" w:rsidRPr="00346016" w:rsidRDefault="00346016" w:rsidP="00346016">
      <w:pPr>
        <w:pStyle w:val="a4"/>
        <w:adjustRightInd w:val="0"/>
        <w:ind w:left="426"/>
        <w:rPr>
          <w:color w:val="000000"/>
          <w:sz w:val="24"/>
          <w:szCs w:val="24"/>
          <w:shd w:val="clear" w:color="auto" w:fill="FFFFFF"/>
          <w:lang w:val="ru-RU"/>
        </w:rPr>
      </w:pPr>
      <w:r w:rsidRPr="00346016">
        <w:rPr>
          <w:color w:val="000000"/>
          <w:sz w:val="24"/>
          <w:szCs w:val="24"/>
          <w:shd w:val="clear" w:color="auto" w:fill="FFFFFF"/>
          <w:lang w:val="ru-RU"/>
        </w:rPr>
        <w:tab/>
        <w:t>В качестве лектора были приглашены заместители директоров ОО Брянской области. Заместитель директора по УВР МОУ «</w:t>
      </w:r>
      <w:proofErr w:type="spellStart"/>
      <w:r w:rsidRPr="00346016">
        <w:rPr>
          <w:color w:val="000000"/>
          <w:sz w:val="24"/>
          <w:szCs w:val="24"/>
          <w:shd w:val="clear" w:color="auto" w:fill="FFFFFF"/>
          <w:lang w:val="ru-RU"/>
        </w:rPr>
        <w:t>Лопушская</w:t>
      </w:r>
      <w:proofErr w:type="spellEnd"/>
      <w:r w:rsidRPr="00346016">
        <w:rPr>
          <w:color w:val="000000"/>
          <w:sz w:val="24"/>
          <w:szCs w:val="24"/>
          <w:shd w:val="clear" w:color="auto" w:fill="FFFFFF"/>
          <w:lang w:val="ru-RU"/>
        </w:rPr>
        <w:t xml:space="preserve"> СОШ» </w:t>
      </w:r>
      <w:proofErr w:type="spellStart"/>
      <w:r w:rsidRPr="00346016">
        <w:rPr>
          <w:color w:val="000000"/>
          <w:sz w:val="24"/>
          <w:szCs w:val="24"/>
          <w:shd w:val="clear" w:color="auto" w:fill="FFFFFF"/>
          <w:lang w:val="ru-RU"/>
        </w:rPr>
        <w:t>Лукутина</w:t>
      </w:r>
      <w:proofErr w:type="spellEnd"/>
      <w:r w:rsidRPr="00346016">
        <w:rPr>
          <w:color w:val="000000"/>
          <w:sz w:val="24"/>
          <w:szCs w:val="24"/>
          <w:shd w:val="clear" w:color="auto" w:fill="FFFFFF"/>
          <w:lang w:val="ru-RU"/>
        </w:rPr>
        <w:t xml:space="preserve"> Н.А. представила систему методической работы в ОО. Слушателей заинтересовал представленный материал, особенно организация работы по устранению профессиональных дефицитов работников ОО. Заместитель директора по НМР МБОУ «Гимназия №4» г</w:t>
      </w:r>
      <w:proofErr w:type="gramStart"/>
      <w:r w:rsidRPr="00346016">
        <w:rPr>
          <w:color w:val="000000"/>
          <w:sz w:val="24"/>
          <w:szCs w:val="24"/>
          <w:shd w:val="clear" w:color="auto" w:fill="FFFFFF"/>
          <w:lang w:val="ru-RU"/>
        </w:rPr>
        <w:t>.Б</w:t>
      </w:r>
      <w:proofErr w:type="gramEnd"/>
      <w:r w:rsidRPr="00346016">
        <w:rPr>
          <w:color w:val="000000"/>
          <w:sz w:val="24"/>
          <w:szCs w:val="24"/>
          <w:shd w:val="clear" w:color="auto" w:fill="FFFFFF"/>
          <w:lang w:val="ru-RU"/>
        </w:rPr>
        <w:t xml:space="preserve">рянска Беспалова Г.М. поделилась наработками по выстраиванию системы </w:t>
      </w:r>
      <w:proofErr w:type="spellStart"/>
      <w:r w:rsidRPr="00346016">
        <w:rPr>
          <w:color w:val="000000"/>
          <w:sz w:val="24"/>
          <w:szCs w:val="24"/>
          <w:shd w:val="clear" w:color="auto" w:fill="FFFFFF"/>
          <w:lang w:val="ru-RU"/>
        </w:rPr>
        <w:t>профориентационной</w:t>
      </w:r>
      <w:proofErr w:type="spellEnd"/>
      <w:r w:rsidRPr="00346016">
        <w:rPr>
          <w:color w:val="000000"/>
          <w:sz w:val="24"/>
          <w:szCs w:val="24"/>
          <w:shd w:val="clear" w:color="auto" w:fill="FFFFFF"/>
          <w:lang w:val="ru-RU"/>
        </w:rPr>
        <w:t xml:space="preserve"> работы. МБОУ «Гимназия №4» г</w:t>
      </w:r>
      <w:proofErr w:type="gramStart"/>
      <w:r w:rsidRPr="00346016">
        <w:rPr>
          <w:color w:val="000000"/>
          <w:sz w:val="24"/>
          <w:szCs w:val="24"/>
          <w:shd w:val="clear" w:color="auto" w:fill="FFFFFF"/>
          <w:lang w:val="ru-RU"/>
        </w:rPr>
        <w:t>.Б</w:t>
      </w:r>
      <w:proofErr w:type="gramEnd"/>
      <w:r w:rsidRPr="00346016">
        <w:rPr>
          <w:color w:val="000000"/>
          <w:sz w:val="24"/>
          <w:szCs w:val="24"/>
          <w:shd w:val="clear" w:color="auto" w:fill="FFFFFF"/>
          <w:lang w:val="ru-RU"/>
        </w:rPr>
        <w:t>рянска является инновационной площадкой по теме «Брянск и Я» (деятельность образовательной организации по формированию регионально ориентированного профессионального выбора обучающихся). Слушатели высоко оценили систему работы ОО, особенно много вопросов было задано по организации профориентации в учебном процессе.</w:t>
      </w:r>
    </w:p>
    <w:p w:rsidR="00346016" w:rsidRPr="00346016" w:rsidRDefault="00346016" w:rsidP="00346016">
      <w:pPr>
        <w:pStyle w:val="a4"/>
        <w:adjustRightInd w:val="0"/>
        <w:ind w:left="426"/>
        <w:rPr>
          <w:sz w:val="24"/>
          <w:szCs w:val="24"/>
          <w:lang w:val="ru-RU"/>
        </w:rPr>
      </w:pPr>
      <w:r w:rsidRPr="00346016">
        <w:rPr>
          <w:color w:val="000000"/>
          <w:sz w:val="24"/>
          <w:szCs w:val="24"/>
          <w:shd w:val="clear" w:color="auto" w:fill="FFFFFF"/>
          <w:lang w:val="ru-RU"/>
        </w:rPr>
        <w:tab/>
        <w:t>Стажировка была организована на базе МБОУ СОШ№67 г</w:t>
      </w:r>
      <w:proofErr w:type="gramStart"/>
      <w:r w:rsidRPr="00346016">
        <w:rPr>
          <w:color w:val="000000"/>
          <w:sz w:val="24"/>
          <w:szCs w:val="24"/>
          <w:shd w:val="clear" w:color="auto" w:fill="FFFFFF"/>
          <w:lang w:val="ru-RU"/>
        </w:rPr>
        <w:t>.Б</w:t>
      </w:r>
      <w:proofErr w:type="gramEnd"/>
      <w:r w:rsidRPr="00346016">
        <w:rPr>
          <w:color w:val="000000"/>
          <w:sz w:val="24"/>
          <w:szCs w:val="24"/>
          <w:shd w:val="clear" w:color="auto" w:fill="FFFFFF"/>
          <w:lang w:val="ru-RU"/>
        </w:rPr>
        <w:t xml:space="preserve">рянска по теме </w:t>
      </w:r>
      <w:r w:rsidRPr="00346016">
        <w:rPr>
          <w:sz w:val="24"/>
          <w:szCs w:val="24"/>
          <w:lang w:val="ru-RU"/>
        </w:rPr>
        <w:t xml:space="preserve">«Подходы к моделированию ВСОКО в ОО». Администрация ОО представила систему работы, затронув следующие актуальные вопросы: </w:t>
      </w:r>
    </w:p>
    <w:p w:rsidR="00346016" w:rsidRPr="00346016" w:rsidRDefault="00346016" w:rsidP="00346016">
      <w:pPr>
        <w:pStyle w:val="a4"/>
        <w:numPr>
          <w:ilvl w:val="0"/>
          <w:numId w:val="12"/>
        </w:numPr>
        <w:adjustRightInd w:val="0"/>
        <w:rPr>
          <w:color w:val="000000"/>
          <w:sz w:val="24"/>
          <w:szCs w:val="24"/>
          <w:shd w:val="clear" w:color="auto" w:fill="FFFFFF"/>
          <w:lang w:val="ru-RU"/>
        </w:rPr>
      </w:pPr>
      <w:r w:rsidRPr="00346016">
        <w:rPr>
          <w:color w:val="000000"/>
          <w:sz w:val="24"/>
          <w:szCs w:val="24"/>
          <w:shd w:val="clear" w:color="auto" w:fill="FFFFFF"/>
          <w:lang w:val="ru-RU"/>
        </w:rPr>
        <w:t>приведение в соответствие с действующим законодательством нормативно</w:t>
      </w:r>
      <w:r w:rsidRPr="00346016">
        <w:rPr>
          <w:sz w:val="24"/>
          <w:szCs w:val="24"/>
          <w:lang w:val="ru-RU"/>
        </w:rPr>
        <w:t>–правовых документов ОО по вопросам контрольно–оценочной деятельности и реализации ВСОКО в ОО;</w:t>
      </w:r>
    </w:p>
    <w:p w:rsidR="00346016" w:rsidRPr="00346016" w:rsidRDefault="00346016" w:rsidP="00346016">
      <w:pPr>
        <w:pStyle w:val="a4"/>
        <w:numPr>
          <w:ilvl w:val="0"/>
          <w:numId w:val="12"/>
        </w:numPr>
        <w:adjustRightInd w:val="0"/>
        <w:rPr>
          <w:color w:val="000000"/>
          <w:sz w:val="24"/>
          <w:szCs w:val="24"/>
          <w:shd w:val="clear" w:color="auto" w:fill="FFFFFF"/>
          <w:lang w:val="ru-RU"/>
        </w:rPr>
      </w:pPr>
      <w:r w:rsidRPr="00346016">
        <w:rPr>
          <w:sz w:val="24"/>
          <w:szCs w:val="24"/>
          <w:lang w:val="ru-RU"/>
        </w:rPr>
        <w:lastRenderedPageBreak/>
        <w:t xml:space="preserve">совершенствование системы методической работы в ОО и обеспечение ее направленности на формирование у педагогов компетенций, необходимых для повышения качества образовательных результатов.   </w:t>
      </w:r>
    </w:p>
    <w:p w:rsidR="00346016" w:rsidRPr="00346016" w:rsidRDefault="00346016" w:rsidP="00346016">
      <w:pPr>
        <w:pStyle w:val="a4"/>
        <w:adjustRightInd w:val="0"/>
        <w:ind w:left="0" w:firstLine="709"/>
        <w:rPr>
          <w:sz w:val="24"/>
          <w:szCs w:val="24"/>
          <w:lang w:val="ru-RU"/>
        </w:rPr>
      </w:pPr>
      <w:r w:rsidRPr="00346016">
        <w:rPr>
          <w:sz w:val="24"/>
          <w:szCs w:val="24"/>
          <w:lang w:val="ru-RU"/>
        </w:rPr>
        <w:t xml:space="preserve">Слушатели получили ответы на интересующие их вопросы, в частности о сборе данных для диагностики </w:t>
      </w:r>
      <w:proofErr w:type="spellStart"/>
      <w:r w:rsidRPr="00346016">
        <w:rPr>
          <w:sz w:val="24"/>
          <w:szCs w:val="24"/>
          <w:lang w:val="ru-RU"/>
        </w:rPr>
        <w:t>сформированности</w:t>
      </w:r>
      <w:proofErr w:type="spellEnd"/>
      <w:r w:rsidRPr="00346016">
        <w:rPr>
          <w:sz w:val="24"/>
          <w:szCs w:val="24"/>
          <w:lang w:val="ru-RU"/>
        </w:rPr>
        <w:t xml:space="preserve"> УУД.</w:t>
      </w:r>
    </w:p>
    <w:p w:rsidR="00346016" w:rsidRDefault="00346016" w:rsidP="00346016">
      <w:pPr>
        <w:pStyle w:val="a4"/>
        <w:adjustRightInd w:val="0"/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346016">
        <w:rPr>
          <w:color w:val="000000"/>
          <w:sz w:val="24"/>
          <w:szCs w:val="24"/>
          <w:shd w:val="clear" w:color="auto" w:fill="FFFFFF"/>
          <w:lang w:val="ru-RU"/>
        </w:rPr>
        <w:t xml:space="preserve">В качестве итоговой аттестации по завершении курсов слушатели разрабатывали индивидуальный образовательный маршрут для конкретного </w:t>
      </w:r>
      <w:proofErr w:type="gramStart"/>
      <w:r w:rsidRPr="00346016">
        <w:rPr>
          <w:color w:val="000000"/>
          <w:sz w:val="24"/>
          <w:szCs w:val="24"/>
          <w:shd w:val="clear" w:color="auto" w:fill="FFFFFF"/>
          <w:lang w:val="ru-RU"/>
        </w:rPr>
        <w:t>учителя, обучающиеся которого показали</w:t>
      </w:r>
      <w:proofErr w:type="gramEnd"/>
      <w:r w:rsidRPr="00346016">
        <w:rPr>
          <w:color w:val="000000"/>
          <w:sz w:val="24"/>
          <w:szCs w:val="24"/>
          <w:shd w:val="clear" w:color="auto" w:fill="FFFFFF"/>
          <w:lang w:val="ru-RU"/>
        </w:rPr>
        <w:t xml:space="preserve"> низкие результаты на ГИА.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Анализ</w:t>
      </w:r>
      <w:proofErr w:type="spellEnd"/>
      <w:r w:rsidR="00AC6453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работ</w:t>
      </w:r>
      <w:proofErr w:type="spellEnd"/>
      <w:r w:rsidR="00AC6453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показал</w:t>
      </w:r>
      <w:proofErr w:type="spellEnd"/>
      <w:r w:rsidR="00AC6453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следующее</w:t>
      </w:r>
      <w:proofErr w:type="spellEnd"/>
      <w:r>
        <w:rPr>
          <w:color w:val="000000"/>
          <w:sz w:val="24"/>
          <w:szCs w:val="24"/>
          <w:shd w:val="clear" w:color="auto" w:fill="FFFFFF"/>
        </w:rPr>
        <w:t>:</w:t>
      </w:r>
    </w:p>
    <w:p w:rsidR="00346016" w:rsidRPr="00346016" w:rsidRDefault="00346016" w:rsidP="00346016">
      <w:pPr>
        <w:pStyle w:val="a4"/>
        <w:numPr>
          <w:ilvl w:val="0"/>
          <w:numId w:val="13"/>
        </w:numPr>
        <w:adjustRightInd w:val="0"/>
        <w:rPr>
          <w:color w:val="000000"/>
          <w:sz w:val="24"/>
          <w:szCs w:val="24"/>
          <w:shd w:val="clear" w:color="auto" w:fill="FFFFFF"/>
          <w:lang w:val="ru-RU"/>
        </w:rPr>
      </w:pPr>
      <w:r w:rsidRPr="00346016">
        <w:rPr>
          <w:color w:val="000000"/>
          <w:sz w:val="24"/>
          <w:szCs w:val="24"/>
          <w:shd w:val="clear" w:color="auto" w:fill="FFFFFF"/>
          <w:lang w:val="ru-RU"/>
        </w:rPr>
        <w:t>слушатели усвоили, по каким направлениям необходимо планировать работу с учителем, обучающиеся которого показали низкие результаты;</w:t>
      </w:r>
    </w:p>
    <w:p w:rsidR="00346016" w:rsidRDefault="00346016" w:rsidP="00346016">
      <w:pPr>
        <w:pStyle w:val="a4"/>
        <w:numPr>
          <w:ilvl w:val="0"/>
          <w:numId w:val="13"/>
        </w:numPr>
        <w:adjustRightInd w:val="0"/>
        <w:rPr>
          <w:color w:val="000000"/>
          <w:sz w:val="24"/>
          <w:szCs w:val="24"/>
          <w:shd w:val="clear" w:color="auto" w:fill="FFFFFF"/>
          <w:lang w:val="ru-RU"/>
        </w:rPr>
      </w:pPr>
      <w:r w:rsidRPr="00346016">
        <w:rPr>
          <w:color w:val="000000"/>
          <w:sz w:val="24"/>
          <w:szCs w:val="24"/>
          <w:shd w:val="clear" w:color="auto" w:fill="FFFFFF"/>
          <w:lang w:val="ru-RU"/>
        </w:rPr>
        <w:t xml:space="preserve"> индивидуальные образовательные маршруты, разработанные слушателями курсов, требуют  конкретизации в части отслеживания результатов самостоятельной работы учителей.</w:t>
      </w:r>
    </w:p>
    <w:p w:rsidR="00D47693" w:rsidRDefault="00D47693" w:rsidP="007F0A85">
      <w:pPr>
        <w:adjustRightInd w:val="0"/>
        <w:ind w:firstLine="709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>По итогам проведенного анализа были определены проблемы, которые тре</w:t>
      </w:r>
      <w:r w:rsidR="002472EF">
        <w:rPr>
          <w:color w:val="000000"/>
          <w:sz w:val="24"/>
          <w:szCs w:val="24"/>
          <w:shd w:val="clear" w:color="auto" w:fill="FFFFFF"/>
          <w:lang w:val="ru-RU"/>
        </w:rPr>
        <w:t xml:space="preserve">бовали </w:t>
      </w:r>
      <w:r w:rsidR="00072E65">
        <w:rPr>
          <w:color w:val="000000"/>
          <w:sz w:val="24"/>
          <w:szCs w:val="24"/>
          <w:shd w:val="clear" w:color="auto" w:fill="FFFFFF"/>
          <w:lang w:val="ru-RU"/>
        </w:rPr>
        <w:t xml:space="preserve">оказания </w:t>
      </w:r>
      <w:r w:rsidR="002472EF">
        <w:rPr>
          <w:color w:val="000000"/>
          <w:sz w:val="24"/>
          <w:szCs w:val="24"/>
          <w:shd w:val="clear" w:color="auto" w:fill="FFFFFF"/>
          <w:lang w:val="ru-RU"/>
        </w:rPr>
        <w:t>дополнительной методической помощи отдельны</w:t>
      </w:r>
      <w:r w:rsidR="00072E65">
        <w:rPr>
          <w:color w:val="000000"/>
          <w:sz w:val="24"/>
          <w:szCs w:val="24"/>
          <w:shd w:val="clear" w:color="auto" w:fill="FFFFFF"/>
          <w:lang w:val="ru-RU"/>
        </w:rPr>
        <w:t>м</w:t>
      </w:r>
      <w:r w:rsidR="002472EF">
        <w:rPr>
          <w:color w:val="000000"/>
          <w:sz w:val="24"/>
          <w:szCs w:val="24"/>
          <w:shd w:val="clear" w:color="auto" w:fill="FFFFFF"/>
          <w:lang w:val="ru-RU"/>
        </w:rPr>
        <w:t xml:space="preserve"> образовательны</w:t>
      </w:r>
      <w:r w:rsidR="00072E65">
        <w:rPr>
          <w:color w:val="000000"/>
          <w:sz w:val="24"/>
          <w:szCs w:val="24"/>
          <w:shd w:val="clear" w:color="auto" w:fill="FFFFFF"/>
          <w:lang w:val="ru-RU"/>
        </w:rPr>
        <w:t>м</w:t>
      </w:r>
      <w:r w:rsidR="002472EF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72E65">
        <w:rPr>
          <w:color w:val="000000"/>
          <w:sz w:val="24"/>
          <w:szCs w:val="24"/>
          <w:shd w:val="clear" w:color="auto" w:fill="FFFFFF"/>
          <w:lang w:val="ru-RU"/>
        </w:rPr>
        <w:t>организация</w:t>
      </w:r>
      <w:r w:rsidR="004F6B68">
        <w:rPr>
          <w:color w:val="000000"/>
          <w:sz w:val="24"/>
          <w:szCs w:val="24"/>
          <w:shd w:val="clear" w:color="auto" w:fill="FFFFFF"/>
          <w:lang w:val="ru-RU"/>
        </w:rPr>
        <w:t>м</w:t>
      </w:r>
      <w:r w:rsidR="002472EF">
        <w:rPr>
          <w:color w:val="000000"/>
          <w:sz w:val="24"/>
          <w:szCs w:val="24"/>
          <w:shd w:val="clear" w:color="auto" w:fill="FFFFFF"/>
          <w:lang w:val="ru-RU"/>
        </w:rPr>
        <w:t>:</w:t>
      </w:r>
    </w:p>
    <w:p w:rsidR="002472EF" w:rsidRPr="00B028B1" w:rsidRDefault="00B028B1" w:rsidP="00B028B1">
      <w:pPr>
        <w:pStyle w:val="a4"/>
        <w:numPr>
          <w:ilvl w:val="0"/>
          <w:numId w:val="14"/>
        </w:numPr>
        <w:adjustRightInd w:val="0"/>
        <w:ind w:left="709" w:firstLine="360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>с</w:t>
      </w:r>
      <w:r w:rsidRPr="00B028B1">
        <w:rPr>
          <w:color w:val="000000"/>
          <w:sz w:val="24"/>
          <w:szCs w:val="24"/>
          <w:shd w:val="clear" w:color="auto" w:fill="FFFFFF"/>
          <w:lang w:val="ru-RU"/>
        </w:rPr>
        <w:t xml:space="preserve">истема оценки </w:t>
      </w:r>
      <w:r>
        <w:rPr>
          <w:color w:val="000000"/>
          <w:sz w:val="24"/>
          <w:szCs w:val="24"/>
          <w:shd w:val="clear" w:color="auto" w:fill="FFFFFF"/>
          <w:lang w:val="ru-RU"/>
        </w:rPr>
        <w:t>качества в</w:t>
      </w:r>
      <w:r w:rsidRPr="00B028B1">
        <w:rPr>
          <w:color w:val="000000"/>
          <w:sz w:val="24"/>
          <w:szCs w:val="24"/>
          <w:shd w:val="clear" w:color="auto" w:fill="FFFFFF"/>
          <w:lang w:val="ru-RU"/>
        </w:rPr>
        <w:t xml:space="preserve"> ОО;</w:t>
      </w:r>
    </w:p>
    <w:p w:rsidR="00B028B1" w:rsidRPr="00B028B1" w:rsidRDefault="00B028B1" w:rsidP="00B028B1">
      <w:pPr>
        <w:pStyle w:val="a4"/>
        <w:numPr>
          <w:ilvl w:val="0"/>
          <w:numId w:val="16"/>
        </w:numPr>
        <w:adjustRightInd w:val="0"/>
        <w:ind w:left="709" w:firstLine="360"/>
        <w:rPr>
          <w:bCs/>
          <w:sz w:val="24"/>
          <w:szCs w:val="24"/>
          <w:lang w:val="ru-RU"/>
        </w:rPr>
      </w:pPr>
      <w:r w:rsidRPr="00B028B1">
        <w:rPr>
          <w:bCs/>
          <w:sz w:val="24"/>
          <w:szCs w:val="24"/>
          <w:lang w:val="ru-RU"/>
        </w:rPr>
        <w:t xml:space="preserve">система работы с учителями, обучающиеся которых показали  низкие результаты на ГИА; </w:t>
      </w:r>
    </w:p>
    <w:p w:rsidR="00B028B1" w:rsidRPr="00B028B1" w:rsidRDefault="004A49A4" w:rsidP="00B028B1">
      <w:pPr>
        <w:pStyle w:val="a4"/>
        <w:numPr>
          <w:ilvl w:val="0"/>
          <w:numId w:val="16"/>
        </w:numPr>
        <w:adjustRightInd w:val="0"/>
        <w:ind w:left="709" w:firstLine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</w:t>
      </w:r>
      <w:r w:rsidR="00B028B1" w:rsidRPr="00B028B1">
        <w:rPr>
          <w:bCs/>
          <w:sz w:val="24"/>
          <w:szCs w:val="24"/>
          <w:lang w:val="ru-RU"/>
        </w:rPr>
        <w:t>истема работы по самоопределению</w:t>
      </w:r>
      <w:r w:rsidR="00B028B1">
        <w:rPr>
          <w:bCs/>
          <w:sz w:val="24"/>
          <w:szCs w:val="24"/>
          <w:lang w:val="ru-RU"/>
        </w:rPr>
        <w:t xml:space="preserve"> </w:t>
      </w:r>
      <w:r w:rsidR="00B028B1" w:rsidRPr="00B028B1">
        <w:rPr>
          <w:bCs/>
          <w:sz w:val="24"/>
          <w:szCs w:val="24"/>
          <w:lang w:val="ru-RU"/>
        </w:rPr>
        <w:t xml:space="preserve">и профессиональной ориентации </w:t>
      </w:r>
      <w:proofErr w:type="gramStart"/>
      <w:r w:rsidR="00B028B1" w:rsidRPr="00B028B1">
        <w:rPr>
          <w:bCs/>
          <w:sz w:val="24"/>
          <w:szCs w:val="24"/>
          <w:lang w:val="ru-RU"/>
        </w:rPr>
        <w:t>обучающихся</w:t>
      </w:r>
      <w:proofErr w:type="gramEnd"/>
      <w:r w:rsidR="00B028B1" w:rsidRPr="00B028B1">
        <w:rPr>
          <w:bCs/>
          <w:sz w:val="24"/>
          <w:szCs w:val="24"/>
          <w:lang w:val="ru-RU"/>
        </w:rPr>
        <w:t>.</w:t>
      </w:r>
    </w:p>
    <w:p w:rsidR="00346016" w:rsidRPr="00346016" w:rsidRDefault="002472EF" w:rsidP="00346016">
      <w:pPr>
        <w:pStyle w:val="a4"/>
        <w:adjustRightInd w:val="0"/>
        <w:ind w:left="0" w:firstLine="709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С целью </w:t>
      </w:r>
      <w:r w:rsidR="00F1243D">
        <w:rPr>
          <w:color w:val="000000"/>
          <w:sz w:val="24"/>
          <w:szCs w:val="24"/>
          <w:shd w:val="clear" w:color="auto" w:fill="FFFFFF"/>
          <w:lang w:val="ru-RU"/>
        </w:rPr>
        <w:t>оказания дополнительной помощи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п</w:t>
      </w:r>
      <w:r w:rsidR="00346016" w:rsidRPr="00346016">
        <w:rPr>
          <w:color w:val="000000"/>
          <w:sz w:val="24"/>
          <w:szCs w:val="24"/>
          <w:shd w:val="clear" w:color="auto" w:fill="FFFFFF"/>
          <w:lang w:val="ru-RU"/>
        </w:rPr>
        <w:t xml:space="preserve">о завершении курсов для 2 ОО города Новозыбкова, 1 ОО города Брянска, 1 ОО </w:t>
      </w:r>
      <w:proofErr w:type="spellStart"/>
      <w:r w:rsidR="00346016" w:rsidRPr="00346016">
        <w:rPr>
          <w:color w:val="000000"/>
          <w:sz w:val="24"/>
          <w:szCs w:val="24"/>
          <w:shd w:val="clear" w:color="auto" w:fill="FFFFFF"/>
          <w:lang w:val="ru-RU"/>
        </w:rPr>
        <w:t>пгт</w:t>
      </w:r>
      <w:proofErr w:type="spellEnd"/>
      <w:r w:rsidR="00346016" w:rsidRPr="00346016">
        <w:rPr>
          <w:color w:val="000000"/>
          <w:sz w:val="24"/>
          <w:szCs w:val="24"/>
          <w:shd w:val="clear" w:color="auto" w:fill="FFFFFF"/>
          <w:lang w:val="ru-RU"/>
        </w:rPr>
        <w:t xml:space="preserve"> Дубровка были разработаны методические рекомендации по совершенствованию механизмов управления качества образовательных результатов.</w:t>
      </w:r>
    </w:p>
    <w:p w:rsidR="00515E17" w:rsidRDefault="00515E17" w:rsidP="00346016">
      <w:pPr>
        <w:jc w:val="center"/>
        <w:rPr>
          <w:sz w:val="24"/>
          <w:szCs w:val="24"/>
          <w:lang w:val="ru-RU"/>
        </w:rPr>
      </w:pPr>
    </w:p>
    <w:sectPr w:rsidR="00515E17" w:rsidSect="00B97772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4103"/>
    <w:multiLevelType w:val="hybridMultilevel"/>
    <w:tmpl w:val="57B4FBC2"/>
    <w:lvl w:ilvl="0" w:tplc="A77E1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06740"/>
    <w:multiLevelType w:val="hybridMultilevel"/>
    <w:tmpl w:val="253026A2"/>
    <w:lvl w:ilvl="0" w:tplc="99DAB2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291A99"/>
    <w:multiLevelType w:val="multilevel"/>
    <w:tmpl w:val="0B96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5284E"/>
    <w:multiLevelType w:val="hybridMultilevel"/>
    <w:tmpl w:val="693C8384"/>
    <w:lvl w:ilvl="0" w:tplc="10260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D005B3"/>
    <w:multiLevelType w:val="hybridMultilevel"/>
    <w:tmpl w:val="0D08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B2A9D"/>
    <w:multiLevelType w:val="hybridMultilevel"/>
    <w:tmpl w:val="EDFA4162"/>
    <w:lvl w:ilvl="0" w:tplc="7D06B0C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1D56154D"/>
    <w:multiLevelType w:val="hybridMultilevel"/>
    <w:tmpl w:val="9456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93A65"/>
    <w:multiLevelType w:val="hybridMultilevel"/>
    <w:tmpl w:val="D2C2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35496"/>
    <w:multiLevelType w:val="hybridMultilevel"/>
    <w:tmpl w:val="E2F8FE66"/>
    <w:lvl w:ilvl="0" w:tplc="1356362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9E32EE4"/>
    <w:multiLevelType w:val="hybridMultilevel"/>
    <w:tmpl w:val="1BDE6C86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2D3D2922"/>
    <w:multiLevelType w:val="hybridMultilevel"/>
    <w:tmpl w:val="18A4930A"/>
    <w:lvl w:ilvl="0" w:tplc="5CBE7BE2">
      <w:start w:val="3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0F047C"/>
    <w:multiLevelType w:val="hybridMultilevel"/>
    <w:tmpl w:val="0B24D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355511"/>
    <w:multiLevelType w:val="hybridMultilevel"/>
    <w:tmpl w:val="8736B65A"/>
    <w:lvl w:ilvl="0" w:tplc="1F9023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818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5608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A44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628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29A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095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A25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0E8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0E2BE5"/>
    <w:multiLevelType w:val="hybridMultilevel"/>
    <w:tmpl w:val="56F0C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253467"/>
    <w:multiLevelType w:val="hybridMultilevel"/>
    <w:tmpl w:val="57D26B1A"/>
    <w:lvl w:ilvl="0" w:tplc="397E01DA">
      <w:start w:val="1"/>
      <w:numFmt w:val="decimal"/>
      <w:lvlText w:val="%1)"/>
      <w:lvlJc w:val="left"/>
      <w:pPr>
        <w:ind w:left="13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5">
    <w:nsid w:val="7AD92360"/>
    <w:multiLevelType w:val="hybridMultilevel"/>
    <w:tmpl w:val="A6BAD76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12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15"/>
  </w:num>
  <w:num w:numId="11">
    <w:abstractNumId w:val="14"/>
  </w:num>
  <w:num w:numId="12">
    <w:abstractNumId w:val="8"/>
  </w:num>
  <w:num w:numId="13">
    <w:abstractNumId w:val="3"/>
  </w:num>
  <w:num w:numId="14">
    <w:abstractNumId w:val="13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17AD5"/>
    <w:rsid w:val="000426C9"/>
    <w:rsid w:val="00072E65"/>
    <w:rsid w:val="000D00F2"/>
    <w:rsid w:val="00124F03"/>
    <w:rsid w:val="0017487E"/>
    <w:rsid w:val="002472EF"/>
    <w:rsid w:val="00277AD0"/>
    <w:rsid w:val="002F264D"/>
    <w:rsid w:val="00321D6C"/>
    <w:rsid w:val="00346016"/>
    <w:rsid w:val="0043378D"/>
    <w:rsid w:val="004A49A4"/>
    <w:rsid w:val="004F6B68"/>
    <w:rsid w:val="00515E17"/>
    <w:rsid w:val="006D4B98"/>
    <w:rsid w:val="00777E65"/>
    <w:rsid w:val="0078263A"/>
    <w:rsid w:val="007F0A85"/>
    <w:rsid w:val="00817AD5"/>
    <w:rsid w:val="00912969"/>
    <w:rsid w:val="00985D56"/>
    <w:rsid w:val="009F09E9"/>
    <w:rsid w:val="00A1670A"/>
    <w:rsid w:val="00AC16B8"/>
    <w:rsid w:val="00AC6453"/>
    <w:rsid w:val="00AD76D3"/>
    <w:rsid w:val="00AF0A50"/>
    <w:rsid w:val="00AF22C4"/>
    <w:rsid w:val="00B028B1"/>
    <w:rsid w:val="00B425F7"/>
    <w:rsid w:val="00B82312"/>
    <w:rsid w:val="00B82672"/>
    <w:rsid w:val="00B97772"/>
    <w:rsid w:val="00BD0B48"/>
    <w:rsid w:val="00C26B42"/>
    <w:rsid w:val="00CF2442"/>
    <w:rsid w:val="00D01CB7"/>
    <w:rsid w:val="00D47693"/>
    <w:rsid w:val="00EA7A67"/>
    <w:rsid w:val="00EC2E8F"/>
    <w:rsid w:val="00EE7B25"/>
    <w:rsid w:val="00F0295B"/>
    <w:rsid w:val="00F1243D"/>
    <w:rsid w:val="00FB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98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7487E"/>
    <w:pPr>
      <w:ind w:left="720"/>
      <w:contextualSpacing/>
    </w:pPr>
  </w:style>
  <w:style w:type="paragraph" w:customStyle="1" w:styleId="Default">
    <w:name w:val="Default"/>
    <w:rsid w:val="00B425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-">
    <w:name w:val="Список -"/>
    <w:basedOn w:val="a"/>
    <w:rsid w:val="006D4B98"/>
    <w:pPr>
      <w:tabs>
        <w:tab w:val="num" w:pos="360"/>
      </w:tabs>
    </w:pPr>
  </w:style>
  <w:style w:type="paragraph" w:styleId="a5">
    <w:name w:val="Normal (Web)"/>
    <w:basedOn w:val="a"/>
    <w:uiPriority w:val="99"/>
    <w:unhideWhenUsed/>
    <w:rsid w:val="006D4B98"/>
    <w:pPr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customStyle="1" w:styleId="western">
    <w:name w:val="western"/>
    <w:basedOn w:val="a"/>
    <w:rsid w:val="006D4B98"/>
    <w:pPr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98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87E"/>
    <w:pPr>
      <w:ind w:left="720"/>
      <w:contextualSpacing/>
    </w:pPr>
  </w:style>
  <w:style w:type="paragraph" w:customStyle="1" w:styleId="Default">
    <w:name w:val="Default"/>
    <w:rsid w:val="00B425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-">
    <w:name w:val="Список -"/>
    <w:basedOn w:val="a"/>
    <w:rsid w:val="006D4B98"/>
    <w:pPr>
      <w:tabs>
        <w:tab w:val="num" w:pos="360"/>
      </w:tabs>
    </w:pPr>
  </w:style>
  <w:style w:type="paragraph" w:styleId="a5">
    <w:name w:val="Normal (Web)"/>
    <w:basedOn w:val="a"/>
    <w:uiPriority w:val="99"/>
    <w:unhideWhenUsed/>
    <w:rsid w:val="006D4B98"/>
    <w:pPr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customStyle="1" w:styleId="western">
    <w:name w:val="western"/>
    <w:basedOn w:val="a"/>
    <w:rsid w:val="006D4B98"/>
    <w:pPr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Ольга</cp:lastModifiedBy>
  <cp:revision>16</cp:revision>
  <dcterms:created xsi:type="dcterms:W3CDTF">2020-08-12T07:30:00Z</dcterms:created>
  <dcterms:modified xsi:type="dcterms:W3CDTF">2021-06-28T08:59:00Z</dcterms:modified>
</cp:coreProperties>
</file>